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/>
      </w:pPr>
      <w:r>
        <w:rPr/>
        <w:t>Отзыв на коллегию.</w:t>
      </w:r>
    </w:p>
    <w:p>
      <w:pPr>
        <w:pStyle w:val="Style1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 xml:space="preserve">26.04.2017г. – состоялась коллегия по здравоохранению Владимирской области. </w:t>
      </w:r>
    </w:p>
    <w:p>
      <w:pPr>
        <w:pStyle w:val="Style1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t>Настоящая коллегия кардинально отличалась от всех ранее проводимых. Отличалась она и составом гостей (были представители Министерства здравоохранения, Федерального фонда ОМС, руководители высшей школы организации и управления здравоохранения, главные внештатные специалисты  и многие другие) и значительным расширением аудитории благодаря новому формату вещания,   каждый желающий мог не только видеть и слышать все происходящее, но и активно участвовать.  Особенно порадовало то, что проблемы здравоохранения обсуждали всесторонне, не только с точки  зрения «это хорошо», а «это плохо», но и были определены приоритеты развития, а также затронуты вопросы взаимодействия врача и пациента и наверно вообще впервые затронута тема так называемого «потребительского экстремизма» наших пациентов.</w:t>
      </w:r>
    </w:p>
    <w:p>
      <w:pPr>
        <w:pStyle w:val="Style15"/>
        <w:spacing w:before="0" w:after="0"/>
        <w:jc w:val="both"/>
        <w:rPr/>
      </w:pPr>
      <w:r>
        <w:rPr/>
        <w:t>Большое спасибо! Таких откровенных встреч должно быть больше, тогда мы лучше будем понимать друг друга.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LibreOffice/5.2.6.2$Windows_x86 LibreOffice_project/a3100ed2409ebf1c212f5048fbe377c281438fdc</Application>
  <Pages>1</Pages>
  <Words>124</Words>
  <Characters>861</Characters>
  <CharactersWithSpaces>988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2017-04-27T12:04:00Z</dcterms:created>
  <dc:creator>Sekret</dc:creator>
  <dc:description/>
  <dc:language>ru-RU</dc:language>
  <cp:lastModifiedBy/>
  <dcterms:modified xsi:type="dcterms:W3CDTF">2017-05-04T13:13:07Z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