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76121796" w:displacedByCustomXml="next"/>
    <w:bookmarkEnd w:id="0" w:displacedByCustomXml="next"/>
    <w:sdt>
      <w:sdtPr>
        <w:rPr>
          <w:rFonts w:ascii="Trebuchet MS" w:hAnsi="Trebuchet MS"/>
        </w:rPr>
        <w:id w:val="1611388648"/>
        <w:docPartObj>
          <w:docPartGallery w:val="Cover Pages"/>
          <w:docPartUnique/>
        </w:docPartObj>
      </w:sdtPr>
      <w:sdtEndPr>
        <w:rPr>
          <w:rFonts w:ascii="Arial" w:eastAsia="Calibri" w:hAnsi="Arial" w:cs="Arial"/>
          <w:sz w:val="24"/>
          <w:szCs w:val="24"/>
          <w:lang w:eastAsia="ru-RU"/>
        </w:rPr>
      </w:sdtEndPr>
      <w:sdtContent>
        <w:p w14:paraId="4A2C78D0" w14:textId="77777777" w:rsidR="00E16DA6" w:rsidRPr="006333D1" w:rsidRDefault="00E16DA6">
          <w:pPr>
            <w:rPr>
              <w:rFonts w:ascii="Trebuchet MS" w:hAnsi="Trebuchet MS"/>
            </w:rPr>
          </w:pPr>
        </w:p>
        <w:p w14:paraId="2723AA37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1E45D3FA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77E1E90C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30B65949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5E8C1CF6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403FE23C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6DD6DB9B" w14:textId="47D860CE" w:rsidR="00E16DA6" w:rsidRPr="006333D1" w:rsidRDefault="00DA4BAC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  <w:r>
            <w:rPr>
              <w:noProof/>
            </w:rPr>
            <w:drawing>
              <wp:inline distT="0" distB="0" distL="0" distR="0" wp14:anchorId="16B7C144" wp14:editId="5B6B46F3">
                <wp:extent cx="1630451" cy="2006930"/>
                <wp:effectExtent l="0" t="0" r="8255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4775" cy="20122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6B3B1E8" w14:textId="77777777" w:rsidR="00E16DA6" w:rsidRPr="006333D1" w:rsidRDefault="00E16DA6" w:rsidP="00E16DA6">
          <w:pPr>
            <w:spacing w:after="0"/>
            <w:jc w:val="center"/>
            <w:rPr>
              <w:rFonts w:ascii="Trebuchet MS" w:hAnsi="Trebuchet MS" w:cs="Times New Roman"/>
              <w:sz w:val="32"/>
              <w:szCs w:val="36"/>
            </w:rPr>
          </w:pPr>
        </w:p>
        <w:p w14:paraId="16BD0101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 w:rsidRPr="006333D1">
            <w:rPr>
              <w:rFonts w:ascii="Arial" w:hAnsi="Arial" w:cs="Arial"/>
              <w:b/>
              <w:sz w:val="32"/>
              <w:szCs w:val="36"/>
            </w:rPr>
            <w:t>ОБОСНОВЫВАЮЩИЕ МАТЕРИАЛЫ</w:t>
          </w:r>
        </w:p>
        <w:p w14:paraId="6BDC302B" w14:textId="77777777" w:rsidR="0027317D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 w:rsidRPr="006333D1">
            <w:rPr>
              <w:rFonts w:ascii="Arial" w:hAnsi="Arial" w:cs="Arial"/>
              <w:b/>
              <w:sz w:val="32"/>
              <w:szCs w:val="36"/>
            </w:rPr>
            <w:t xml:space="preserve">К СХЕМЕ ТЕПЛОСНАБЖЕНИЯ </w:t>
          </w:r>
        </w:p>
        <w:p w14:paraId="6D4ED1F2" w14:textId="77777777" w:rsidR="00DA4BAC" w:rsidRPr="00DA4BAC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bookmarkStart w:id="1" w:name="_Hlk70115071"/>
          <w:r w:rsidRPr="00DA4BAC">
            <w:rPr>
              <w:rFonts w:ascii="Arial" w:hAnsi="Arial" w:cs="Arial"/>
              <w:b/>
              <w:sz w:val="32"/>
              <w:szCs w:val="36"/>
            </w:rPr>
            <w:t>МУНИЦИПАЛЬНОГО ОБРАЗОВАНИЯ</w:t>
          </w:r>
        </w:p>
        <w:p w14:paraId="60C954E9" w14:textId="77777777" w:rsidR="00A12176" w:rsidRDefault="00A12176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>
            <w:rPr>
              <w:rFonts w:ascii="Arial" w:hAnsi="Arial" w:cs="Arial"/>
              <w:b/>
              <w:sz w:val="32"/>
              <w:szCs w:val="36"/>
            </w:rPr>
            <w:t>ГОРОД ЮРЬЕВ-ПОЛЬСКИЙ</w:t>
          </w:r>
          <w:r w:rsidR="00DA4BAC" w:rsidRPr="00DA4BAC">
            <w:rPr>
              <w:rFonts w:ascii="Arial" w:hAnsi="Arial" w:cs="Arial"/>
              <w:b/>
              <w:sz w:val="32"/>
              <w:szCs w:val="36"/>
            </w:rPr>
            <w:t xml:space="preserve"> ВЛАДИМИРСКОЙ ОБЛАСТИ </w:t>
          </w:r>
        </w:p>
        <w:p w14:paraId="03D9189E" w14:textId="4586D5EA" w:rsidR="00DA4BAC" w:rsidRPr="00DA4BAC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6"/>
            </w:rPr>
          </w:pPr>
          <w:r w:rsidRPr="00DA4BAC">
            <w:rPr>
              <w:rFonts w:ascii="Arial" w:hAnsi="Arial" w:cs="Arial"/>
              <w:b/>
              <w:sz w:val="32"/>
              <w:szCs w:val="36"/>
            </w:rPr>
            <w:t>ДО 2030 ГОДА</w:t>
          </w:r>
        </w:p>
        <w:p w14:paraId="57EBFF25" w14:textId="5EFEB485" w:rsidR="00E16DA6" w:rsidRPr="006333D1" w:rsidRDefault="00DA4BAC" w:rsidP="00DA4BAC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DA4BAC">
            <w:rPr>
              <w:rFonts w:ascii="Arial" w:hAnsi="Arial" w:cs="Arial"/>
              <w:b/>
              <w:sz w:val="32"/>
              <w:szCs w:val="36"/>
            </w:rPr>
            <w:t xml:space="preserve">(АКТУАЛИЗАЦИЯ ПО СОСТОЯНИЮ НА </w:t>
          </w:r>
          <w:r w:rsidR="009A58C0">
            <w:rPr>
              <w:rFonts w:ascii="Arial" w:hAnsi="Arial" w:cs="Arial"/>
              <w:b/>
              <w:sz w:val="32"/>
              <w:szCs w:val="36"/>
            </w:rPr>
            <w:t>2023</w:t>
          </w:r>
          <w:r w:rsidRPr="00DA4BAC">
            <w:rPr>
              <w:rFonts w:ascii="Arial" w:hAnsi="Arial" w:cs="Arial"/>
              <w:b/>
              <w:sz w:val="32"/>
              <w:szCs w:val="36"/>
            </w:rPr>
            <w:t xml:space="preserve"> ГОД)</w:t>
          </w:r>
        </w:p>
        <w:bookmarkEnd w:id="1"/>
        <w:p w14:paraId="13A81579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324C6D11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057AE57A" w14:textId="2B55E354" w:rsidR="005D2EF0" w:rsidRPr="000C6EF3" w:rsidRDefault="005D2EF0" w:rsidP="005D2EF0">
          <w:pPr>
            <w:spacing w:after="0"/>
            <w:jc w:val="center"/>
            <w:rPr>
              <w:rFonts w:ascii="Trebuchet MS" w:hAnsi="Trebuchet MS" w:cs="Times New Roman"/>
              <w:b/>
              <w:sz w:val="36"/>
              <w:szCs w:val="36"/>
            </w:rPr>
          </w:pPr>
          <w:r w:rsidRPr="000C6EF3">
            <w:rPr>
              <w:rFonts w:ascii="Trebuchet MS" w:hAnsi="Trebuchet MS" w:cs="Times New Roman"/>
              <w:b/>
              <w:sz w:val="36"/>
              <w:szCs w:val="36"/>
            </w:rPr>
            <w:t xml:space="preserve">ТОМ </w:t>
          </w:r>
          <w:r>
            <w:rPr>
              <w:rFonts w:ascii="Trebuchet MS" w:hAnsi="Trebuchet MS" w:cs="Times New Roman"/>
              <w:b/>
              <w:sz w:val="36"/>
              <w:szCs w:val="36"/>
            </w:rPr>
            <w:t>2</w:t>
          </w:r>
        </w:p>
        <w:p w14:paraId="3901022A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76BCC8B1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436C1A6C" w14:textId="43898D69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0F02BD01" w14:textId="77777777" w:rsidR="006333D1" w:rsidRPr="006333D1" w:rsidRDefault="006333D1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253E7F45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06545FAC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6DE70653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31B27A66" w14:textId="77777777" w:rsidR="00DA4BAC" w:rsidRPr="006E28D9" w:rsidRDefault="00DA4BAC" w:rsidP="005D2EF0">
          <w:pPr>
            <w:spacing w:after="0"/>
            <w:rPr>
              <w:rFonts w:ascii="Arial" w:hAnsi="Arial" w:cs="Arial"/>
              <w:b/>
              <w:sz w:val="32"/>
              <w:szCs w:val="32"/>
            </w:rPr>
          </w:pPr>
        </w:p>
        <w:p w14:paraId="0ADE7C6F" w14:textId="77777777" w:rsidR="00E16DA6" w:rsidRPr="006333D1" w:rsidRDefault="00E16DA6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47E0BFF1" w14:textId="77777777" w:rsidR="00654133" w:rsidRPr="006333D1" w:rsidRDefault="00654133" w:rsidP="00E16DA6">
          <w:pPr>
            <w:spacing w:after="0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0067C842" w14:textId="32C629FB" w:rsidR="00E16DA6" w:rsidRPr="006333D1" w:rsidRDefault="006333D1" w:rsidP="00E16DA6">
          <w:pPr>
            <w:spacing w:after="0"/>
            <w:jc w:val="center"/>
            <w:rPr>
              <w:rFonts w:ascii="Arial" w:hAnsi="Arial" w:cs="Arial"/>
            </w:rPr>
          </w:pPr>
          <w:bookmarkStart w:id="2" w:name="_Hlk70115088"/>
          <w:r w:rsidRPr="006333D1">
            <w:rPr>
              <w:rFonts w:ascii="Arial" w:hAnsi="Arial" w:cs="Arial"/>
              <w:sz w:val="28"/>
              <w:szCs w:val="28"/>
            </w:rPr>
            <w:t xml:space="preserve">г. </w:t>
          </w:r>
          <w:r w:rsidR="00DA4BAC">
            <w:rPr>
              <w:rFonts w:ascii="Arial" w:hAnsi="Arial" w:cs="Arial"/>
              <w:sz w:val="28"/>
              <w:szCs w:val="28"/>
            </w:rPr>
            <w:t>Юрьев-Польский</w:t>
          </w:r>
          <w:r w:rsidR="00E16DA6" w:rsidRPr="006333D1">
            <w:rPr>
              <w:rFonts w:ascii="Arial" w:hAnsi="Arial" w:cs="Arial"/>
              <w:sz w:val="28"/>
              <w:szCs w:val="28"/>
            </w:rPr>
            <w:t>,</w:t>
          </w:r>
          <w:bookmarkEnd w:id="2"/>
          <w:r w:rsidR="00E16DA6" w:rsidRPr="006333D1">
            <w:rPr>
              <w:rFonts w:ascii="Arial" w:hAnsi="Arial" w:cs="Arial"/>
              <w:sz w:val="28"/>
              <w:szCs w:val="28"/>
            </w:rPr>
            <w:t xml:space="preserve"> </w:t>
          </w:r>
          <w:r w:rsidR="009A58C0">
            <w:rPr>
              <w:rFonts w:ascii="Arial" w:hAnsi="Arial" w:cs="Arial"/>
              <w:sz w:val="28"/>
              <w:szCs w:val="28"/>
            </w:rPr>
            <w:t>2022</w:t>
          </w:r>
          <w:r w:rsidR="00E16DA6" w:rsidRPr="006333D1">
            <w:rPr>
              <w:rFonts w:ascii="Arial" w:hAnsi="Arial" w:cs="Arial"/>
              <w:sz w:val="28"/>
              <w:szCs w:val="28"/>
            </w:rPr>
            <w:t xml:space="preserve"> г.</w:t>
          </w:r>
          <w:r w:rsidR="00E16DA6" w:rsidRPr="006333D1">
            <w:rPr>
              <w:rFonts w:ascii="Arial" w:eastAsia="Calibri" w:hAnsi="Arial" w:cs="Arial"/>
              <w:sz w:val="24"/>
              <w:szCs w:val="24"/>
              <w:lang w:eastAsia="ru-RU"/>
            </w:rPr>
            <w:br w:type="page"/>
          </w:r>
        </w:p>
      </w:sdtContent>
    </w:sdt>
    <w:sdt>
      <w:sdtPr>
        <w:rPr>
          <w:rFonts w:ascii="Trebuchet MS" w:eastAsia="Calibri" w:hAnsi="Trebuchet MS" w:cs="Times New Roman"/>
          <w:b/>
          <w:bCs/>
          <w:noProof/>
          <w:kern w:val="32"/>
          <w:sz w:val="24"/>
          <w:szCs w:val="24"/>
          <w:lang w:eastAsia="ru-RU"/>
        </w:rPr>
        <w:id w:val="1888296348"/>
        <w:docPartObj>
          <w:docPartGallery w:val="Table of Contents"/>
          <w:docPartUnique/>
        </w:docPartObj>
      </w:sdtPr>
      <w:sdtEndPr>
        <w:rPr>
          <w:rFonts w:eastAsia="Times New Roman"/>
        </w:rPr>
      </w:sdtEndPr>
      <w:sdtContent>
        <w:p w14:paraId="287A46F2" w14:textId="77777777" w:rsidR="00A020AA" w:rsidRPr="00DA4BAC" w:rsidRDefault="00A020AA" w:rsidP="0026366B">
          <w:pPr>
            <w:keepNext/>
            <w:keepLines/>
            <w:spacing w:after="0" w:line="360" w:lineRule="auto"/>
            <w:ind w:left="-284"/>
            <w:jc w:val="center"/>
            <w:rPr>
              <w:rFonts w:ascii="Trebuchet MS" w:eastAsia="Times New Roman" w:hAnsi="Trebuchet MS" w:cs="Times New Roman"/>
              <w:bCs/>
              <w:sz w:val="28"/>
              <w:szCs w:val="28"/>
              <w:lang w:eastAsia="ru-RU"/>
            </w:rPr>
          </w:pPr>
          <w:r w:rsidRPr="006333D1">
            <w:rPr>
              <w:rFonts w:ascii="Trebuchet MS" w:eastAsia="Times New Roman" w:hAnsi="Trebuchet MS" w:cs="Times New Roman"/>
              <w:b/>
              <w:bCs/>
              <w:sz w:val="28"/>
              <w:szCs w:val="28"/>
              <w:lang w:eastAsia="ru-RU"/>
            </w:rPr>
            <w:t>Оглавление</w:t>
          </w:r>
        </w:p>
        <w:p w14:paraId="734C8095" w14:textId="2C75DDC1" w:rsidR="00FB1C2E" w:rsidRPr="00FB1C2E" w:rsidRDefault="00261740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r w:rsidRPr="00FB1C2E">
            <w:rPr>
              <w:rFonts w:ascii="Trebuchet MS" w:hAnsi="Trebuchet MS"/>
              <w:b w:val="0"/>
              <w:sz w:val="22"/>
              <w:szCs w:val="22"/>
            </w:rPr>
            <w:fldChar w:fldCharType="begin"/>
          </w:r>
          <w:r w:rsidR="00A020AA" w:rsidRPr="00FB1C2E">
            <w:rPr>
              <w:rFonts w:ascii="Trebuchet MS" w:hAnsi="Trebuchet MS"/>
              <w:b w:val="0"/>
              <w:sz w:val="22"/>
              <w:szCs w:val="22"/>
            </w:rPr>
            <w:instrText xml:space="preserve"> TOC \o "1-3" \h \z \u </w:instrText>
          </w:r>
          <w:r w:rsidRPr="00FB1C2E">
            <w:rPr>
              <w:rFonts w:ascii="Trebuchet MS" w:hAnsi="Trebuchet MS"/>
              <w:b w:val="0"/>
              <w:sz w:val="22"/>
              <w:szCs w:val="22"/>
            </w:rPr>
            <w:fldChar w:fldCharType="separate"/>
          </w:r>
          <w:hyperlink w:anchor="_Toc101038891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1. Существующее положение в сфере производства, передачи и потребления тепловой энергии для целей теплоснабжения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_Toc101038891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9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58EDC9D7" w14:textId="120BA9D7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892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1.1 Функциональная структура теплоснабжения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_Toc101038892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9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356524BB" w14:textId="015B428F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893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1.2 Источники тепловой энергии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_Toc101038893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13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043EFBCB" w14:textId="7F08E35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89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1.2.1 Структура и технические характеристики основного оборудования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_Toc101038894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F4E56C3" w14:textId="12C1C9B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89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_Toc101038895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6363A2" w14:textId="2EA3AA8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89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1.2.3 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_Toc101038896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F2342A" w14:textId="7FED4B3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89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_Toc101038897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C801E8" w14:textId="66981CC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89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_Toc101038898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FDE22B" w14:textId="4AC5F40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89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1.2.6 Среднегодовая загрузка оборудования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_Toc101038899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DA7101" w14:textId="5E419697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1.2.7 Способы учета тепла, отпущенного в тепловые сети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2DDDA0" w14:textId="36E54AEA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1.2.8 Статистика отказов и восстановлений оборудования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69C07B0" w14:textId="2C27CC9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1.2.9 Предписания надзорных органов по запрещению дальнейшей эксплуатации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DFA621" w14:textId="4A2FE17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F52CDD" w14:textId="6F1C27DD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04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1.3 Тепловые сети, сооружения на них и тепловые пункты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_Toc101038904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23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58C6CAD6" w14:textId="57125D5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 Схемы тепловых сетей в зонах действия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D60688E" w14:textId="3AABEDD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1.3.2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водоснабжения.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697FBB5" w14:textId="2C85A03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1.3.3 Описание типов и количества секционирующей и регулирующей арматуры на тепловых сетях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A02CB7" w14:textId="6AF30B8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1.3.4 Описание типов и строительных особенностей тепловых камер и павильонов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E039C7" w14:textId="54AB217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0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1.3.5 Описание графиков регулирования отпуска тепла в тепловые сети с анализом их обоснованности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_Toc101038909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29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156434" w14:textId="0E88DA9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1.3.6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32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B201B8" w14:textId="680A9A7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1.3.7 Гидравлические режимы тепловых сетей и пьезометрические графики тепловых сетей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32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F8E015" w14:textId="4BA4777E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1.3.8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FB98993" w14:textId="6580881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1.3.9 Описание процедур диагностики состояния тепловых сетей и планирования капитальных (текущих) ремонтов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DFC7AA" w14:textId="4E0C292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2FB7098" w14:textId="66FA45D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1.3.11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1B34A9" w14:textId="40DDC96E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1.3.12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5C00F22" w14:textId="449DC12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1.3.13 Предписания надзорных органов по запрещению дальнейшей эксплуатации участков тепловой сети и результаты их исполнения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118018" w14:textId="46C01DCA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1.3.14 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6BCC0B" w14:textId="1CE34B8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1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1.3.15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_Toc101038919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87FAC19" w14:textId="15575E9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1.3.16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4F9F65A" w14:textId="5E57462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1.3.17 Уровень автоматизации и обслуживания центральных тепловых пунктов, насосных станций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46CA82C" w14:textId="7781954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1.3.18 Сведения о наличии защиты тепловых сетей от превышения давления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7C72C7" w14:textId="1FB38F7A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1.3.19 Перечень выявленных бесхозяйных тепловых сетей и обоснование выбора организации, уполномоченной на их эксплуатацию.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C4C317A" w14:textId="0BA2F3D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1.3.20 Данные энергетических характеристик тепловых сетей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21318D3" w14:textId="1CB317B1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25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1.4 Зоны действия источников тепловой энергии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_Toc101038925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47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01AC01BE" w14:textId="236F5161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26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1.5 Тепловые нагрузки потребителей тепловой энергии, групп потребителей тепловой энергии.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_Toc101038926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51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3ECB7425" w14:textId="31A031C7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1.5.1 Описание значений спроса на тепловую мощность в расчетных элементах территориального деления. Описание значений расчетных тепловых нагрузок на коллекторах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51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E338A09" w14:textId="0195A6B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1.5.2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51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43368A" w14:textId="6757062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2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1.5.3 Описание величины потребления тепловой энергии в расчетных элементах территориального деления за отопительный период и за год в целом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_Toc101038929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52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90199C" w14:textId="2416670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1.5.4 Существующие нормативы потребления тепловой энергии для населения на отопление и горячее водоснабжение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52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6334878" w14:textId="412C208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1.5.5 Описание сравнения величины договорной и расчетной тепловой нагрузки по зоне действия каждого источника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54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6FF26B" w14:textId="388509AC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32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1.6 Балансы тепловой мощности и тепловой нагрузки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_Toc101038932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60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09B3D003" w14:textId="305C7BB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1.6.1 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60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FAE19" w14:textId="05D1218E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1.6.2 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60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06D8F5" w14:textId="02AC38B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1.6.3 Причины возникновения дефицитов тепловой мощности и последствия влияния дефицитов на качество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69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BE3413" w14:textId="66425B5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69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8E0AD86" w14:textId="22104491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37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1.7 Балансы теплоносителя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_Toc101038937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70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2E6DA162" w14:textId="08538A3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ED4ECD1" w14:textId="6315089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3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1.7.2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_Toc101038939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8DDAF5" w14:textId="1D419DF8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40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1.8 Топливные балансы источников тепловой энергии и система обеспечения топливом.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_Toc101038940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73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221591FE" w14:textId="1306A8C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1.8.1 Описание видов и количества используемого основного топлива для каждого источника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08E7E76" w14:textId="7F03D85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1.8.2 Описание видов резервного и аварийного топлива и возможности их обеспечения в соответствии с нормативными требованиями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5964FC1" w14:textId="706DBA0C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43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1.9 Надежность теплоснабжения муниципального образования.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_Toc101038943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75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527E859D" w14:textId="7FCEB3C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1.9.1 Описание показателей, определяющих уровень надежности и качества при производстве и передаче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D8C475" w14:textId="7C0EE72A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1.9.2 Частота отключений потребителей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F58FF9" w14:textId="16D9466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1.9.3 Поток (частота) и время восстановления теплоснабжения потребителей после отключений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FA12AA3" w14:textId="1A3CD9E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1.9.4 Графические материалы (карты-схемы тепловых сетей и зон ненормативной надежности и безопасности теплоснабжения)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ED6743" w14:textId="46ABF6D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«О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электроэнергетике»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29F4A16" w14:textId="755850D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4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_Toc101038949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77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9F22E" w14:textId="2188E0AF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50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1.10 Технико-экономические показатели теплоснабжающих и теплосетевых организаций муниципального образования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_Toc101038950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78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40FC8D6D" w14:textId="4C09C7EF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51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1.11 Цены (тарифы) в сфере теплоснабжения муниципального образования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_Toc101038951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80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33CA69B6" w14:textId="6A8EF28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1.11.1 Динамика утвержденных тарифов теплоснабжающей организации муниципального образования город Юрьев-Польский  Владимирской области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464028" w14:textId="7E59A719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1.11.2 Структура цен (тарифов) теплоснабжающих организаций, установленных на момент разработки схемы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D1844F3" w14:textId="7C27AC3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1.11.3 Плата за подключение к системе теплоснабжения и поступлений денежных средств от осуществления указанной деятельности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71A1963" w14:textId="0EDFBC9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1.11.4 Плата за услуги по поддержанию резервной тепловой мощности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F4CAF27" w14:textId="79BA39C2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8956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1.12 Описание существующих технических и технологических проблем в системах теплоснабжения муниципального образования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_Toc101038956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82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0BE829E3" w14:textId="01382B2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1.12.1 Описание существующих проблем организации качественного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49B9E36" w14:textId="48485A8A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1.12.2 Описание существующих проблем организации надежного и безопасного теплоснабжения муниципального образования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117906" w14:textId="78EF836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5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1.12.4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_Toc101038959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65CBB3D" w14:textId="4B8E9E9A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8960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2. Существующее и перспективное потребление тепловой энергии на цели теплоснабжения.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_Toc101038960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83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3E87E7C1" w14:textId="12FB09D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2.1 Данные базового уровня потребления тепла на цели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D2B3B9" w14:textId="225C3957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2.2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45AD86" w14:textId="4E0D0FF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2.3 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01EEE7C" w14:textId="50E05AC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DAFC7D1" w14:textId="5F5AEFC9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B915C51" w14:textId="7541FF2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2.6 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28F5C87" w14:textId="460D6176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8967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3. Электронная модель системы теплоснабжения поселения, городского округа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_Toc101038967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88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70DD7D5C" w14:textId="766E107E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3.1 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C1F15D9" w14:textId="39A474B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6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3.2 Паспортизация объектов системы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_Toc101038969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88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962788" w14:textId="173A364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3.3 Паспортизация и описание расчетных единиц территориального деления, включая административное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E77766E" w14:textId="77E2BCE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07349F" w14:textId="4B28694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77AAFB9" w14:textId="2B46CE6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3.6 Расчет балансов тепловой энергии по источникам тепловой энергии и по территориальному признаку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B41EA1" w14:textId="28AEB03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3.7 Расчет потерь тепловой энергии через изоляцию и с утечками теплоносителя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07D8D6" w14:textId="0B4E0D8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3.8 Расчет показателей надежности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16551F" w14:textId="48F9468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CC55C4" w14:textId="4A0A82E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99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02E8F7" w14:textId="31B3ED3E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8978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4. Существующие и перспективные балансы тепловой мощности источников тепловой энергии и тепловой нагрузки потребителей.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_Toc101038978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100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40B01E60" w14:textId="562F5027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7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4.1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_Toc101038979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8A3020" w14:textId="79326AB9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3652101" w14:textId="32AE97C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4.3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AFF3FC" w14:textId="0DEF5F91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8982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5. Мастер-план развития систем теплоснабжения муниципального образования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_Toc101038982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107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7E2FF577" w14:textId="626B5CC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5.1 Описание вариантов перспективного развития систем теплоснабжения муниципального образования (в случае их изменения относительно ранее принятого варианта развития систем теплоснабжения)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0E8DE27" w14:textId="4EA2FF2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5.2 Технико-экономическое сравнение вариантов перспективного развития систем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09F44D3" w14:textId="47FBBB8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5.3 Обоснование выбора приоритетного варианта перспективного развития систем теплоснабжения муниципального образования на основе анализа ценовых (тарифных) последствий для потребителей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203782" w14:textId="05F9B0A3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8986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режимах.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_Toc101038986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108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33FE3C6F" w14:textId="57056AF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6.1 Расчетная величина нормативных потерь теплоносителя в тепловых сетях в зонах действия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B614FBB" w14:textId="6C16624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на закрытую систему горячего водоснабжения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3C97DF" w14:textId="4BABB7E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8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6.3 Сведения о наличии баков-аккумуляторов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_Toc101038989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29AFECE" w14:textId="6A12FC7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18E6" w14:textId="13B27AC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109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67E1754" w14:textId="050BA7F2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8992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энергии.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_Toc101038992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114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0E51E150" w14:textId="47D45A6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 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3D6DD6" w14:textId="5BBA759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7.2 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DAB984A" w14:textId="5C68B86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7.3 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FE17F1" w14:textId="5B33CC1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7.4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нагрузок.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E92FD8" w14:textId="2E67AC1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7.5 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DD739F" w14:textId="29A23D0E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7.6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6A961DF" w14:textId="70A6492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899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7.7 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_Toc101038999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1C69F2" w14:textId="33D6B93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7.8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C196320" w14:textId="7A168C4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7.9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FC7FFE" w14:textId="60E641C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7.10 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5C7040C" w14:textId="5C784C0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7.11 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F312DB" w14:textId="198817C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2734E0" w14:textId="3E57C8A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7.13 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243CA2" w14:textId="6A17B899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7.14 Обоснование организации теплоснабжения в производственных зонах на территории поселения, городского округа, города федерального значения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636E2B9" w14:textId="1320F12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7.15 Результаты расчетов радиуса эффективного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118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2A4C52D" w14:textId="2BD9588F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08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8. Предложения по строительству, реконструкции и (или) модернизации тепловых сетей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_Toc101039008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120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562D0D63" w14:textId="22ABFD8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0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8.1 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_Toc101039009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9677818" w14:textId="457DF57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8.2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76DE20" w14:textId="771FA8E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8.3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8344E50" w14:textId="29F2F46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AD20FD" w14:textId="7DEDBA8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8.5 Предложения по строительству тепловых сетей для обеспечения нормативной надежности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D76028" w14:textId="74B1C05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8.6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094A2" w14:textId="7E6A201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8.7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A2C3DF" w14:textId="79B2848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8.8 Предложения по строительству, реконструкции и (или) модернизации насосных станций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41249F" w14:textId="211DD7E8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17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9. Предложения по переводу открытых систем теплоснабжения (горячего водоснабжения) в закрытые системы горячего водоснабжения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_Toc101039017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124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74269CBC" w14:textId="27362B1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9.1 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857C240" w14:textId="7E5B574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1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9.2 Выбор и обоснование метода регулирования отпуска тепловой энергии от источников тепловой энергии.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_Toc101039019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C3BEBC" w14:textId="315B07C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9.3 Предложения по реконструкции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578EF96" w14:textId="10F2ADB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9.4 Расчет потребности инвестиций для перевода открытой системы теплоснабжения (горячего водоснабжения) в закрытую систему горячего водоснабжения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B8C3DAA" w14:textId="701D1B3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9.5 Оценка целевых показателей эффективности и качества теплоснабжения в открытой системе теплоснабжения (горячего водоснабжения) и закрытой системе горячего водоснабжения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E265302" w14:textId="7312ADB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9.6 Предложения по источникам инвестиций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125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4B7307" w14:textId="5689EDF8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24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10. Перспективные топливные балансы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_Toc101039024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126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1C88C4C3" w14:textId="25C4020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10.1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F131EC" w14:textId="2167678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10.2 Результаты расчетов по каждому источнику тепловой энергии нормативных запасов топлива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129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1516B5" w14:textId="3B860D9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7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10.3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_Toc101039027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14EDC7" w14:textId="1639A05E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10.4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AF2C4D6" w14:textId="64994434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2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10.5 Преобладающий в муниципальном образовании вид топлива, определяемый по совокупности всех систем теплоснабжения, находящихся в соответствующем поселении, городском округе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_Toc101039029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E75FB8B" w14:textId="738EF52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10.6 Приоритетное направление развития топливного баланса муниципального образования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FC702" w14:textId="14A3BE9C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31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11. Оценка надежности теплоснабжения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_Toc101039031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131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3CC26474" w14:textId="720639F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11.1 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8948FFC" w14:textId="38B4FAC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3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11.2 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_Toc101039033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131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6461DB" w14:textId="2309665B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11.3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0AE7F3" w14:textId="752F3660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11.4 Результаты оценки коэффициентов готовности теплопроводов к несению тепловой нагрузки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712382" w14:textId="5E62F537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11.5 Результаты оценки недоотпуска тепловой энергии по причине отказов (аварийных ситуаций) и простоев тепловых сетей и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137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6BD79D" w14:textId="1B8FB8ED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37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12. Обоснование инвестиций в строительство, реконструкцию, техническое перевооружение и (или) модернизацию.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_Toc101039037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139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003B9462" w14:textId="187CDB1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12.1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139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8B8134D" w14:textId="70D503A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3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12.2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_Toc101039039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C91E15" w14:textId="7EB4933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12.3 Расчеты экономической эффективности инвестиций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93DAD1" w14:textId="379D70A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12.4 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140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3E74A8" w14:textId="5AD9AD0F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42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13. Индикаторы развития систем теплоснабжения муниципального образования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_Toc101039042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141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740E227A" w14:textId="3F2B1604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43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14. Ценовые (тарифные) последствия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_Toc101039043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144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5D4D8D2B" w14:textId="11EE396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14.1 Тарифно-балансовые расчетные модели теплоснабжения потребителей по каждой системе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2D855D" w14:textId="32891B39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14.2 Тарифно-балансовые расчетные модели теплоснабжения потребителей по каждой единой теплоснабжающей организации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61F2FE" w14:textId="1E313925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B3A237" w14:textId="23A6C727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9047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Глава 15. Реестр единых теплоснабжающих организаций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_Toc101039047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146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5262DB55" w14:textId="634D8722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15.1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8521BF" w14:textId="5EB8C8D1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4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_Toc101039049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6C7C5F" w14:textId="0B8DBA2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146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FEC1624" w14:textId="3C53ACA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1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15.4 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_Toc101039051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F1A1D72" w14:textId="24390556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2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15.5 Описание границ зон деятельности единой теплоснабжающей организации (организаций)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_Toc101039052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149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7E88B5C" w14:textId="2908ECB7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 w:val="0"/>
              <w:kern w:val="0"/>
              <w:sz w:val="22"/>
              <w:szCs w:val="22"/>
            </w:rPr>
          </w:pPr>
          <w:hyperlink w:anchor="_Toc101039053" w:history="1">
            <w:r w:rsidR="00FB1C2E" w:rsidRPr="00FB1C2E">
              <w:rPr>
                <w:rStyle w:val="aa"/>
                <w:rFonts w:ascii="Trebuchet MS" w:hAnsi="Trebuchet MS"/>
                <w:b w:val="0"/>
                <w:sz w:val="22"/>
                <w:szCs w:val="22"/>
              </w:rPr>
              <w:t>Глава 16. Реестр проектов схемы теплоснабжения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instrText xml:space="preserve"> PAGEREF _Toc101039053 \h </w:instrTex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 w:val="0"/>
                <w:webHidden/>
                <w:sz w:val="22"/>
                <w:szCs w:val="22"/>
              </w:rPr>
              <w:t>151</w:t>
            </w:r>
            <w:r w:rsidR="00FB1C2E" w:rsidRPr="00FB1C2E">
              <w:rPr>
                <w:rFonts w:ascii="Trebuchet MS" w:hAnsi="Trebuchet MS"/>
                <w:b w:val="0"/>
                <w:webHidden/>
                <w:sz w:val="22"/>
                <w:szCs w:val="22"/>
              </w:rPr>
              <w:fldChar w:fldCharType="end"/>
            </w:r>
          </w:hyperlink>
        </w:p>
        <w:p w14:paraId="0F372676" w14:textId="02ADEDFF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4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16.1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_Toc101039054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CB2EC5" w14:textId="0A6C995C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5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16.2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_Toc101039055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152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ACE145A" w14:textId="5247FC2D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6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16.3 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_Toc101039056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153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EEFCA43" w14:textId="05F0D075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57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17. Замечания и предложения к проекту схемы теплоснабжения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_Toc101039057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154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602F590F" w14:textId="2D10F85A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8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17.1 Перечень всех замечаний и предложений, поступивших при разработке, утверждении и актуализации схемы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_Toc101039058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37883CC" w14:textId="4C09E8D8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59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17.2 Ответы разработчиков проекта схемы теплоснабжения на замечания и предложения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_Toc101039059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4D971" w14:textId="1C366BE3" w:rsidR="00FB1C2E" w:rsidRPr="00FB1C2E" w:rsidRDefault="006600C7" w:rsidP="00FB1C2E">
          <w:pPr>
            <w:pStyle w:val="25"/>
            <w:tabs>
              <w:tab w:val="clear" w:pos="10053"/>
              <w:tab w:val="right" w:leader="dot" w:pos="10347"/>
            </w:tabs>
            <w:ind w:left="-170" w:right="-284"/>
            <w:jc w:val="both"/>
            <w:rPr>
              <w:rFonts w:ascii="Trebuchet MS" w:eastAsiaTheme="minorEastAsia" w:hAnsi="Trebuchet MS" w:cstheme="minorBidi"/>
              <w:bCs/>
              <w:noProof/>
              <w:sz w:val="22"/>
              <w:szCs w:val="22"/>
            </w:rPr>
          </w:pPr>
          <w:hyperlink w:anchor="_Toc101039060" w:history="1">
            <w:r w:rsidR="00FB1C2E" w:rsidRPr="00FB1C2E">
              <w:rPr>
                <w:rStyle w:val="aa"/>
                <w:rFonts w:ascii="Trebuchet MS" w:hAnsi="Trebuchet MS"/>
                <w:bCs/>
                <w:noProof/>
                <w:sz w:val="22"/>
                <w:szCs w:val="22"/>
              </w:rPr>
              <w:t>17.3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instrText xml:space="preserve"> PAGEREF _Toc101039060 \h </w:instrTex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t>154</w:t>
            </w:r>
            <w:r w:rsidR="00FB1C2E" w:rsidRPr="00FB1C2E">
              <w:rPr>
                <w:rFonts w:ascii="Trebuchet MS" w:hAnsi="Trebuchet MS"/>
                <w:bCs/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4F67D98" w14:textId="6C93AE1E" w:rsidR="00FB1C2E" w:rsidRPr="00FB1C2E" w:rsidRDefault="006600C7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eastAsiaTheme="minorEastAsia" w:hAnsi="Trebuchet MS" w:cstheme="minorBidi"/>
              <w:bCs w:val="0"/>
              <w:kern w:val="0"/>
              <w:sz w:val="22"/>
              <w:szCs w:val="22"/>
            </w:rPr>
          </w:pPr>
          <w:hyperlink w:anchor="_Toc101039061" w:history="1">
            <w:r w:rsidR="00FB1C2E" w:rsidRPr="00FB1C2E">
              <w:rPr>
                <w:rStyle w:val="aa"/>
                <w:rFonts w:ascii="Trebuchet MS" w:hAnsi="Trebuchet MS"/>
                <w:bCs w:val="0"/>
                <w:sz w:val="22"/>
                <w:szCs w:val="22"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tab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begin"/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instrText xml:space="preserve"> PAGEREF _Toc101039061 \h </w:instrTex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separate"/>
            </w:r>
            <w:r w:rsidR="00E62830">
              <w:rPr>
                <w:rFonts w:ascii="Trebuchet MS" w:hAnsi="Trebuchet MS"/>
                <w:bCs w:val="0"/>
                <w:webHidden/>
                <w:sz w:val="22"/>
                <w:szCs w:val="22"/>
              </w:rPr>
              <w:t>155</w:t>
            </w:r>
            <w:r w:rsidR="00FB1C2E" w:rsidRPr="00FB1C2E">
              <w:rPr>
                <w:rFonts w:ascii="Trebuchet MS" w:hAnsi="Trebuchet MS"/>
                <w:bCs w:val="0"/>
                <w:webHidden/>
                <w:sz w:val="22"/>
                <w:szCs w:val="22"/>
              </w:rPr>
              <w:fldChar w:fldCharType="end"/>
            </w:r>
          </w:hyperlink>
        </w:p>
        <w:p w14:paraId="2257C7EC" w14:textId="0562AE70" w:rsidR="00A020AA" w:rsidRPr="006333D1" w:rsidRDefault="00261740" w:rsidP="00FB1C2E">
          <w:pPr>
            <w:pStyle w:val="1d"/>
            <w:tabs>
              <w:tab w:val="clear" w:pos="10053"/>
              <w:tab w:val="right" w:leader="dot" w:pos="10347"/>
            </w:tabs>
            <w:spacing w:after="0"/>
            <w:ind w:left="-170" w:right="-284"/>
            <w:rPr>
              <w:rFonts w:ascii="Trebuchet MS" w:hAnsi="Trebuchet MS"/>
            </w:rPr>
          </w:pPr>
          <w:r w:rsidRPr="00FB1C2E">
            <w:rPr>
              <w:rFonts w:ascii="Trebuchet MS" w:hAnsi="Trebuchet MS"/>
              <w:b w:val="0"/>
              <w:sz w:val="22"/>
              <w:szCs w:val="22"/>
            </w:rPr>
            <w:fldChar w:fldCharType="end"/>
          </w:r>
        </w:p>
      </w:sdtContent>
    </w:sdt>
    <w:p w14:paraId="1C9D6069" w14:textId="77777777" w:rsidR="00A020AA" w:rsidRPr="006333D1" w:rsidRDefault="00A020AA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</w:pPr>
    </w:p>
    <w:p w14:paraId="5C884E0C" w14:textId="77777777" w:rsidR="001F598F" w:rsidRPr="006333D1" w:rsidRDefault="001F598F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  <w:sectPr w:rsidR="001F598F" w:rsidRPr="006333D1" w:rsidSect="00BC387B"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992" w:header="425" w:footer="329" w:gutter="0"/>
          <w:pgNumType w:start="1"/>
          <w:cols w:space="708"/>
          <w:titlePg/>
          <w:docGrid w:linePitch="360"/>
        </w:sectPr>
      </w:pPr>
    </w:p>
    <w:p w14:paraId="7426FB26" w14:textId="0B4D5A52" w:rsidR="00A020AA" w:rsidRPr="001D5F6B" w:rsidRDefault="00A020AA" w:rsidP="00EE2410">
      <w:pPr>
        <w:keepNext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4" w:name="_Toc101038891"/>
      <w:r w:rsidRPr="001D5F6B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</w:t>
      </w:r>
      <w:r w:rsidR="00437C76" w:rsidRPr="001D5F6B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</w:t>
      </w:r>
      <w:r w:rsidRPr="001D5F6B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  <w:bookmarkEnd w:id="4"/>
    </w:p>
    <w:p w14:paraId="167DC403" w14:textId="4C33DADD" w:rsidR="00A020AA" w:rsidRPr="00607C34" w:rsidRDefault="001D5D59" w:rsidP="00EE2410">
      <w:pPr>
        <w:keepNext/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5" w:name="_Toc101038892"/>
      <w:r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1.1 </w:t>
      </w:r>
      <w:r w:rsidR="00A020AA"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>Функциональная структура теплоснабжения</w:t>
      </w:r>
      <w:bookmarkEnd w:id="5"/>
    </w:p>
    <w:p w14:paraId="71D56D72" w14:textId="047CE341" w:rsidR="00A020AA" w:rsidRPr="00607C34" w:rsidRDefault="00A020AA" w:rsidP="00EE2410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r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Общая характеристика </w:t>
      </w:r>
      <w:r w:rsidR="00CF0D7A"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</w:t>
      </w:r>
      <w:r w:rsidR="00DC13A5"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>го</w:t>
      </w:r>
      <w:r w:rsidR="00CF0D7A"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образования </w:t>
      </w:r>
      <w:r w:rsidR="00A12176"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>город Юрьев-Польский</w:t>
      </w:r>
      <w:r w:rsidR="00CF0D7A"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Владимирской области</w:t>
      </w:r>
      <w:r w:rsidRPr="00607C34">
        <w:rPr>
          <w:rFonts w:ascii="Trebuchet MS" w:eastAsia="Times New Roman" w:hAnsi="Trebuchet MS" w:cs="Times New Roman"/>
          <w:b/>
          <w:bCs/>
          <w:kern w:val="32"/>
          <w:lang w:eastAsia="ru-RU"/>
        </w:rPr>
        <w:t>.</w:t>
      </w:r>
    </w:p>
    <w:p w14:paraId="3428CDD2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Территория муниципального образования город Юрьев-Польский является частью территории Юрьев-Польского района Владимирской области Российской Федерации. В состав муниципального образования город Юрьев-Польский входит одноименный город, являющийся районным центром.</w:t>
      </w:r>
    </w:p>
    <w:p w14:paraId="1C6CCAFB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Географическая широта: 56°30'</w:t>
      </w:r>
    </w:p>
    <w:p w14:paraId="14B3C2EC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Географическая долгота: 39°41′</w:t>
      </w:r>
    </w:p>
    <w:p w14:paraId="4F499301" w14:textId="5E01C565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Юрьев-Польский муниципальный район, расположен в западном планировочном районе Владимирской области (по классификации ЦНИИП Градостроительства). Он занимает территорию в 1900 </w:t>
      </w:r>
      <w:proofErr w:type="spellStart"/>
      <w:proofErr w:type="gramStart"/>
      <w:r w:rsidRPr="00607C34">
        <w:rPr>
          <w:rFonts w:ascii="Trebuchet MS" w:eastAsia="Times New Roman" w:hAnsi="Trebuchet MS" w:cs="Times New Roman"/>
        </w:rPr>
        <w:t>кв.км</w:t>
      </w:r>
      <w:proofErr w:type="spellEnd"/>
      <w:proofErr w:type="gramEnd"/>
      <w:r w:rsidRPr="00607C34">
        <w:rPr>
          <w:rFonts w:ascii="Trebuchet MS" w:eastAsia="Times New Roman" w:hAnsi="Trebuchet MS" w:cs="Times New Roman"/>
        </w:rPr>
        <w:t xml:space="preserve">, что составляет 6,5% территории района. Район имеет выгодное географическое положение, граничит с Ярославской и Ивановской областями, а также с </w:t>
      </w:r>
      <w:r w:rsidR="00573F7D">
        <w:rPr>
          <w:rFonts w:ascii="Trebuchet MS" w:eastAsia="Times New Roman" w:hAnsi="Trebuchet MS" w:cs="Times New Roman"/>
        </w:rPr>
        <w:t>Юрьев-</w:t>
      </w:r>
      <w:proofErr w:type="spellStart"/>
      <w:r w:rsidR="00573F7D">
        <w:rPr>
          <w:rFonts w:ascii="Trebuchet MS" w:eastAsia="Times New Roman" w:hAnsi="Trebuchet MS" w:cs="Times New Roman"/>
        </w:rPr>
        <w:t>Польский</w:t>
      </w:r>
      <w:r w:rsidRPr="00607C34">
        <w:rPr>
          <w:rFonts w:ascii="Trebuchet MS" w:eastAsia="Times New Roman" w:hAnsi="Trebuchet MS" w:cs="Times New Roman"/>
        </w:rPr>
        <w:t>ским</w:t>
      </w:r>
      <w:proofErr w:type="spellEnd"/>
      <w:r w:rsidRPr="00607C34">
        <w:rPr>
          <w:rFonts w:ascii="Trebuchet MS" w:eastAsia="Times New Roman" w:hAnsi="Trebuchet MS" w:cs="Times New Roman"/>
        </w:rPr>
        <w:t>, Кольчугинским, Собинским и Суздальским муниципальными районами.</w:t>
      </w:r>
    </w:p>
    <w:p w14:paraId="1A3EBCE7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Город Юрьев-Польский расположен в северо-западной части Владимирской области – в пределах равнинной лесостепной местности – так называемого Владимирского </w:t>
      </w:r>
      <w:proofErr w:type="spellStart"/>
      <w:r w:rsidRPr="00607C34">
        <w:rPr>
          <w:rFonts w:ascii="Trebuchet MS" w:eastAsia="Times New Roman" w:hAnsi="Trebuchet MS" w:cs="Times New Roman"/>
        </w:rPr>
        <w:t>Ополья</w:t>
      </w:r>
      <w:proofErr w:type="spellEnd"/>
      <w:r w:rsidRPr="00607C34">
        <w:rPr>
          <w:rFonts w:ascii="Trebuchet MS" w:eastAsia="Times New Roman" w:hAnsi="Trebuchet MS" w:cs="Times New Roman"/>
        </w:rPr>
        <w:t>.</w:t>
      </w:r>
    </w:p>
    <w:p w14:paraId="73E1B8BD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Климат города умеренно-континентальный. Погода в течение года и одного сезона может резко изменяться. Зимой, наряду с умеренными и сильными морозами, почти ежегодно наблюдаются оттепели, летом довольно жаркая сухая погода сменяется дождливой и относительно холодной. В среднем за год в городе циклоническая форма циркуляции (58% дней в году) преобладает над антициклонической (42% дней в году). В среднем за год наибольшую повторяемость имеют западные циклоны (27% дней), приносящие с собой влажный воздух с Атлантики, прохладный летом, теплый зимой.</w:t>
      </w:r>
    </w:p>
    <w:p w14:paraId="35792E29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Основные почвы на территории района – серые лесные. Они приурочены к Владимирскому </w:t>
      </w:r>
      <w:proofErr w:type="spellStart"/>
      <w:r w:rsidRPr="00607C34">
        <w:rPr>
          <w:rFonts w:ascii="Trebuchet MS" w:eastAsia="Times New Roman" w:hAnsi="Trebuchet MS" w:cs="Times New Roman"/>
        </w:rPr>
        <w:t>Ополью</w:t>
      </w:r>
      <w:proofErr w:type="spellEnd"/>
      <w:r w:rsidRPr="00607C34">
        <w:rPr>
          <w:rFonts w:ascii="Trebuchet MS" w:eastAsia="Times New Roman" w:hAnsi="Trebuchet MS" w:cs="Times New Roman"/>
        </w:rPr>
        <w:t>. Почвообразующими породами для этих почв послужили покровные лессовидные суглинки.</w:t>
      </w:r>
    </w:p>
    <w:p w14:paraId="56615D4E" w14:textId="52AE4CCA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Расчетная температура для проектирования отопления и вентиляции равна –2</w:t>
      </w:r>
      <w:r w:rsidR="00014996">
        <w:rPr>
          <w:rFonts w:ascii="Trebuchet MS" w:eastAsia="Times New Roman" w:hAnsi="Trebuchet MS" w:cs="Times New Roman"/>
        </w:rPr>
        <w:t>7</w:t>
      </w:r>
      <w:r w:rsidRPr="00607C34">
        <w:rPr>
          <w:rFonts w:ascii="Trebuchet MS" w:eastAsia="Times New Roman" w:hAnsi="Trebuchet MS" w:cs="Times New Roman"/>
        </w:rPr>
        <w:t xml:space="preserve"> </w:t>
      </w:r>
      <w:r w:rsidRPr="00607C34">
        <w:rPr>
          <w:rFonts w:ascii="Calibri" w:eastAsia="Times New Roman" w:hAnsi="Calibri" w:cs="Calibri"/>
        </w:rPr>
        <w:t>⁰</w:t>
      </w:r>
      <w:r w:rsidRPr="00607C34">
        <w:rPr>
          <w:rFonts w:ascii="Trebuchet MS" w:eastAsia="Times New Roman" w:hAnsi="Trebuchet MS" w:cs="Times New Roman"/>
        </w:rPr>
        <w:t>С. Продолжительность отопительного периода составляет 2</w:t>
      </w:r>
      <w:r w:rsidR="00553FEA" w:rsidRPr="00553FEA">
        <w:rPr>
          <w:rFonts w:ascii="Trebuchet MS" w:eastAsia="Times New Roman" w:hAnsi="Trebuchet MS" w:cs="Times New Roman"/>
        </w:rPr>
        <w:t>09</w:t>
      </w:r>
      <w:r w:rsidRPr="00607C34">
        <w:rPr>
          <w:rFonts w:ascii="Trebuchet MS" w:eastAsia="Times New Roman" w:hAnsi="Trebuchet MS" w:cs="Times New Roman"/>
        </w:rPr>
        <w:t xml:space="preserve"> дней. Средняя температура отопительного периода –</w:t>
      </w:r>
      <w:r w:rsidR="00553FEA" w:rsidRPr="00553FEA">
        <w:rPr>
          <w:rFonts w:ascii="Trebuchet MS" w:eastAsia="Times New Roman" w:hAnsi="Trebuchet MS" w:cs="Times New Roman"/>
        </w:rPr>
        <w:t>3</w:t>
      </w:r>
      <w:r w:rsidR="00553FEA">
        <w:rPr>
          <w:rFonts w:ascii="Trebuchet MS" w:eastAsia="Times New Roman" w:hAnsi="Trebuchet MS" w:cs="Times New Roman"/>
        </w:rPr>
        <w:t>,</w:t>
      </w:r>
      <w:r w:rsidR="00553FEA" w:rsidRPr="00553FEA">
        <w:rPr>
          <w:rFonts w:ascii="Trebuchet MS" w:eastAsia="Times New Roman" w:hAnsi="Trebuchet MS" w:cs="Times New Roman"/>
        </w:rPr>
        <w:t>3</w:t>
      </w:r>
      <w:r w:rsidRPr="00607C34">
        <w:rPr>
          <w:rFonts w:ascii="Trebuchet MS" w:eastAsia="Times New Roman" w:hAnsi="Trebuchet MS" w:cs="Times New Roman"/>
        </w:rPr>
        <w:t xml:space="preserve"> </w:t>
      </w:r>
      <w:r w:rsidRPr="00607C34">
        <w:rPr>
          <w:rFonts w:ascii="Calibri" w:eastAsia="Times New Roman" w:hAnsi="Calibri" w:cs="Calibri"/>
        </w:rPr>
        <w:t>⁰</w:t>
      </w:r>
      <w:r w:rsidRPr="00607C34">
        <w:rPr>
          <w:rFonts w:ascii="Trebuchet MS" w:eastAsia="Times New Roman" w:hAnsi="Trebuchet MS" w:cs="Times New Roman"/>
        </w:rPr>
        <w:t>С.</w:t>
      </w:r>
    </w:p>
    <w:p w14:paraId="70455D70" w14:textId="34408F50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Экономико-географическое положение района определяется размещением на пересечении двух важных транзитных транспортных артерий: железной дороги Москва – </w:t>
      </w:r>
      <w:r w:rsidR="00573F7D">
        <w:rPr>
          <w:rFonts w:ascii="Trebuchet MS" w:eastAsia="Times New Roman" w:hAnsi="Trebuchet MS" w:cs="Times New Roman"/>
        </w:rPr>
        <w:t>Юрьев-Польский</w:t>
      </w:r>
      <w:r w:rsidRPr="00607C34">
        <w:rPr>
          <w:rFonts w:ascii="Trebuchet MS" w:eastAsia="Times New Roman" w:hAnsi="Trebuchet MS" w:cs="Times New Roman"/>
        </w:rPr>
        <w:t xml:space="preserve"> – Юрьев-Польский – Иваново и автомагистрали Владимир – Переславль-Залесский. Система радиальных региональных и местных автодорог связывает райцентр с другими районами и со всеми остальными муниципальными образованиями Юрьев-Польского района (сельскими поселениями). Кроме прилегающего Красносельского, это Город Юрьев-Польский и </w:t>
      </w:r>
      <w:proofErr w:type="spellStart"/>
      <w:r w:rsidRPr="00607C34">
        <w:rPr>
          <w:rFonts w:ascii="Trebuchet MS" w:eastAsia="Times New Roman" w:hAnsi="Trebuchet MS" w:cs="Times New Roman"/>
        </w:rPr>
        <w:t>Симское</w:t>
      </w:r>
      <w:proofErr w:type="spellEnd"/>
      <w:r w:rsidRPr="00607C34">
        <w:rPr>
          <w:rFonts w:ascii="Trebuchet MS" w:eastAsia="Times New Roman" w:hAnsi="Trebuchet MS" w:cs="Times New Roman"/>
        </w:rPr>
        <w:t xml:space="preserve"> сельские поселения, расположенные на некотором удалении.</w:t>
      </w:r>
    </w:p>
    <w:p w14:paraId="301E854E" w14:textId="6D3E9D78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Город Юрьев-Польский с населением </w:t>
      </w:r>
      <w:r w:rsidR="00501D5E">
        <w:rPr>
          <w:rFonts w:ascii="Trebuchet MS" w:eastAsia="Times New Roman" w:hAnsi="Trebuchet MS" w:cs="Times New Roman"/>
        </w:rPr>
        <w:t>17,616</w:t>
      </w:r>
      <w:r w:rsidRPr="00607C34">
        <w:rPr>
          <w:rFonts w:ascii="Trebuchet MS" w:eastAsia="Times New Roman" w:hAnsi="Trebuchet MS" w:cs="Times New Roman"/>
        </w:rPr>
        <w:t xml:space="preserve"> </w:t>
      </w:r>
      <w:proofErr w:type="spellStart"/>
      <w:proofErr w:type="gramStart"/>
      <w:r w:rsidRPr="00607C34">
        <w:rPr>
          <w:rFonts w:ascii="Trebuchet MS" w:eastAsia="Times New Roman" w:hAnsi="Trebuchet MS" w:cs="Times New Roman"/>
        </w:rPr>
        <w:t>тыс.человек</w:t>
      </w:r>
      <w:proofErr w:type="spellEnd"/>
      <w:proofErr w:type="gramEnd"/>
      <w:r w:rsidRPr="00607C34">
        <w:rPr>
          <w:rFonts w:ascii="Trebuchet MS" w:eastAsia="Times New Roman" w:hAnsi="Trebuchet MS" w:cs="Times New Roman"/>
        </w:rPr>
        <w:t xml:space="preserve"> является промышленным административным и культурным центром одноименного муниципального района. Райцентр входит в территорию муниципального образования город Юрьев-Польский (городское поселение с единственным населенным пунктом).</w:t>
      </w:r>
    </w:p>
    <w:p w14:paraId="1DECBF4E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Общая площадь земель М.О. г. Юрьев-Польский (городское поселение) составляет 2373 га, в том числе в границах города – 1020 га.</w:t>
      </w:r>
    </w:p>
    <w:p w14:paraId="3394B08B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Город расположен на правобережных склонах долин рек Колокши и </w:t>
      </w:r>
      <w:proofErr w:type="spellStart"/>
      <w:r w:rsidRPr="00607C34">
        <w:rPr>
          <w:rFonts w:ascii="Trebuchet MS" w:eastAsia="Times New Roman" w:hAnsi="Trebuchet MS" w:cs="Times New Roman"/>
        </w:rPr>
        <w:t>Гзы</w:t>
      </w:r>
      <w:proofErr w:type="spellEnd"/>
      <w:r w:rsidRPr="00607C34">
        <w:rPr>
          <w:rFonts w:ascii="Trebuchet MS" w:eastAsia="Times New Roman" w:hAnsi="Trebuchet MS" w:cs="Times New Roman"/>
        </w:rPr>
        <w:t xml:space="preserve">, а также занимает прилегающие водораздельные склоны. В геологическом строении рассматриваемой территории принимают участие современные, верхние - и </w:t>
      </w:r>
      <w:proofErr w:type="spellStart"/>
      <w:r w:rsidRPr="00607C34">
        <w:rPr>
          <w:rFonts w:ascii="Trebuchet MS" w:eastAsia="Times New Roman" w:hAnsi="Trebuchet MS" w:cs="Times New Roman"/>
        </w:rPr>
        <w:t>среднечетвертичные</w:t>
      </w:r>
      <w:proofErr w:type="spellEnd"/>
      <w:r w:rsidRPr="00607C34">
        <w:rPr>
          <w:rFonts w:ascii="Trebuchet MS" w:eastAsia="Times New Roman" w:hAnsi="Trebuchet MS" w:cs="Times New Roman"/>
        </w:rPr>
        <w:t xml:space="preserve"> отложения. </w:t>
      </w:r>
    </w:p>
    <w:p w14:paraId="6A45A620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lastRenderedPageBreak/>
        <w:t xml:space="preserve">Современные отложения представлены почвенно-растительным слоем и насыпным грунтом: суглинком </w:t>
      </w:r>
      <w:proofErr w:type="spellStart"/>
      <w:r w:rsidRPr="00607C34">
        <w:rPr>
          <w:rFonts w:ascii="Trebuchet MS" w:eastAsia="Times New Roman" w:hAnsi="Trebuchet MS" w:cs="Times New Roman"/>
        </w:rPr>
        <w:t>мягкопластичным</w:t>
      </w:r>
      <w:proofErr w:type="spellEnd"/>
      <w:r w:rsidRPr="00607C34">
        <w:rPr>
          <w:rFonts w:ascii="Trebuchet MS" w:eastAsia="Times New Roman" w:hAnsi="Trebuchet MS" w:cs="Times New Roman"/>
        </w:rPr>
        <w:t xml:space="preserve">, глиной </w:t>
      </w:r>
      <w:proofErr w:type="spellStart"/>
      <w:r w:rsidRPr="00607C34">
        <w:rPr>
          <w:rFonts w:ascii="Trebuchet MS" w:eastAsia="Times New Roman" w:hAnsi="Trebuchet MS" w:cs="Times New Roman"/>
        </w:rPr>
        <w:t>тугопластичной</w:t>
      </w:r>
      <w:proofErr w:type="spellEnd"/>
      <w:r w:rsidRPr="00607C34">
        <w:rPr>
          <w:rFonts w:ascii="Trebuchet MS" w:eastAsia="Times New Roman" w:hAnsi="Trebuchet MS" w:cs="Times New Roman"/>
        </w:rPr>
        <w:t xml:space="preserve"> </w:t>
      </w:r>
      <w:proofErr w:type="gramStart"/>
      <w:r w:rsidRPr="00607C34">
        <w:rPr>
          <w:rFonts w:ascii="Trebuchet MS" w:eastAsia="Times New Roman" w:hAnsi="Trebuchet MS" w:cs="Times New Roman"/>
        </w:rPr>
        <w:t>и  полутвёрдой</w:t>
      </w:r>
      <w:proofErr w:type="gramEnd"/>
      <w:r w:rsidRPr="00607C34">
        <w:rPr>
          <w:rFonts w:ascii="Trebuchet MS" w:eastAsia="Times New Roman" w:hAnsi="Trebuchet MS" w:cs="Times New Roman"/>
        </w:rPr>
        <w:t xml:space="preserve">, с включением щебня, кирпича, асфальта, шлака, песка мощностью 0,3-0,4м. и 1,2-2м. соответственно. </w:t>
      </w:r>
    </w:p>
    <w:p w14:paraId="0D030D78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Верхнечетвертичные отложения представлены лессовидной глиной, от полутвёрдой до </w:t>
      </w:r>
      <w:proofErr w:type="spellStart"/>
      <w:r w:rsidRPr="00607C34">
        <w:rPr>
          <w:rFonts w:ascii="Trebuchet MS" w:eastAsia="Times New Roman" w:hAnsi="Trebuchet MS" w:cs="Times New Roman"/>
        </w:rPr>
        <w:t>текучепластичной</w:t>
      </w:r>
      <w:proofErr w:type="spellEnd"/>
      <w:r w:rsidRPr="00607C34">
        <w:rPr>
          <w:rFonts w:ascii="Trebuchet MS" w:eastAsia="Times New Roman" w:hAnsi="Trebuchet MS" w:cs="Times New Roman"/>
        </w:rPr>
        <w:t xml:space="preserve">, делювиального генезиса с прослойками суглинка, имеющей повсеместное распространение, глинами, с прослойками суглинка </w:t>
      </w:r>
      <w:proofErr w:type="spellStart"/>
      <w:r w:rsidRPr="00607C34">
        <w:rPr>
          <w:rFonts w:ascii="Trebuchet MS" w:eastAsia="Times New Roman" w:hAnsi="Trebuchet MS" w:cs="Times New Roman"/>
        </w:rPr>
        <w:t>мягкопластичного</w:t>
      </w:r>
      <w:proofErr w:type="spellEnd"/>
      <w:r w:rsidRPr="00607C34">
        <w:rPr>
          <w:rFonts w:ascii="Trebuchet MS" w:eastAsia="Times New Roman" w:hAnsi="Trebuchet MS" w:cs="Times New Roman"/>
        </w:rPr>
        <w:t xml:space="preserve"> </w:t>
      </w:r>
      <w:proofErr w:type="spellStart"/>
      <w:r w:rsidRPr="00607C34">
        <w:rPr>
          <w:rFonts w:ascii="Trebuchet MS" w:eastAsia="Times New Roman" w:hAnsi="Trebuchet MS" w:cs="Times New Roman"/>
        </w:rPr>
        <w:t>текучепластичного</w:t>
      </w:r>
      <w:proofErr w:type="spellEnd"/>
      <w:r w:rsidRPr="00607C34">
        <w:rPr>
          <w:rFonts w:ascii="Trebuchet MS" w:eastAsia="Times New Roman" w:hAnsi="Trebuchet MS" w:cs="Times New Roman"/>
        </w:rPr>
        <w:t xml:space="preserve"> мощностью до 20см., песка, с примесью органических веществ, аллювиальными, суглинком </w:t>
      </w:r>
      <w:proofErr w:type="spellStart"/>
      <w:r w:rsidRPr="00607C34">
        <w:rPr>
          <w:rFonts w:ascii="Trebuchet MS" w:eastAsia="Times New Roman" w:hAnsi="Trebuchet MS" w:cs="Times New Roman"/>
        </w:rPr>
        <w:t>тугопластичным</w:t>
      </w:r>
      <w:proofErr w:type="spellEnd"/>
      <w:r w:rsidRPr="00607C34">
        <w:rPr>
          <w:rFonts w:ascii="Trebuchet MS" w:eastAsia="Times New Roman" w:hAnsi="Trebuchet MS" w:cs="Times New Roman"/>
        </w:rPr>
        <w:t xml:space="preserve">, песками гравелистыми, средними и мелкими. Мощность слоя лессовидной глины в пределах </w:t>
      </w:r>
      <w:proofErr w:type="gramStart"/>
      <w:r w:rsidRPr="00607C34">
        <w:rPr>
          <w:rFonts w:ascii="Trebuchet MS" w:eastAsia="Times New Roman" w:hAnsi="Trebuchet MS" w:cs="Times New Roman"/>
        </w:rPr>
        <w:t>2,7 - 4</w:t>
      </w:r>
      <w:proofErr w:type="gramEnd"/>
      <w:r w:rsidRPr="00607C34">
        <w:rPr>
          <w:rFonts w:ascii="Trebuchet MS" w:eastAsia="Times New Roman" w:hAnsi="Trebuchet MS" w:cs="Times New Roman"/>
        </w:rPr>
        <w:t>,2м., глин от 0,9 до 2,2м., суглинков от 2,2 до 5,1м., песков от 3,1 до 5,2м.</w:t>
      </w:r>
    </w:p>
    <w:p w14:paraId="49286107" w14:textId="77777777" w:rsidR="00A12176" w:rsidRPr="00607C34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>Так как город Юрьев-Польский является единственным в районе городским населенным пунктом, то в нем проживает все городское население района.</w:t>
      </w:r>
    </w:p>
    <w:p w14:paraId="545A7221" w14:textId="77777777" w:rsidR="00587EA8" w:rsidRDefault="00A12176" w:rsidP="00A12176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607C34">
        <w:rPr>
          <w:rFonts w:ascii="Trebuchet MS" w:eastAsia="Times New Roman" w:hAnsi="Trebuchet MS" w:cs="Times New Roman"/>
        </w:rPr>
        <w:t xml:space="preserve">Вплотную к границе городского поселения г. Юрьев-Польский примыкают 7 населенных пунктов Красносельского сельского поселения, в том числе: на севере – с. Красное; на северо-востоке – пос. Пригородный; на юго-востоке – с. Кузьмадино; на юго-западе – деревня </w:t>
      </w:r>
      <w:proofErr w:type="spellStart"/>
      <w:r w:rsidRPr="00607C34">
        <w:rPr>
          <w:rFonts w:ascii="Trebuchet MS" w:eastAsia="Times New Roman" w:hAnsi="Trebuchet MS" w:cs="Times New Roman"/>
        </w:rPr>
        <w:t>Палазино</w:t>
      </w:r>
      <w:proofErr w:type="spellEnd"/>
      <w:r w:rsidRPr="00607C34">
        <w:rPr>
          <w:rFonts w:ascii="Trebuchet MS" w:eastAsia="Times New Roman" w:hAnsi="Trebuchet MS" w:cs="Times New Roman"/>
        </w:rPr>
        <w:t xml:space="preserve"> и на западе – деревни </w:t>
      </w:r>
      <w:proofErr w:type="spellStart"/>
      <w:r w:rsidRPr="00607C34">
        <w:rPr>
          <w:rFonts w:ascii="Trebuchet MS" w:eastAsia="Times New Roman" w:hAnsi="Trebuchet MS" w:cs="Times New Roman"/>
        </w:rPr>
        <w:t>Поелово</w:t>
      </w:r>
      <w:proofErr w:type="spellEnd"/>
      <w:r w:rsidRPr="00607C34">
        <w:rPr>
          <w:rFonts w:ascii="Trebuchet MS" w:eastAsia="Times New Roman" w:hAnsi="Trebuchet MS" w:cs="Times New Roman"/>
        </w:rPr>
        <w:t xml:space="preserve"> и Ильинское, при этом все имеют тесные трудовые и культурно-бытовые связи населения с райцентром.</w:t>
      </w:r>
    </w:p>
    <w:p w14:paraId="2CD92DE3" w14:textId="63DF2E1E" w:rsidR="00587EA8" w:rsidRPr="00963076" w:rsidRDefault="00587EA8" w:rsidP="00587EA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</w:rPr>
      </w:pPr>
      <w:bookmarkStart w:id="6" w:name="_Hlk101773087"/>
      <w:r w:rsidRPr="00963076">
        <w:rPr>
          <w:rFonts w:ascii="Trebuchet MS" w:eastAsia="Times New Roman" w:hAnsi="Trebuchet MS" w:cs="Times New Roman"/>
        </w:rPr>
        <w:t xml:space="preserve">По данным </w:t>
      </w:r>
      <w:r>
        <w:rPr>
          <w:rFonts w:ascii="Trebuchet MS" w:eastAsia="Times New Roman" w:hAnsi="Trebuchet MS" w:cs="Times New Roman"/>
        </w:rPr>
        <w:t>городской администрации</w:t>
      </w:r>
      <w:r w:rsidRPr="00963076">
        <w:rPr>
          <w:rFonts w:ascii="Trebuchet MS" w:eastAsia="Times New Roman" w:hAnsi="Trebuchet MS" w:cs="Times New Roman"/>
        </w:rPr>
        <w:t xml:space="preserve"> жилищный фонд </w:t>
      </w:r>
      <w:r>
        <w:rPr>
          <w:rFonts w:ascii="Trebuchet MS" w:eastAsia="Times New Roman" w:hAnsi="Trebuchet MS" w:cs="Times New Roman"/>
        </w:rPr>
        <w:t>муниципального образования город Юрьев-Польский</w:t>
      </w:r>
      <w:r w:rsidRPr="00963076">
        <w:rPr>
          <w:rFonts w:ascii="Trebuchet MS" w:eastAsia="Times New Roman" w:hAnsi="Trebuchet MS" w:cs="Times New Roman"/>
        </w:rPr>
        <w:t xml:space="preserve"> на 01.01.202</w:t>
      </w:r>
      <w:r>
        <w:rPr>
          <w:rFonts w:ascii="Trebuchet MS" w:eastAsia="Times New Roman" w:hAnsi="Trebuchet MS" w:cs="Times New Roman"/>
        </w:rPr>
        <w:t>2</w:t>
      </w:r>
      <w:r w:rsidRPr="00963076">
        <w:rPr>
          <w:rFonts w:ascii="Trebuchet MS" w:eastAsia="Times New Roman" w:hAnsi="Trebuchet MS" w:cs="Times New Roman"/>
        </w:rPr>
        <w:t xml:space="preserve"> г. составил </w:t>
      </w:r>
      <w:r>
        <w:rPr>
          <w:rFonts w:ascii="Trebuchet MS" w:eastAsia="Times New Roman" w:hAnsi="Trebuchet MS" w:cs="Times New Roman"/>
        </w:rPr>
        <w:t xml:space="preserve">491,2 </w:t>
      </w:r>
      <w:r w:rsidRPr="00963076">
        <w:rPr>
          <w:rFonts w:ascii="Trebuchet MS" w:eastAsia="Times New Roman" w:hAnsi="Trebuchet MS" w:cs="Times New Roman"/>
        </w:rPr>
        <w:t xml:space="preserve">тыс. </w:t>
      </w:r>
      <w:proofErr w:type="gramStart"/>
      <w:r w:rsidRPr="00963076">
        <w:rPr>
          <w:rFonts w:ascii="Trebuchet MS" w:eastAsia="Times New Roman" w:hAnsi="Trebuchet MS" w:cs="Times New Roman"/>
        </w:rPr>
        <w:t>кв.м</w:t>
      </w:r>
      <w:proofErr w:type="gramEnd"/>
      <w:r w:rsidRPr="00963076">
        <w:rPr>
          <w:rFonts w:ascii="Trebuchet MS" w:eastAsia="Times New Roman" w:hAnsi="Trebuchet MS" w:cs="Times New Roman"/>
        </w:rPr>
        <w:t xml:space="preserve"> общей площади.</w:t>
      </w:r>
    </w:p>
    <w:p w14:paraId="6A11F6AE" w14:textId="74BA3D0B" w:rsidR="00A12176" w:rsidRPr="00607C34" w:rsidRDefault="00587EA8" w:rsidP="00587EA8">
      <w:pPr>
        <w:spacing w:after="0" w:line="276" w:lineRule="auto"/>
        <w:ind w:firstLine="720"/>
        <w:jc w:val="both"/>
        <w:rPr>
          <w:rFonts w:ascii="Trebuchet MS" w:eastAsia="Times New Roman" w:hAnsi="Trebuchet MS" w:cs="Times New Roman"/>
        </w:rPr>
      </w:pPr>
      <w:r w:rsidRPr="00963076">
        <w:rPr>
          <w:rFonts w:ascii="Trebuchet MS" w:eastAsia="Times New Roman" w:hAnsi="Trebuchet MS" w:cs="Times New Roman"/>
        </w:rPr>
        <w:t xml:space="preserve">Жилой фонд состоит из </w:t>
      </w:r>
      <w:r>
        <w:rPr>
          <w:rFonts w:ascii="Trebuchet MS" w:eastAsia="Times New Roman" w:hAnsi="Trebuchet MS" w:cs="Times New Roman"/>
        </w:rPr>
        <w:t>300</w:t>
      </w:r>
      <w:r w:rsidRPr="00963076">
        <w:rPr>
          <w:rFonts w:ascii="Trebuchet MS" w:eastAsia="Times New Roman" w:hAnsi="Trebuchet MS" w:cs="Times New Roman"/>
        </w:rPr>
        <w:t xml:space="preserve"> многоквартирн</w:t>
      </w:r>
      <w:r>
        <w:rPr>
          <w:rFonts w:ascii="Trebuchet MS" w:eastAsia="Times New Roman" w:hAnsi="Trebuchet MS" w:cs="Times New Roman"/>
        </w:rPr>
        <w:t>ых</w:t>
      </w:r>
      <w:r w:rsidRPr="00963076">
        <w:rPr>
          <w:rFonts w:ascii="Trebuchet MS" w:eastAsia="Times New Roman" w:hAnsi="Trebuchet MS" w:cs="Times New Roman"/>
        </w:rPr>
        <w:t xml:space="preserve"> жил</w:t>
      </w:r>
      <w:r>
        <w:rPr>
          <w:rFonts w:ascii="Trebuchet MS" w:eastAsia="Times New Roman" w:hAnsi="Trebuchet MS" w:cs="Times New Roman"/>
        </w:rPr>
        <w:t>ых</w:t>
      </w:r>
      <w:r w:rsidRPr="00963076">
        <w:rPr>
          <w:rFonts w:ascii="Trebuchet MS" w:eastAsia="Times New Roman" w:hAnsi="Trebuchet MS" w:cs="Times New Roman"/>
        </w:rPr>
        <w:t xml:space="preserve"> дом</w:t>
      </w:r>
      <w:r>
        <w:rPr>
          <w:rFonts w:ascii="Trebuchet MS" w:eastAsia="Times New Roman" w:hAnsi="Trebuchet MS" w:cs="Times New Roman"/>
        </w:rPr>
        <w:t>ов</w:t>
      </w:r>
      <w:r w:rsidRPr="00963076">
        <w:rPr>
          <w:rFonts w:ascii="Trebuchet MS" w:eastAsia="Times New Roman" w:hAnsi="Trebuchet MS" w:cs="Times New Roman"/>
        </w:rPr>
        <w:t xml:space="preserve"> (</w:t>
      </w:r>
      <w:r>
        <w:rPr>
          <w:rFonts w:ascii="Trebuchet MS" w:eastAsia="Times New Roman" w:hAnsi="Trebuchet MS" w:cs="Times New Roman"/>
        </w:rPr>
        <w:t>345</w:t>
      </w:r>
      <w:r w:rsidRPr="00963076">
        <w:rPr>
          <w:rFonts w:ascii="Trebuchet MS" w:eastAsia="Times New Roman" w:hAnsi="Trebuchet MS" w:cs="Times New Roman"/>
        </w:rPr>
        <w:t xml:space="preserve"> тыс. </w:t>
      </w:r>
      <w:proofErr w:type="gramStart"/>
      <w:r w:rsidRPr="00963076">
        <w:rPr>
          <w:rFonts w:ascii="Trebuchet MS" w:eastAsia="Times New Roman" w:hAnsi="Trebuchet MS" w:cs="Times New Roman"/>
        </w:rPr>
        <w:t>кв.м</w:t>
      </w:r>
      <w:proofErr w:type="gramEnd"/>
      <w:r w:rsidRPr="00963076">
        <w:rPr>
          <w:rFonts w:ascii="Trebuchet MS" w:eastAsia="Times New Roman" w:hAnsi="Trebuchet MS" w:cs="Times New Roman"/>
        </w:rPr>
        <w:t xml:space="preserve">), </w:t>
      </w:r>
      <w:r>
        <w:rPr>
          <w:rFonts w:ascii="Trebuchet MS" w:eastAsia="Times New Roman" w:hAnsi="Trebuchet MS" w:cs="Times New Roman"/>
        </w:rPr>
        <w:t>1842</w:t>
      </w:r>
      <w:r w:rsidRPr="00963076">
        <w:rPr>
          <w:rFonts w:ascii="Trebuchet MS" w:eastAsia="Times New Roman" w:hAnsi="Trebuchet MS" w:cs="Times New Roman"/>
        </w:rPr>
        <w:t xml:space="preserve"> индивидуальных жилых домов (</w:t>
      </w:r>
      <w:r>
        <w:rPr>
          <w:rFonts w:ascii="Trebuchet MS" w:eastAsia="Times New Roman" w:hAnsi="Trebuchet MS" w:cs="Times New Roman"/>
        </w:rPr>
        <w:t>130,9</w:t>
      </w:r>
      <w:r w:rsidRPr="00963076">
        <w:rPr>
          <w:rFonts w:ascii="Trebuchet MS" w:eastAsia="Times New Roman" w:hAnsi="Trebuchet MS" w:cs="Times New Roman"/>
        </w:rPr>
        <w:t xml:space="preserve"> тыс. кв.м) и </w:t>
      </w:r>
      <w:r>
        <w:rPr>
          <w:rFonts w:ascii="Trebuchet MS" w:eastAsia="Times New Roman" w:hAnsi="Trebuchet MS" w:cs="Times New Roman"/>
        </w:rPr>
        <w:t>91</w:t>
      </w:r>
      <w:r w:rsidRPr="00963076">
        <w:rPr>
          <w:rFonts w:ascii="Trebuchet MS" w:eastAsia="Times New Roman" w:hAnsi="Trebuchet MS" w:cs="Times New Roman"/>
        </w:rPr>
        <w:t xml:space="preserve"> домов блокированной застройки (</w:t>
      </w:r>
      <w:r>
        <w:rPr>
          <w:rFonts w:ascii="Trebuchet MS" w:eastAsia="Times New Roman" w:hAnsi="Trebuchet MS" w:cs="Times New Roman"/>
        </w:rPr>
        <w:t>11,2</w:t>
      </w:r>
      <w:r w:rsidRPr="00963076">
        <w:rPr>
          <w:rFonts w:ascii="Trebuchet MS" w:eastAsia="Times New Roman" w:hAnsi="Trebuchet MS" w:cs="Times New Roman"/>
        </w:rPr>
        <w:t xml:space="preserve"> тыс. кв.м). </w:t>
      </w:r>
      <w:bookmarkEnd w:id="6"/>
      <w:r w:rsidR="00A12176" w:rsidRPr="00607C34">
        <w:rPr>
          <w:rFonts w:ascii="Trebuchet MS" w:eastAsia="Times New Roman" w:hAnsi="Trebuchet MS" w:cs="Times New Roman"/>
        </w:rPr>
        <w:t xml:space="preserve"> </w:t>
      </w:r>
    </w:p>
    <w:p w14:paraId="54173080" w14:textId="77777777" w:rsidR="00744F9A" w:rsidRPr="00607C34" w:rsidRDefault="00744F9A" w:rsidP="008F5B95">
      <w:pPr>
        <w:spacing w:after="0" w:line="276" w:lineRule="auto"/>
        <w:ind w:firstLine="709"/>
        <w:jc w:val="both"/>
        <w:rPr>
          <w:rFonts w:ascii="Trebuchet MS" w:hAnsi="Trebuchet MS" w:cs="Times New Roman"/>
        </w:rPr>
      </w:pPr>
    </w:p>
    <w:p w14:paraId="30E7D737" w14:textId="7C6028D9" w:rsidR="0030027C" w:rsidRPr="00607C34" w:rsidRDefault="0030027C" w:rsidP="00587EA8">
      <w:pPr>
        <w:spacing w:after="0" w:line="276" w:lineRule="auto"/>
        <w:rPr>
          <w:rFonts w:ascii="Trebuchet MS" w:eastAsia="Times New Roman" w:hAnsi="Trebuchet MS" w:cs="Times New Roman"/>
          <w:b/>
          <w:lang w:eastAsia="ru-RU"/>
        </w:rPr>
      </w:pPr>
      <w:r w:rsidRPr="00607C34">
        <w:rPr>
          <w:rFonts w:ascii="Trebuchet MS" w:eastAsia="Times New Roman" w:hAnsi="Trebuchet MS" w:cs="Times New Roman"/>
          <w:b/>
          <w:lang w:eastAsia="ru-RU"/>
        </w:rPr>
        <w:t>1.1.</w:t>
      </w:r>
      <w:r w:rsidR="00256464" w:rsidRPr="00607C34">
        <w:rPr>
          <w:rFonts w:ascii="Trebuchet MS" w:eastAsia="Times New Roman" w:hAnsi="Trebuchet MS" w:cs="Times New Roman"/>
          <w:b/>
          <w:lang w:eastAsia="ru-RU"/>
        </w:rPr>
        <w:t>1</w:t>
      </w:r>
      <w:r w:rsidR="00D07542" w:rsidRPr="00607C3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607C34">
        <w:rPr>
          <w:rFonts w:ascii="Trebuchet MS" w:eastAsia="Times New Roman" w:hAnsi="Trebuchet MS" w:cs="Times New Roman"/>
          <w:b/>
          <w:lang w:eastAsia="ru-RU"/>
        </w:rPr>
        <w:t xml:space="preserve">Зоны действия </w:t>
      </w:r>
      <w:r w:rsidR="00256464" w:rsidRPr="00607C34">
        <w:rPr>
          <w:rFonts w:ascii="Trebuchet MS" w:eastAsia="Times New Roman" w:hAnsi="Trebuchet MS" w:cs="Times New Roman"/>
          <w:b/>
          <w:lang w:eastAsia="ru-RU"/>
        </w:rPr>
        <w:t>производственных котельных</w:t>
      </w:r>
    </w:p>
    <w:p w14:paraId="35DC45C9" w14:textId="32F4E792" w:rsidR="00A12176" w:rsidRPr="00607C34" w:rsidRDefault="00A12176" w:rsidP="00A1217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В муниципальном образовании г. Юрьев-Польский имеются три источника теплоснабжения промышленных предприятий:</w:t>
      </w:r>
    </w:p>
    <w:p w14:paraId="5E6DF627" w14:textId="77777777" w:rsidR="00A12176" w:rsidRPr="00607C34" w:rsidRDefault="00A12176" w:rsidP="00A1217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- Котельная Завода «Промсвязь», расположенная по адресу ул. Набережная, 80 (Vitoplex200, Vitoplex100ls). Организация – ОАО «Юрьев-Польский Завод «Промсвязь»;</w:t>
      </w:r>
    </w:p>
    <w:p w14:paraId="3B89109B" w14:textId="77777777" w:rsidR="00A12176" w:rsidRPr="00607C34" w:rsidRDefault="00A12176" w:rsidP="00A1217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- Котельная молочного завода, расположенная по ул. Производственная, д. 3. Организация – АО «ХОЛДИНГОВАЯ КОМПАНИЯ «ОПОЛЬЕ».</w:t>
      </w:r>
    </w:p>
    <w:p w14:paraId="3B0F682C" w14:textId="144EED5E" w:rsidR="00A12176" w:rsidRPr="00607C34" w:rsidRDefault="00A12176" w:rsidP="00A1217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- Котельная Фабрики «Авангард», расположенная по адресу, ул. Революции, 2. Организация – АО «Юрьев-Польская ткацко-отделочная фабрика Авангард».</w:t>
      </w:r>
    </w:p>
    <w:p w14:paraId="5228B6AB" w14:textId="77777777" w:rsidR="00BF7693" w:rsidRPr="00607C34" w:rsidRDefault="00BF7693" w:rsidP="00C44E57">
      <w:pPr>
        <w:pStyle w:val="a7"/>
        <w:tabs>
          <w:tab w:val="left" w:pos="0"/>
        </w:tabs>
        <w:spacing w:before="0" w:after="0" w:line="23" w:lineRule="atLeast"/>
        <w:ind w:firstLine="851"/>
        <w:rPr>
          <w:rFonts w:ascii="Trebuchet MS" w:hAnsi="Trebuchet MS"/>
          <w:sz w:val="22"/>
        </w:rPr>
      </w:pPr>
    </w:p>
    <w:p w14:paraId="7EEAE7B3" w14:textId="100C0180" w:rsidR="00A020AA" w:rsidRPr="00607C34" w:rsidRDefault="0030027C" w:rsidP="00587EA8">
      <w:pPr>
        <w:spacing w:after="0" w:line="276" w:lineRule="auto"/>
        <w:rPr>
          <w:rFonts w:ascii="Trebuchet MS" w:eastAsia="Times New Roman" w:hAnsi="Trebuchet MS" w:cs="Times New Roman"/>
          <w:b/>
          <w:lang w:eastAsia="ru-RU"/>
        </w:rPr>
      </w:pPr>
      <w:r w:rsidRPr="00607C34">
        <w:rPr>
          <w:rFonts w:ascii="Trebuchet MS" w:eastAsia="Times New Roman" w:hAnsi="Trebuchet MS" w:cs="Times New Roman"/>
          <w:b/>
          <w:lang w:eastAsia="ru-RU"/>
        </w:rPr>
        <w:t xml:space="preserve">1.1.2 </w:t>
      </w:r>
      <w:r w:rsidR="00A020AA" w:rsidRPr="00607C34">
        <w:rPr>
          <w:rFonts w:ascii="Trebuchet MS" w:eastAsia="Times New Roman" w:hAnsi="Trebuchet MS" w:cs="Times New Roman"/>
          <w:b/>
          <w:lang w:eastAsia="ru-RU"/>
        </w:rPr>
        <w:t>Зоны действия индивидуального теплоснабжения</w:t>
      </w:r>
    </w:p>
    <w:p w14:paraId="14C7AD4C" w14:textId="117E2A33" w:rsidR="00EE29A7" w:rsidRPr="00607C34" w:rsidRDefault="00EE29A7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607C34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607C34">
        <w:rPr>
          <w:rFonts w:ascii="Trebuchet MS" w:eastAsia="Times New Roman" w:hAnsi="Trebuchet MS" w:cs="Times New Roman"/>
          <w:lang w:eastAsia="ru-RU"/>
        </w:rPr>
        <w:t>г</w:t>
      </w:r>
      <w:r w:rsidR="00A12176" w:rsidRPr="00607C34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9D0AA9" w:rsidRPr="00607C34">
        <w:rPr>
          <w:rFonts w:ascii="Trebuchet MS" w:eastAsia="Times New Roman" w:hAnsi="Trebuchet MS" w:cs="Times New Roman"/>
          <w:lang w:eastAsia="ru-RU"/>
        </w:rPr>
        <w:t xml:space="preserve"> </w:t>
      </w:r>
      <w:r w:rsidRPr="00607C34">
        <w:rPr>
          <w:rFonts w:ascii="Trebuchet MS" w:eastAsia="Times New Roman" w:hAnsi="Trebuchet MS" w:cs="Times New Roman"/>
          <w:lang w:eastAsia="ru-RU"/>
        </w:rPr>
        <w:t>индивидуальные источники теплоснабжения используются в районах усадебной</w:t>
      </w:r>
      <w:r w:rsidR="008C3583" w:rsidRPr="00607C34">
        <w:rPr>
          <w:rFonts w:ascii="Trebuchet MS" w:eastAsia="Times New Roman" w:hAnsi="Trebuchet MS" w:cs="Times New Roman"/>
          <w:lang w:eastAsia="ru-RU"/>
        </w:rPr>
        <w:t xml:space="preserve"> и малоэтажной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застройки. В качестве индивидуальных источников теплоснабжения применяются газовые котлы малой мощности</w:t>
      </w:r>
      <w:r w:rsidR="008C3583" w:rsidRPr="00607C34">
        <w:rPr>
          <w:rFonts w:ascii="Trebuchet MS" w:eastAsia="Times New Roman" w:hAnsi="Trebuchet MS" w:cs="Times New Roman"/>
          <w:lang w:eastAsia="ru-RU"/>
        </w:rPr>
        <w:t>,</w:t>
      </w:r>
      <w:r w:rsidR="00BF7693" w:rsidRPr="00607C34">
        <w:rPr>
          <w:rFonts w:ascii="Trebuchet MS" w:eastAsia="Times New Roman" w:hAnsi="Trebuchet MS" w:cs="Times New Roman"/>
          <w:lang w:eastAsia="ru-RU"/>
        </w:rPr>
        <w:t xml:space="preserve"> </w:t>
      </w:r>
      <w:r w:rsidRPr="00607C34">
        <w:rPr>
          <w:rFonts w:ascii="Trebuchet MS" w:eastAsia="Times New Roman" w:hAnsi="Trebuchet MS" w:cs="Times New Roman"/>
          <w:lang w:eastAsia="ru-RU"/>
        </w:rPr>
        <w:t>электрокотлы</w:t>
      </w:r>
      <w:r w:rsidR="008C3583" w:rsidRPr="00607C34">
        <w:rPr>
          <w:rFonts w:ascii="Trebuchet MS" w:eastAsia="Times New Roman" w:hAnsi="Trebuchet MS" w:cs="Times New Roman"/>
          <w:lang w:eastAsia="ru-RU"/>
        </w:rPr>
        <w:t xml:space="preserve"> и печи</w:t>
      </w:r>
      <w:r w:rsidRPr="00607C34">
        <w:rPr>
          <w:rFonts w:ascii="Trebuchet MS" w:eastAsia="Times New Roman" w:hAnsi="Trebuchet MS" w:cs="Times New Roman"/>
          <w:lang w:eastAsia="ru-RU"/>
        </w:rPr>
        <w:t>.</w:t>
      </w:r>
    </w:p>
    <w:p w14:paraId="76AC39DE" w14:textId="56CFBF5A" w:rsidR="00A66D0F" w:rsidRPr="00607C34" w:rsidRDefault="00A66D0F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Зоны действия индивидуальных источников для теплоснабжения населения и юридических лиц представлен</w:t>
      </w:r>
      <w:r w:rsidR="00A12176" w:rsidRPr="00607C34">
        <w:rPr>
          <w:rFonts w:ascii="Trebuchet MS" w:eastAsia="Times New Roman" w:hAnsi="Trebuchet MS" w:cs="Times New Roman"/>
          <w:lang w:eastAsia="ru-RU"/>
        </w:rPr>
        <w:t>ы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</w:t>
      </w:r>
      <w:r w:rsidR="00A12176" w:rsidRPr="00607C34">
        <w:rPr>
          <w:rFonts w:ascii="Trebuchet MS" w:eastAsia="Times New Roman" w:hAnsi="Trebuchet MS" w:cs="Times New Roman"/>
          <w:lang w:eastAsia="ru-RU"/>
        </w:rPr>
        <w:t>на рисунке 1.1.1</w:t>
      </w:r>
      <w:r w:rsidRPr="00607C34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311FFECC" w14:textId="665A3128" w:rsidR="00343D4D" w:rsidRPr="00607C34" w:rsidRDefault="00343D4D" w:rsidP="00343D4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607C34">
        <w:rPr>
          <w:rFonts w:ascii="Trebuchet MS" w:eastAsia="Times New Roman" w:hAnsi="Trebuchet MS" w:cs="Times New Roman"/>
          <w:b/>
          <w:bCs/>
          <w:lang w:eastAsia="ru-RU"/>
        </w:rPr>
        <w:t>Таблица 1.1.2.</w:t>
      </w:r>
      <w:r w:rsidR="00A12176" w:rsidRPr="00607C34">
        <w:rPr>
          <w:rFonts w:ascii="Trebuchet MS" w:eastAsia="Times New Roman" w:hAnsi="Trebuchet MS" w:cs="Times New Roman"/>
          <w:b/>
          <w:bCs/>
          <w:lang w:eastAsia="ru-RU"/>
        </w:rPr>
        <w:t>1</w:t>
      </w:r>
      <w:r w:rsidRPr="00607C34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D85FC8" w:rsidRPr="00607C34">
        <w:rPr>
          <w:rFonts w:ascii="Trebuchet MS" w:eastAsia="Times New Roman" w:hAnsi="Trebuchet MS" w:cs="Times New Roman"/>
          <w:b/>
          <w:bCs/>
          <w:lang w:eastAsia="ru-RU"/>
        </w:rPr>
        <w:t>Перечень бюджетных учреждений,</w:t>
      </w:r>
      <w:r w:rsidRPr="00607C34">
        <w:rPr>
          <w:rFonts w:ascii="Trebuchet MS" w:eastAsia="Times New Roman" w:hAnsi="Trebuchet MS" w:cs="Times New Roman"/>
          <w:b/>
          <w:bCs/>
          <w:lang w:eastAsia="ru-RU"/>
        </w:rPr>
        <w:t xml:space="preserve"> имеющих индивидуальные источники теплоснабжения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045"/>
        <w:gridCol w:w="4331"/>
        <w:gridCol w:w="2127"/>
        <w:gridCol w:w="2398"/>
      </w:tblGrid>
      <w:tr w:rsidR="00A12176" w:rsidRPr="00607C34" w14:paraId="7FA382EC" w14:textId="77777777" w:rsidTr="00607C34">
        <w:trPr>
          <w:trHeight w:val="20"/>
          <w:tblHeader/>
        </w:trPr>
        <w:tc>
          <w:tcPr>
            <w:tcW w:w="52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E574534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№</w:t>
            </w:r>
          </w:p>
        </w:tc>
        <w:tc>
          <w:tcPr>
            <w:tcW w:w="218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5068181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Наименование организации</w:t>
            </w:r>
          </w:p>
        </w:tc>
        <w:tc>
          <w:tcPr>
            <w:tcW w:w="107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5A312BF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Вид топлива</w:t>
            </w:r>
          </w:p>
        </w:tc>
        <w:tc>
          <w:tcPr>
            <w:tcW w:w="121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C12FDE7" w14:textId="2FF153F2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 xml:space="preserve">Объем </w:t>
            </w:r>
            <w:proofErr w:type="spellStart"/>
            <w:proofErr w:type="gramStart"/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млн.куб</w:t>
            </w:r>
            <w:proofErr w:type="gramEnd"/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.м</w:t>
            </w:r>
            <w:proofErr w:type="spellEnd"/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 xml:space="preserve">, </w:t>
            </w:r>
            <w:r w:rsid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(</w:t>
            </w:r>
            <w:r w:rsidRP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тонн</w:t>
            </w:r>
            <w:r w:rsidR="00607C34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  <w:t>)</w:t>
            </w:r>
          </w:p>
        </w:tc>
      </w:tr>
      <w:tr w:rsidR="00A12176" w:rsidRPr="00607C34" w14:paraId="089B5585" w14:textId="77777777" w:rsidTr="00607C34">
        <w:trPr>
          <w:trHeight w:val="20"/>
        </w:trPr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28940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21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83D49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кот. № 1 ул. Луговая</w:t>
            </w:r>
          </w:p>
        </w:tc>
        <w:tc>
          <w:tcPr>
            <w:tcW w:w="10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3D59D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6B56F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7,669</w:t>
            </w:r>
          </w:p>
        </w:tc>
      </w:tr>
      <w:tr w:rsidR="00A12176" w:rsidRPr="00607C34" w14:paraId="7C5D5D7A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C7BE6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2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A0351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кот. № 2 ул. Свободы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E0F51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E8EE9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0,434</w:t>
            </w:r>
          </w:p>
        </w:tc>
      </w:tr>
      <w:tr w:rsidR="00A12176" w:rsidRPr="00607C34" w14:paraId="6116DE77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8138C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2B003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БМК ул. Свободы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727E0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18C79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1,623</w:t>
            </w:r>
          </w:p>
        </w:tc>
      </w:tr>
      <w:tr w:rsidR="00A12176" w:rsidRPr="00607C34" w14:paraId="2A30CF8A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15345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4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46851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БМК ул. Богомолова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2B4A2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87015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0,842</w:t>
            </w:r>
          </w:p>
        </w:tc>
      </w:tr>
      <w:tr w:rsidR="00A12176" w:rsidRPr="00607C34" w14:paraId="73D26321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A8EA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5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AF34D" w14:textId="1162CBAF" w:rsidR="00A12176" w:rsidRPr="00607C34" w:rsidRDefault="00604110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БМК №6 (пер. Красноармейский)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47FBA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4E999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0,100</w:t>
            </w:r>
          </w:p>
        </w:tc>
      </w:tr>
      <w:tr w:rsidR="00A12176" w:rsidRPr="00607C34" w14:paraId="3141DCFF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1CCF1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01F61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кот. № 4 ул. Герцена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0A04F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2C8E5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0,809</w:t>
            </w:r>
          </w:p>
        </w:tc>
      </w:tr>
      <w:tr w:rsidR="00A12176" w:rsidRPr="00607C34" w14:paraId="62D7016E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7FA61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D299E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 xml:space="preserve">Управление образования </w:t>
            </w:r>
            <w:proofErr w:type="spellStart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г.Ю</w:t>
            </w:r>
            <w:proofErr w:type="spellEnd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-П СОШ №1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245BA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9B44E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0,181</w:t>
            </w:r>
          </w:p>
        </w:tc>
      </w:tr>
      <w:tr w:rsidR="00A12176" w:rsidRPr="00607C34" w14:paraId="100B7F68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EC4C8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lastRenderedPageBreak/>
              <w:t>8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0151B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Управление образования </w:t>
            </w:r>
            <w:proofErr w:type="spellStart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г.Ю</w:t>
            </w:r>
            <w:proofErr w:type="spellEnd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-П </w:t>
            </w:r>
            <w:proofErr w:type="spellStart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шк</w:t>
            </w:r>
            <w:proofErr w:type="spellEnd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 №2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68EBD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ED203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0,076</w:t>
            </w:r>
          </w:p>
        </w:tc>
      </w:tr>
      <w:tr w:rsidR="00A12176" w:rsidRPr="00607C34" w14:paraId="71492675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362BE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9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FE212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Управление образования </w:t>
            </w:r>
            <w:proofErr w:type="spellStart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г.Ю</w:t>
            </w:r>
            <w:proofErr w:type="spellEnd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-П ДОУ №5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0BE95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C1F49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0,053</w:t>
            </w:r>
          </w:p>
        </w:tc>
      </w:tr>
      <w:tr w:rsidR="00A12176" w:rsidRPr="00607C34" w14:paraId="1572C10A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548C6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10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5878E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 xml:space="preserve">Управление образования </w:t>
            </w:r>
            <w:proofErr w:type="spellStart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г.Ю</w:t>
            </w:r>
            <w:proofErr w:type="spellEnd"/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-П ДОУ №7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E3232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87950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0,050</w:t>
            </w:r>
          </w:p>
        </w:tc>
      </w:tr>
      <w:tr w:rsidR="00A12176" w:rsidRPr="00607C34" w14:paraId="42767894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46157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11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7361A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 xml:space="preserve">Управление </w:t>
            </w:r>
            <w:proofErr w:type="gramStart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образования  ДОУ</w:t>
            </w:r>
            <w:proofErr w:type="gramEnd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 xml:space="preserve"> № 8 г. Ю-Польский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341B5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уголь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CBAC9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22,000</w:t>
            </w:r>
          </w:p>
        </w:tc>
      </w:tr>
      <w:tr w:rsidR="00A12176" w:rsidRPr="00607C34" w14:paraId="2F244D82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C8B26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12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31249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 xml:space="preserve">Комитет по культуре </w:t>
            </w:r>
            <w:proofErr w:type="spellStart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г.Ю</w:t>
            </w:r>
            <w:proofErr w:type="spellEnd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-П музей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1606C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CEA46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0,100</w:t>
            </w:r>
          </w:p>
        </w:tc>
      </w:tr>
      <w:tr w:rsidR="00A12176" w:rsidRPr="00607C34" w14:paraId="7EC0491C" w14:textId="77777777" w:rsidTr="00607C34">
        <w:trPr>
          <w:trHeight w:val="20"/>
        </w:trPr>
        <w:tc>
          <w:tcPr>
            <w:tcW w:w="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E320B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13</w:t>
            </w:r>
          </w:p>
        </w:tc>
        <w:tc>
          <w:tcPr>
            <w:tcW w:w="2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2A438" w14:textId="77777777" w:rsidR="00A12176" w:rsidRPr="00607C34" w:rsidRDefault="00A12176" w:rsidP="00A12176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МУП "Водоканал</w:t>
            </w:r>
            <w:proofErr w:type="gramStart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 xml:space="preserve">"  </w:t>
            </w:r>
            <w:proofErr w:type="spellStart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>ул.Шибанкова</w:t>
            </w:r>
            <w:proofErr w:type="spellEnd"/>
            <w:proofErr w:type="gramEnd"/>
            <w:r w:rsidRPr="00607C34">
              <w:rPr>
                <w:rFonts w:ascii="Trebuchet MS" w:eastAsia="Times New Roman" w:hAnsi="Trebuchet MS" w:cs="Times New Roman"/>
                <w:sz w:val="20"/>
                <w:szCs w:val="20"/>
                <w:lang w:eastAsia="zh-CN"/>
              </w:rPr>
              <w:t xml:space="preserve"> баня</w:t>
            </w: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2B21C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природный газ</w:t>
            </w:r>
          </w:p>
        </w:tc>
        <w:tc>
          <w:tcPr>
            <w:tcW w:w="1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7DE19" w14:textId="77777777" w:rsidR="00A12176" w:rsidRPr="00607C34" w:rsidRDefault="00A12176" w:rsidP="00A1217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607C3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0,075</w:t>
            </w:r>
          </w:p>
        </w:tc>
      </w:tr>
    </w:tbl>
    <w:p w14:paraId="39367F4E" w14:textId="7ABE95B8" w:rsidR="00A12176" w:rsidRDefault="00A12176" w:rsidP="00A12176">
      <w:pPr>
        <w:spacing w:after="0" w:line="23" w:lineRule="atLeast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58F8DCC7" w14:textId="37A237EF" w:rsidR="0030027C" w:rsidRPr="00607C34" w:rsidRDefault="0030027C" w:rsidP="00587EA8">
      <w:pPr>
        <w:spacing w:after="0" w:line="276" w:lineRule="auto"/>
        <w:rPr>
          <w:rFonts w:ascii="Trebuchet MS" w:eastAsia="Times New Roman" w:hAnsi="Trebuchet MS" w:cs="Times New Roman"/>
          <w:b/>
          <w:lang w:eastAsia="ru-RU"/>
        </w:rPr>
      </w:pPr>
      <w:r w:rsidRPr="00607C34">
        <w:rPr>
          <w:rFonts w:ascii="Trebuchet MS" w:eastAsia="Times New Roman" w:hAnsi="Trebuchet MS" w:cs="Times New Roman"/>
          <w:b/>
          <w:lang w:eastAsia="ru-RU"/>
        </w:rPr>
        <w:t>1.1.3 Зоны действия отопительных котельных</w:t>
      </w:r>
    </w:p>
    <w:p w14:paraId="68A96DF8" w14:textId="60C4A704" w:rsidR="00B95E02" w:rsidRPr="00607C34" w:rsidRDefault="009D0AA9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607C34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595764" w:rsidRPr="00607C34">
        <w:rPr>
          <w:rFonts w:ascii="Trebuchet MS" w:eastAsia="Times New Roman" w:hAnsi="Trebuchet MS" w:cs="Times New Roman"/>
          <w:lang w:eastAsia="ru-RU"/>
        </w:rPr>
        <w:t>г</w:t>
      </w:r>
      <w:r w:rsidR="00A12176" w:rsidRPr="00607C34">
        <w:rPr>
          <w:rFonts w:ascii="Trebuchet MS" w:eastAsia="Times New Roman" w:hAnsi="Trebuchet MS" w:cs="Times New Roman"/>
          <w:lang w:eastAsia="ru-RU"/>
        </w:rPr>
        <w:t>ород Юрьев-</w:t>
      </w:r>
      <w:r w:rsidR="00595764" w:rsidRPr="00607C34">
        <w:rPr>
          <w:rFonts w:ascii="Trebuchet MS" w:eastAsia="Times New Roman" w:hAnsi="Trebuchet MS" w:cs="Times New Roman"/>
          <w:lang w:eastAsia="ru-RU"/>
        </w:rPr>
        <w:t>Польский централизованное</w:t>
      </w:r>
      <w:r w:rsidR="00ED722B" w:rsidRPr="00607C34">
        <w:rPr>
          <w:rFonts w:ascii="Trebuchet MS" w:eastAsia="Times New Roman" w:hAnsi="Trebuchet MS" w:cs="Times New Roman"/>
          <w:lang w:eastAsia="ru-RU"/>
        </w:rPr>
        <w:t xml:space="preserve"> теплоснабжение всех групп потребителей (жилищный фонд, объекты социально-бытового и культурного назначения, а также </w:t>
      </w:r>
      <w:r w:rsidR="00BF7693" w:rsidRPr="00607C34">
        <w:rPr>
          <w:rFonts w:ascii="Trebuchet MS" w:eastAsia="Times New Roman" w:hAnsi="Trebuchet MS" w:cs="Times New Roman"/>
          <w:lang w:eastAsia="ru-RU"/>
        </w:rPr>
        <w:t>юридические лица</w:t>
      </w:r>
      <w:r w:rsidR="00ED722B" w:rsidRPr="00607C34">
        <w:rPr>
          <w:rFonts w:ascii="Trebuchet MS" w:eastAsia="Times New Roman" w:hAnsi="Trebuchet MS" w:cs="Times New Roman"/>
          <w:lang w:eastAsia="ru-RU"/>
        </w:rPr>
        <w:t xml:space="preserve">) производится от </w:t>
      </w:r>
      <w:r w:rsidR="00595764" w:rsidRPr="00607C34">
        <w:rPr>
          <w:rFonts w:ascii="Trebuchet MS" w:eastAsia="Times New Roman" w:hAnsi="Trebuchet MS" w:cs="Times New Roman"/>
          <w:lang w:eastAsia="ru-RU"/>
        </w:rPr>
        <w:t>6</w:t>
      </w:r>
      <w:r w:rsidR="00BF7693" w:rsidRPr="00607C34">
        <w:rPr>
          <w:rFonts w:ascii="Trebuchet MS" w:eastAsia="Times New Roman" w:hAnsi="Trebuchet MS" w:cs="Times New Roman"/>
          <w:lang w:eastAsia="ru-RU"/>
        </w:rPr>
        <w:t xml:space="preserve"> </w:t>
      </w:r>
      <w:r w:rsidR="00B95E02" w:rsidRPr="00607C34">
        <w:rPr>
          <w:rFonts w:ascii="Trebuchet MS" w:eastAsia="Times New Roman" w:hAnsi="Trebuchet MS" w:cs="Times New Roman"/>
          <w:lang w:eastAsia="ru-RU"/>
        </w:rPr>
        <w:t>отопительн</w:t>
      </w:r>
      <w:r w:rsidRPr="00607C34">
        <w:rPr>
          <w:rFonts w:ascii="Trebuchet MS" w:eastAsia="Times New Roman" w:hAnsi="Trebuchet MS" w:cs="Times New Roman"/>
          <w:lang w:eastAsia="ru-RU"/>
        </w:rPr>
        <w:t>ых</w:t>
      </w:r>
      <w:r w:rsidR="00B95E02" w:rsidRPr="00607C34">
        <w:rPr>
          <w:rFonts w:ascii="Trebuchet MS" w:eastAsia="Times New Roman" w:hAnsi="Trebuchet MS" w:cs="Times New Roman"/>
          <w:lang w:eastAsia="ru-RU"/>
        </w:rPr>
        <w:t xml:space="preserve"> котельн</w:t>
      </w:r>
      <w:r w:rsidRPr="00607C34">
        <w:rPr>
          <w:rFonts w:ascii="Trebuchet MS" w:eastAsia="Times New Roman" w:hAnsi="Trebuchet MS" w:cs="Times New Roman"/>
          <w:lang w:eastAsia="ru-RU"/>
        </w:rPr>
        <w:t>ых</w:t>
      </w:r>
      <w:r w:rsidR="00ED722B" w:rsidRPr="00607C34">
        <w:rPr>
          <w:rFonts w:ascii="Trebuchet MS" w:eastAsia="Times New Roman" w:hAnsi="Trebuchet MS" w:cs="Times New Roman"/>
          <w:lang w:eastAsia="ru-RU"/>
        </w:rPr>
        <w:t>.</w:t>
      </w:r>
    </w:p>
    <w:p w14:paraId="012D2D65" w14:textId="2F6D601B" w:rsidR="00B95E02" w:rsidRPr="00607C34" w:rsidRDefault="00B95E02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Теплоснабжающая организация, осуществляющая эксплуатацию отопительн</w:t>
      </w:r>
      <w:r w:rsidR="009D0AA9" w:rsidRPr="00607C34">
        <w:rPr>
          <w:rFonts w:ascii="Trebuchet MS" w:eastAsia="Times New Roman" w:hAnsi="Trebuchet MS" w:cs="Times New Roman"/>
          <w:lang w:eastAsia="ru-RU"/>
        </w:rPr>
        <w:t>ых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котельн</w:t>
      </w:r>
      <w:r w:rsidR="009D0AA9" w:rsidRPr="00607C34">
        <w:rPr>
          <w:rFonts w:ascii="Trebuchet MS" w:eastAsia="Times New Roman" w:hAnsi="Trebuchet MS" w:cs="Times New Roman"/>
          <w:lang w:eastAsia="ru-RU"/>
        </w:rPr>
        <w:t>ых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– </w:t>
      </w:r>
      <w:r w:rsidR="00F7306E">
        <w:rPr>
          <w:rFonts w:ascii="Trebuchet MS" w:eastAsia="Times New Roman" w:hAnsi="Trebuchet MS" w:cs="Times New Roman"/>
          <w:lang w:eastAsia="ru-RU"/>
        </w:rPr>
        <w:t>ООО «Т Плюс ВКС»</w:t>
      </w:r>
      <w:r w:rsidRPr="00607C34">
        <w:rPr>
          <w:rFonts w:ascii="Trebuchet MS" w:eastAsia="Times New Roman" w:hAnsi="Trebuchet MS" w:cs="Times New Roman"/>
          <w:lang w:eastAsia="ru-RU"/>
        </w:rPr>
        <w:t>.</w:t>
      </w:r>
    </w:p>
    <w:p w14:paraId="380AF78C" w14:textId="3314DA05" w:rsidR="00ED722B" w:rsidRPr="00607C34" w:rsidRDefault="00ED722B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Функциональная структура систем</w:t>
      </w:r>
      <w:r w:rsidR="007C465E" w:rsidRPr="00607C34">
        <w:rPr>
          <w:rFonts w:ascii="Trebuchet MS" w:eastAsia="Times New Roman" w:hAnsi="Trebuchet MS" w:cs="Times New Roman"/>
          <w:lang w:eastAsia="ru-RU"/>
        </w:rPr>
        <w:t>ы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централизованного теплоснабжения </w:t>
      </w:r>
      <w:r w:rsidR="00343D4D" w:rsidRPr="00607C34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595764" w:rsidRPr="00607C34">
        <w:rPr>
          <w:rFonts w:ascii="Trebuchet MS" w:eastAsia="Times New Roman" w:hAnsi="Trebuchet MS" w:cs="Times New Roman"/>
          <w:lang w:eastAsia="ru-RU"/>
        </w:rPr>
        <w:t>г</w:t>
      </w:r>
      <w:r w:rsidR="00A12176" w:rsidRPr="00607C34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</w:t>
      </w:r>
      <w:r w:rsidR="007C465E" w:rsidRPr="00607C34">
        <w:rPr>
          <w:rFonts w:ascii="Trebuchet MS" w:eastAsia="Times New Roman" w:hAnsi="Trebuchet MS" w:cs="Times New Roman"/>
          <w:lang w:eastAsia="ru-RU"/>
        </w:rPr>
        <w:t>включает в себя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производство тепловой энергии и ее транспорт до потребителя вышеуказанн</w:t>
      </w:r>
      <w:r w:rsidR="00B95E02" w:rsidRPr="00607C34">
        <w:rPr>
          <w:rFonts w:ascii="Trebuchet MS" w:eastAsia="Times New Roman" w:hAnsi="Trebuchet MS" w:cs="Times New Roman"/>
          <w:lang w:eastAsia="ru-RU"/>
        </w:rPr>
        <w:t>ой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теплоснабжающ</w:t>
      </w:r>
      <w:r w:rsidR="00B95E02" w:rsidRPr="00607C34">
        <w:rPr>
          <w:rFonts w:ascii="Trebuchet MS" w:eastAsia="Times New Roman" w:hAnsi="Trebuchet MS" w:cs="Times New Roman"/>
          <w:lang w:eastAsia="ru-RU"/>
        </w:rPr>
        <w:t>ей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B95E02" w:rsidRPr="00607C34">
        <w:rPr>
          <w:rFonts w:ascii="Trebuchet MS" w:eastAsia="Times New Roman" w:hAnsi="Trebuchet MS" w:cs="Times New Roman"/>
          <w:lang w:eastAsia="ru-RU"/>
        </w:rPr>
        <w:t>ей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и представлена на рисунке 1.1.</w:t>
      </w:r>
      <w:r w:rsidR="009D0A53" w:rsidRPr="00607C34">
        <w:rPr>
          <w:rFonts w:ascii="Trebuchet MS" w:eastAsia="Times New Roman" w:hAnsi="Trebuchet MS" w:cs="Times New Roman"/>
          <w:lang w:eastAsia="ru-RU"/>
        </w:rPr>
        <w:t>1</w:t>
      </w:r>
      <w:r w:rsidRPr="00607C34">
        <w:rPr>
          <w:rFonts w:ascii="Trebuchet MS" w:eastAsia="Times New Roman" w:hAnsi="Trebuchet MS" w:cs="Times New Roman"/>
          <w:lang w:eastAsia="ru-RU"/>
        </w:rPr>
        <w:t>.</w:t>
      </w:r>
    </w:p>
    <w:p w14:paraId="46D0AAEB" w14:textId="6864F153" w:rsidR="00F4212D" w:rsidRPr="00014996" w:rsidRDefault="006B245F" w:rsidP="000149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07C34">
        <w:rPr>
          <w:rFonts w:ascii="Trebuchet MS" w:eastAsia="Times New Roman" w:hAnsi="Trebuchet MS" w:cs="Times New Roman"/>
          <w:lang w:eastAsia="ru-RU"/>
        </w:rPr>
        <w:t>Договора на поставку тепловой энергии заключаются напрямую между потребителем и един</w:t>
      </w:r>
      <w:r w:rsidR="00B95E02" w:rsidRPr="00607C34">
        <w:rPr>
          <w:rFonts w:ascii="Trebuchet MS" w:eastAsia="Times New Roman" w:hAnsi="Trebuchet MS" w:cs="Times New Roman"/>
          <w:lang w:eastAsia="ru-RU"/>
        </w:rPr>
        <w:t>ой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теплоснабжающ</w:t>
      </w:r>
      <w:r w:rsidR="00B95E02" w:rsidRPr="00607C34">
        <w:rPr>
          <w:rFonts w:ascii="Trebuchet MS" w:eastAsia="Times New Roman" w:hAnsi="Trebuchet MS" w:cs="Times New Roman"/>
          <w:lang w:eastAsia="ru-RU"/>
        </w:rPr>
        <w:t>ей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B95E02" w:rsidRPr="00607C34">
        <w:rPr>
          <w:rFonts w:ascii="Trebuchet MS" w:eastAsia="Times New Roman" w:hAnsi="Trebuchet MS" w:cs="Times New Roman"/>
          <w:lang w:eastAsia="ru-RU"/>
        </w:rPr>
        <w:t>ей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в зоне </w:t>
      </w:r>
      <w:r w:rsidR="00B95E02" w:rsidRPr="00607C34">
        <w:rPr>
          <w:rFonts w:ascii="Trebuchet MS" w:eastAsia="Times New Roman" w:hAnsi="Trebuchet MS" w:cs="Times New Roman"/>
          <w:lang w:eastAsia="ru-RU"/>
        </w:rPr>
        <w:t>её</w:t>
      </w:r>
      <w:r w:rsidRPr="00607C34">
        <w:rPr>
          <w:rFonts w:ascii="Trebuchet MS" w:eastAsia="Times New Roman" w:hAnsi="Trebuchet MS" w:cs="Times New Roman"/>
          <w:lang w:eastAsia="ru-RU"/>
        </w:rPr>
        <w:t xml:space="preserve"> деятельности.</w:t>
      </w:r>
    </w:p>
    <w:p w14:paraId="1DEF5331" w14:textId="5F0EDC7F" w:rsidR="00F4212D" w:rsidRPr="00014996" w:rsidRDefault="00F7306E" w:rsidP="00F7306E">
      <w:pPr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582DCB5A" wp14:editId="2BE79FE9">
            <wp:extent cx="5743996" cy="430582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4917" cy="432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4CFBD" w14:textId="77777777" w:rsidR="00CF696B" w:rsidRPr="00014996" w:rsidRDefault="00CF696B" w:rsidP="00014996">
      <w:pPr>
        <w:spacing w:after="0" w:line="23" w:lineRule="atLeast"/>
        <w:ind w:firstLine="567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014996">
        <w:rPr>
          <w:rFonts w:ascii="Trebuchet MS" w:eastAsia="Times New Roman" w:hAnsi="Trebuchet MS" w:cs="Times New Roman"/>
          <w:b/>
          <w:bCs/>
          <w:lang w:eastAsia="ru-RU"/>
        </w:rPr>
        <w:t xml:space="preserve">Рисунок 1.1.1 – Функциональные схемы отопительных котельных </w:t>
      </w:r>
    </w:p>
    <w:p w14:paraId="27F24E6B" w14:textId="62739399" w:rsidR="00CF696B" w:rsidRPr="00014996" w:rsidRDefault="00CF696B" w:rsidP="00014996">
      <w:pPr>
        <w:spacing w:after="0" w:line="23" w:lineRule="atLeast"/>
        <w:ind w:firstLine="567"/>
        <w:jc w:val="center"/>
        <w:rPr>
          <w:rFonts w:ascii="Trebuchet MS" w:eastAsia="Times New Roman" w:hAnsi="Trebuchet MS" w:cs="Times New Roman"/>
          <w:lang w:eastAsia="ru-RU"/>
        </w:rPr>
      </w:pPr>
      <w:r w:rsidRPr="00014996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595764" w:rsidRPr="00014996">
        <w:rPr>
          <w:rFonts w:ascii="Trebuchet MS" w:eastAsia="Times New Roman" w:hAnsi="Trebuchet MS" w:cs="Times New Roman"/>
          <w:b/>
          <w:bCs/>
          <w:lang w:eastAsia="ru-RU"/>
        </w:rPr>
        <w:t>г</w:t>
      </w:r>
      <w:r w:rsidR="00A12176" w:rsidRPr="00014996">
        <w:rPr>
          <w:rFonts w:ascii="Trebuchet MS" w:eastAsia="Times New Roman" w:hAnsi="Trebuchet MS" w:cs="Times New Roman"/>
          <w:b/>
          <w:bCs/>
          <w:lang w:eastAsia="ru-RU"/>
        </w:rPr>
        <w:t>ород Юрьев-Польский</w:t>
      </w:r>
      <w:r w:rsidRPr="00014996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p w14:paraId="6E2A467D" w14:textId="5B6DF551" w:rsidR="009D0AA9" w:rsidRDefault="00B95E02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  <w:r w:rsidRPr="00014996">
        <w:rPr>
          <w:rFonts w:ascii="Trebuchet MS" w:eastAsia="Times New Roman" w:hAnsi="Trebuchet MS" w:cs="Times New Roman"/>
          <w:lang w:eastAsia="ru-RU"/>
        </w:rPr>
        <w:t>А</w:t>
      </w:r>
      <w:r w:rsidR="006B245F" w:rsidRPr="00014996">
        <w:rPr>
          <w:rFonts w:ascii="Trebuchet MS" w:eastAsia="Times New Roman" w:hAnsi="Trebuchet MS" w:cs="Times New Roman"/>
          <w:lang w:eastAsia="ru-RU"/>
        </w:rPr>
        <w:t>ктуальные (существующие) границы зон</w:t>
      </w:r>
      <w:r w:rsidRPr="00014996">
        <w:rPr>
          <w:rFonts w:ascii="Trebuchet MS" w:eastAsia="Times New Roman" w:hAnsi="Trebuchet MS" w:cs="Times New Roman"/>
          <w:lang w:eastAsia="ru-RU"/>
        </w:rPr>
        <w:t>а</w:t>
      </w:r>
      <w:r w:rsidR="006B245F" w:rsidRPr="00014996">
        <w:rPr>
          <w:rFonts w:ascii="Trebuchet MS" w:eastAsia="Times New Roman" w:hAnsi="Trebuchet MS" w:cs="Times New Roman"/>
          <w:lang w:eastAsia="ru-RU"/>
        </w:rPr>
        <w:t xml:space="preserve"> действия систем теплоснабжения определены точками присоединения самых удаленных потребителей к тепловым сетям</w:t>
      </w:r>
      <w:r w:rsidRPr="00014996">
        <w:rPr>
          <w:rFonts w:ascii="Trebuchet MS" w:eastAsia="Times New Roman" w:hAnsi="Trebuchet MS" w:cs="Times New Roman"/>
          <w:lang w:eastAsia="ru-RU"/>
        </w:rPr>
        <w:t xml:space="preserve"> и представлена на рисунк</w:t>
      </w:r>
      <w:r w:rsidR="00CF696B" w:rsidRPr="00014996">
        <w:rPr>
          <w:rFonts w:ascii="Trebuchet MS" w:eastAsia="Times New Roman" w:hAnsi="Trebuchet MS" w:cs="Times New Roman"/>
          <w:lang w:eastAsia="ru-RU"/>
        </w:rPr>
        <w:t>е</w:t>
      </w:r>
      <w:r w:rsidRPr="00014996">
        <w:rPr>
          <w:rFonts w:ascii="Trebuchet MS" w:eastAsia="Times New Roman" w:hAnsi="Trebuchet MS" w:cs="Times New Roman"/>
          <w:lang w:eastAsia="ru-RU"/>
        </w:rPr>
        <w:t xml:space="preserve"> 1.1.</w:t>
      </w:r>
      <w:r w:rsidR="00CF696B" w:rsidRPr="00014996">
        <w:rPr>
          <w:rFonts w:ascii="Trebuchet MS" w:eastAsia="Times New Roman" w:hAnsi="Trebuchet MS" w:cs="Times New Roman"/>
          <w:lang w:eastAsia="ru-RU"/>
        </w:rPr>
        <w:t>2</w:t>
      </w:r>
      <w:r w:rsidR="006B245F" w:rsidRPr="00014996">
        <w:rPr>
          <w:rFonts w:ascii="Trebuchet MS" w:eastAsia="Times New Roman" w:hAnsi="Trebuchet MS" w:cs="Times New Roman"/>
          <w:lang w:eastAsia="ru-RU"/>
        </w:rPr>
        <w:t>.</w:t>
      </w:r>
    </w:p>
    <w:p w14:paraId="209A31C7" w14:textId="7F1B3887" w:rsidR="009D0A53" w:rsidRPr="00AF285A" w:rsidRDefault="009D0A53" w:rsidP="009D0A53">
      <w:pPr>
        <w:spacing w:after="0" w:line="23" w:lineRule="atLeast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9D0A53" w:rsidRPr="00AF285A" w:rsidSect="004D31EA">
          <w:footerReference w:type="default" r:id="rId15"/>
          <w:headerReference w:type="first" r:id="rId16"/>
          <w:footerReference w:type="first" r:id="rId17"/>
          <w:pgSz w:w="11906" w:h="16838"/>
          <w:pgMar w:top="1134" w:right="851" w:bottom="1134" w:left="1134" w:header="567" w:footer="340" w:gutter="0"/>
          <w:cols w:space="720"/>
          <w:titlePg/>
          <w:docGrid w:linePitch="299"/>
        </w:sectPr>
      </w:pPr>
    </w:p>
    <w:p w14:paraId="18F37B5C" w14:textId="1278950D" w:rsidR="00A66D0F" w:rsidRPr="00F7306E" w:rsidRDefault="00022F97" w:rsidP="00DF26F1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36FAD3CA" wp14:editId="15EB6AB2">
            <wp:extent cx="8333577" cy="5891514"/>
            <wp:effectExtent l="0" t="0" r="0" b="0"/>
            <wp:docPr id="4" name="Рисунок 4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2083" cy="589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85897" w14:textId="79DAF6A2" w:rsidR="00DF26F1" w:rsidRPr="00F7306E" w:rsidRDefault="00A66D0F" w:rsidP="00DF26F1">
      <w:pPr>
        <w:spacing w:after="0" w:line="240" w:lineRule="auto"/>
        <w:ind w:firstLine="567"/>
        <w:jc w:val="center"/>
        <w:rPr>
          <w:rFonts w:ascii="Trebuchet MS" w:eastAsia="Times New Roman" w:hAnsi="Trebuchet MS" w:cs="Times New Roman"/>
          <w:b/>
          <w:bCs/>
          <w:lang w:eastAsia="ru-RU"/>
        </w:rPr>
      </w:pPr>
      <w:r w:rsidRPr="00F7306E">
        <w:rPr>
          <w:rFonts w:ascii="Trebuchet MS" w:eastAsia="Times New Roman" w:hAnsi="Trebuchet MS" w:cs="Times New Roman"/>
          <w:b/>
          <w:bCs/>
          <w:lang w:eastAsia="ru-RU"/>
        </w:rPr>
        <w:t>Рисунок 1.1.</w:t>
      </w:r>
      <w:r w:rsidR="009D0A53" w:rsidRPr="00F7306E">
        <w:rPr>
          <w:rFonts w:ascii="Trebuchet MS" w:eastAsia="Times New Roman" w:hAnsi="Trebuchet MS" w:cs="Times New Roman"/>
          <w:b/>
          <w:bCs/>
          <w:lang w:eastAsia="ru-RU"/>
        </w:rPr>
        <w:t>2</w:t>
      </w:r>
      <w:r w:rsidRPr="00F7306E">
        <w:rPr>
          <w:rFonts w:ascii="Trebuchet MS" w:eastAsia="Times New Roman" w:hAnsi="Trebuchet MS" w:cs="Times New Roman"/>
          <w:b/>
          <w:bCs/>
          <w:lang w:eastAsia="ru-RU"/>
        </w:rPr>
        <w:t xml:space="preserve"> – Зоны действия </w:t>
      </w:r>
      <w:r w:rsidR="00DA7704" w:rsidRPr="00F7306E">
        <w:rPr>
          <w:rFonts w:ascii="Trebuchet MS" w:eastAsia="Times New Roman" w:hAnsi="Trebuchet MS" w:cs="Times New Roman"/>
          <w:b/>
          <w:bCs/>
          <w:lang w:eastAsia="ru-RU"/>
        </w:rPr>
        <w:t>отопительных котельных</w:t>
      </w:r>
      <w:r w:rsidR="00ED722B" w:rsidRPr="00F7306E">
        <w:rPr>
          <w:rFonts w:ascii="Trebuchet MS" w:eastAsia="Times New Roman" w:hAnsi="Trebuchet MS" w:cs="Times New Roman"/>
          <w:b/>
          <w:bCs/>
          <w:lang w:eastAsia="ru-RU"/>
        </w:rPr>
        <w:t xml:space="preserve"> на территории </w:t>
      </w:r>
      <w:r w:rsidR="00F7306E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014996" w:rsidRPr="00F7306E">
        <w:rPr>
          <w:rFonts w:ascii="Trebuchet MS" w:eastAsia="Times New Roman" w:hAnsi="Trebuchet MS" w:cs="Times New Roman"/>
          <w:b/>
          <w:bCs/>
          <w:lang w:eastAsia="ru-RU"/>
        </w:rPr>
        <w:t>г</w:t>
      </w:r>
      <w:r w:rsidR="00A12176" w:rsidRPr="00F7306E">
        <w:rPr>
          <w:rFonts w:ascii="Trebuchet MS" w:eastAsia="Times New Roman" w:hAnsi="Trebuchet MS" w:cs="Times New Roman"/>
          <w:b/>
          <w:bCs/>
          <w:lang w:eastAsia="ru-RU"/>
        </w:rPr>
        <w:t>ород Юрьев-Польский</w:t>
      </w:r>
    </w:p>
    <w:p w14:paraId="0A1167E4" w14:textId="77777777" w:rsidR="00DF26F1" w:rsidRDefault="00DF26F1" w:rsidP="00ED0F87">
      <w:pPr>
        <w:spacing w:after="0" w:line="240" w:lineRule="auto"/>
        <w:ind w:firstLine="567"/>
        <w:jc w:val="center"/>
        <w:rPr>
          <w:rFonts w:ascii="Trebuchet MS" w:eastAsia="Times New Roman" w:hAnsi="Trebuchet MS" w:cs="Times New Roman"/>
          <w:b/>
          <w:bCs/>
          <w:sz w:val="24"/>
          <w:szCs w:val="24"/>
          <w:lang w:eastAsia="ru-RU"/>
        </w:rPr>
        <w:sectPr w:rsidR="00DF26F1" w:rsidSect="00DF26F1">
          <w:pgSz w:w="16838" w:h="11906" w:orient="landscape"/>
          <w:pgMar w:top="1134" w:right="851" w:bottom="1134" w:left="1191" w:header="567" w:footer="567" w:gutter="0"/>
          <w:cols w:space="720"/>
          <w:titlePg/>
        </w:sectPr>
      </w:pPr>
    </w:p>
    <w:p w14:paraId="2AB9B453" w14:textId="2D61AF71" w:rsidR="00A020AA" w:rsidRPr="00F7306E" w:rsidRDefault="00F316F7" w:rsidP="00F316F7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7" w:name="_Toc101038893"/>
      <w:r w:rsidRPr="00F7306E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>1.</w:t>
      </w:r>
      <w:r w:rsidR="00A0041A" w:rsidRPr="00F7306E">
        <w:rPr>
          <w:rFonts w:ascii="Trebuchet MS" w:eastAsia="Times New Roman" w:hAnsi="Trebuchet MS" w:cs="Times New Roman"/>
          <w:b/>
          <w:bCs/>
          <w:kern w:val="32"/>
          <w:lang w:eastAsia="ru-RU"/>
        </w:rPr>
        <w:t>2 Источники</w:t>
      </w:r>
      <w:r w:rsidR="00A020AA" w:rsidRPr="00F7306E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 тепловой энергии</w:t>
      </w:r>
      <w:bookmarkEnd w:id="7"/>
    </w:p>
    <w:p w14:paraId="3147A24E" w14:textId="30513A1D" w:rsidR="00A020AA" w:rsidRPr="00F7306E" w:rsidRDefault="00A020AA" w:rsidP="00F316F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" w:name="_Toc101038894"/>
      <w:r w:rsidRPr="00F7306E">
        <w:rPr>
          <w:rFonts w:ascii="Trebuchet MS" w:eastAsia="Times New Roman" w:hAnsi="Trebuchet MS" w:cs="Times New Roman"/>
          <w:b/>
          <w:lang w:eastAsia="ru-RU"/>
        </w:rPr>
        <w:t xml:space="preserve">1.2.1 </w:t>
      </w:r>
      <w:r w:rsidR="00B647D6" w:rsidRPr="00F7306E">
        <w:rPr>
          <w:rFonts w:ascii="Trebuchet MS" w:eastAsia="Times New Roman" w:hAnsi="Trebuchet MS" w:cs="Times New Roman"/>
          <w:b/>
          <w:lang w:eastAsia="ru-RU"/>
        </w:rPr>
        <w:t>Структура и технические характеристики основного оборудования</w:t>
      </w:r>
      <w:bookmarkEnd w:id="8"/>
    </w:p>
    <w:p w14:paraId="5A0B2DD4" w14:textId="58C8C47B" w:rsidR="00BD6E1C" w:rsidRPr="00F7306E" w:rsidRDefault="00BD6E1C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u w:val="single"/>
          <w:lang w:eastAsia="ru-RU"/>
        </w:rPr>
      </w:pPr>
      <w:r w:rsidRPr="00F7306E">
        <w:rPr>
          <w:rFonts w:ascii="Trebuchet MS" w:eastAsia="Times New Roman" w:hAnsi="Trebuchet MS" w:cs="Times New Roman"/>
          <w:b/>
          <w:bCs/>
          <w:u w:val="single"/>
          <w:lang w:eastAsia="ru-RU"/>
        </w:rPr>
        <w:t>Отопительные котельные</w:t>
      </w:r>
      <w:r w:rsidR="007C465E" w:rsidRPr="00F7306E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 </w:t>
      </w:r>
      <w:r w:rsidR="00343D4D" w:rsidRPr="00F7306E">
        <w:rPr>
          <w:rFonts w:ascii="Trebuchet MS" w:eastAsia="Times New Roman" w:hAnsi="Trebuchet MS" w:cs="Times New Roman"/>
          <w:b/>
          <w:bCs/>
          <w:u w:val="single"/>
          <w:lang w:eastAsia="ru-RU"/>
        </w:rPr>
        <w:t xml:space="preserve">муниципального образования </w:t>
      </w:r>
      <w:r w:rsidR="00022F97" w:rsidRPr="00F7306E">
        <w:rPr>
          <w:rFonts w:ascii="Trebuchet MS" w:eastAsia="Times New Roman" w:hAnsi="Trebuchet MS" w:cs="Times New Roman"/>
          <w:b/>
          <w:bCs/>
          <w:u w:val="single"/>
          <w:lang w:eastAsia="ru-RU"/>
        </w:rPr>
        <w:t>г</w:t>
      </w:r>
      <w:r w:rsidR="00A12176" w:rsidRPr="00F7306E">
        <w:rPr>
          <w:rFonts w:ascii="Trebuchet MS" w:eastAsia="Times New Roman" w:hAnsi="Trebuchet MS" w:cs="Times New Roman"/>
          <w:b/>
          <w:bCs/>
          <w:u w:val="single"/>
          <w:lang w:eastAsia="ru-RU"/>
        </w:rPr>
        <w:t>ород Юрьев-Польский</w:t>
      </w:r>
    </w:p>
    <w:p w14:paraId="01829E87" w14:textId="1DCD02E5" w:rsidR="007C465E" w:rsidRPr="00F7306E" w:rsidRDefault="00BD571B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Данн</w:t>
      </w:r>
      <w:r w:rsidR="006C088F" w:rsidRPr="00F7306E">
        <w:rPr>
          <w:rFonts w:ascii="Trebuchet MS" w:eastAsia="Times New Roman" w:hAnsi="Trebuchet MS" w:cs="Times New Roman"/>
          <w:lang w:eastAsia="ru-RU"/>
        </w:rPr>
        <w:t>ые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</w:t>
      </w:r>
      <w:r w:rsidR="00BD6E1C" w:rsidRPr="00F7306E">
        <w:rPr>
          <w:rFonts w:ascii="Trebuchet MS" w:eastAsia="Times New Roman" w:hAnsi="Trebuchet MS" w:cs="Times New Roman"/>
          <w:lang w:eastAsia="ru-RU"/>
        </w:rPr>
        <w:t>системы теплоснабжения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представля</w:t>
      </w:r>
      <w:r w:rsidR="00BD6E1C" w:rsidRPr="00F7306E">
        <w:rPr>
          <w:rFonts w:ascii="Trebuchet MS" w:eastAsia="Times New Roman" w:hAnsi="Trebuchet MS" w:cs="Times New Roman"/>
          <w:lang w:eastAsia="ru-RU"/>
        </w:rPr>
        <w:t>ю</w:t>
      </w:r>
      <w:r w:rsidRPr="00F7306E">
        <w:rPr>
          <w:rFonts w:ascii="Trebuchet MS" w:eastAsia="Times New Roman" w:hAnsi="Trebuchet MS" w:cs="Times New Roman"/>
          <w:lang w:eastAsia="ru-RU"/>
        </w:rPr>
        <w:t>т собой совокупность источник</w:t>
      </w:r>
      <w:r w:rsidR="006C088F" w:rsidRPr="00F7306E">
        <w:rPr>
          <w:rFonts w:ascii="Trebuchet MS" w:eastAsia="Times New Roman" w:hAnsi="Trebuchet MS" w:cs="Times New Roman"/>
          <w:lang w:eastAsia="ru-RU"/>
        </w:rPr>
        <w:t>ов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тепловой энергии и </w:t>
      </w:r>
      <w:proofErr w:type="spellStart"/>
      <w:r w:rsidRPr="00F7306E">
        <w:rPr>
          <w:rFonts w:ascii="Trebuchet MS" w:eastAsia="Times New Roman" w:hAnsi="Trebuchet MS" w:cs="Times New Roman"/>
          <w:lang w:eastAsia="ru-RU"/>
        </w:rPr>
        <w:t>теплопотребляющих</w:t>
      </w:r>
      <w:proofErr w:type="spellEnd"/>
      <w:r w:rsidRPr="00F7306E">
        <w:rPr>
          <w:rFonts w:ascii="Trebuchet MS" w:eastAsia="Times New Roman" w:hAnsi="Trebuchet MS" w:cs="Times New Roman"/>
          <w:lang w:eastAsia="ru-RU"/>
        </w:rPr>
        <w:t xml:space="preserve"> установок для отопления и горячего водоснабжения объектов социально-бытового назначения и жилого сектора </w:t>
      </w:r>
      <w:r w:rsidR="00343D4D" w:rsidRPr="00F7306E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022F97" w:rsidRPr="00F7306E">
        <w:rPr>
          <w:rFonts w:ascii="Trebuchet MS" w:eastAsia="Times New Roman" w:hAnsi="Trebuchet MS" w:cs="Times New Roman"/>
          <w:lang w:eastAsia="ru-RU"/>
        </w:rPr>
        <w:t>г</w:t>
      </w:r>
      <w:r w:rsidR="00A12176" w:rsidRPr="00F7306E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F7306E">
        <w:rPr>
          <w:rFonts w:ascii="Trebuchet MS" w:eastAsia="Times New Roman" w:hAnsi="Trebuchet MS" w:cs="Times New Roman"/>
          <w:lang w:eastAsia="ru-RU"/>
        </w:rPr>
        <w:t>, технологически соединенных тепловыми сетями.</w:t>
      </w:r>
    </w:p>
    <w:p w14:paraId="0D4E70D7" w14:textId="051A0EC4" w:rsidR="006901DC" w:rsidRPr="00F7306E" w:rsidRDefault="00D27041" w:rsidP="006901D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9" w:name="_Hlk68973139"/>
      <w:r w:rsidRPr="00F7306E">
        <w:rPr>
          <w:rFonts w:ascii="Trebuchet MS" w:eastAsia="Times New Roman" w:hAnsi="Trebuchet MS" w:cs="Times New Roman"/>
          <w:lang w:eastAsia="ru-RU"/>
        </w:rPr>
        <w:t>На территории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муниципально</w:t>
      </w:r>
      <w:r w:rsidRPr="00F7306E">
        <w:rPr>
          <w:rFonts w:ascii="Trebuchet MS" w:eastAsia="Times New Roman" w:hAnsi="Trebuchet MS" w:cs="Times New Roman"/>
          <w:lang w:eastAsia="ru-RU"/>
        </w:rPr>
        <w:t>го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образовани</w:t>
      </w:r>
      <w:r w:rsidRPr="00F7306E">
        <w:rPr>
          <w:rFonts w:ascii="Trebuchet MS" w:eastAsia="Times New Roman" w:hAnsi="Trebuchet MS" w:cs="Times New Roman"/>
          <w:lang w:eastAsia="ru-RU"/>
        </w:rPr>
        <w:t>я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</w:t>
      </w:r>
      <w:r w:rsidR="00022F97" w:rsidRPr="00F7306E">
        <w:rPr>
          <w:rFonts w:ascii="Trebuchet MS" w:eastAsia="Times New Roman" w:hAnsi="Trebuchet MS" w:cs="Times New Roman"/>
          <w:lang w:eastAsia="ru-RU"/>
        </w:rPr>
        <w:t>г</w:t>
      </w:r>
      <w:r w:rsidR="00A12176" w:rsidRPr="00F7306E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централизованное теплоснабжение производится от </w:t>
      </w:r>
      <w:r w:rsidR="00022F97" w:rsidRPr="00F7306E">
        <w:rPr>
          <w:rFonts w:ascii="Trebuchet MS" w:eastAsia="Times New Roman" w:hAnsi="Trebuchet MS" w:cs="Times New Roman"/>
          <w:lang w:eastAsia="ru-RU"/>
        </w:rPr>
        <w:t>6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</w:t>
      </w:r>
      <w:r w:rsidRPr="00F7306E">
        <w:rPr>
          <w:rFonts w:ascii="Trebuchet MS" w:eastAsia="Times New Roman" w:hAnsi="Trebuchet MS" w:cs="Times New Roman"/>
          <w:lang w:eastAsia="ru-RU"/>
        </w:rPr>
        <w:t xml:space="preserve">отопительных 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котельных: </w:t>
      </w:r>
    </w:p>
    <w:p w14:paraId="154B94EA" w14:textId="3760D180" w:rsidR="006901DC" w:rsidRPr="00F7306E" w:rsidRDefault="00022F97" w:rsidP="004D7CC6">
      <w:pPr>
        <w:numPr>
          <w:ilvl w:val="0"/>
          <w:numId w:val="17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Котельная №1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Pr="00F7306E">
        <w:rPr>
          <w:rFonts w:ascii="Trebuchet MS" w:eastAsia="Times New Roman" w:hAnsi="Trebuchet MS" w:cs="Times New Roman"/>
          <w:lang w:eastAsia="ru-RU"/>
        </w:rPr>
        <w:t>31,34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 Гкал/час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; </w:t>
      </w:r>
    </w:p>
    <w:p w14:paraId="0F9CA050" w14:textId="5B49D85E" w:rsidR="006901DC" w:rsidRPr="00F7306E" w:rsidRDefault="00022F97" w:rsidP="004D7CC6">
      <w:pPr>
        <w:numPr>
          <w:ilvl w:val="0"/>
          <w:numId w:val="17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Котельная №2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Pr="00F7306E">
        <w:rPr>
          <w:rFonts w:ascii="Trebuchet MS" w:eastAsia="Times New Roman" w:hAnsi="Trebuchet MS" w:cs="Times New Roman"/>
          <w:lang w:eastAsia="ru-RU"/>
        </w:rPr>
        <w:t>2,064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 Гкал/час;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06BEE599" w14:textId="1734BA47" w:rsidR="006901DC" w:rsidRPr="00F7306E" w:rsidRDefault="00022F97" w:rsidP="004D7CC6">
      <w:pPr>
        <w:numPr>
          <w:ilvl w:val="0"/>
          <w:numId w:val="17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БМК №3 (ф-</w:t>
      </w:r>
      <w:proofErr w:type="spellStart"/>
      <w:r w:rsidRPr="00F7306E">
        <w:rPr>
          <w:rFonts w:ascii="Trebuchet MS" w:eastAsia="Times New Roman" w:hAnsi="Trebuchet MS" w:cs="Times New Roman"/>
          <w:lang w:eastAsia="ru-RU"/>
        </w:rPr>
        <w:t>ки</w:t>
      </w:r>
      <w:proofErr w:type="spellEnd"/>
      <w:r w:rsidRPr="00F7306E">
        <w:rPr>
          <w:rFonts w:ascii="Trebuchet MS" w:eastAsia="Times New Roman" w:hAnsi="Trebuchet MS" w:cs="Times New Roman"/>
          <w:lang w:eastAsia="ru-RU"/>
        </w:rPr>
        <w:t xml:space="preserve"> "Авангард")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Pr="00F7306E">
        <w:rPr>
          <w:rFonts w:ascii="Trebuchet MS" w:eastAsia="Times New Roman" w:hAnsi="Trebuchet MS" w:cs="Times New Roman"/>
          <w:lang w:eastAsia="ru-RU"/>
        </w:rPr>
        <w:t>6,880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 Гкал/час; </w:t>
      </w:r>
      <w:r w:rsidR="006901DC" w:rsidRPr="00F7306E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647ACB76" w14:textId="7FE848A3" w:rsidR="006901DC" w:rsidRPr="00F7306E" w:rsidRDefault="00022F97" w:rsidP="004D7CC6">
      <w:pPr>
        <w:numPr>
          <w:ilvl w:val="0"/>
          <w:numId w:val="17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Котельная №4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Pr="00F7306E">
        <w:rPr>
          <w:rFonts w:ascii="Trebuchet MS" w:eastAsia="Times New Roman" w:hAnsi="Trebuchet MS" w:cs="Times New Roman"/>
          <w:lang w:eastAsia="ru-RU"/>
        </w:rPr>
        <w:t>3,784</w:t>
      </w:r>
      <w:r w:rsidR="00B42000" w:rsidRPr="00F7306E">
        <w:rPr>
          <w:rFonts w:ascii="Trebuchet MS" w:eastAsia="Times New Roman" w:hAnsi="Trebuchet MS" w:cs="Times New Roman"/>
          <w:lang w:eastAsia="ru-RU"/>
        </w:rPr>
        <w:t xml:space="preserve"> Гкал/час;</w:t>
      </w:r>
    </w:p>
    <w:p w14:paraId="03552747" w14:textId="4BE533FB" w:rsidR="006901DC" w:rsidRPr="00F7306E" w:rsidRDefault="00604110" w:rsidP="004D7CC6">
      <w:pPr>
        <w:numPr>
          <w:ilvl w:val="0"/>
          <w:numId w:val="17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БМК №6 (пер. Красноармейский)</w:t>
      </w:r>
      <w:r w:rsidR="00D27041" w:rsidRPr="00F7306E">
        <w:rPr>
          <w:rFonts w:ascii="Trebuchet MS" w:eastAsia="Times New Roman" w:hAnsi="Trebuchet MS" w:cs="Times New Roman"/>
          <w:lang w:eastAsia="ru-RU"/>
        </w:rPr>
        <w:t xml:space="preserve">, мощностью </w:t>
      </w:r>
      <w:r w:rsidR="00022F97" w:rsidRPr="00F7306E">
        <w:rPr>
          <w:rFonts w:ascii="Trebuchet MS" w:eastAsia="Times New Roman" w:hAnsi="Trebuchet MS" w:cs="Times New Roman"/>
          <w:lang w:eastAsia="ru-RU"/>
        </w:rPr>
        <w:t>0,344</w:t>
      </w:r>
      <w:r w:rsidR="00D27041" w:rsidRPr="00F7306E">
        <w:rPr>
          <w:rFonts w:ascii="Trebuchet MS" w:eastAsia="Times New Roman" w:hAnsi="Trebuchet MS" w:cs="Times New Roman"/>
          <w:lang w:eastAsia="ru-RU"/>
        </w:rPr>
        <w:t xml:space="preserve"> Гкал/час</w:t>
      </w:r>
      <w:r w:rsidR="00022F97" w:rsidRPr="00F7306E">
        <w:rPr>
          <w:rFonts w:ascii="Trebuchet MS" w:eastAsia="Times New Roman" w:hAnsi="Trebuchet MS" w:cs="Times New Roman"/>
          <w:lang w:eastAsia="ru-RU"/>
        </w:rPr>
        <w:t>;</w:t>
      </w:r>
    </w:p>
    <w:p w14:paraId="4C8BAFF2" w14:textId="3043401D" w:rsidR="00022F97" w:rsidRPr="00F7306E" w:rsidRDefault="00022F97" w:rsidP="004D7CC6">
      <w:pPr>
        <w:numPr>
          <w:ilvl w:val="0"/>
          <w:numId w:val="17"/>
        </w:numPr>
        <w:spacing w:after="0" w:line="276" w:lineRule="auto"/>
        <w:ind w:left="426" w:firstLine="0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БМК № 5 (пер. Богомолова), мощностью 3,44 Гкал/час.</w:t>
      </w:r>
    </w:p>
    <w:p w14:paraId="54423853" w14:textId="212CB847" w:rsidR="00F206DF" w:rsidRDefault="00F206DF" w:rsidP="00D2704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93FA11" w14:textId="77777777" w:rsidR="001928E7" w:rsidRPr="00F7306E" w:rsidRDefault="001928E7" w:rsidP="001928E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 xml:space="preserve">Котельные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город Юрьев-Польский работают на природном газе. Использование резервного топлива </w:t>
      </w:r>
      <w:r>
        <w:rPr>
          <w:rFonts w:ascii="Trebuchet MS" w:eastAsia="Times New Roman" w:hAnsi="Trebuchet MS" w:cs="Times New Roman"/>
          <w:lang w:eastAsia="ru-RU"/>
        </w:rPr>
        <w:t>предусмотрено на котельной №1 «Центральная»</w:t>
      </w:r>
      <w:r w:rsidRPr="00F7306E">
        <w:rPr>
          <w:rFonts w:ascii="Trebuchet MS" w:eastAsia="Times New Roman" w:hAnsi="Trebuchet MS" w:cs="Times New Roman"/>
          <w:lang w:eastAsia="ru-RU"/>
        </w:rPr>
        <w:t>.</w:t>
      </w:r>
    </w:p>
    <w:bookmarkEnd w:id="9"/>
    <w:p w14:paraId="68AAFFB8" w14:textId="15168A9D" w:rsidR="00A0041A" w:rsidRPr="00F7306E" w:rsidRDefault="00BD571B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Технические</w:t>
      </w:r>
      <w:r w:rsidR="00A0041A" w:rsidRPr="00F7306E">
        <w:rPr>
          <w:rFonts w:ascii="Trebuchet MS" w:eastAsia="Times New Roman" w:hAnsi="Trebuchet MS" w:cs="Times New Roman"/>
          <w:lang w:eastAsia="ru-RU"/>
        </w:rPr>
        <w:t xml:space="preserve"> характеристики котельных приведены в таблице 1.2.1.</w:t>
      </w:r>
    </w:p>
    <w:p w14:paraId="242A4F1F" w14:textId="47976CC6" w:rsidR="00714651" w:rsidRPr="00F7306E" w:rsidRDefault="00714651" w:rsidP="00726DB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 xml:space="preserve">Месторасположение котельных </w:t>
      </w:r>
      <w:r w:rsidR="00343D4D" w:rsidRPr="00F7306E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022F97" w:rsidRPr="00F7306E">
        <w:rPr>
          <w:rFonts w:ascii="Trebuchet MS" w:eastAsia="Times New Roman" w:hAnsi="Trebuchet MS" w:cs="Times New Roman"/>
          <w:lang w:eastAsia="ru-RU"/>
        </w:rPr>
        <w:t>г</w:t>
      </w:r>
      <w:r w:rsidR="00A12176" w:rsidRPr="00F7306E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представлено на рисунк</w:t>
      </w:r>
      <w:r w:rsidR="00011C2D" w:rsidRPr="00F7306E">
        <w:rPr>
          <w:rFonts w:ascii="Trebuchet MS" w:eastAsia="Times New Roman" w:hAnsi="Trebuchet MS" w:cs="Times New Roman"/>
          <w:lang w:eastAsia="ru-RU"/>
        </w:rPr>
        <w:t>е</w:t>
      </w:r>
      <w:r w:rsidRPr="00F7306E">
        <w:rPr>
          <w:rFonts w:ascii="Trebuchet MS" w:eastAsia="Times New Roman" w:hAnsi="Trebuchet MS" w:cs="Times New Roman"/>
          <w:lang w:eastAsia="ru-RU"/>
        </w:rPr>
        <w:t xml:space="preserve"> 1.</w:t>
      </w:r>
      <w:r w:rsidR="00BD6E1C" w:rsidRPr="00F7306E">
        <w:rPr>
          <w:rFonts w:ascii="Trebuchet MS" w:eastAsia="Times New Roman" w:hAnsi="Trebuchet MS" w:cs="Times New Roman"/>
          <w:lang w:eastAsia="ru-RU"/>
        </w:rPr>
        <w:t>1</w:t>
      </w:r>
      <w:r w:rsidRPr="00F7306E">
        <w:rPr>
          <w:rFonts w:ascii="Trebuchet MS" w:eastAsia="Times New Roman" w:hAnsi="Trebuchet MS" w:cs="Times New Roman"/>
          <w:lang w:eastAsia="ru-RU"/>
        </w:rPr>
        <w:t>.</w:t>
      </w:r>
      <w:r w:rsidR="00BD6E1C" w:rsidRPr="00F7306E">
        <w:rPr>
          <w:rFonts w:ascii="Trebuchet MS" w:eastAsia="Times New Roman" w:hAnsi="Trebuchet MS" w:cs="Times New Roman"/>
          <w:lang w:eastAsia="ru-RU"/>
        </w:rPr>
        <w:t>2</w:t>
      </w:r>
      <w:r w:rsidRPr="00F7306E">
        <w:rPr>
          <w:rFonts w:ascii="Trebuchet MS" w:eastAsia="Times New Roman" w:hAnsi="Trebuchet MS" w:cs="Times New Roman"/>
          <w:lang w:eastAsia="ru-RU"/>
        </w:rPr>
        <w:t>.</w:t>
      </w:r>
    </w:p>
    <w:p w14:paraId="61E2CF7E" w14:textId="553F01DE" w:rsidR="00011C2D" w:rsidRDefault="00011C2D" w:rsidP="003A56E4">
      <w:pPr>
        <w:spacing w:after="0" w:line="360" w:lineRule="auto"/>
        <w:jc w:val="center"/>
        <w:rPr>
          <w:rFonts w:ascii="Trebuchet MS" w:eastAsia="Times New Roman" w:hAnsi="Trebuchet MS" w:cs="Times New Roman"/>
          <w:sz w:val="28"/>
          <w:lang w:eastAsia="ru-RU"/>
        </w:rPr>
      </w:pPr>
    </w:p>
    <w:p w14:paraId="0D34D2C0" w14:textId="77777777" w:rsidR="008B00F9" w:rsidRDefault="008B00F9" w:rsidP="00011C2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2FC43588" w14:textId="77777777" w:rsidR="008B00F9" w:rsidRDefault="008B00F9" w:rsidP="00011C2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7AC2A0B7" w14:textId="77777777" w:rsidR="00022F97" w:rsidRDefault="00022F97" w:rsidP="00022F9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6AF37126" w14:textId="77777777" w:rsidR="00022F97" w:rsidRDefault="00022F97" w:rsidP="00022F9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0B4813D7" w14:textId="179C86FE" w:rsidR="00022F97" w:rsidRPr="00011C2D" w:rsidRDefault="00022F97" w:rsidP="00022F9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022F97" w:rsidRPr="00011C2D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A5B31EF" w14:textId="696D5B4B" w:rsidR="003A56E4" w:rsidRDefault="00A0041A" w:rsidP="00A0041A">
      <w:pPr>
        <w:spacing w:after="0" w:line="276" w:lineRule="auto"/>
        <w:jc w:val="both"/>
        <w:rPr>
          <w:rFonts w:ascii="Trebuchet MS" w:hAnsi="Trebuchet MS" w:cs="Times New Roman"/>
          <w:b/>
          <w:iCs/>
          <w:sz w:val="24"/>
          <w:szCs w:val="24"/>
        </w:rPr>
      </w:pPr>
      <w:r w:rsidRPr="00DF4113">
        <w:rPr>
          <w:rFonts w:ascii="Trebuchet MS" w:hAnsi="Trebuchet MS" w:cs="Times New Roman"/>
          <w:b/>
          <w:iCs/>
          <w:sz w:val="24"/>
          <w:szCs w:val="24"/>
        </w:rPr>
        <w:lastRenderedPageBreak/>
        <w:t xml:space="preserve">Таблица 1.2.1 – Характеристика источников теплоснабжения </w:t>
      </w:r>
      <w:r w:rsidR="00343D4D" w:rsidRPr="00DF4113">
        <w:rPr>
          <w:rFonts w:ascii="Trebuchet MS" w:hAnsi="Trebuchet MS" w:cs="Times New Roman"/>
          <w:b/>
          <w:iCs/>
          <w:sz w:val="24"/>
          <w:szCs w:val="24"/>
        </w:rPr>
        <w:t xml:space="preserve">муниципального образования </w:t>
      </w:r>
      <w:r w:rsidR="00022F97" w:rsidRPr="00DF4113">
        <w:rPr>
          <w:rFonts w:ascii="Trebuchet MS" w:hAnsi="Trebuchet MS" w:cs="Times New Roman"/>
          <w:b/>
          <w:iCs/>
          <w:sz w:val="24"/>
          <w:szCs w:val="24"/>
        </w:rPr>
        <w:t>г</w:t>
      </w:r>
      <w:r w:rsidR="00A12176" w:rsidRPr="00DF4113">
        <w:rPr>
          <w:rFonts w:ascii="Trebuchet MS" w:hAnsi="Trebuchet MS" w:cs="Times New Roman"/>
          <w:b/>
          <w:iCs/>
          <w:sz w:val="24"/>
          <w:szCs w:val="24"/>
        </w:rPr>
        <w:t>ород Юрьев-Польский</w:t>
      </w:r>
      <w:r w:rsidR="00F206DF" w:rsidRPr="00C76141">
        <w:rPr>
          <w:rFonts w:ascii="Trebuchet MS" w:hAnsi="Trebuchet MS" w:cs="Times New Roman"/>
          <w:b/>
          <w:iCs/>
          <w:sz w:val="24"/>
          <w:szCs w:val="24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11"/>
        <w:gridCol w:w="2802"/>
        <w:gridCol w:w="1739"/>
        <w:gridCol w:w="946"/>
        <w:gridCol w:w="1557"/>
        <w:gridCol w:w="1302"/>
        <w:gridCol w:w="1289"/>
        <w:gridCol w:w="1416"/>
        <w:gridCol w:w="1524"/>
      </w:tblGrid>
      <w:tr w:rsidR="00DF4113" w:rsidRPr="00DF4113" w14:paraId="2FE1717B" w14:textId="77777777" w:rsidTr="00DF4113">
        <w:trPr>
          <w:trHeight w:val="20"/>
        </w:trPr>
        <w:tc>
          <w:tcPr>
            <w:tcW w:w="800" w:type="pct"/>
            <w:vMerge w:val="restart"/>
            <w:shd w:val="clear" w:color="000000" w:fill="CCFF99"/>
            <w:vAlign w:val="center"/>
            <w:hideMark/>
          </w:tcPr>
          <w:p w14:paraId="79639E57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Котельная</w:t>
            </w:r>
          </w:p>
        </w:tc>
        <w:tc>
          <w:tcPr>
            <w:tcW w:w="1000" w:type="pct"/>
            <w:vMerge w:val="restart"/>
            <w:shd w:val="clear" w:color="000000" w:fill="CCFF99"/>
            <w:vAlign w:val="center"/>
            <w:hideMark/>
          </w:tcPr>
          <w:p w14:paraId="7DBE70A1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Адрес котельной</w:t>
            </w:r>
          </w:p>
        </w:tc>
        <w:tc>
          <w:tcPr>
            <w:tcW w:w="640" w:type="pct"/>
            <w:vMerge w:val="restart"/>
            <w:shd w:val="clear" w:color="000000" w:fill="CCFF99"/>
            <w:vAlign w:val="center"/>
            <w:hideMark/>
          </w:tcPr>
          <w:p w14:paraId="0DF3C89A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Марка котла</w:t>
            </w:r>
          </w:p>
        </w:tc>
        <w:tc>
          <w:tcPr>
            <w:tcW w:w="240" w:type="pct"/>
            <w:vMerge w:val="restart"/>
            <w:shd w:val="clear" w:color="000000" w:fill="CCFF99"/>
            <w:vAlign w:val="center"/>
            <w:hideMark/>
          </w:tcPr>
          <w:p w14:paraId="5C637603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Кол-во котлов</w:t>
            </w:r>
          </w:p>
        </w:tc>
        <w:tc>
          <w:tcPr>
            <w:tcW w:w="425" w:type="pct"/>
            <w:vMerge w:val="restart"/>
            <w:shd w:val="clear" w:color="000000" w:fill="CCFF99"/>
            <w:vAlign w:val="center"/>
            <w:hideMark/>
          </w:tcPr>
          <w:p w14:paraId="6EB34886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Режим котла</w:t>
            </w:r>
          </w:p>
        </w:tc>
        <w:tc>
          <w:tcPr>
            <w:tcW w:w="460" w:type="pct"/>
            <w:vMerge w:val="restart"/>
            <w:shd w:val="clear" w:color="000000" w:fill="CCFF99"/>
            <w:vAlign w:val="center"/>
            <w:hideMark/>
          </w:tcPr>
          <w:p w14:paraId="6EF22B0C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Год установки котла</w:t>
            </w:r>
          </w:p>
        </w:tc>
        <w:tc>
          <w:tcPr>
            <w:tcW w:w="405" w:type="pct"/>
            <w:shd w:val="clear" w:color="000000" w:fill="CCFF99"/>
            <w:vAlign w:val="center"/>
            <w:hideMark/>
          </w:tcPr>
          <w:p w14:paraId="5B6A5AA0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Мощность котла,</w:t>
            </w:r>
          </w:p>
        </w:tc>
        <w:tc>
          <w:tcPr>
            <w:tcW w:w="430" w:type="pct"/>
            <w:shd w:val="clear" w:color="000000" w:fill="CCFF99"/>
            <w:vAlign w:val="center"/>
            <w:hideMark/>
          </w:tcPr>
          <w:p w14:paraId="1A23A24A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Мощность котельной,</w:t>
            </w:r>
          </w:p>
        </w:tc>
        <w:tc>
          <w:tcPr>
            <w:tcW w:w="600" w:type="pct"/>
            <w:vMerge w:val="restart"/>
            <w:shd w:val="clear" w:color="000000" w:fill="CCFF99"/>
            <w:vAlign w:val="center"/>
            <w:hideMark/>
          </w:tcPr>
          <w:p w14:paraId="6415B584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УРУТ по котельной, кг </w:t>
            </w:r>
            <w:proofErr w:type="spellStart"/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у.т</w:t>
            </w:r>
            <w:proofErr w:type="spellEnd"/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./Гкал</w:t>
            </w:r>
          </w:p>
        </w:tc>
      </w:tr>
      <w:tr w:rsidR="00DF4113" w:rsidRPr="00DF4113" w14:paraId="7FD81360" w14:textId="77777777" w:rsidTr="00DF4113">
        <w:trPr>
          <w:trHeight w:val="20"/>
        </w:trPr>
        <w:tc>
          <w:tcPr>
            <w:tcW w:w="800" w:type="pct"/>
            <w:vMerge/>
            <w:vAlign w:val="center"/>
            <w:hideMark/>
          </w:tcPr>
          <w:p w14:paraId="76CB3E11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000" w:type="pct"/>
            <w:vMerge/>
            <w:vAlign w:val="center"/>
            <w:hideMark/>
          </w:tcPr>
          <w:p w14:paraId="6E190FD4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640" w:type="pct"/>
            <w:vMerge/>
            <w:vAlign w:val="center"/>
            <w:hideMark/>
          </w:tcPr>
          <w:p w14:paraId="52812962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240" w:type="pct"/>
            <w:vMerge/>
            <w:vAlign w:val="center"/>
            <w:hideMark/>
          </w:tcPr>
          <w:p w14:paraId="401D67B3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425" w:type="pct"/>
            <w:vMerge/>
            <w:vAlign w:val="center"/>
            <w:hideMark/>
          </w:tcPr>
          <w:p w14:paraId="4320025D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460" w:type="pct"/>
            <w:vMerge/>
            <w:vAlign w:val="center"/>
            <w:hideMark/>
          </w:tcPr>
          <w:p w14:paraId="3E077670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405" w:type="pct"/>
            <w:shd w:val="clear" w:color="000000" w:fill="CCFF99"/>
            <w:vAlign w:val="center"/>
            <w:hideMark/>
          </w:tcPr>
          <w:p w14:paraId="3F57798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Гкал/ч</w:t>
            </w:r>
          </w:p>
        </w:tc>
        <w:tc>
          <w:tcPr>
            <w:tcW w:w="430" w:type="pct"/>
            <w:shd w:val="clear" w:color="000000" w:fill="CCFF99"/>
            <w:vAlign w:val="center"/>
            <w:hideMark/>
          </w:tcPr>
          <w:p w14:paraId="19DF38B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Гкал/ч</w:t>
            </w:r>
          </w:p>
        </w:tc>
        <w:tc>
          <w:tcPr>
            <w:tcW w:w="600" w:type="pct"/>
            <w:vMerge/>
            <w:vAlign w:val="center"/>
            <w:hideMark/>
          </w:tcPr>
          <w:p w14:paraId="2390AA0A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</w:p>
        </w:tc>
      </w:tr>
      <w:tr w:rsidR="00DF4113" w:rsidRPr="00DF4113" w14:paraId="195CC7D7" w14:textId="77777777" w:rsidTr="00DF4113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1F6C5099" w14:textId="18256D14" w:rsidR="00DF4113" w:rsidRPr="00DF4113" w:rsidRDefault="00F7306E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муниципального образования</w:t>
            </w:r>
            <w:r w:rsidR="00DF4113"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 г. Юрьев-Польский</w:t>
            </w:r>
          </w:p>
        </w:tc>
      </w:tr>
      <w:tr w:rsidR="00DF4113" w:rsidRPr="00DF4113" w14:paraId="269AD8DC" w14:textId="77777777" w:rsidTr="00DF4113">
        <w:trPr>
          <w:trHeight w:val="20"/>
        </w:trPr>
        <w:tc>
          <w:tcPr>
            <w:tcW w:w="800" w:type="pct"/>
            <w:vMerge w:val="restart"/>
            <w:shd w:val="clear" w:color="auto" w:fill="auto"/>
            <w:vAlign w:val="center"/>
            <w:hideMark/>
          </w:tcPr>
          <w:p w14:paraId="176B36C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Котельная №1</w:t>
            </w:r>
          </w:p>
        </w:tc>
        <w:tc>
          <w:tcPr>
            <w:tcW w:w="1000" w:type="pct"/>
            <w:vMerge w:val="restart"/>
            <w:shd w:val="clear" w:color="auto" w:fill="auto"/>
            <w:vAlign w:val="center"/>
            <w:hideMark/>
          </w:tcPr>
          <w:p w14:paraId="0722636B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 xml:space="preserve">г. Юрьев-Польский, </w:t>
            </w: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ул.Луговая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, д.6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4D4CA68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КВГМ 10/150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109DA51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3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0AD45774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0F2BB1AB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1998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1A4BAD43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10,000</w:t>
            </w:r>
          </w:p>
        </w:tc>
        <w:tc>
          <w:tcPr>
            <w:tcW w:w="430" w:type="pct"/>
            <w:vMerge w:val="restart"/>
            <w:shd w:val="clear" w:color="auto" w:fill="auto"/>
            <w:vAlign w:val="center"/>
            <w:hideMark/>
          </w:tcPr>
          <w:p w14:paraId="6442A965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31,340</w:t>
            </w:r>
          </w:p>
        </w:tc>
        <w:tc>
          <w:tcPr>
            <w:tcW w:w="600" w:type="pct"/>
            <w:vMerge w:val="restart"/>
            <w:shd w:val="clear" w:color="auto" w:fill="auto"/>
            <w:vAlign w:val="center"/>
            <w:hideMark/>
          </w:tcPr>
          <w:p w14:paraId="6C698186" w14:textId="1AE99976" w:rsidR="00DF4113" w:rsidRPr="00DF4113" w:rsidRDefault="003B284D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lang w:eastAsia="ru-RU"/>
              </w:rPr>
              <w:t>157,36</w:t>
            </w:r>
          </w:p>
        </w:tc>
      </w:tr>
      <w:tr w:rsidR="00DF4113" w:rsidRPr="00DF4113" w14:paraId="70D7B2F4" w14:textId="77777777" w:rsidTr="00DF4113">
        <w:trPr>
          <w:trHeight w:val="20"/>
        </w:trPr>
        <w:tc>
          <w:tcPr>
            <w:tcW w:w="800" w:type="pct"/>
            <w:vMerge/>
            <w:vAlign w:val="center"/>
            <w:hideMark/>
          </w:tcPr>
          <w:p w14:paraId="1D7E280C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000" w:type="pct"/>
            <w:vMerge/>
            <w:vAlign w:val="center"/>
            <w:hideMark/>
          </w:tcPr>
          <w:p w14:paraId="0BD309B6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3A284B2E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 xml:space="preserve"> Е 1/9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36D9092A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3F4167D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паровой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4B39D6A2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1988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04EBE6C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0,670</w:t>
            </w:r>
          </w:p>
        </w:tc>
        <w:tc>
          <w:tcPr>
            <w:tcW w:w="430" w:type="pct"/>
            <w:vMerge/>
            <w:vAlign w:val="center"/>
            <w:hideMark/>
          </w:tcPr>
          <w:p w14:paraId="69017001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600" w:type="pct"/>
            <w:vMerge/>
            <w:vAlign w:val="center"/>
            <w:hideMark/>
          </w:tcPr>
          <w:p w14:paraId="7732BF09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</w:tr>
      <w:tr w:rsidR="00DF4113" w:rsidRPr="00DF4113" w14:paraId="3851F4B3" w14:textId="77777777" w:rsidTr="00DF4113">
        <w:trPr>
          <w:trHeight w:val="20"/>
        </w:trPr>
        <w:tc>
          <w:tcPr>
            <w:tcW w:w="800" w:type="pct"/>
            <w:shd w:val="clear" w:color="auto" w:fill="auto"/>
            <w:vAlign w:val="center"/>
            <w:hideMark/>
          </w:tcPr>
          <w:p w14:paraId="1DF9300E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Котельная №2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7BB554D6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г. Юрьев-Польский, ул. Свободы, д.142-а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76848814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 xml:space="preserve"> 800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55656EA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3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2F532BE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24C8F778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2005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4CCA7E4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0,688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0F5C234C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2,064</w:t>
            </w:r>
          </w:p>
        </w:tc>
        <w:tc>
          <w:tcPr>
            <w:tcW w:w="600" w:type="pct"/>
            <w:shd w:val="clear" w:color="auto" w:fill="auto"/>
            <w:vAlign w:val="center"/>
            <w:hideMark/>
          </w:tcPr>
          <w:p w14:paraId="5CC2CD7C" w14:textId="33A6BAA9" w:rsidR="00DF4113" w:rsidRPr="00DF4113" w:rsidRDefault="003B284D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lang w:eastAsia="ru-RU"/>
              </w:rPr>
              <w:t>154,87</w:t>
            </w:r>
          </w:p>
        </w:tc>
      </w:tr>
      <w:tr w:rsidR="00DF4113" w:rsidRPr="00DF4113" w14:paraId="586C53FE" w14:textId="77777777" w:rsidTr="00DF4113">
        <w:trPr>
          <w:trHeight w:val="20"/>
        </w:trPr>
        <w:tc>
          <w:tcPr>
            <w:tcW w:w="800" w:type="pct"/>
            <w:vMerge w:val="restart"/>
            <w:shd w:val="clear" w:color="auto" w:fill="auto"/>
            <w:vAlign w:val="center"/>
            <w:hideMark/>
          </w:tcPr>
          <w:p w14:paraId="3B254B06" w14:textId="4B149BDA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 xml:space="preserve">БМК №3 </w:t>
            </w:r>
            <w:r w:rsidR="00F35B4C">
              <w:rPr>
                <w:rFonts w:ascii="Trebuchet MS" w:eastAsia="Times New Roman" w:hAnsi="Trebuchet MS" w:cs="Calibri"/>
                <w:color w:val="000000"/>
                <w:lang w:eastAsia="ru-RU"/>
              </w:rPr>
              <w:t>(Ф</w:t>
            </w: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абричного м-на)</w:t>
            </w:r>
          </w:p>
        </w:tc>
        <w:tc>
          <w:tcPr>
            <w:tcW w:w="1000" w:type="pct"/>
            <w:vMerge w:val="restart"/>
            <w:shd w:val="clear" w:color="auto" w:fill="auto"/>
            <w:vAlign w:val="center"/>
            <w:hideMark/>
          </w:tcPr>
          <w:p w14:paraId="20BBF06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г. Юрьев-Польский, ул. Свободы, д.11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6502ADB4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-гарант 3000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32CED01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4313072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4C0677D3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2013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2F2FC1E1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2,580</w:t>
            </w:r>
          </w:p>
        </w:tc>
        <w:tc>
          <w:tcPr>
            <w:tcW w:w="430" w:type="pct"/>
            <w:vMerge w:val="restart"/>
            <w:shd w:val="clear" w:color="auto" w:fill="auto"/>
            <w:vAlign w:val="center"/>
            <w:hideMark/>
          </w:tcPr>
          <w:p w14:paraId="562DA19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6,880</w:t>
            </w:r>
          </w:p>
        </w:tc>
        <w:tc>
          <w:tcPr>
            <w:tcW w:w="600" w:type="pct"/>
            <w:vMerge w:val="restart"/>
            <w:shd w:val="clear" w:color="auto" w:fill="auto"/>
            <w:vAlign w:val="center"/>
            <w:hideMark/>
          </w:tcPr>
          <w:p w14:paraId="2F9DEBD0" w14:textId="08BDF390" w:rsidR="00DF4113" w:rsidRPr="00DF4113" w:rsidRDefault="003B284D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lang w:eastAsia="ru-RU"/>
              </w:rPr>
              <w:t>155,89</w:t>
            </w:r>
          </w:p>
        </w:tc>
      </w:tr>
      <w:tr w:rsidR="00DF4113" w:rsidRPr="00DF4113" w14:paraId="716C14C6" w14:textId="77777777" w:rsidTr="00DF4113">
        <w:trPr>
          <w:trHeight w:val="20"/>
        </w:trPr>
        <w:tc>
          <w:tcPr>
            <w:tcW w:w="800" w:type="pct"/>
            <w:vMerge/>
            <w:vAlign w:val="center"/>
            <w:hideMark/>
          </w:tcPr>
          <w:p w14:paraId="4EDF1169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000" w:type="pct"/>
            <w:vMerge/>
            <w:vAlign w:val="center"/>
            <w:hideMark/>
          </w:tcPr>
          <w:p w14:paraId="5EABD6B0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01580D36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-гарант 2000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29FF79FB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1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48F74FDA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52BF2FFB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2013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0BA080C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1,720</w:t>
            </w:r>
          </w:p>
        </w:tc>
        <w:tc>
          <w:tcPr>
            <w:tcW w:w="430" w:type="pct"/>
            <w:vMerge/>
            <w:vAlign w:val="center"/>
            <w:hideMark/>
          </w:tcPr>
          <w:p w14:paraId="277A49C3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600" w:type="pct"/>
            <w:vMerge/>
            <w:vAlign w:val="center"/>
            <w:hideMark/>
          </w:tcPr>
          <w:p w14:paraId="196C7909" w14:textId="77777777" w:rsidR="00DF4113" w:rsidRPr="00DF4113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</w:tr>
      <w:tr w:rsidR="00DF4113" w:rsidRPr="00DF4113" w14:paraId="5EF57E9B" w14:textId="77777777" w:rsidTr="00DF4113">
        <w:trPr>
          <w:trHeight w:val="20"/>
        </w:trPr>
        <w:tc>
          <w:tcPr>
            <w:tcW w:w="800" w:type="pct"/>
            <w:shd w:val="clear" w:color="auto" w:fill="auto"/>
            <w:vAlign w:val="center"/>
            <w:hideMark/>
          </w:tcPr>
          <w:p w14:paraId="5A65ED35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Котельная №4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1349FF12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г. Юрьев-Польский, ул. Герцена, д. 6-б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18CB0FD6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Турботерм-1100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412B445B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4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33EA3911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3B9C0B21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2003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6C63D58A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0,946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4D040632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3,784</w:t>
            </w:r>
          </w:p>
        </w:tc>
        <w:tc>
          <w:tcPr>
            <w:tcW w:w="600" w:type="pct"/>
            <w:shd w:val="clear" w:color="auto" w:fill="auto"/>
            <w:vAlign w:val="center"/>
            <w:hideMark/>
          </w:tcPr>
          <w:p w14:paraId="2E6E77C5" w14:textId="5FAAA539" w:rsidR="00DF4113" w:rsidRPr="00DF4113" w:rsidRDefault="003B284D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lang w:eastAsia="ru-RU"/>
              </w:rPr>
              <w:t>156,45</w:t>
            </w:r>
          </w:p>
        </w:tc>
      </w:tr>
      <w:tr w:rsidR="00DF4113" w:rsidRPr="00DF4113" w14:paraId="27467138" w14:textId="77777777" w:rsidTr="00DF4113">
        <w:trPr>
          <w:trHeight w:val="20"/>
        </w:trPr>
        <w:tc>
          <w:tcPr>
            <w:tcW w:w="800" w:type="pct"/>
            <w:shd w:val="clear" w:color="auto" w:fill="auto"/>
            <w:vAlign w:val="center"/>
            <w:hideMark/>
          </w:tcPr>
          <w:p w14:paraId="0B06E970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БМК № 5 (Заводского м-на)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23361B1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г. Юрьев-Польский, пер. Богомолова, д. 10-б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6DBA4467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-гарант 2000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1DDF17B6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129D5100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3839231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2014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03045578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1,720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584F98D6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3,440</w:t>
            </w:r>
          </w:p>
        </w:tc>
        <w:tc>
          <w:tcPr>
            <w:tcW w:w="600" w:type="pct"/>
            <w:shd w:val="clear" w:color="auto" w:fill="auto"/>
            <w:vAlign w:val="center"/>
            <w:hideMark/>
          </w:tcPr>
          <w:p w14:paraId="00A72516" w14:textId="6E033399" w:rsidR="00DF4113" w:rsidRPr="00DF4113" w:rsidRDefault="003B284D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lang w:eastAsia="ru-RU"/>
              </w:rPr>
              <w:t>155,88</w:t>
            </w:r>
          </w:p>
        </w:tc>
      </w:tr>
      <w:tr w:rsidR="00DF4113" w:rsidRPr="00DF4113" w14:paraId="6DC66E8B" w14:textId="77777777" w:rsidTr="00DF4113">
        <w:trPr>
          <w:trHeight w:val="20"/>
        </w:trPr>
        <w:tc>
          <w:tcPr>
            <w:tcW w:w="800" w:type="pct"/>
            <w:shd w:val="clear" w:color="auto" w:fill="auto"/>
            <w:vAlign w:val="center"/>
            <w:hideMark/>
          </w:tcPr>
          <w:p w14:paraId="54723BF9" w14:textId="4079DEA5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 xml:space="preserve">БМК №6 </w:t>
            </w:r>
            <w:r w:rsidR="00395ACD">
              <w:rPr>
                <w:rFonts w:ascii="Trebuchet MS" w:eastAsia="Times New Roman" w:hAnsi="Trebuchet MS" w:cs="Calibri"/>
                <w:color w:val="000000"/>
                <w:lang w:eastAsia="ru-RU"/>
              </w:rPr>
              <w:t>(</w:t>
            </w: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пер. Красноармейский</w:t>
            </w:r>
            <w:r w:rsidR="00395ACD">
              <w:rPr>
                <w:rFonts w:ascii="Trebuchet MS" w:eastAsia="Times New Roman" w:hAnsi="Trebuchet MS" w:cs="Calibri"/>
                <w:color w:val="000000"/>
                <w:lang w:eastAsia="ru-RU"/>
              </w:rPr>
              <w:t>)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3D73A180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г. Юрьев-Польский, пер. Красноармейский, д.1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14:paraId="18078C2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Vitoplex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 xml:space="preserve"> 100</w:t>
            </w:r>
          </w:p>
        </w:tc>
        <w:tc>
          <w:tcPr>
            <w:tcW w:w="240" w:type="pct"/>
            <w:shd w:val="clear" w:color="auto" w:fill="auto"/>
            <w:vAlign w:val="center"/>
            <w:hideMark/>
          </w:tcPr>
          <w:p w14:paraId="7498C081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2</w:t>
            </w:r>
          </w:p>
        </w:tc>
        <w:tc>
          <w:tcPr>
            <w:tcW w:w="425" w:type="pct"/>
            <w:shd w:val="clear" w:color="auto" w:fill="auto"/>
            <w:vAlign w:val="center"/>
            <w:hideMark/>
          </w:tcPr>
          <w:p w14:paraId="231E1D3C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водогрейный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14:paraId="555450C0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-</w:t>
            </w:r>
          </w:p>
        </w:tc>
        <w:tc>
          <w:tcPr>
            <w:tcW w:w="405" w:type="pct"/>
            <w:shd w:val="clear" w:color="auto" w:fill="auto"/>
            <w:vAlign w:val="center"/>
            <w:hideMark/>
          </w:tcPr>
          <w:p w14:paraId="1EAABA4E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0,172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16BA1309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lang w:eastAsia="ru-RU"/>
              </w:rPr>
              <w:t>0,344</w:t>
            </w:r>
          </w:p>
        </w:tc>
        <w:tc>
          <w:tcPr>
            <w:tcW w:w="600" w:type="pct"/>
            <w:shd w:val="clear" w:color="auto" w:fill="auto"/>
            <w:vAlign w:val="center"/>
            <w:hideMark/>
          </w:tcPr>
          <w:p w14:paraId="7B790BCB" w14:textId="358947CF" w:rsidR="00DF4113" w:rsidRPr="00DF4113" w:rsidRDefault="003B284D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lang w:eastAsia="ru-RU"/>
              </w:rPr>
              <w:t>154,89</w:t>
            </w:r>
          </w:p>
        </w:tc>
      </w:tr>
    </w:tbl>
    <w:p w14:paraId="5BB78A67" w14:textId="77777777" w:rsidR="004D755C" w:rsidRPr="00F206DF" w:rsidRDefault="004D755C" w:rsidP="00A0041A">
      <w:pPr>
        <w:spacing w:after="0" w:line="276" w:lineRule="auto"/>
        <w:jc w:val="both"/>
        <w:rPr>
          <w:rFonts w:ascii="Trebuchet MS" w:hAnsi="Trebuchet MS" w:cs="Times New Roman"/>
          <w:b/>
          <w:iCs/>
          <w:sz w:val="24"/>
          <w:szCs w:val="24"/>
        </w:rPr>
      </w:pPr>
    </w:p>
    <w:p w14:paraId="2CB7E830" w14:textId="77777777" w:rsidR="00FB3AFC" w:rsidRDefault="00FB3AFC" w:rsidP="005A2A7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rebuchet MS" w:eastAsia="Times New Roman" w:hAnsi="Trebuchet MS" w:cs="Times New Roman"/>
          <w:bCs/>
          <w:sz w:val="28"/>
          <w:szCs w:val="28"/>
          <w:lang w:eastAsia="ru-RU"/>
        </w:rPr>
      </w:pPr>
    </w:p>
    <w:p w14:paraId="6547A08A" w14:textId="128C557A" w:rsidR="004D755C" w:rsidRPr="006333D1" w:rsidRDefault="004D755C" w:rsidP="005A2A77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rebuchet MS" w:eastAsia="Times New Roman" w:hAnsi="Trebuchet MS" w:cs="Times New Roman"/>
          <w:bCs/>
          <w:sz w:val="28"/>
          <w:szCs w:val="28"/>
          <w:lang w:eastAsia="ru-RU"/>
        </w:rPr>
        <w:sectPr w:rsidR="004D755C" w:rsidRPr="006333D1" w:rsidSect="00BC387B">
          <w:pgSz w:w="16838" w:h="11906" w:orient="landscape"/>
          <w:pgMar w:top="1134" w:right="851" w:bottom="1134" w:left="1191" w:header="567" w:footer="567" w:gutter="0"/>
          <w:cols w:space="720"/>
          <w:titlePg/>
        </w:sectPr>
      </w:pPr>
    </w:p>
    <w:p w14:paraId="3D156B80" w14:textId="2C19C024" w:rsidR="001928E7" w:rsidRPr="00F7306E" w:rsidRDefault="001928E7" w:rsidP="001928E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20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" w:name="_Toc101038895"/>
      <w:r w:rsidRPr="00F7306E">
        <w:rPr>
          <w:rFonts w:ascii="Trebuchet MS" w:eastAsia="Times New Roman" w:hAnsi="Trebuchet MS" w:cs="Times New Roman"/>
          <w:b/>
          <w:lang w:eastAsia="ru-RU"/>
        </w:rPr>
        <w:lastRenderedPageBreak/>
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10"/>
    </w:p>
    <w:p w14:paraId="79C9D20E" w14:textId="77777777" w:rsidR="001928E7" w:rsidRPr="00F7306E" w:rsidRDefault="001928E7" w:rsidP="001928E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Установленная мощность источника тепловой энергии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нужды.</w:t>
      </w:r>
    </w:p>
    <w:p w14:paraId="4E8C6B01" w14:textId="77777777" w:rsidR="001928E7" w:rsidRPr="00F7306E" w:rsidRDefault="001928E7" w:rsidP="001928E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Располагаемая мощность источника тепловой энергии - величина, равная установленной мощности источника тепловой энергии за вычетом объемов мощности, не реализуемой по техническим причинам, в том числе по причине снижения тепловой мощности оборудования в результате эксплуатации на продленном техническом ресурсе (снижение параметров пара перед турбиной, отсутствие рециркуляции в пиковых водогрейных котлоагрегатах и др.).</w:t>
      </w:r>
    </w:p>
    <w:p w14:paraId="7BF1F261" w14:textId="77777777" w:rsidR="001928E7" w:rsidRPr="00F7306E" w:rsidRDefault="001928E7" w:rsidP="001928E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7306E">
        <w:rPr>
          <w:rFonts w:ascii="Trebuchet MS" w:eastAsia="Times New Roman" w:hAnsi="Trebuchet MS" w:cs="Times New Roman"/>
          <w:lang w:eastAsia="ru-RU"/>
        </w:rPr>
        <w:t>Мощность источника тепловой энергии нетто - величина, равная располагаемой мощности источника тепловой энергии за вычетом тепловой нагрузки на собственные и хозяйственные нужды.</w:t>
      </w:r>
    </w:p>
    <w:p w14:paraId="417BAB75" w14:textId="4CFA710B" w:rsidR="00D20923" w:rsidRPr="00F7306E" w:rsidRDefault="00D20923" w:rsidP="00AC13BD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F7306E">
        <w:rPr>
          <w:rFonts w:ascii="Trebuchet MS" w:eastAsia="Times New Roman" w:hAnsi="Trebuchet MS" w:cs="Times New Roman"/>
          <w:b/>
          <w:spacing w:val="-5"/>
          <w:lang w:eastAsia="ru-RU"/>
        </w:rPr>
        <w:t>Таблица 1.2.2</w:t>
      </w:r>
      <w:r w:rsidR="00AC13BD" w:rsidRPr="00F7306E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Pr="00F7306E">
        <w:rPr>
          <w:rFonts w:ascii="Trebuchet MS" w:eastAsia="Times New Roman" w:hAnsi="Trebuchet MS" w:cs="Times New Roman"/>
          <w:b/>
          <w:spacing w:val="-5"/>
          <w:lang w:eastAsia="ru-RU"/>
        </w:rPr>
        <w:t>– Оценка тепловых мощностей источник</w:t>
      </w:r>
      <w:r w:rsidR="00D61F1C" w:rsidRPr="00F7306E">
        <w:rPr>
          <w:rFonts w:ascii="Trebuchet MS" w:eastAsia="Times New Roman" w:hAnsi="Trebuchet MS" w:cs="Times New Roman"/>
          <w:b/>
          <w:spacing w:val="-5"/>
          <w:lang w:eastAsia="ru-RU"/>
        </w:rPr>
        <w:t>ов</w:t>
      </w:r>
      <w:r w:rsidRPr="00F7306E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тепловой энергии</w:t>
      </w:r>
      <w:r w:rsidR="00684124" w:rsidRPr="00F7306E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="00343D4D" w:rsidRPr="00F7306E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муниципального образования </w:t>
      </w:r>
      <w:r w:rsidR="00022F97" w:rsidRPr="00F7306E">
        <w:rPr>
          <w:rFonts w:ascii="Trebuchet MS" w:eastAsia="Times New Roman" w:hAnsi="Trebuchet MS" w:cs="Times New Roman"/>
          <w:b/>
          <w:spacing w:val="-5"/>
          <w:lang w:eastAsia="ru-RU"/>
        </w:rPr>
        <w:t>г</w:t>
      </w:r>
      <w:r w:rsidR="00A12176" w:rsidRPr="00F7306E">
        <w:rPr>
          <w:rFonts w:ascii="Trebuchet MS" w:eastAsia="Times New Roman" w:hAnsi="Trebuchet MS" w:cs="Times New Roman"/>
          <w:b/>
          <w:spacing w:val="-5"/>
          <w:lang w:eastAsia="ru-RU"/>
        </w:rPr>
        <w:t>ород Юрьев-Польский</w:t>
      </w:r>
      <w:r w:rsidR="00F206DF" w:rsidRPr="00F7306E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"/>
        <w:gridCol w:w="1771"/>
        <w:gridCol w:w="1636"/>
        <w:gridCol w:w="1580"/>
        <w:gridCol w:w="1649"/>
        <w:gridCol w:w="1383"/>
        <w:gridCol w:w="1146"/>
      </w:tblGrid>
      <w:tr w:rsidR="00DF4113" w:rsidRPr="00DF4113" w14:paraId="66DC3B70" w14:textId="77777777" w:rsidTr="003B284D">
        <w:trPr>
          <w:trHeight w:val="20"/>
        </w:trPr>
        <w:tc>
          <w:tcPr>
            <w:tcW w:w="240" w:type="pct"/>
            <w:shd w:val="clear" w:color="000000" w:fill="CCFF99"/>
            <w:vAlign w:val="center"/>
            <w:hideMark/>
          </w:tcPr>
          <w:p w14:paraId="537ED8E0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943" w:type="pct"/>
            <w:shd w:val="clear" w:color="000000" w:fill="CCFF99"/>
            <w:vAlign w:val="center"/>
            <w:hideMark/>
          </w:tcPr>
          <w:p w14:paraId="4452F712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Адрес или наименование котельной</w:t>
            </w:r>
          </w:p>
        </w:tc>
        <w:tc>
          <w:tcPr>
            <w:tcW w:w="844" w:type="pct"/>
            <w:shd w:val="clear" w:color="000000" w:fill="CCFF99"/>
            <w:vAlign w:val="center"/>
            <w:hideMark/>
          </w:tcPr>
          <w:p w14:paraId="3DDD4462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котлов установленная, Гкал/ч</w:t>
            </w:r>
          </w:p>
        </w:tc>
        <w:tc>
          <w:tcPr>
            <w:tcW w:w="815" w:type="pct"/>
            <w:shd w:val="clear" w:color="000000" w:fill="CCFF99"/>
            <w:vAlign w:val="center"/>
            <w:hideMark/>
          </w:tcPr>
          <w:p w14:paraId="6C952B15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Ограничения установленной тепловой мощности, Гкал/ч</w:t>
            </w:r>
          </w:p>
        </w:tc>
        <w:tc>
          <w:tcPr>
            <w:tcW w:w="852" w:type="pct"/>
            <w:shd w:val="clear" w:color="000000" w:fill="CCFF99"/>
            <w:vAlign w:val="center"/>
            <w:hideMark/>
          </w:tcPr>
          <w:p w14:paraId="31A2A969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котлов располагаемая, Гкал/ч</w:t>
            </w:r>
          </w:p>
        </w:tc>
        <w:tc>
          <w:tcPr>
            <w:tcW w:w="714" w:type="pct"/>
            <w:shd w:val="clear" w:color="000000" w:fill="CCFF99"/>
            <w:vAlign w:val="center"/>
            <w:hideMark/>
          </w:tcPr>
          <w:p w14:paraId="4849E075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Затраты тепловой мощности на собственные нужды, Гкал/ч</w:t>
            </w:r>
          </w:p>
        </w:tc>
        <w:tc>
          <w:tcPr>
            <w:tcW w:w="592" w:type="pct"/>
            <w:shd w:val="clear" w:color="000000" w:fill="CCFF99"/>
            <w:vAlign w:val="center"/>
            <w:hideMark/>
          </w:tcPr>
          <w:p w14:paraId="5534D500" w14:textId="77777777" w:rsidR="00DF4113" w:rsidRPr="00DF4113" w:rsidRDefault="00DF4113" w:rsidP="003B284D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Тепловая мощность котельной нетто, Гкал/ч</w:t>
            </w:r>
          </w:p>
        </w:tc>
      </w:tr>
      <w:tr w:rsidR="00DF4113" w:rsidRPr="00DF4113" w14:paraId="30D75C06" w14:textId="77777777" w:rsidTr="003B284D">
        <w:trPr>
          <w:trHeight w:val="20"/>
        </w:trPr>
        <w:tc>
          <w:tcPr>
            <w:tcW w:w="240" w:type="pct"/>
            <w:shd w:val="clear" w:color="000000" w:fill="CCFF99"/>
            <w:vAlign w:val="center"/>
            <w:hideMark/>
          </w:tcPr>
          <w:p w14:paraId="29E11AB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43" w:type="pct"/>
            <w:shd w:val="clear" w:color="000000" w:fill="CCFF99"/>
            <w:vAlign w:val="center"/>
            <w:hideMark/>
          </w:tcPr>
          <w:p w14:paraId="3BCBC9CF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44" w:type="pct"/>
            <w:shd w:val="clear" w:color="000000" w:fill="CCFF99"/>
            <w:vAlign w:val="center"/>
            <w:hideMark/>
          </w:tcPr>
          <w:p w14:paraId="1409DB6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15" w:type="pct"/>
            <w:shd w:val="clear" w:color="000000" w:fill="CCFF99"/>
            <w:vAlign w:val="center"/>
            <w:hideMark/>
          </w:tcPr>
          <w:p w14:paraId="5933942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2" w:type="pct"/>
            <w:shd w:val="clear" w:color="000000" w:fill="CCFF99"/>
            <w:vAlign w:val="center"/>
            <w:hideMark/>
          </w:tcPr>
          <w:p w14:paraId="2AC8694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 = 3-4</w:t>
            </w:r>
          </w:p>
        </w:tc>
        <w:tc>
          <w:tcPr>
            <w:tcW w:w="714" w:type="pct"/>
            <w:shd w:val="clear" w:color="000000" w:fill="CCFF99"/>
            <w:vAlign w:val="center"/>
            <w:hideMark/>
          </w:tcPr>
          <w:p w14:paraId="657C787A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92" w:type="pct"/>
            <w:shd w:val="clear" w:color="000000" w:fill="CCFF99"/>
            <w:vAlign w:val="center"/>
            <w:hideMark/>
          </w:tcPr>
          <w:p w14:paraId="7326C16D" w14:textId="77777777" w:rsidR="00DF4113" w:rsidRPr="00DF4113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 = 6-5</w:t>
            </w:r>
          </w:p>
        </w:tc>
      </w:tr>
      <w:tr w:rsidR="00DF4113" w:rsidRPr="00DF4113" w14:paraId="731729F0" w14:textId="77777777" w:rsidTr="00DF4113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50F21B89" w14:textId="0FBC3441" w:rsidR="00DF4113" w:rsidRPr="00DF4113" w:rsidRDefault="001928E7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Муниципальное образование </w:t>
            </w:r>
            <w:r w:rsidR="00DF4113"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г. Юрьев-Польский</w:t>
            </w:r>
          </w:p>
        </w:tc>
      </w:tr>
      <w:tr w:rsidR="003B284D" w:rsidRPr="00DF4113" w14:paraId="30FAE2A0" w14:textId="77777777" w:rsidTr="003B284D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5AB0CDDA" w14:textId="77777777" w:rsidR="003B284D" w:rsidRPr="00DF4113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14:paraId="4BD6132A" w14:textId="77777777" w:rsidR="003B284D" w:rsidRPr="00DF4113" w:rsidRDefault="003B284D" w:rsidP="003B284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A0C78" w14:textId="7EB0DB43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31,34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D4C1C" w14:textId="4BBB4FEF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0,17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D9307" w14:textId="67821CC3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31,17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E70FA" w14:textId="71D814E5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0,9352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0DCFE" w14:textId="552BA78B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30,23</w:t>
            </w:r>
          </w:p>
        </w:tc>
      </w:tr>
      <w:tr w:rsidR="003B284D" w:rsidRPr="00DF4113" w14:paraId="3822CCE7" w14:textId="77777777" w:rsidTr="003B284D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23D4F29D" w14:textId="77777777" w:rsidR="003B284D" w:rsidRPr="00DF4113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14:paraId="3B6C2662" w14:textId="77777777" w:rsidR="003B284D" w:rsidRPr="00DF4113" w:rsidRDefault="003B284D" w:rsidP="003B284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96407" w14:textId="29EE9C14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2,06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F45FE" w14:textId="40A4AFFA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D1F3B" w14:textId="5AB6C89C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2,05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3DADF" w14:textId="3D69523C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0,0765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07EF1" w14:textId="54907A89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1,98</w:t>
            </w:r>
          </w:p>
        </w:tc>
      </w:tr>
      <w:tr w:rsidR="003B284D" w:rsidRPr="00DF4113" w14:paraId="4F5241D4" w14:textId="77777777" w:rsidTr="003B284D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2A1B7C62" w14:textId="77777777" w:rsidR="003B284D" w:rsidRPr="00DF4113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14:paraId="7B7F737F" w14:textId="0CC6B9DD" w:rsidR="003B284D" w:rsidRPr="00DF4113" w:rsidRDefault="003B284D" w:rsidP="003B284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(Ф</w:t>
            </w: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абричного м-на)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EBC4E" w14:textId="02BE7BBB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6,88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AEF34" w14:textId="13F75C16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762D4" w14:textId="41221E4C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6,85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716AF" w14:textId="4422EAD8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0,1830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E3635" w14:textId="0B63CCFF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6,67</w:t>
            </w:r>
          </w:p>
        </w:tc>
      </w:tr>
      <w:tr w:rsidR="003B284D" w:rsidRPr="00DF4113" w14:paraId="6CBCBE74" w14:textId="77777777" w:rsidTr="003B284D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21B45329" w14:textId="77777777" w:rsidR="003B284D" w:rsidRPr="00DF4113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14:paraId="1DE70A03" w14:textId="77777777" w:rsidR="003B284D" w:rsidRPr="00DF4113" w:rsidRDefault="003B284D" w:rsidP="003B284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7DED2" w14:textId="60E3F9F1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3,78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BEDF0" w14:textId="6E48519D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3ED40" w14:textId="481A1209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3,77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17AA8" w14:textId="535A1AAE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0,1241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B40AC" w14:textId="1F174774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3,64</w:t>
            </w:r>
          </w:p>
        </w:tc>
      </w:tr>
      <w:tr w:rsidR="003B284D" w:rsidRPr="00DF4113" w14:paraId="3AAC62FF" w14:textId="77777777" w:rsidTr="003B284D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1FE35C48" w14:textId="77777777" w:rsidR="003B284D" w:rsidRPr="00DF4113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14:paraId="7057FE9C" w14:textId="77777777" w:rsidR="003B284D" w:rsidRPr="00DF4113" w:rsidRDefault="003B284D" w:rsidP="003B284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F994F" w14:textId="007FA0F1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3,44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9689C" w14:textId="37E80DEF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ED45A" w14:textId="1C3AA0B2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3,42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57CEE" w14:textId="237FAE7A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0,0867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6703C" w14:textId="040AE949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3,34</w:t>
            </w:r>
          </w:p>
        </w:tc>
      </w:tr>
      <w:tr w:rsidR="003B284D" w:rsidRPr="00DF4113" w14:paraId="726E0BC9" w14:textId="77777777" w:rsidTr="003B284D">
        <w:trPr>
          <w:trHeight w:val="20"/>
        </w:trPr>
        <w:tc>
          <w:tcPr>
            <w:tcW w:w="240" w:type="pct"/>
            <w:shd w:val="clear" w:color="auto" w:fill="auto"/>
            <w:vAlign w:val="center"/>
            <w:hideMark/>
          </w:tcPr>
          <w:p w14:paraId="025EA922" w14:textId="77777777" w:rsidR="003B284D" w:rsidRPr="00DF4113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14:paraId="048B29CA" w14:textId="77777777" w:rsidR="003B284D" w:rsidRPr="00DF4113" w:rsidRDefault="003B284D" w:rsidP="003B284D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ED2D8" w14:textId="052CC059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B9C99" w14:textId="2CA00770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378F8" w14:textId="42D864AE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7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47E55" w14:textId="19D918DD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0,0079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F8495" w14:textId="416B6D3D" w:rsidR="003B284D" w:rsidRPr="003B284D" w:rsidRDefault="003B284D" w:rsidP="003B28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B284D">
              <w:rPr>
                <w:rFonts w:ascii="Trebuchet MS" w:hAnsi="Trebuchet MS" w:cs="Calibri"/>
                <w:color w:val="000000"/>
                <w:sz w:val="20"/>
                <w:szCs w:val="20"/>
              </w:rPr>
              <w:t>0,33</w:t>
            </w:r>
          </w:p>
        </w:tc>
      </w:tr>
    </w:tbl>
    <w:p w14:paraId="0C0C5E95" w14:textId="6F5A72EA" w:rsidR="00113606" w:rsidRPr="001928E7" w:rsidRDefault="00726DB8" w:rsidP="009E2DC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 xml:space="preserve">Общая установленная тепловая мощность источников </w:t>
      </w:r>
      <w:r w:rsidR="00343D4D" w:rsidRPr="001928E7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1928E7">
        <w:rPr>
          <w:rFonts w:ascii="Trebuchet MS" w:eastAsia="Times New Roman" w:hAnsi="Trebuchet MS" w:cs="Times New Roman"/>
          <w:lang w:eastAsia="ru-RU"/>
        </w:rPr>
        <w:t>г</w:t>
      </w:r>
      <w:r w:rsidR="00A12176" w:rsidRPr="001928E7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1928E7">
        <w:rPr>
          <w:rFonts w:ascii="Trebuchet MS" w:eastAsia="Times New Roman" w:hAnsi="Trebuchet MS" w:cs="Times New Roman"/>
          <w:lang w:eastAsia="ru-RU"/>
        </w:rPr>
        <w:t xml:space="preserve">, обеспечивающая балансы покрытия присоединенной тепловой нагрузки </w:t>
      </w:r>
      <w:r w:rsidR="00D15665" w:rsidRPr="001928E7">
        <w:rPr>
          <w:rFonts w:ascii="Trebuchet MS" w:eastAsia="Times New Roman" w:hAnsi="Trebuchet MS" w:cs="Times New Roman"/>
          <w:lang w:eastAsia="ru-RU"/>
        </w:rPr>
        <w:t xml:space="preserve">на </w:t>
      </w:r>
      <w:r w:rsidR="009A58C0" w:rsidRPr="001928E7">
        <w:rPr>
          <w:rFonts w:ascii="Trebuchet MS" w:eastAsia="Times New Roman" w:hAnsi="Trebuchet MS" w:cs="Times New Roman"/>
          <w:lang w:eastAsia="ru-RU"/>
        </w:rPr>
        <w:t>2022</w:t>
      </w:r>
      <w:r w:rsidR="00D15665" w:rsidRPr="001928E7">
        <w:rPr>
          <w:rFonts w:ascii="Trebuchet MS" w:eastAsia="Times New Roman" w:hAnsi="Trebuchet MS" w:cs="Times New Roman"/>
          <w:lang w:eastAsia="ru-RU"/>
        </w:rPr>
        <w:t xml:space="preserve"> год,</w:t>
      </w:r>
      <w:r w:rsidRPr="001928E7">
        <w:rPr>
          <w:rFonts w:ascii="Trebuchet MS" w:eastAsia="Times New Roman" w:hAnsi="Trebuchet MS" w:cs="Times New Roman"/>
          <w:lang w:eastAsia="ru-RU"/>
        </w:rPr>
        <w:t xml:space="preserve"> </w:t>
      </w:r>
      <w:r w:rsidRPr="003B284D">
        <w:rPr>
          <w:rFonts w:ascii="Trebuchet MS" w:eastAsia="Times New Roman" w:hAnsi="Trebuchet MS" w:cs="Times New Roman"/>
          <w:lang w:eastAsia="ru-RU"/>
        </w:rPr>
        <w:t xml:space="preserve">составляет </w:t>
      </w:r>
      <w:r w:rsidR="00022F97" w:rsidRPr="003B284D">
        <w:rPr>
          <w:rFonts w:ascii="Trebuchet MS" w:eastAsia="Times New Roman" w:hAnsi="Trebuchet MS" w:cs="Times New Roman"/>
          <w:lang w:eastAsia="ru-RU"/>
        </w:rPr>
        <w:t xml:space="preserve">47,85 </w:t>
      </w:r>
      <w:r w:rsidRPr="003B284D">
        <w:rPr>
          <w:rFonts w:ascii="Trebuchet MS" w:eastAsia="Times New Roman" w:hAnsi="Trebuchet MS" w:cs="Times New Roman"/>
          <w:lang w:eastAsia="ru-RU"/>
        </w:rPr>
        <w:t xml:space="preserve">Гкал/ч. Располагаемая тепловая мощность котлов – </w:t>
      </w:r>
      <w:r w:rsidR="007F4683" w:rsidRPr="003B284D">
        <w:rPr>
          <w:rFonts w:ascii="Trebuchet MS" w:eastAsia="Times New Roman" w:hAnsi="Trebuchet MS" w:cs="Times New Roman"/>
          <w:lang w:eastAsia="ru-RU"/>
        </w:rPr>
        <w:t>47,</w:t>
      </w:r>
      <w:r w:rsidR="003B284D" w:rsidRPr="003B284D">
        <w:rPr>
          <w:rFonts w:ascii="Trebuchet MS" w:eastAsia="Times New Roman" w:hAnsi="Trebuchet MS" w:cs="Times New Roman"/>
          <w:lang w:eastAsia="ru-RU"/>
        </w:rPr>
        <w:t>61</w:t>
      </w:r>
      <w:r w:rsidRPr="003B284D">
        <w:rPr>
          <w:rFonts w:ascii="Trebuchet MS" w:eastAsia="Times New Roman" w:hAnsi="Trebuchet MS" w:cs="Times New Roman"/>
          <w:lang w:eastAsia="ru-RU"/>
        </w:rPr>
        <w:t xml:space="preserve"> Гкал/час или </w:t>
      </w:r>
      <w:r w:rsidR="007F4683" w:rsidRPr="003B284D">
        <w:rPr>
          <w:rFonts w:ascii="Trebuchet MS" w:eastAsia="Times New Roman" w:hAnsi="Trebuchet MS" w:cs="Times New Roman"/>
          <w:lang w:eastAsia="ru-RU"/>
        </w:rPr>
        <w:t>9</w:t>
      </w:r>
      <w:r w:rsidR="003B284D" w:rsidRPr="003B284D">
        <w:rPr>
          <w:rFonts w:ascii="Trebuchet MS" w:eastAsia="Times New Roman" w:hAnsi="Trebuchet MS" w:cs="Times New Roman"/>
          <w:lang w:eastAsia="ru-RU"/>
        </w:rPr>
        <w:t>9</w:t>
      </w:r>
      <w:r w:rsidR="007F4683" w:rsidRPr="003B284D">
        <w:rPr>
          <w:rFonts w:ascii="Trebuchet MS" w:eastAsia="Times New Roman" w:hAnsi="Trebuchet MS" w:cs="Times New Roman"/>
          <w:lang w:eastAsia="ru-RU"/>
        </w:rPr>
        <w:t>,</w:t>
      </w:r>
      <w:r w:rsidR="003B284D" w:rsidRPr="003B284D">
        <w:rPr>
          <w:rFonts w:ascii="Trebuchet MS" w:eastAsia="Times New Roman" w:hAnsi="Trebuchet MS" w:cs="Times New Roman"/>
          <w:lang w:eastAsia="ru-RU"/>
        </w:rPr>
        <w:t>5</w:t>
      </w:r>
      <w:r w:rsidRPr="003B284D">
        <w:rPr>
          <w:rFonts w:ascii="Trebuchet MS" w:eastAsia="Times New Roman" w:hAnsi="Trebuchet MS" w:cs="Times New Roman"/>
          <w:lang w:eastAsia="ru-RU"/>
        </w:rPr>
        <w:t>% от значений заводов-изготовителей.</w:t>
      </w:r>
    </w:p>
    <w:p w14:paraId="12229700" w14:textId="77777777" w:rsidR="008B00F9" w:rsidRPr="00F206DF" w:rsidRDefault="008B00F9" w:rsidP="009E2DC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33E54E18" w14:textId="0904EEA9" w:rsidR="00A020AA" w:rsidRPr="001928E7" w:rsidRDefault="00A020AA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" w:name="_Toc101038896"/>
      <w:r w:rsidRPr="001928E7">
        <w:rPr>
          <w:rFonts w:ascii="Trebuchet MS" w:eastAsia="Times New Roman" w:hAnsi="Trebuchet MS" w:cs="Times New Roman"/>
          <w:b/>
          <w:lang w:eastAsia="ru-RU"/>
        </w:rPr>
        <w:t xml:space="preserve">1.2.3 </w:t>
      </w:r>
      <w:r w:rsidR="00B94F58" w:rsidRPr="001928E7">
        <w:rPr>
          <w:rFonts w:ascii="Trebuchet MS" w:eastAsia="Times New Roman" w:hAnsi="Trebuchet MS" w:cs="Times New Roman"/>
          <w:b/>
          <w:lang w:eastAsia="ru-RU"/>
        </w:rPr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11"/>
    </w:p>
    <w:p w14:paraId="7EF1BF90" w14:textId="1C8E0AE2" w:rsidR="002B0AE1" w:rsidRDefault="002B0AE1" w:rsidP="00726DB8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>В настоящее время фактический срок службы котлов</w:t>
      </w:r>
      <w:r w:rsidR="00D15665" w:rsidRPr="001928E7">
        <w:rPr>
          <w:rFonts w:ascii="Trebuchet MS" w:eastAsia="Times New Roman" w:hAnsi="Trebuchet MS" w:cs="Times New Roman"/>
          <w:lang w:eastAsia="ru-RU"/>
        </w:rPr>
        <w:t xml:space="preserve"> на котельных </w:t>
      </w:r>
      <w:r w:rsidR="00F7306E" w:rsidRPr="001928E7">
        <w:rPr>
          <w:rFonts w:ascii="Trebuchet MS" w:eastAsia="Times New Roman" w:hAnsi="Trebuchet MS" w:cs="Times New Roman"/>
          <w:lang w:eastAsia="ru-RU"/>
        </w:rPr>
        <w:t>ООО «Т Плюс ВКС»</w:t>
      </w:r>
      <w:r w:rsidR="00D15665" w:rsidRPr="001928E7">
        <w:rPr>
          <w:rFonts w:ascii="Trebuchet MS" w:eastAsia="Times New Roman" w:hAnsi="Trebuchet MS" w:cs="Times New Roman"/>
          <w:lang w:eastAsia="ru-RU"/>
        </w:rPr>
        <w:t xml:space="preserve"> </w:t>
      </w:r>
      <w:r w:rsidR="00BD2578" w:rsidRPr="001928E7">
        <w:rPr>
          <w:rFonts w:ascii="Trebuchet MS" w:eastAsia="Times New Roman" w:hAnsi="Trebuchet MS" w:cs="Times New Roman"/>
          <w:lang w:eastAsia="ru-RU"/>
        </w:rPr>
        <w:t>не</w:t>
      </w:r>
      <w:r w:rsidRPr="001928E7">
        <w:rPr>
          <w:rFonts w:ascii="Trebuchet MS" w:eastAsia="Times New Roman" w:hAnsi="Trebuchet MS" w:cs="Times New Roman"/>
          <w:lang w:eastAsia="ru-RU"/>
        </w:rPr>
        <w:t xml:space="preserve"> превышен относительно </w:t>
      </w:r>
      <w:r w:rsidR="001928E7" w:rsidRPr="001928E7">
        <w:rPr>
          <w:rFonts w:ascii="Trebuchet MS" w:eastAsia="Times New Roman" w:hAnsi="Trebuchet MS" w:cs="Times New Roman"/>
          <w:lang w:eastAsia="ru-RU"/>
        </w:rPr>
        <w:t>нормативных значений,</w:t>
      </w:r>
      <w:r w:rsidR="00BD2578" w:rsidRPr="001928E7">
        <w:rPr>
          <w:rFonts w:ascii="Trebuchet MS" w:eastAsia="Times New Roman" w:hAnsi="Trebuchet MS" w:cs="Times New Roman"/>
          <w:lang w:eastAsia="ru-RU"/>
        </w:rPr>
        <w:t xml:space="preserve"> установленных заводом-изготовителем – </w:t>
      </w:r>
      <w:r w:rsidR="001928E7" w:rsidRPr="001928E7">
        <w:rPr>
          <w:rFonts w:ascii="Trebuchet MS" w:eastAsia="Times New Roman" w:hAnsi="Trebuchet MS" w:cs="Times New Roman"/>
          <w:lang w:eastAsia="ru-RU"/>
        </w:rPr>
        <w:t>таблица 1.2.3.</w:t>
      </w:r>
    </w:p>
    <w:p w14:paraId="104432AE" w14:textId="18D95BFF" w:rsidR="003B284D" w:rsidRDefault="003B284D" w:rsidP="00726DB8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</w:p>
    <w:p w14:paraId="65AAF3B7" w14:textId="77777777" w:rsidR="003B284D" w:rsidRPr="001928E7" w:rsidRDefault="003B284D" w:rsidP="00726DB8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</w:p>
    <w:p w14:paraId="1B4EF725" w14:textId="04E0C996" w:rsidR="00F41714" w:rsidRPr="001928E7" w:rsidRDefault="00F41714" w:rsidP="00726DB8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1928E7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 xml:space="preserve">Таблица 1.2.3 – Оценка сроков эксплуатации котлов </w:t>
      </w:r>
      <w:r w:rsidR="00B41EFB" w:rsidRPr="001928E7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источников теплоснабжения </w:t>
      </w:r>
      <w:r w:rsidR="00343D4D" w:rsidRPr="001928E7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муниципального образования </w:t>
      </w:r>
      <w:r w:rsidR="001928E7">
        <w:rPr>
          <w:rFonts w:ascii="Trebuchet MS" w:eastAsia="Times New Roman" w:hAnsi="Trebuchet MS" w:cs="Times New Roman"/>
          <w:b/>
          <w:spacing w:val="-5"/>
          <w:lang w:eastAsia="ru-RU"/>
        </w:rPr>
        <w:t>г</w:t>
      </w:r>
      <w:r w:rsidR="00A12176" w:rsidRPr="001928E7">
        <w:rPr>
          <w:rFonts w:ascii="Trebuchet MS" w:eastAsia="Times New Roman" w:hAnsi="Trebuchet MS" w:cs="Times New Roman"/>
          <w:b/>
          <w:spacing w:val="-5"/>
          <w:lang w:eastAsia="ru-RU"/>
        </w:rPr>
        <w:t>ород Юрьев-Польский</w:t>
      </w:r>
      <w:r w:rsidR="00BD2578" w:rsidRPr="001928E7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</w:p>
    <w:tbl>
      <w:tblPr>
        <w:tblW w:w="99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1984"/>
        <w:gridCol w:w="1276"/>
        <w:gridCol w:w="988"/>
        <w:gridCol w:w="1138"/>
        <w:gridCol w:w="1559"/>
        <w:gridCol w:w="1411"/>
      </w:tblGrid>
      <w:tr w:rsidR="00DF4113" w:rsidRPr="00DF4113" w14:paraId="0B5001F9" w14:textId="77777777" w:rsidTr="001928E7">
        <w:trPr>
          <w:trHeight w:val="20"/>
          <w:tblHeader/>
        </w:trPr>
        <w:tc>
          <w:tcPr>
            <w:tcW w:w="1555" w:type="dxa"/>
            <w:vMerge w:val="restart"/>
            <w:shd w:val="clear" w:color="000000" w:fill="CCFF99"/>
            <w:vAlign w:val="center"/>
            <w:hideMark/>
          </w:tcPr>
          <w:p w14:paraId="550E5DE2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1984" w:type="dxa"/>
            <w:vMerge w:val="restart"/>
            <w:shd w:val="clear" w:color="000000" w:fill="CCFF99"/>
            <w:vAlign w:val="center"/>
            <w:hideMark/>
          </w:tcPr>
          <w:p w14:paraId="233479F9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Адрес котельной</w:t>
            </w:r>
          </w:p>
        </w:tc>
        <w:tc>
          <w:tcPr>
            <w:tcW w:w="1276" w:type="dxa"/>
            <w:vMerge w:val="restart"/>
            <w:shd w:val="clear" w:color="000000" w:fill="CCFF99"/>
            <w:vAlign w:val="center"/>
            <w:hideMark/>
          </w:tcPr>
          <w:p w14:paraId="2F381B40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Марка котла</w:t>
            </w:r>
          </w:p>
        </w:tc>
        <w:tc>
          <w:tcPr>
            <w:tcW w:w="988" w:type="dxa"/>
            <w:vMerge w:val="restart"/>
            <w:shd w:val="clear" w:color="000000" w:fill="CCFF99"/>
            <w:vAlign w:val="center"/>
            <w:hideMark/>
          </w:tcPr>
          <w:p w14:paraId="167A3F45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Кол-во котлов</w:t>
            </w:r>
          </w:p>
        </w:tc>
        <w:tc>
          <w:tcPr>
            <w:tcW w:w="1138" w:type="dxa"/>
            <w:vMerge w:val="restart"/>
            <w:shd w:val="clear" w:color="000000" w:fill="CCFF99"/>
            <w:vAlign w:val="center"/>
            <w:hideMark/>
          </w:tcPr>
          <w:p w14:paraId="6AD9E573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установки котла</w:t>
            </w:r>
          </w:p>
        </w:tc>
        <w:tc>
          <w:tcPr>
            <w:tcW w:w="2970" w:type="dxa"/>
            <w:gridSpan w:val="2"/>
            <w:shd w:val="clear" w:color="000000" w:fill="CCFF99"/>
            <w:vAlign w:val="center"/>
            <w:hideMark/>
          </w:tcPr>
          <w:p w14:paraId="44444D23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Срок службы оборудования</w:t>
            </w:r>
          </w:p>
        </w:tc>
      </w:tr>
      <w:tr w:rsidR="00DF4113" w:rsidRPr="00DF4113" w14:paraId="77A5BC8F" w14:textId="77777777" w:rsidTr="001928E7">
        <w:trPr>
          <w:trHeight w:val="20"/>
          <w:tblHeader/>
        </w:trPr>
        <w:tc>
          <w:tcPr>
            <w:tcW w:w="1555" w:type="dxa"/>
            <w:vMerge/>
            <w:vAlign w:val="center"/>
            <w:hideMark/>
          </w:tcPr>
          <w:p w14:paraId="17686129" w14:textId="77777777" w:rsidR="00DF4113" w:rsidRPr="00DF4113" w:rsidRDefault="00DF4113" w:rsidP="00DF4113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vMerge/>
            <w:vAlign w:val="center"/>
            <w:hideMark/>
          </w:tcPr>
          <w:p w14:paraId="1A64221C" w14:textId="77777777" w:rsidR="00DF4113" w:rsidRPr="00DF4113" w:rsidRDefault="00DF4113" w:rsidP="00DF4113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14:paraId="0E7D5934" w14:textId="77777777" w:rsidR="00DF4113" w:rsidRPr="00DF4113" w:rsidRDefault="00DF4113" w:rsidP="00DF4113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88" w:type="dxa"/>
            <w:vMerge/>
            <w:vAlign w:val="center"/>
            <w:hideMark/>
          </w:tcPr>
          <w:p w14:paraId="79D3C8E0" w14:textId="77777777" w:rsidR="00DF4113" w:rsidRPr="00DF4113" w:rsidRDefault="00DF4113" w:rsidP="00DF4113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8" w:type="dxa"/>
            <w:vMerge/>
            <w:vAlign w:val="center"/>
            <w:hideMark/>
          </w:tcPr>
          <w:p w14:paraId="4CCE20ED" w14:textId="77777777" w:rsidR="00DF4113" w:rsidRPr="00DF4113" w:rsidRDefault="00DF4113" w:rsidP="00DF4113">
            <w:pPr>
              <w:spacing w:after="0" w:line="240" w:lineRule="auto"/>
              <w:ind w:left="-57" w:right="-57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1AD1FF23" w14:textId="77777777" w:rsidR="00DF4113" w:rsidRPr="00DF4113" w:rsidRDefault="00DF4113" w:rsidP="003B284D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Нормативный (в соответствии с паспортом)</w:t>
            </w:r>
          </w:p>
        </w:tc>
        <w:tc>
          <w:tcPr>
            <w:tcW w:w="1411" w:type="dxa"/>
            <w:shd w:val="clear" w:color="000000" w:fill="CCFF99"/>
            <w:vAlign w:val="center"/>
            <w:hideMark/>
          </w:tcPr>
          <w:p w14:paraId="0535AFCB" w14:textId="77777777" w:rsidR="00DF4113" w:rsidRPr="00DF4113" w:rsidRDefault="00DF4113" w:rsidP="00DF41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Фактический</w:t>
            </w:r>
          </w:p>
        </w:tc>
      </w:tr>
      <w:tr w:rsidR="001928E7" w:rsidRPr="00DF4113" w14:paraId="22FDA58B" w14:textId="77777777" w:rsidTr="001928E7">
        <w:trPr>
          <w:trHeight w:val="20"/>
        </w:trPr>
        <w:tc>
          <w:tcPr>
            <w:tcW w:w="9911" w:type="dxa"/>
            <w:gridSpan w:val="7"/>
            <w:shd w:val="clear" w:color="000000" w:fill="FFFF99"/>
            <w:vAlign w:val="center"/>
            <w:hideMark/>
          </w:tcPr>
          <w:p w14:paraId="2C3FB489" w14:textId="686EBEF2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Муниципальное образование </w:t>
            </w: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г. Юрьев-Польский</w:t>
            </w:r>
          </w:p>
        </w:tc>
      </w:tr>
      <w:tr w:rsidR="001928E7" w:rsidRPr="00DF4113" w14:paraId="32B77CC9" w14:textId="77777777" w:rsidTr="001928E7">
        <w:trPr>
          <w:trHeight w:val="20"/>
        </w:trPr>
        <w:tc>
          <w:tcPr>
            <w:tcW w:w="1555" w:type="dxa"/>
            <w:vMerge w:val="restart"/>
            <w:shd w:val="clear" w:color="auto" w:fill="auto"/>
            <w:vAlign w:val="center"/>
            <w:hideMark/>
          </w:tcPr>
          <w:p w14:paraId="77C47AB1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  <w:hideMark/>
          </w:tcPr>
          <w:p w14:paraId="47A3D727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г. Юрьев-Польский, </w:t>
            </w: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ул.Луговая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, д.6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381E0EF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КВГМ 10/150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589F34FF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6EC1045C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1998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7DD12292" w14:textId="5E9B3296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5B2843A2" w14:textId="27A6C48E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  <w:r w:rsidR="003B284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1928E7" w:rsidRPr="00DF4113" w14:paraId="2B5F357F" w14:textId="77777777" w:rsidTr="001928E7">
        <w:trPr>
          <w:trHeight w:val="20"/>
        </w:trPr>
        <w:tc>
          <w:tcPr>
            <w:tcW w:w="1555" w:type="dxa"/>
            <w:vMerge/>
            <w:vAlign w:val="center"/>
            <w:hideMark/>
          </w:tcPr>
          <w:p w14:paraId="443B0A2E" w14:textId="77777777" w:rsidR="001928E7" w:rsidRPr="00DF4113" w:rsidRDefault="001928E7" w:rsidP="001928E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vMerge/>
            <w:vAlign w:val="center"/>
            <w:hideMark/>
          </w:tcPr>
          <w:p w14:paraId="2802546A" w14:textId="77777777" w:rsidR="001928E7" w:rsidRPr="00DF4113" w:rsidRDefault="001928E7" w:rsidP="001928E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C6D27D8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Е 1/9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029E724C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13938595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1988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1D7872E9" w14:textId="0672C90F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30DD0D97" w14:textId="01190A49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  <w:r w:rsidR="003B284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1928E7" w:rsidRPr="00DF4113" w14:paraId="0ECF8F31" w14:textId="77777777" w:rsidTr="001928E7">
        <w:trPr>
          <w:trHeight w:val="20"/>
        </w:trPr>
        <w:tc>
          <w:tcPr>
            <w:tcW w:w="1555" w:type="dxa"/>
            <w:shd w:val="clear" w:color="auto" w:fill="auto"/>
            <w:vAlign w:val="center"/>
            <w:hideMark/>
          </w:tcPr>
          <w:p w14:paraId="7E94023B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0F267B03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 Юрьев-Польский, ул. Свободы, д.142-а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249D304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800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753131BE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7B4E3870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2005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2D8089E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34CF467A" w14:textId="4567A96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  <w:r w:rsidR="003B284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1928E7" w:rsidRPr="00DF4113" w14:paraId="49CE68F8" w14:textId="77777777" w:rsidTr="001928E7">
        <w:trPr>
          <w:trHeight w:val="20"/>
        </w:trPr>
        <w:tc>
          <w:tcPr>
            <w:tcW w:w="1555" w:type="dxa"/>
            <w:vMerge w:val="restart"/>
            <w:shd w:val="clear" w:color="auto" w:fill="auto"/>
            <w:vAlign w:val="center"/>
            <w:hideMark/>
          </w:tcPr>
          <w:p w14:paraId="4BB4FF40" w14:textId="103458B3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(Ф</w:t>
            </w: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абричного м-на)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  <w:hideMark/>
          </w:tcPr>
          <w:p w14:paraId="79B119C8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 Юрьев-Польский, ул. Свободы, д.11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A36FE34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-гарант 3000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4AC2BDC6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2BF72734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43A7BA4D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14A2EF98" w14:textId="44C926BC" w:rsidR="001928E7" w:rsidRPr="00DF4113" w:rsidRDefault="003B284D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1928E7" w:rsidRPr="00DF4113" w14:paraId="1F508FC8" w14:textId="77777777" w:rsidTr="001928E7">
        <w:trPr>
          <w:trHeight w:val="20"/>
        </w:trPr>
        <w:tc>
          <w:tcPr>
            <w:tcW w:w="1555" w:type="dxa"/>
            <w:vMerge/>
            <w:vAlign w:val="center"/>
            <w:hideMark/>
          </w:tcPr>
          <w:p w14:paraId="0E9DC844" w14:textId="77777777" w:rsidR="001928E7" w:rsidRPr="00DF4113" w:rsidRDefault="001928E7" w:rsidP="001928E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vMerge/>
            <w:vAlign w:val="center"/>
            <w:hideMark/>
          </w:tcPr>
          <w:p w14:paraId="561887D5" w14:textId="77777777" w:rsidR="001928E7" w:rsidRPr="00DF4113" w:rsidRDefault="001928E7" w:rsidP="001928E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061FD9E3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-гарант 2000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0EF69556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24CBBCBD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371476DA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27205B05" w14:textId="6C501A98" w:rsidR="001928E7" w:rsidRPr="00DF4113" w:rsidRDefault="003B284D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1928E7" w:rsidRPr="00DF4113" w14:paraId="5866D41B" w14:textId="77777777" w:rsidTr="001928E7">
        <w:trPr>
          <w:trHeight w:val="20"/>
        </w:trPr>
        <w:tc>
          <w:tcPr>
            <w:tcW w:w="1555" w:type="dxa"/>
            <w:shd w:val="clear" w:color="auto" w:fill="auto"/>
            <w:vAlign w:val="center"/>
            <w:hideMark/>
          </w:tcPr>
          <w:p w14:paraId="70A8B1A3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12B3AD15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 Юрьев-Польский, ул. Герцена, д. 6-б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203C3A4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Турботерм-1100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35752938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6ABB1D7C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27671D94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39E67016" w14:textId="55D76E5E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  <w:r w:rsidR="003B284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1928E7" w:rsidRPr="00DF4113" w14:paraId="5444BAB7" w14:textId="77777777" w:rsidTr="001928E7">
        <w:trPr>
          <w:trHeight w:val="20"/>
        </w:trPr>
        <w:tc>
          <w:tcPr>
            <w:tcW w:w="1555" w:type="dxa"/>
            <w:shd w:val="clear" w:color="auto" w:fill="auto"/>
            <w:vAlign w:val="center"/>
            <w:hideMark/>
          </w:tcPr>
          <w:p w14:paraId="7BE40106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75082EA0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 Юрьев-Польский, пер. Богомолова, д. 10-б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5F19C3F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Турботерм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-гарант 2000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3103FAEC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00BE0801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2014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1545C0CB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3001E897" w14:textId="77D98C31" w:rsidR="001928E7" w:rsidRPr="00DF4113" w:rsidRDefault="003B284D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1928E7" w:rsidRPr="00DF4113" w14:paraId="4E545C87" w14:textId="77777777" w:rsidTr="001928E7">
        <w:trPr>
          <w:trHeight w:val="20"/>
        </w:trPr>
        <w:tc>
          <w:tcPr>
            <w:tcW w:w="1555" w:type="dxa"/>
            <w:shd w:val="clear" w:color="auto" w:fill="auto"/>
            <w:vAlign w:val="center"/>
            <w:hideMark/>
          </w:tcPr>
          <w:p w14:paraId="6BBBD61B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14:paraId="2011C73E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 Юрьев-Польский, пер. Красноармейский, д.1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5154BB2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Vitoplex</w:t>
            </w:r>
            <w:proofErr w:type="spellEnd"/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100</w:t>
            </w:r>
          </w:p>
        </w:tc>
        <w:tc>
          <w:tcPr>
            <w:tcW w:w="988" w:type="dxa"/>
            <w:shd w:val="clear" w:color="auto" w:fill="auto"/>
            <w:vAlign w:val="center"/>
            <w:hideMark/>
          </w:tcPr>
          <w:p w14:paraId="7D05D203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38" w:type="dxa"/>
            <w:shd w:val="clear" w:color="auto" w:fill="auto"/>
            <w:vAlign w:val="center"/>
            <w:hideMark/>
          </w:tcPr>
          <w:p w14:paraId="6356C1F0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125AEFFA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411" w:type="dxa"/>
            <w:shd w:val="clear" w:color="auto" w:fill="auto"/>
            <w:vAlign w:val="center"/>
            <w:hideMark/>
          </w:tcPr>
          <w:p w14:paraId="45B510DA" w14:textId="77777777" w:rsidR="001928E7" w:rsidRPr="00DF4113" w:rsidRDefault="001928E7" w:rsidP="001928E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F411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04BA1075" w14:textId="77777777" w:rsidR="003B284D" w:rsidRDefault="003B284D" w:rsidP="005A740D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6AEC0B67" w14:textId="658E9EAB" w:rsidR="00FF0312" w:rsidRPr="001928E7" w:rsidRDefault="00FF0312" w:rsidP="00850D8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" w:name="_Toc101038897"/>
      <w:r w:rsidRPr="001928E7">
        <w:rPr>
          <w:rFonts w:ascii="Trebuchet MS" w:eastAsia="Times New Roman" w:hAnsi="Trebuchet MS" w:cs="Times New Roman"/>
          <w:b/>
          <w:lang w:eastAsia="ru-RU"/>
        </w:rPr>
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12"/>
    </w:p>
    <w:p w14:paraId="7C7E6E04" w14:textId="7C77F8D4" w:rsidR="00FF0312" w:rsidRPr="001928E7" w:rsidRDefault="00E71878" w:rsidP="00850D8D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 xml:space="preserve">В настоящее время </w:t>
      </w:r>
      <w:r w:rsidR="00BD2578" w:rsidRPr="001928E7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1928E7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12176" w:rsidRPr="001928E7">
        <w:rPr>
          <w:rFonts w:ascii="Trebuchet MS" w:eastAsia="Times New Roman" w:hAnsi="Trebuchet MS" w:cs="Times New Roman"/>
          <w:lang w:eastAsia="ru-RU"/>
        </w:rPr>
        <w:t>Город Юрьев-Польский</w:t>
      </w:r>
      <w:r w:rsidR="00BD2578" w:rsidRPr="001928E7">
        <w:rPr>
          <w:rFonts w:ascii="Trebuchet MS" w:eastAsia="Times New Roman" w:hAnsi="Trebuchet MS" w:cs="Times New Roman"/>
          <w:lang w:eastAsia="ru-RU"/>
        </w:rPr>
        <w:t xml:space="preserve"> </w:t>
      </w:r>
      <w:r w:rsidRPr="001928E7">
        <w:rPr>
          <w:rFonts w:ascii="Trebuchet MS" w:eastAsia="Times New Roman" w:hAnsi="Trebuchet MS" w:cs="Times New Roman"/>
          <w:lang w:eastAsia="ru-RU"/>
        </w:rPr>
        <w:t>Владимирской области</w:t>
      </w:r>
      <w:r w:rsidR="00684124" w:rsidRPr="001928E7">
        <w:rPr>
          <w:rFonts w:ascii="Trebuchet MS" w:eastAsia="Times New Roman" w:hAnsi="Trebuchet MS" w:cs="Times New Roman"/>
          <w:lang w:eastAsia="ru-RU"/>
        </w:rPr>
        <w:t xml:space="preserve"> </w:t>
      </w:r>
      <w:r w:rsidRPr="001928E7">
        <w:rPr>
          <w:rFonts w:ascii="Trebuchet MS" w:eastAsia="Times New Roman" w:hAnsi="Trebuchet MS" w:cs="Times New Roman"/>
          <w:lang w:eastAsia="ru-RU"/>
        </w:rPr>
        <w:t>отсутствуют источники комбинированной выработки тепловой энергии</w:t>
      </w:r>
      <w:r w:rsidR="00FF0312" w:rsidRPr="001928E7">
        <w:rPr>
          <w:rFonts w:ascii="Trebuchet MS" w:eastAsia="Times New Roman" w:hAnsi="Trebuchet MS" w:cs="Times New Roman"/>
          <w:lang w:eastAsia="ru-RU"/>
        </w:rPr>
        <w:t>.</w:t>
      </w:r>
    </w:p>
    <w:p w14:paraId="27881049" w14:textId="67FA895F" w:rsidR="0050309A" w:rsidRPr="001928E7" w:rsidRDefault="0050309A" w:rsidP="00850D8D">
      <w:pPr>
        <w:widowControl w:val="0"/>
        <w:autoSpaceDE w:val="0"/>
        <w:autoSpaceDN w:val="0"/>
        <w:adjustRightInd w:val="0"/>
        <w:spacing w:after="0" w:line="276" w:lineRule="auto"/>
        <w:ind w:firstLine="540"/>
        <w:jc w:val="both"/>
        <w:rPr>
          <w:rFonts w:ascii="Trebuchet MS" w:eastAsia="Times New Roman" w:hAnsi="Trebuchet MS" w:cs="Times New Roman"/>
          <w:lang w:eastAsia="ru-RU"/>
        </w:rPr>
      </w:pPr>
    </w:p>
    <w:p w14:paraId="194F9C8C" w14:textId="1931A17D" w:rsidR="00A020AA" w:rsidRPr="001928E7" w:rsidRDefault="00A020AA" w:rsidP="00CB6B5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" w:name="_Toc101038898"/>
      <w:r w:rsidRPr="001928E7">
        <w:rPr>
          <w:rFonts w:ascii="Trebuchet MS" w:eastAsia="Times New Roman" w:hAnsi="Trebuchet MS" w:cs="Times New Roman"/>
          <w:b/>
          <w:lang w:eastAsia="ru-RU"/>
        </w:rPr>
        <w:t>1.2.</w:t>
      </w:r>
      <w:r w:rsidR="00FF0312" w:rsidRPr="001928E7">
        <w:rPr>
          <w:rFonts w:ascii="Trebuchet MS" w:eastAsia="Times New Roman" w:hAnsi="Trebuchet MS" w:cs="Times New Roman"/>
          <w:b/>
          <w:lang w:eastAsia="ru-RU"/>
        </w:rPr>
        <w:t>5</w:t>
      </w:r>
      <w:r w:rsidRPr="001928E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FF0312" w:rsidRPr="001928E7">
        <w:rPr>
          <w:rFonts w:ascii="Trebuchet MS" w:eastAsia="Times New Roman" w:hAnsi="Trebuchet MS" w:cs="Times New Roman"/>
          <w:b/>
          <w:lang w:eastAsia="ru-RU"/>
        </w:rP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13"/>
    </w:p>
    <w:p w14:paraId="1E355B89" w14:textId="77777777" w:rsidR="00A020AA" w:rsidRPr="001928E7" w:rsidRDefault="00A020AA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>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воды, поступающей в систему горячего водоснабжения (ГВС) при переменном в течение суток расходе.</w:t>
      </w:r>
    </w:p>
    <w:p w14:paraId="000564D9" w14:textId="77777777" w:rsidR="00A020AA" w:rsidRPr="001928E7" w:rsidRDefault="00A020AA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>Температурный график определяет режим работы тепловых сетей, обеспечивая центральное регулирование отпуска тепла. По данным температурного графика определяется температура подающей и обратной воды в тепловых сетях, а также в абонентском вводе в зависимости от температуры наружного воздуха.</w:t>
      </w:r>
    </w:p>
    <w:p w14:paraId="69FA96A5" w14:textId="77777777" w:rsidR="00A020AA" w:rsidRPr="001928E7" w:rsidRDefault="00A020AA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>При центральном отоплении регулировать отпуск тепловой энергии на источнике можно двумя способами:</w:t>
      </w:r>
    </w:p>
    <w:p w14:paraId="4D723286" w14:textId="77777777" w:rsidR="00A020AA" w:rsidRPr="001928E7" w:rsidRDefault="00A020AA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>- расходом или количеством теплоносителя, данный способ регулирования называется количественным регулированием. При изменении расхода теплоносителя температура постоянна.</w:t>
      </w:r>
    </w:p>
    <w:p w14:paraId="31092CAD" w14:textId="77777777" w:rsidR="00A020AA" w:rsidRPr="001928E7" w:rsidRDefault="00A020AA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lastRenderedPageBreak/>
        <w:t>- температурой теплоносителя, данный способ регулирования называется качественным. При изменении температуры расход постоянный.</w:t>
      </w:r>
    </w:p>
    <w:p w14:paraId="4803B533" w14:textId="1BA861B7" w:rsidR="00A020AA" w:rsidRPr="005D046F" w:rsidRDefault="00A020AA" w:rsidP="00850D8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928E7">
        <w:rPr>
          <w:rFonts w:ascii="Trebuchet MS" w:eastAsia="Times New Roman" w:hAnsi="Trebuchet MS" w:cs="Times New Roman"/>
          <w:lang w:eastAsia="ru-RU"/>
        </w:rPr>
        <w:t>В систем</w:t>
      </w:r>
      <w:r w:rsidR="00BD2578" w:rsidRPr="001928E7">
        <w:rPr>
          <w:rFonts w:ascii="Trebuchet MS" w:eastAsia="Times New Roman" w:hAnsi="Trebuchet MS" w:cs="Times New Roman"/>
          <w:lang w:eastAsia="ru-RU"/>
        </w:rPr>
        <w:t>ах</w:t>
      </w:r>
      <w:r w:rsidRPr="001928E7">
        <w:rPr>
          <w:rFonts w:ascii="Trebuchet MS" w:eastAsia="Times New Roman" w:hAnsi="Trebuchet MS" w:cs="Times New Roman"/>
          <w:lang w:eastAsia="ru-RU"/>
        </w:rPr>
        <w:t xml:space="preserve"> теплоснабжения </w:t>
      </w:r>
      <w:r w:rsidR="00343D4D" w:rsidRPr="001928E7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022F97" w:rsidRPr="001928E7">
        <w:rPr>
          <w:rFonts w:ascii="Trebuchet MS" w:eastAsia="Times New Roman" w:hAnsi="Trebuchet MS" w:cs="Times New Roman"/>
          <w:lang w:eastAsia="ru-RU"/>
        </w:rPr>
        <w:t>г</w:t>
      </w:r>
      <w:r w:rsidR="00A12176" w:rsidRPr="001928E7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BD2578" w:rsidRPr="001928E7">
        <w:rPr>
          <w:rFonts w:ascii="Trebuchet MS" w:eastAsia="Times New Roman" w:hAnsi="Trebuchet MS" w:cs="Times New Roman"/>
          <w:lang w:eastAsia="ru-RU"/>
        </w:rPr>
        <w:t xml:space="preserve"> </w:t>
      </w:r>
      <w:r w:rsidR="00E71878" w:rsidRPr="001928E7">
        <w:rPr>
          <w:rFonts w:ascii="Trebuchet MS" w:eastAsia="Times New Roman" w:hAnsi="Trebuchet MS" w:cs="Times New Roman"/>
          <w:lang w:eastAsia="ru-RU"/>
        </w:rPr>
        <w:t>Владимирской области</w:t>
      </w:r>
      <w:r w:rsidR="00684124" w:rsidRPr="001928E7">
        <w:rPr>
          <w:rFonts w:ascii="Trebuchet MS" w:eastAsia="Times New Roman" w:hAnsi="Trebuchet MS" w:cs="Times New Roman"/>
          <w:lang w:eastAsia="ru-RU"/>
        </w:rPr>
        <w:t xml:space="preserve"> </w:t>
      </w:r>
      <w:r w:rsidRPr="001928E7">
        <w:rPr>
          <w:rFonts w:ascii="Trebuchet MS" w:eastAsia="Times New Roman" w:hAnsi="Trebuchet MS" w:cs="Times New Roman"/>
          <w:lang w:eastAsia="ru-RU"/>
        </w:rPr>
        <w:t xml:space="preserve">на тепловых сетях используется второй способ регулирования - </w:t>
      </w:r>
      <w:r w:rsidRPr="005D046F">
        <w:rPr>
          <w:rFonts w:ascii="Trebuchet MS" w:eastAsia="Times New Roman" w:hAnsi="Trebuchet MS" w:cs="Times New Roman"/>
          <w:lang w:eastAsia="ru-RU"/>
        </w:rPr>
        <w:t xml:space="preserve">качественное регулирование, основным преимуществом которого является установление стабильного гидравлического режима работы тепловых сетей.  </w:t>
      </w:r>
    </w:p>
    <w:p w14:paraId="4F51E4BE" w14:textId="583709A8" w:rsidR="007B6E7A" w:rsidRPr="005D046F" w:rsidRDefault="00A020AA" w:rsidP="005D046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4" w:name="_Hlk67308283"/>
      <w:r w:rsidRPr="005D046F">
        <w:rPr>
          <w:rFonts w:ascii="Trebuchet MS" w:eastAsia="Times New Roman" w:hAnsi="Trebuchet MS" w:cs="Times New Roman"/>
          <w:lang w:eastAsia="ru-RU"/>
        </w:rPr>
        <w:t xml:space="preserve"> </w:t>
      </w:r>
      <w:bookmarkStart w:id="15" w:name="_Hlk70182414"/>
      <w:r w:rsidR="00F65F37" w:rsidRPr="005D046F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5D046F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022F97" w:rsidRPr="005D046F">
        <w:rPr>
          <w:rFonts w:ascii="Trebuchet MS" w:eastAsia="Times New Roman" w:hAnsi="Trebuchet MS" w:cs="Times New Roman"/>
          <w:lang w:eastAsia="ru-RU"/>
        </w:rPr>
        <w:t>г</w:t>
      </w:r>
      <w:r w:rsidR="00A12176" w:rsidRPr="005D046F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F65F37" w:rsidRPr="005D046F">
        <w:rPr>
          <w:rFonts w:ascii="Trebuchet MS" w:eastAsia="Times New Roman" w:hAnsi="Trebuchet MS" w:cs="Times New Roman"/>
          <w:lang w:eastAsia="ru-RU"/>
        </w:rPr>
        <w:t xml:space="preserve"> теплоснабжение потребителей осуществляется по </w:t>
      </w:r>
      <w:r w:rsidR="008B00F9" w:rsidRPr="005D046F">
        <w:rPr>
          <w:rFonts w:ascii="Trebuchet MS" w:eastAsia="Times New Roman" w:hAnsi="Trebuchet MS" w:cs="Times New Roman"/>
          <w:lang w:eastAsia="ru-RU"/>
        </w:rPr>
        <w:t>следующим</w:t>
      </w:r>
      <w:r w:rsidR="00F65F37" w:rsidRPr="005D046F">
        <w:rPr>
          <w:rFonts w:ascii="Trebuchet MS" w:eastAsia="Times New Roman" w:hAnsi="Trebuchet MS" w:cs="Times New Roman"/>
          <w:lang w:eastAsia="ru-RU"/>
        </w:rPr>
        <w:t xml:space="preserve"> температурным графикам:</w:t>
      </w:r>
    </w:p>
    <w:p w14:paraId="7865ED0F" w14:textId="4BEE39EC" w:rsidR="00282D85" w:rsidRPr="00282D85" w:rsidRDefault="00282D85" w:rsidP="00282D85">
      <w:pPr>
        <w:widowControl w:val="0"/>
        <w:numPr>
          <w:ilvl w:val="0"/>
          <w:numId w:val="18"/>
        </w:numPr>
        <w:tabs>
          <w:tab w:val="left" w:pos="426"/>
        </w:tabs>
        <w:adjustRightInd w:val="0"/>
        <w:spacing w:after="0" w:line="276" w:lineRule="auto"/>
        <w:ind w:left="0"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6" w:name="_Hlk70358519"/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График работы Котельная №1 – 115/70⁰С со срезкой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</w:t>
      </w:r>
      <w:proofErr w:type="gram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</w:t>
      </w:r>
      <w:proofErr w:type="gramEnd"/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90⁰С и изломом для  ГВС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.=65 ⁰С</w:t>
      </w:r>
      <w:r w:rsidR="00AF5193">
        <w:rPr>
          <w:rFonts w:ascii="Trebuchet MS" w:eastAsia="Times New Roman" w:hAnsi="Trebuchet MS" w:cs="Times New Roman"/>
          <w:spacing w:val="-5"/>
          <w:lang w:eastAsia="ru-RU"/>
        </w:rPr>
        <w:t xml:space="preserve"> (таблица 1.2.5.2)</w:t>
      </w:r>
      <w:r w:rsidRPr="00282D85">
        <w:rPr>
          <w:rFonts w:ascii="Trebuchet MS" w:eastAsia="Times New Roman" w:hAnsi="Trebuchet MS" w:cs="Times New Roman"/>
          <w:spacing w:val="-5"/>
          <w:lang w:eastAsia="ru-RU"/>
        </w:rPr>
        <w:t>;</w:t>
      </w:r>
    </w:p>
    <w:p w14:paraId="794463F6" w14:textId="1D9141C7" w:rsidR="00282D85" w:rsidRPr="00282D85" w:rsidRDefault="00282D85" w:rsidP="00282D85">
      <w:pPr>
        <w:widowControl w:val="0"/>
        <w:numPr>
          <w:ilvl w:val="0"/>
          <w:numId w:val="18"/>
        </w:numPr>
        <w:tabs>
          <w:tab w:val="left" w:pos="426"/>
        </w:tabs>
        <w:adjustRightInd w:val="0"/>
        <w:spacing w:after="0" w:line="276" w:lineRule="auto"/>
        <w:ind w:left="0"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График работы Котельная №2 – 85/65⁰С с плавной срезкой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</w:t>
      </w:r>
      <w:proofErr w:type="gram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</w:t>
      </w:r>
      <w:proofErr w:type="gramEnd"/>
      <w:r w:rsidRPr="00282D85">
        <w:rPr>
          <w:rFonts w:ascii="Trebuchet MS" w:eastAsia="Times New Roman" w:hAnsi="Trebuchet MS" w:cs="Times New Roman"/>
          <w:spacing w:val="-5"/>
          <w:lang w:eastAsia="ru-RU"/>
        </w:rPr>
        <w:t>80⁰С</w:t>
      </w:r>
      <w:r w:rsidR="00AF5193">
        <w:rPr>
          <w:rFonts w:ascii="Trebuchet MS" w:eastAsia="Times New Roman" w:hAnsi="Trebuchet MS" w:cs="Times New Roman"/>
          <w:spacing w:val="-5"/>
          <w:lang w:eastAsia="ru-RU"/>
        </w:rPr>
        <w:t xml:space="preserve"> (таблица 1.2.5.3)</w:t>
      </w:r>
      <w:r w:rsidRPr="00282D85">
        <w:rPr>
          <w:rFonts w:ascii="Trebuchet MS" w:eastAsia="Times New Roman" w:hAnsi="Trebuchet MS" w:cs="Times New Roman"/>
          <w:spacing w:val="-5"/>
          <w:lang w:eastAsia="ru-RU"/>
        </w:rPr>
        <w:t>;</w:t>
      </w:r>
    </w:p>
    <w:p w14:paraId="4FBBDCF6" w14:textId="1A4E838B" w:rsidR="00282D85" w:rsidRPr="00282D85" w:rsidRDefault="00282D85" w:rsidP="00282D85">
      <w:pPr>
        <w:widowControl w:val="0"/>
        <w:numPr>
          <w:ilvl w:val="0"/>
          <w:numId w:val="18"/>
        </w:numPr>
        <w:tabs>
          <w:tab w:val="left" w:pos="426"/>
        </w:tabs>
        <w:adjustRightInd w:val="0"/>
        <w:spacing w:after="0" w:line="276" w:lineRule="auto"/>
        <w:ind w:left="0"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График работы Котельная №3 – 95/70⁰С со срезкой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</w:t>
      </w:r>
      <w:proofErr w:type="gram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</w:t>
      </w:r>
      <w:proofErr w:type="gramEnd"/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85⁰С и изломом для подогревателей ГВС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.=65 ⁰С</w:t>
      </w:r>
      <w:r w:rsidR="00AF5193">
        <w:rPr>
          <w:rFonts w:ascii="Trebuchet MS" w:eastAsia="Times New Roman" w:hAnsi="Trebuchet MS" w:cs="Times New Roman"/>
          <w:spacing w:val="-5"/>
          <w:lang w:eastAsia="ru-RU"/>
        </w:rPr>
        <w:t xml:space="preserve"> (таблица 1.2.5.4)</w:t>
      </w:r>
      <w:r w:rsidRPr="00282D85">
        <w:rPr>
          <w:rFonts w:ascii="Trebuchet MS" w:eastAsia="Times New Roman" w:hAnsi="Trebuchet MS" w:cs="Times New Roman"/>
          <w:spacing w:val="-5"/>
          <w:lang w:eastAsia="ru-RU"/>
        </w:rPr>
        <w:t>;</w:t>
      </w:r>
    </w:p>
    <w:p w14:paraId="7518A84C" w14:textId="0364EB41" w:rsidR="00282D85" w:rsidRPr="00282D85" w:rsidRDefault="00282D85" w:rsidP="00282D85">
      <w:pPr>
        <w:widowControl w:val="0"/>
        <w:numPr>
          <w:ilvl w:val="0"/>
          <w:numId w:val="18"/>
        </w:numPr>
        <w:tabs>
          <w:tab w:val="left" w:pos="426"/>
        </w:tabs>
        <w:adjustRightInd w:val="0"/>
        <w:spacing w:after="0" w:line="276" w:lineRule="auto"/>
        <w:ind w:left="0"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График работы Котельная №4 – 85/65⁰С с плавной срезкой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</w:t>
      </w:r>
      <w:proofErr w:type="gram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</w:t>
      </w:r>
      <w:proofErr w:type="gramEnd"/>
      <w:r w:rsidRPr="00282D85">
        <w:rPr>
          <w:rFonts w:ascii="Trebuchet MS" w:eastAsia="Times New Roman" w:hAnsi="Trebuchet MS" w:cs="Times New Roman"/>
          <w:spacing w:val="-5"/>
          <w:lang w:eastAsia="ru-RU"/>
        </w:rPr>
        <w:t>80⁰С</w:t>
      </w:r>
      <w:r w:rsidR="00AF5193">
        <w:rPr>
          <w:rFonts w:ascii="Trebuchet MS" w:eastAsia="Times New Roman" w:hAnsi="Trebuchet MS" w:cs="Times New Roman"/>
          <w:spacing w:val="-5"/>
          <w:lang w:eastAsia="ru-RU"/>
        </w:rPr>
        <w:t xml:space="preserve"> (таблица 1.2.5.5)</w:t>
      </w:r>
      <w:r w:rsidRPr="00282D85">
        <w:rPr>
          <w:rFonts w:ascii="Trebuchet MS" w:eastAsia="Times New Roman" w:hAnsi="Trebuchet MS" w:cs="Times New Roman"/>
          <w:spacing w:val="-5"/>
          <w:lang w:eastAsia="ru-RU"/>
        </w:rPr>
        <w:t>;</w:t>
      </w:r>
    </w:p>
    <w:p w14:paraId="4DFD7122" w14:textId="4DD7AC43" w:rsidR="00282D85" w:rsidRPr="00282D85" w:rsidRDefault="00282D85" w:rsidP="00282D85">
      <w:pPr>
        <w:widowControl w:val="0"/>
        <w:numPr>
          <w:ilvl w:val="0"/>
          <w:numId w:val="18"/>
        </w:numPr>
        <w:tabs>
          <w:tab w:val="left" w:pos="426"/>
        </w:tabs>
        <w:adjustRightInd w:val="0"/>
        <w:spacing w:after="0" w:line="276" w:lineRule="auto"/>
        <w:ind w:left="0"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График работы Котельная №5 – 85/65⁰С с плавной срезкой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</w:t>
      </w:r>
      <w:proofErr w:type="gram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</w:t>
      </w:r>
      <w:proofErr w:type="gramEnd"/>
      <w:r w:rsidRPr="00282D85">
        <w:rPr>
          <w:rFonts w:ascii="Trebuchet MS" w:eastAsia="Times New Roman" w:hAnsi="Trebuchet MS" w:cs="Times New Roman"/>
          <w:spacing w:val="-5"/>
          <w:lang w:eastAsia="ru-RU"/>
        </w:rPr>
        <w:t>80⁰С</w:t>
      </w:r>
      <w:r w:rsidR="00AF5193">
        <w:rPr>
          <w:rFonts w:ascii="Trebuchet MS" w:eastAsia="Times New Roman" w:hAnsi="Trebuchet MS" w:cs="Times New Roman"/>
          <w:spacing w:val="-5"/>
          <w:lang w:eastAsia="ru-RU"/>
        </w:rPr>
        <w:t xml:space="preserve"> (таблица 1.2.5.5)</w:t>
      </w:r>
      <w:r w:rsidRPr="00282D85">
        <w:rPr>
          <w:rFonts w:ascii="Trebuchet MS" w:eastAsia="Times New Roman" w:hAnsi="Trebuchet MS" w:cs="Times New Roman"/>
          <w:spacing w:val="-5"/>
          <w:lang w:eastAsia="ru-RU"/>
        </w:rPr>
        <w:t>;</w:t>
      </w:r>
    </w:p>
    <w:p w14:paraId="0EE9F335" w14:textId="3269B594" w:rsidR="00282D85" w:rsidRPr="00282D85" w:rsidRDefault="00282D85" w:rsidP="00282D85">
      <w:pPr>
        <w:widowControl w:val="0"/>
        <w:numPr>
          <w:ilvl w:val="0"/>
          <w:numId w:val="18"/>
        </w:numPr>
        <w:tabs>
          <w:tab w:val="left" w:pos="426"/>
        </w:tabs>
        <w:adjustRightInd w:val="0"/>
        <w:spacing w:after="0" w:line="276" w:lineRule="auto"/>
        <w:ind w:left="0" w:firstLine="426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spacing w:val="-5"/>
          <w:lang w:eastAsia="ru-RU"/>
        </w:rPr>
        <w:t xml:space="preserve">График работы Котельная №6 – 85/65⁰С с плавной срезкой при </w:t>
      </w:r>
      <w:proofErr w:type="spell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t</w:t>
      </w:r>
      <w:proofErr w:type="gramStart"/>
      <w:r w:rsidRPr="00282D85">
        <w:rPr>
          <w:rFonts w:ascii="Trebuchet MS" w:eastAsia="Times New Roman" w:hAnsi="Trebuchet MS" w:cs="Times New Roman"/>
          <w:spacing w:val="-5"/>
          <w:lang w:eastAsia="ru-RU"/>
        </w:rPr>
        <w:t>под</w:t>
      </w:r>
      <w:proofErr w:type="spellEnd"/>
      <w:r w:rsidRPr="00282D85">
        <w:rPr>
          <w:rFonts w:ascii="Trebuchet MS" w:eastAsia="Times New Roman" w:hAnsi="Trebuchet MS" w:cs="Times New Roman"/>
          <w:spacing w:val="-5"/>
          <w:lang w:eastAsia="ru-RU"/>
        </w:rPr>
        <w:t>.=</w:t>
      </w:r>
      <w:proofErr w:type="gramEnd"/>
      <w:r w:rsidRPr="00282D85">
        <w:rPr>
          <w:rFonts w:ascii="Trebuchet MS" w:eastAsia="Times New Roman" w:hAnsi="Trebuchet MS" w:cs="Times New Roman"/>
          <w:spacing w:val="-5"/>
          <w:lang w:eastAsia="ru-RU"/>
        </w:rPr>
        <w:t>80⁰С</w:t>
      </w:r>
      <w:r w:rsidR="00AF5193">
        <w:rPr>
          <w:rFonts w:ascii="Trebuchet MS" w:eastAsia="Times New Roman" w:hAnsi="Trebuchet MS" w:cs="Times New Roman"/>
          <w:spacing w:val="-5"/>
          <w:lang w:eastAsia="ru-RU"/>
        </w:rPr>
        <w:t xml:space="preserve"> (таблица 1.2.5.5)</w:t>
      </w:r>
      <w:r w:rsidRPr="00282D85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bookmarkEnd w:id="16"/>
    <w:p w14:paraId="294622A2" w14:textId="5CC8D642" w:rsidR="00CB6B57" w:rsidRPr="005D046F" w:rsidRDefault="00CB6B57" w:rsidP="009E5A3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5D046F">
        <w:rPr>
          <w:rFonts w:ascii="Trebuchet MS" w:eastAsia="Times New Roman" w:hAnsi="Trebuchet MS" w:cs="Times New Roman"/>
          <w:b/>
          <w:spacing w:val="-5"/>
          <w:lang w:eastAsia="ru-RU"/>
        </w:rPr>
        <w:t>Таблица 1.2.5.1 – Параметры отпуска тепловой энергии в сеть</w:t>
      </w:r>
    </w:p>
    <w:tbl>
      <w:tblPr>
        <w:tblW w:w="99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3544"/>
        <w:gridCol w:w="4104"/>
      </w:tblGrid>
      <w:tr w:rsidR="00180444" w:rsidRPr="003A70B0" w14:paraId="57028EC4" w14:textId="49964796" w:rsidTr="005D046F">
        <w:trPr>
          <w:trHeight w:val="312"/>
          <w:tblHeader/>
        </w:trPr>
        <w:tc>
          <w:tcPr>
            <w:tcW w:w="2263" w:type="dxa"/>
            <w:shd w:val="clear" w:color="auto" w:fill="CCFF99"/>
            <w:noWrap/>
            <w:vAlign w:val="center"/>
          </w:tcPr>
          <w:p w14:paraId="6923C571" w14:textId="63EBD45A" w:rsidR="00180444" w:rsidRPr="003A70B0" w:rsidRDefault="00180444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7" w:name="_Hlk70358532"/>
            <w:r w:rsidRPr="003A70B0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3544" w:type="dxa"/>
            <w:shd w:val="clear" w:color="auto" w:fill="CCFF99"/>
            <w:vAlign w:val="center"/>
          </w:tcPr>
          <w:p w14:paraId="1C5A808E" w14:textId="0987C04D" w:rsidR="00180444" w:rsidRPr="003A70B0" w:rsidRDefault="00180444" w:rsidP="00BD2578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Температурный график отпуска тепловой энергии</w:t>
            </w:r>
          </w:p>
        </w:tc>
        <w:tc>
          <w:tcPr>
            <w:tcW w:w="4104" w:type="dxa"/>
            <w:shd w:val="clear" w:color="auto" w:fill="CCFF99"/>
          </w:tcPr>
          <w:p w14:paraId="5E66AAD3" w14:textId="77777777" w:rsidR="00180444" w:rsidRPr="003A70B0" w:rsidRDefault="00180444" w:rsidP="00180444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A70B0">
              <w:rPr>
                <w:rFonts w:ascii="Trebuchet MS" w:hAnsi="Trebuchet MS"/>
                <w:b/>
                <w:bCs/>
                <w:sz w:val="20"/>
                <w:szCs w:val="20"/>
              </w:rPr>
              <w:t>Система теплоснабжения</w:t>
            </w:r>
          </w:p>
          <w:p w14:paraId="254534C3" w14:textId="23B44702" w:rsidR="00180444" w:rsidRPr="003A70B0" w:rsidRDefault="00180444" w:rsidP="00180444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hAnsi="Trebuchet MS"/>
                <w:b/>
                <w:bCs/>
                <w:sz w:val="20"/>
                <w:szCs w:val="20"/>
              </w:rPr>
              <w:t>(отопления, горячего водоснабжения (трубопровод)</w:t>
            </w:r>
          </w:p>
        </w:tc>
      </w:tr>
      <w:tr w:rsidR="005B12FC" w:rsidRPr="003A70B0" w14:paraId="7003E39A" w14:textId="66EB01C1" w:rsidTr="005D046F">
        <w:trPr>
          <w:trHeight w:val="312"/>
        </w:trPr>
        <w:tc>
          <w:tcPr>
            <w:tcW w:w="9911" w:type="dxa"/>
            <w:gridSpan w:val="3"/>
            <w:shd w:val="clear" w:color="auto" w:fill="FFFF99"/>
            <w:noWrap/>
            <w:vAlign w:val="center"/>
          </w:tcPr>
          <w:p w14:paraId="60AF2DF7" w14:textId="488AD036" w:rsidR="005B12FC" w:rsidRPr="003A70B0" w:rsidRDefault="005D046F" w:rsidP="005B12FC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282D85" w:rsidRPr="003A70B0" w14:paraId="11F45B71" w14:textId="3B8354C4" w:rsidTr="005D046F">
        <w:trPr>
          <w:trHeight w:val="312"/>
        </w:trPr>
        <w:tc>
          <w:tcPr>
            <w:tcW w:w="2263" w:type="dxa"/>
            <w:shd w:val="clear" w:color="auto" w:fill="auto"/>
            <w:noWrap/>
            <w:vAlign w:val="center"/>
          </w:tcPr>
          <w:p w14:paraId="603F8F44" w14:textId="403197AB" w:rsidR="00282D85" w:rsidRPr="003A70B0" w:rsidRDefault="00282D85" w:rsidP="00282D85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01681B85" w14:textId="432778DF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115/70⁰С со срезкой при </w:t>
            </w:r>
            <w:proofErr w:type="spell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под</w:t>
            </w:r>
            <w:proofErr w:type="spell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</w:t>
            </w:r>
            <w:proofErr w:type="gram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90⁰С и изломом для  ГВС при </w:t>
            </w:r>
            <w:proofErr w:type="spell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tпод</w:t>
            </w:r>
            <w:proofErr w:type="spell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.=65 ⁰С</w:t>
            </w:r>
          </w:p>
        </w:tc>
        <w:tc>
          <w:tcPr>
            <w:tcW w:w="4104" w:type="dxa"/>
            <w:vAlign w:val="center"/>
          </w:tcPr>
          <w:p w14:paraId="3857BC98" w14:textId="3F30A950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(отопление и ГВС)</w:t>
            </w:r>
          </w:p>
        </w:tc>
      </w:tr>
      <w:tr w:rsidR="00282D85" w:rsidRPr="003A70B0" w14:paraId="7926F9E2" w14:textId="18EAE172" w:rsidTr="005D046F">
        <w:trPr>
          <w:trHeight w:val="312"/>
        </w:trPr>
        <w:tc>
          <w:tcPr>
            <w:tcW w:w="2263" w:type="dxa"/>
            <w:shd w:val="clear" w:color="auto" w:fill="auto"/>
            <w:noWrap/>
            <w:vAlign w:val="center"/>
          </w:tcPr>
          <w:p w14:paraId="6664B246" w14:textId="65D5C79F" w:rsidR="00282D85" w:rsidRPr="003A70B0" w:rsidRDefault="00282D85" w:rsidP="00282D85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401823EC" w14:textId="3C7EA1D4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85/65⁰С с плавной срезкой при </w:t>
            </w:r>
            <w:proofErr w:type="spell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под</w:t>
            </w:r>
            <w:proofErr w:type="spell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</w:t>
            </w:r>
            <w:proofErr w:type="gram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80⁰С</w:t>
            </w:r>
          </w:p>
        </w:tc>
        <w:tc>
          <w:tcPr>
            <w:tcW w:w="4104" w:type="dxa"/>
          </w:tcPr>
          <w:p w14:paraId="05D79E2C" w14:textId="3B9D565C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 </w:t>
            </w:r>
            <w:r w:rsidRPr="003A70B0">
              <w:rPr>
                <w:rFonts w:ascii="Trebuchet MS" w:hAnsi="Trebuchet MS"/>
                <w:sz w:val="20"/>
                <w:szCs w:val="20"/>
              </w:rPr>
              <w:t>2-х-трубная</w:t>
            </w: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282D85" w:rsidRPr="003A70B0" w14:paraId="1781EAF6" w14:textId="3BDBA399" w:rsidTr="005D046F">
        <w:trPr>
          <w:trHeight w:val="312"/>
        </w:trPr>
        <w:tc>
          <w:tcPr>
            <w:tcW w:w="2263" w:type="dxa"/>
            <w:shd w:val="clear" w:color="auto" w:fill="auto"/>
            <w:noWrap/>
            <w:vAlign w:val="center"/>
          </w:tcPr>
          <w:p w14:paraId="674D5B8B" w14:textId="5FACC74A" w:rsidR="00282D85" w:rsidRPr="003A70B0" w:rsidRDefault="00282D85" w:rsidP="00282D85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БМК №3 (Ф-</w:t>
            </w:r>
            <w:proofErr w:type="spell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ки</w:t>
            </w:r>
            <w:proofErr w:type="spell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"Авангард")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1DBDDADC" w14:textId="338564BA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95/70⁰С со срезкой при </w:t>
            </w:r>
            <w:proofErr w:type="spell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под</w:t>
            </w:r>
            <w:proofErr w:type="spell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</w:t>
            </w:r>
            <w:proofErr w:type="gram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85⁰С и изломом для подогревателей ГВС при </w:t>
            </w:r>
            <w:proofErr w:type="spell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tпод</w:t>
            </w:r>
            <w:proofErr w:type="spell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.=65 ⁰С</w:t>
            </w:r>
          </w:p>
        </w:tc>
        <w:tc>
          <w:tcPr>
            <w:tcW w:w="4104" w:type="dxa"/>
            <w:vAlign w:val="center"/>
          </w:tcPr>
          <w:p w14:paraId="74200576" w14:textId="408EC5A6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2-х- трубная</w:t>
            </w:r>
            <w:proofErr w:type="gram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(отопление и ГВС)</w:t>
            </w:r>
          </w:p>
        </w:tc>
      </w:tr>
      <w:tr w:rsidR="00282D85" w:rsidRPr="003A70B0" w14:paraId="58B4F371" w14:textId="0B7E7AC1" w:rsidTr="005D046F">
        <w:trPr>
          <w:trHeight w:val="312"/>
        </w:trPr>
        <w:tc>
          <w:tcPr>
            <w:tcW w:w="2263" w:type="dxa"/>
            <w:shd w:val="clear" w:color="auto" w:fill="auto"/>
            <w:noWrap/>
            <w:vAlign w:val="center"/>
          </w:tcPr>
          <w:p w14:paraId="6E1FAC51" w14:textId="3BCC7B87" w:rsidR="00282D85" w:rsidRPr="003A70B0" w:rsidRDefault="00282D85" w:rsidP="00282D85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50228E2B" w14:textId="0B3011E3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85/65⁰С с плавной срезкой при </w:t>
            </w:r>
            <w:proofErr w:type="spell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под</w:t>
            </w:r>
            <w:proofErr w:type="spell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</w:t>
            </w:r>
            <w:proofErr w:type="gramEnd"/>
            <w:r w:rsidRPr="00E57F18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80⁰С</w:t>
            </w:r>
          </w:p>
        </w:tc>
        <w:tc>
          <w:tcPr>
            <w:tcW w:w="4104" w:type="dxa"/>
            <w:vAlign w:val="center"/>
          </w:tcPr>
          <w:p w14:paraId="0E37ED65" w14:textId="088B65BD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 2-х-трубная)</w:t>
            </w:r>
          </w:p>
        </w:tc>
      </w:tr>
      <w:tr w:rsidR="00282D85" w:rsidRPr="003A70B0" w14:paraId="55A70391" w14:textId="129B06C6" w:rsidTr="005D046F">
        <w:trPr>
          <w:trHeight w:val="699"/>
        </w:trPr>
        <w:tc>
          <w:tcPr>
            <w:tcW w:w="2263" w:type="dxa"/>
            <w:shd w:val="clear" w:color="auto" w:fill="auto"/>
            <w:noWrap/>
            <w:vAlign w:val="center"/>
          </w:tcPr>
          <w:p w14:paraId="30EC1E81" w14:textId="11069093" w:rsidR="00282D85" w:rsidRPr="003A70B0" w:rsidRDefault="00282D85" w:rsidP="00282D85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БМК № 5 (пер. Богомолова)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6D5AF647" w14:textId="5D3C3321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85/65⁰С с плавной срезкой при </w:t>
            </w:r>
            <w:proofErr w:type="spellStart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под</w:t>
            </w:r>
            <w:proofErr w:type="spellEnd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</w:t>
            </w:r>
            <w:proofErr w:type="gramEnd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80⁰С</w:t>
            </w:r>
          </w:p>
        </w:tc>
        <w:tc>
          <w:tcPr>
            <w:tcW w:w="4104" w:type="dxa"/>
            <w:vAlign w:val="center"/>
          </w:tcPr>
          <w:p w14:paraId="605F8D8E" w14:textId="07D2830F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водоснабжения2-х-трубная)</w:t>
            </w:r>
          </w:p>
        </w:tc>
      </w:tr>
      <w:tr w:rsidR="00282D85" w:rsidRPr="003A70B0" w14:paraId="7C3FD7F8" w14:textId="77777777" w:rsidTr="005D046F">
        <w:trPr>
          <w:trHeight w:val="312"/>
        </w:trPr>
        <w:tc>
          <w:tcPr>
            <w:tcW w:w="2263" w:type="dxa"/>
            <w:shd w:val="clear" w:color="auto" w:fill="auto"/>
            <w:noWrap/>
            <w:vAlign w:val="center"/>
          </w:tcPr>
          <w:p w14:paraId="7564B833" w14:textId="10C23A9D" w:rsidR="00282D85" w:rsidRPr="003A70B0" w:rsidRDefault="00282D85" w:rsidP="00282D85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БМК №6 (пер. Красноармейский)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33FB7649" w14:textId="48D8735E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85/65⁰С с плавной срезкой при </w:t>
            </w:r>
            <w:proofErr w:type="spellStart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под</w:t>
            </w:r>
            <w:proofErr w:type="spellEnd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.=</w:t>
            </w:r>
            <w:proofErr w:type="gramEnd"/>
            <w:r w:rsidRPr="00C5130A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80⁰С</w:t>
            </w:r>
          </w:p>
        </w:tc>
        <w:tc>
          <w:tcPr>
            <w:tcW w:w="4104" w:type="dxa"/>
            <w:vAlign w:val="center"/>
          </w:tcPr>
          <w:p w14:paraId="50F5AECD" w14:textId="5B606359" w:rsidR="00282D85" w:rsidRPr="003A70B0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4-х трубная</w:t>
            </w:r>
            <w:proofErr w:type="gramEnd"/>
            <w:r w:rsidRPr="003A70B0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 xml:space="preserve"> система теплоснабжения (закрытая 2-х- трубная система отопления, централизованная система горячего водоснабжения 2-х-трубная)</w:t>
            </w:r>
          </w:p>
        </w:tc>
      </w:tr>
      <w:bookmarkEnd w:id="14"/>
      <w:bookmarkEnd w:id="15"/>
      <w:bookmarkEnd w:id="17"/>
    </w:tbl>
    <w:p w14:paraId="6FFA6F24" w14:textId="5ABF4FFB" w:rsidR="007F4683" w:rsidRDefault="007F4683" w:rsidP="00C5130A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sz w:val="24"/>
          <w:szCs w:val="24"/>
          <w:lang w:eastAsia="ru-RU"/>
        </w:rPr>
      </w:pPr>
    </w:p>
    <w:p w14:paraId="0808FE65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b/>
          <w:spacing w:val="-5"/>
          <w:lang w:eastAsia="ru-RU"/>
        </w:rPr>
        <w:t>Таблица 1.2.5.2 – Температурный график качественного регулирования отпуска тепла Котельная №1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08"/>
        <w:gridCol w:w="3208"/>
        <w:gridCol w:w="3212"/>
      </w:tblGrid>
      <w:tr w:rsidR="00282D85" w:rsidRPr="00282D85" w14:paraId="72C1753B" w14:textId="77777777" w:rsidTr="00EF5EDA">
        <w:trPr>
          <w:tblHeader/>
        </w:trPr>
        <w:tc>
          <w:tcPr>
            <w:tcW w:w="1666" w:type="pct"/>
            <w:vMerge w:val="restart"/>
            <w:shd w:val="clear" w:color="auto" w:fill="CCFF99"/>
            <w:vAlign w:val="center"/>
          </w:tcPr>
          <w:p w14:paraId="5C142768" w14:textId="1053D548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наружного воздуха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3334" w:type="pct"/>
            <w:gridSpan w:val="2"/>
            <w:shd w:val="clear" w:color="auto" w:fill="CCFF99"/>
            <w:vAlign w:val="center"/>
          </w:tcPr>
          <w:p w14:paraId="0C389BE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воды</w:t>
            </w:r>
          </w:p>
        </w:tc>
      </w:tr>
      <w:tr w:rsidR="00282D85" w:rsidRPr="00282D85" w14:paraId="61B93A65" w14:textId="77777777" w:rsidTr="00EF5EDA">
        <w:trPr>
          <w:tblHeader/>
        </w:trPr>
        <w:tc>
          <w:tcPr>
            <w:tcW w:w="1666" w:type="pct"/>
            <w:vMerge/>
            <w:shd w:val="clear" w:color="auto" w:fill="CCFF99"/>
            <w:vAlign w:val="center"/>
          </w:tcPr>
          <w:p w14:paraId="02BB5ED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</w:p>
        </w:tc>
        <w:tc>
          <w:tcPr>
            <w:tcW w:w="1666" w:type="pct"/>
            <w:shd w:val="clear" w:color="auto" w:fill="CCFF99"/>
            <w:vAlign w:val="center"/>
          </w:tcPr>
          <w:p w14:paraId="6932CC4D" w14:textId="11E6EC2A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подающем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1668" w:type="pct"/>
            <w:shd w:val="clear" w:color="auto" w:fill="CCFF99"/>
            <w:vAlign w:val="center"/>
          </w:tcPr>
          <w:p w14:paraId="5CD49086" w14:textId="62FEB08B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обратном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</w:tr>
      <w:tr w:rsidR="00282D85" w:rsidRPr="00282D85" w14:paraId="0F4996FD" w14:textId="77777777" w:rsidTr="00EF5EDA">
        <w:tc>
          <w:tcPr>
            <w:tcW w:w="1666" w:type="pct"/>
            <w:vAlign w:val="center"/>
          </w:tcPr>
          <w:p w14:paraId="1A022D1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+8</w:t>
            </w:r>
          </w:p>
        </w:tc>
        <w:tc>
          <w:tcPr>
            <w:tcW w:w="1666" w:type="pct"/>
            <w:vAlign w:val="center"/>
          </w:tcPr>
          <w:p w14:paraId="6089145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05DD210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50</w:t>
            </w:r>
          </w:p>
        </w:tc>
      </w:tr>
      <w:tr w:rsidR="00282D85" w:rsidRPr="00282D85" w14:paraId="4B92EF30" w14:textId="77777777" w:rsidTr="00EF5EDA">
        <w:tc>
          <w:tcPr>
            <w:tcW w:w="1666" w:type="pct"/>
            <w:vAlign w:val="center"/>
          </w:tcPr>
          <w:p w14:paraId="1532224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+7</w:t>
            </w:r>
          </w:p>
        </w:tc>
        <w:tc>
          <w:tcPr>
            <w:tcW w:w="1666" w:type="pct"/>
            <w:vAlign w:val="center"/>
          </w:tcPr>
          <w:p w14:paraId="3F59EAB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778F328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49</w:t>
            </w:r>
          </w:p>
        </w:tc>
      </w:tr>
      <w:tr w:rsidR="00282D85" w:rsidRPr="00282D85" w14:paraId="13A21E75" w14:textId="77777777" w:rsidTr="00EF5EDA">
        <w:tc>
          <w:tcPr>
            <w:tcW w:w="1666" w:type="pct"/>
            <w:vAlign w:val="center"/>
          </w:tcPr>
          <w:p w14:paraId="5EEEE57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+6</w:t>
            </w:r>
          </w:p>
        </w:tc>
        <w:tc>
          <w:tcPr>
            <w:tcW w:w="1666" w:type="pct"/>
            <w:vAlign w:val="center"/>
          </w:tcPr>
          <w:p w14:paraId="0DE60F0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4DDC332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49</w:t>
            </w:r>
          </w:p>
        </w:tc>
      </w:tr>
      <w:tr w:rsidR="00282D85" w:rsidRPr="00282D85" w14:paraId="02812AED" w14:textId="77777777" w:rsidTr="00EF5EDA">
        <w:tc>
          <w:tcPr>
            <w:tcW w:w="1666" w:type="pct"/>
            <w:vAlign w:val="center"/>
          </w:tcPr>
          <w:p w14:paraId="4D771B1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+5</w:t>
            </w:r>
          </w:p>
        </w:tc>
        <w:tc>
          <w:tcPr>
            <w:tcW w:w="1666" w:type="pct"/>
            <w:vAlign w:val="center"/>
          </w:tcPr>
          <w:p w14:paraId="6D56F7C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3C6B7C0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48</w:t>
            </w:r>
          </w:p>
        </w:tc>
      </w:tr>
      <w:tr w:rsidR="00282D85" w:rsidRPr="00282D85" w14:paraId="392396BD" w14:textId="77777777" w:rsidTr="00EF5EDA">
        <w:tc>
          <w:tcPr>
            <w:tcW w:w="1666" w:type="pct"/>
            <w:vAlign w:val="center"/>
          </w:tcPr>
          <w:p w14:paraId="3058838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+4</w:t>
            </w:r>
          </w:p>
        </w:tc>
        <w:tc>
          <w:tcPr>
            <w:tcW w:w="1666" w:type="pct"/>
            <w:vAlign w:val="center"/>
          </w:tcPr>
          <w:p w14:paraId="4EBB1CE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7B4FA2C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48</w:t>
            </w:r>
          </w:p>
        </w:tc>
      </w:tr>
      <w:tr w:rsidR="00282D85" w:rsidRPr="00282D85" w14:paraId="44FD9684" w14:textId="77777777" w:rsidTr="00EF5EDA">
        <w:tc>
          <w:tcPr>
            <w:tcW w:w="1666" w:type="pct"/>
            <w:vAlign w:val="center"/>
          </w:tcPr>
          <w:p w14:paraId="255A953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+3</w:t>
            </w:r>
          </w:p>
        </w:tc>
        <w:tc>
          <w:tcPr>
            <w:tcW w:w="1666" w:type="pct"/>
            <w:vAlign w:val="center"/>
          </w:tcPr>
          <w:p w14:paraId="1F1B66E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7947726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48</w:t>
            </w:r>
          </w:p>
        </w:tc>
      </w:tr>
      <w:tr w:rsidR="00282D85" w:rsidRPr="00282D85" w14:paraId="5F99D3BE" w14:textId="77777777" w:rsidTr="00EF5EDA">
        <w:tc>
          <w:tcPr>
            <w:tcW w:w="1666" w:type="pct"/>
            <w:vAlign w:val="center"/>
          </w:tcPr>
          <w:p w14:paraId="4F84146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+2</w:t>
            </w:r>
          </w:p>
        </w:tc>
        <w:tc>
          <w:tcPr>
            <w:tcW w:w="1666" w:type="pct"/>
            <w:vAlign w:val="center"/>
          </w:tcPr>
          <w:p w14:paraId="190F941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05B082E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47</w:t>
            </w:r>
          </w:p>
        </w:tc>
      </w:tr>
      <w:tr w:rsidR="00282D85" w:rsidRPr="00282D85" w14:paraId="7CC7C1BE" w14:textId="77777777" w:rsidTr="00EF5EDA">
        <w:tc>
          <w:tcPr>
            <w:tcW w:w="1666" w:type="pct"/>
            <w:vAlign w:val="center"/>
          </w:tcPr>
          <w:p w14:paraId="2B5D105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+1</w:t>
            </w:r>
          </w:p>
        </w:tc>
        <w:tc>
          <w:tcPr>
            <w:tcW w:w="1666" w:type="pct"/>
            <w:vAlign w:val="center"/>
          </w:tcPr>
          <w:p w14:paraId="2C48BE2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7DB3FB9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47</w:t>
            </w:r>
          </w:p>
        </w:tc>
      </w:tr>
      <w:tr w:rsidR="00282D85" w:rsidRPr="00282D85" w14:paraId="51D0EE5B" w14:textId="77777777" w:rsidTr="00EF5EDA">
        <w:tc>
          <w:tcPr>
            <w:tcW w:w="1666" w:type="pct"/>
            <w:vAlign w:val="center"/>
          </w:tcPr>
          <w:p w14:paraId="166099D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lastRenderedPageBreak/>
              <w:t>0</w:t>
            </w:r>
          </w:p>
        </w:tc>
        <w:tc>
          <w:tcPr>
            <w:tcW w:w="1666" w:type="pct"/>
            <w:vAlign w:val="center"/>
          </w:tcPr>
          <w:p w14:paraId="12F9FA9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1B100D0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46</w:t>
            </w:r>
          </w:p>
        </w:tc>
      </w:tr>
      <w:tr w:rsidR="00282D85" w:rsidRPr="00282D85" w14:paraId="733D92C6" w14:textId="77777777" w:rsidTr="00EF5EDA">
        <w:tc>
          <w:tcPr>
            <w:tcW w:w="1666" w:type="pct"/>
            <w:vAlign w:val="center"/>
          </w:tcPr>
          <w:p w14:paraId="5754FBF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</w:t>
            </w:r>
          </w:p>
        </w:tc>
        <w:tc>
          <w:tcPr>
            <w:tcW w:w="1666" w:type="pct"/>
            <w:vAlign w:val="center"/>
          </w:tcPr>
          <w:p w14:paraId="7253039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75BD1E3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46</w:t>
            </w:r>
          </w:p>
        </w:tc>
      </w:tr>
      <w:tr w:rsidR="00282D85" w:rsidRPr="00282D85" w14:paraId="7D1A38CC" w14:textId="77777777" w:rsidTr="00EF5EDA">
        <w:tc>
          <w:tcPr>
            <w:tcW w:w="1666" w:type="pct"/>
            <w:vAlign w:val="center"/>
          </w:tcPr>
          <w:p w14:paraId="1C34B1F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</w:t>
            </w:r>
          </w:p>
        </w:tc>
        <w:tc>
          <w:tcPr>
            <w:tcW w:w="1666" w:type="pct"/>
            <w:vAlign w:val="center"/>
          </w:tcPr>
          <w:p w14:paraId="2C9B0F5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65</w:t>
            </w:r>
          </w:p>
        </w:tc>
        <w:tc>
          <w:tcPr>
            <w:tcW w:w="1668" w:type="pct"/>
            <w:vAlign w:val="center"/>
          </w:tcPr>
          <w:p w14:paraId="53A85D9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46</w:t>
            </w:r>
          </w:p>
        </w:tc>
      </w:tr>
      <w:tr w:rsidR="00282D85" w:rsidRPr="00282D85" w14:paraId="01216888" w14:textId="77777777" w:rsidTr="00EF5EDA">
        <w:tc>
          <w:tcPr>
            <w:tcW w:w="1666" w:type="pct"/>
            <w:vAlign w:val="center"/>
          </w:tcPr>
          <w:p w14:paraId="7201E1F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-3</w:t>
            </w:r>
          </w:p>
        </w:tc>
        <w:tc>
          <w:tcPr>
            <w:tcW w:w="1666" w:type="pct"/>
            <w:vAlign w:val="center"/>
          </w:tcPr>
          <w:p w14:paraId="4D47BF1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67</w:t>
            </w:r>
          </w:p>
        </w:tc>
        <w:tc>
          <w:tcPr>
            <w:tcW w:w="1668" w:type="pct"/>
            <w:vAlign w:val="center"/>
          </w:tcPr>
          <w:p w14:paraId="547AABE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47</w:t>
            </w:r>
          </w:p>
        </w:tc>
      </w:tr>
      <w:tr w:rsidR="00282D85" w:rsidRPr="00282D85" w14:paraId="01BC0A80" w14:textId="77777777" w:rsidTr="00EF5EDA">
        <w:tc>
          <w:tcPr>
            <w:tcW w:w="1666" w:type="pct"/>
            <w:vAlign w:val="center"/>
          </w:tcPr>
          <w:p w14:paraId="79B3D1F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-4</w:t>
            </w:r>
          </w:p>
        </w:tc>
        <w:tc>
          <w:tcPr>
            <w:tcW w:w="1666" w:type="pct"/>
            <w:vAlign w:val="center"/>
          </w:tcPr>
          <w:p w14:paraId="0289EEA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69</w:t>
            </w:r>
          </w:p>
        </w:tc>
        <w:tc>
          <w:tcPr>
            <w:tcW w:w="1668" w:type="pct"/>
            <w:vAlign w:val="center"/>
          </w:tcPr>
          <w:p w14:paraId="00957BD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48</w:t>
            </w:r>
          </w:p>
        </w:tc>
      </w:tr>
      <w:tr w:rsidR="00282D85" w:rsidRPr="00282D85" w14:paraId="2FDBBCC5" w14:textId="77777777" w:rsidTr="00EF5EDA">
        <w:tc>
          <w:tcPr>
            <w:tcW w:w="1666" w:type="pct"/>
            <w:vAlign w:val="center"/>
          </w:tcPr>
          <w:p w14:paraId="25EB877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-5</w:t>
            </w:r>
          </w:p>
        </w:tc>
        <w:tc>
          <w:tcPr>
            <w:tcW w:w="1666" w:type="pct"/>
            <w:vAlign w:val="center"/>
          </w:tcPr>
          <w:p w14:paraId="57B9BFE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70</w:t>
            </w:r>
          </w:p>
        </w:tc>
        <w:tc>
          <w:tcPr>
            <w:tcW w:w="1668" w:type="pct"/>
            <w:vAlign w:val="center"/>
          </w:tcPr>
          <w:p w14:paraId="0C04D13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48</w:t>
            </w:r>
          </w:p>
        </w:tc>
      </w:tr>
      <w:tr w:rsidR="00282D85" w:rsidRPr="00282D85" w14:paraId="14C51708" w14:textId="77777777" w:rsidTr="00EF5EDA">
        <w:tc>
          <w:tcPr>
            <w:tcW w:w="1666" w:type="pct"/>
            <w:vAlign w:val="center"/>
          </w:tcPr>
          <w:p w14:paraId="1BE5A07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-6</w:t>
            </w:r>
          </w:p>
        </w:tc>
        <w:tc>
          <w:tcPr>
            <w:tcW w:w="1666" w:type="pct"/>
            <w:vAlign w:val="center"/>
          </w:tcPr>
          <w:p w14:paraId="5349D95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72</w:t>
            </w:r>
          </w:p>
        </w:tc>
        <w:tc>
          <w:tcPr>
            <w:tcW w:w="1668" w:type="pct"/>
            <w:vAlign w:val="center"/>
          </w:tcPr>
          <w:p w14:paraId="5323857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49</w:t>
            </w:r>
          </w:p>
        </w:tc>
      </w:tr>
      <w:tr w:rsidR="00282D85" w:rsidRPr="00282D85" w14:paraId="10BBB63E" w14:textId="77777777" w:rsidTr="00EF5EDA">
        <w:tc>
          <w:tcPr>
            <w:tcW w:w="1666" w:type="pct"/>
            <w:vAlign w:val="center"/>
          </w:tcPr>
          <w:p w14:paraId="681142B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-7</w:t>
            </w:r>
          </w:p>
        </w:tc>
        <w:tc>
          <w:tcPr>
            <w:tcW w:w="1666" w:type="pct"/>
            <w:vAlign w:val="center"/>
          </w:tcPr>
          <w:p w14:paraId="7939DBF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73</w:t>
            </w:r>
          </w:p>
        </w:tc>
        <w:tc>
          <w:tcPr>
            <w:tcW w:w="1668" w:type="pct"/>
            <w:vAlign w:val="center"/>
          </w:tcPr>
          <w:p w14:paraId="3BB7AED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49</w:t>
            </w:r>
          </w:p>
        </w:tc>
      </w:tr>
      <w:tr w:rsidR="00282D85" w:rsidRPr="00282D85" w14:paraId="6742C86D" w14:textId="77777777" w:rsidTr="00EF5EDA">
        <w:tc>
          <w:tcPr>
            <w:tcW w:w="1666" w:type="pct"/>
            <w:vAlign w:val="center"/>
          </w:tcPr>
          <w:p w14:paraId="0C4B223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-8</w:t>
            </w:r>
          </w:p>
        </w:tc>
        <w:tc>
          <w:tcPr>
            <w:tcW w:w="1666" w:type="pct"/>
            <w:vAlign w:val="center"/>
          </w:tcPr>
          <w:p w14:paraId="396C92F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75</w:t>
            </w:r>
          </w:p>
        </w:tc>
        <w:tc>
          <w:tcPr>
            <w:tcW w:w="1668" w:type="pct"/>
            <w:vAlign w:val="center"/>
          </w:tcPr>
          <w:p w14:paraId="154DDDC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50</w:t>
            </w:r>
          </w:p>
        </w:tc>
      </w:tr>
      <w:tr w:rsidR="00282D85" w:rsidRPr="00282D85" w14:paraId="5FD28A06" w14:textId="77777777" w:rsidTr="00EF5EDA">
        <w:tc>
          <w:tcPr>
            <w:tcW w:w="1666" w:type="pct"/>
            <w:vAlign w:val="center"/>
          </w:tcPr>
          <w:p w14:paraId="080FFE5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-9</w:t>
            </w:r>
          </w:p>
        </w:tc>
        <w:tc>
          <w:tcPr>
            <w:tcW w:w="1666" w:type="pct"/>
            <w:vAlign w:val="center"/>
          </w:tcPr>
          <w:p w14:paraId="689C923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76</w:t>
            </w:r>
          </w:p>
        </w:tc>
        <w:tc>
          <w:tcPr>
            <w:tcW w:w="1668" w:type="pct"/>
            <w:vAlign w:val="center"/>
          </w:tcPr>
          <w:p w14:paraId="59A3111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51</w:t>
            </w:r>
          </w:p>
        </w:tc>
      </w:tr>
      <w:tr w:rsidR="00282D85" w:rsidRPr="00282D85" w14:paraId="3B7FFCAF" w14:textId="77777777" w:rsidTr="00EF5EDA">
        <w:tc>
          <w:tcPr>
            <w:tcW w:w="1666" w:type="pct"/>
            <w:vAlign w:val="center"/>
          </w:tcPr>
          <w:p w14:paraId="2B05E1A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-10</w:t>
            </w:r>
          </w:p>
        </w:tc>
        <w:tc>
          <w:tcPr>
            <w:tcW w:w="1666" w:type="pct"/>
            <w:vAlign w:val="center"/>
          </w:tcPr>
          <w:p w14:paraId="1BAE4C2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78</w:t>
            </w:r>
          </w:p>
        </w:tc>
        <w:tc>
          <w:tcPr>
            <w:tcW w:w="1668" w:type="pct"/>
            <w:vAlign w:val="center"/>
          </w:tcPr>
          <w:p w14:paraId="08ABA25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52</w:t>
            </w:r>
          </w:p>
        </w:tc>
      </w:tr>
      <w:tr w:rsidR="00282D85" w:rsidRPr="00282D85" w14:paraId="0A5CE234" w14:textId="77777777" w:rsidTr="00EF5EDA">
        <w:tc>
          <w:tcPr>
            <w:tcW w:w="1666" w:type="pct"/>
            <w:vAlign w:val="center"/>
          </w:tcPr>
          <w:p w14:paraId="380DA2F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-11</w:t>
            </w:r>
          </w:p>
        </w:tc>
        <w:tc>
          <w:tcPr>
            <w:tcW w:w="1666" w:type="pct"/>
            <w:vAlign w:val="center"/>
          </w:tcPr>
          <w:p w14:paraId="7E30911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79</w:t>
            </w:r>
          </w:p>
        </w:tc>
        <w:tc>
          <w:tcPr>
            <w:tcW w:w="1668" w:type="pct"/>
            <w:vAlign w:val="center"/>
          </w:tcPr>
          <w:p w14:paraId="283B69F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53</w:t>
            </w:r>
          </w:p>
        </w:tc>
      </w:tr>
      <w:tr w:rsidR="00282D85" w:rsidRPr="00282D85" w14:paraId="1E20B67D" w14:textId="77777777" w:rsidTr="00EF5EDA">
        <w:tc>
          <w:tcPr>
            <w:tcW w:w="1666" w:type="pct"/>
            <w:vAlign w:val="center"/>
          </w:tcPr>
          <w:p w14:paraId="285EA49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-12</w:t>
            </w:r>
          </w:p>
        </w:tc>
        <w:tc>
          <w:tcPr>
            <w:tcW w:w="1666" w:type="pct"/>
            <w:vAlign w:val="center"/>
          </w:tcPr>
          <w:p w14:paraId="51DCAAB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80</w:t>
            </w:r>
          </w:p>
        </w:tc>
        <w:tc>
          <w:tcPr>
            <w:tcW w:w="1668" w:type="pct"/>
            <w:vAlign w:val="center"/>
          </w:tcPr>
          <w:p w14:paraId="198F00D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54</w:t>
            </w:r>
          </w:p>
        </w:tc>
      </w:tr>
      <w:tr w:rsidR="00282D85" w:rsidRPr="00282D85" w14:paraId="62B2C995" w14:textId="77777777" w:rsidTr="00EF5EDA">
        <w:tc>
          <w:tcPr>
            <w:tcW w:w="1666" w:type="pct"/>
            <w:vAlign w:val="center"/>
          </w:tcPr>
          <w:p w14:paraId="6805A69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-13</w:t>
            </w:r>
          </w:p>
        </w:tc>
        <w:tc>
          <w:tcPr>
            <w:tcW w:w="1666" w:type="pct"/>
            <w:vAlign w:val="center"/>
          </w:tcPr>
          <w:p w14:paraId="3BD4A5C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81</w:t>
            </w:r>
          </w:p>
        </w:tc>
        <w:tc>
          <w:tcPr>
            <w:tcW w:w="1668" w:type="pct"/>
            <w:vAlign w:val="center"/>
          </w:tcPr>
          <w:p w14:paraId="67E8A29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54</w:t>
            </w:r>
          </w:p>
        </w:tc>
      </w:tr>
      <w:tr w:rsidR="00282D85" w:rsidRPr="00282D85" w14:paraId="77625985" w14:textId="77777777" w:rsidTr="00EF5EDA">
        <w:tc>
          <w:tcPr>
            <w:tcW w:w="1666" w:type="pct"/>
            <w:vAlign w:val="center"/>
          </w:tcPr>
          <w:p w14:paraId="7FEC389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-14</w:t>
            </w:r>
          </w:p>
        </w:tc>
        <w:tc>
          <w:tcPr>
            <w:tcW w:w="1666" w:type="pct"/>
            <w:vAlign w:val="center"/>
          </w:tcPr>
          <w:p w14:paraId="2443BC1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82</w:t>
            </w:r>
          </w:p>
        </w:tc>
        <w:tc>
          <w:tcPr>
            <w:tcW w:w="1668" w:type="pct"/>
            <w:vAlign w:val="center"/>
          </w:tcPr>
          <w:p w14:paraId="5592AF7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55</w:t>
            </w:r>
          </w:p>
        </w:tc>
      </w:tr>
      <w:tr w:rsidR="00282D85" w:rsidRPr="00282D85" w14:paraId="244F39C8" w14:textId="77777777" w:rsidTr="00EF5EDA">
        <w:tc>
          <w:tcPr>
            <w:tcW w:w="1666" w:type="pct"/>
            <w:vAlign w:val="center"/>
          </w:tcPr>
          <w:p w14:paraId="131135B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-15</w:t>
            </w:r>
          </w:p>
        </w:tc>
        <w:tc>
          <w:tcPr>
            <w:tcW w:w="1666" w:type="pct"/>
            <w:vAlign w:val="center"/>
          </w:tcPr>
          <w:p w14:paraId="16472ED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83</w:t>
            </w:r>
          </w:p>
        </w:tc>
        <w:tc>
          <w:tcPr>
            <w:tcW w:w="1668" w:type="pct"/>
            <w:vAlign w:val="center"/>
          </w:tcPr>
          <w:p w14:paraId="43DD854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55</w:t>
            </w:r>
          </w:p>
        </w:tc>
      </w:tr>
      <w:tr w:rsidR="00282D85" w:rsidRPr="00282D85" w14:paraId="5581389E" w14:textId="77777777" w:rsidTr="00EF5EDA">
        <w:tc>
          <w:tcPr>
            <w:tcW w:w="1666" w:type="pct"/>
            <w:vAlign w:val="center"/>
          </w:tcPr>
          <w:p w14:paraId="0E68759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-16</w:t>
            </w:r>
          </w:p>
        </w:tc>
        <w:tc>
          <w:tcPr>
            <w:tcW w:w="1666" w:type="pct"/>
            <w:vAlign w:val="center"/>
          </w:tcPr>
          <w:p w14:paraId="5873E3B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84</w:t>
            </w:r>
          </w:p>
        </w:tc>
        <w:tc>
          <w:tcPr>
            <w:tcW w:w="1668" w:type="pct"/>
            <w:vAlign w:val="center"/>
          </w:tcPr>
          <w:p w14:paraId="70F3D6B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55</w:t>
            </w:r>
          </w:p>
        </w:tc>
      </w:tr>
      <w:tr w:rsidR="00282D85" w:rsidRPr="00282D85" w14:paraId="507D5B67" w14:textId="77777777" w:rsidTr="00EF5EDA">
        <w:tc>
          <w:tcPr>
            <w:tcW w:w="1666" w:type="pct"/>
            <w:vAlign w:val="center"/>
          </w:tcPr>
          <w:p w14:paraId="5965F54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-17</w:t>
            </w:r>
          </w:p>
        </w:tc>
        <w:tc>
          <w:tcPr>
            <w:tcW w:w="1666" w:type="pct"/>
            <w:vAlign w:val="center"/>
          </w:tcPr>
          <w:p w14:paraId="377F12D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85</w:t>
            </w:r>
          </w:p>
        </w:tc>
        <w:tc>
          <w:tcPr>
            <w:tcW w:w="1668" w:type="pct"/>
            <w:vAlign w:val="center"/>
          </w:tcPr>
          <w:p w14:paraId="210178A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56</w:t>
            </w:r>
          </w:p>
        </w:tc>
      </w:tr>
      <w:tr w:rsidR="00282D85" w:rsidRPr="00282D85" w14:paraId="36AFE7CE" w14:textId="77777777" w:rsidTr="00EF5EDA">
        <w:tc>
          <w:tcPr>
            <w:tcW w:w="1666" w:type="pct"/>
            <w:vAlign w:val="center"/>
          </w:tcPr>
          <w:p w14:paraId="742870F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-18</w:t>
            </w:r>
          </w:p>
        </w:tc>
        <w:tc>
          <w:tcPr>
            <w:tcW w:w="1666" w:type="pct"/>
            <w:vAlign w:val="center"/>
          </w:tcPr>
          <w:p w14:paraId="4E8342F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86</w:t>
            </w:r>
          </w:p>
        </w:tc>
        <w:tc>
          <w:tcPr>
            <w:tcW w:w="1668" w:type="pct"/>
            <w:vAlign w:val="center"/>
          </w:tcPr>
          <w:p w14:paraId="1CAD129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56</w:t>
            </w:r>
          </w:p>
        </w:tc>
      </w:tr>
      <w:tr w:rsidR="00282D85" w:rsidRPr="00282D85" w14:paraId="49B0B172" w14:textId="77777777" w:rsidTr="00EF5EDA">
        <w:tc>
          <w:tcPr>
            <w:tcW w:w="1666" w:type="pct"/>
            <w:vAlign w:val="center"/>
          </w:tcPr>
          <w:p w14:paraId="155C8A5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-19</w:t>
            </w:r>
          </w:p>
        </w:tc>
        <w:tc>
          <w:tcPr>
            <w:tcW w:w="1666" w:type="pct"/>
            <w:vAlign w:val="center"/>
          </w:tcPr>
          <w:p w14:paraId="1A34613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87</w:t>
            </w:r>
          </w:p>
        </w:tc>
        <w:tc>
          <w:tcPr>
            <w:tcW w:w="1668" w:type="pct"/>
            <w:vAlign w:val="center"/>
          </w:tcPr>
          <w:p w14:paraId="6682F9A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56</w:t>
            </w:r>
          </w:p>
        </w:tc>
      </w:tr>
      <w:tr w:rsidR="00282D85" w:rsidRPr="00282D85" w14:paraId="21D9AD97" w14:textId="77777777" w:rsidTr="00EF5EDA">
        <w:tc>
          <w:tcPr>
            <w:tcW w:w="1666" w:type="pct"/>
            <w:vAlign w:val="center"/>
          </w:tcPr>
          <w:p w14:paraId="1A942F3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-20</w:t>
            </w:r>
          </w:p>
        </w:tc>
        <w:tc>
          <w:tcPr>
            <w:tcW w:w="1666" w:type="pct"/>
            <w:vAlign w:val="center"/>
          </w:tcPr>
          <w:p w14:paraId="41E431C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88</w:t>
            </w:r>
          </w:p>
        </w:tc>
        <w:tc>
          <w:tcPr>
            <w:tcW w:w="1668" w:type="pct"/>
            <w:vAlign w:val="center"/>
          </w:tcPr>
          <w:p w14:paraId="6A56DFE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57</w:t>
            </w:r>
          </w:p>
        </w:tc>
      </w:tr>
      <w:tr w:rsidR="00282D85" w:rsidRPr="00282D85" w14:paraId="4B89A51E" w14:textId="77777777" w:rsidTr="00EF5EDA">
        <w:tc>
          <w:tcPr>
            <w:tcW w:w="1666" w:type="pct"/>
            <w:vAlign w:val="center"/>
          </w:tcPr>
          <w:p w14:paraId="36E5448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-21</w:t>
            </w:r>
          </w:p>
        </w:tc>
        <w:tc>
          <w:tcPr>
            <w:tcW w:w="1666" w:type="pct"/>
            <w:vAlign w:val="center"/>
          </w:tcPr>
          <w:p w14:paraId="1483FF7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88</w:t>
            </w:r>
          </w:p>
        </w:tc>
        <w:tc>
          <w:tcPr>
            <w:tcW w:w="1668" w:type="pct"/>
            <w:vAlign w:val="center"/>
          </w:tcPr>
          <w:p w14:paraId="26EC1FB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57</w:t>
            </w:r>
          </w:p>
        </w:tc>
      </w:tr>
      <w:tr w:rsidR="00282D85" w:rsidRPr="00282D85" w14:paraId="4035868A" w14:textId="77777777" w:rsidTr="00EF5EDA">
        <w:tc>
          <w:tcPr>
            <w:tcW w:w="1666" w:type="pct"/>
            <w:vAlign w:val="center"/>
          </w:tcPr>
          <w:p w14:paraId="7A90507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-22</w:t>
            </w:r>
          </w:p>
        </w:tc>
        <w:tc>
          <w:tcPr>
            <w:tcW w:w="1666" w:type="pct"/>
            <w:vAlign w:val="center"/>
          </w:tcPr>
          <w:p w14:paraId="0D6C5DB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88</w:t>
            </w:r>
          </w:p>
        </w:tc>
        <w:tc>
          <w:tcPr>
            <w:tcW w:w="1668" w:type="pct"/>
            <w:vAlign w:val="center"/>
          </w:tcPr>
          <w:p w14:paraId="1153356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56</w:t>
            </w:r>
          </w:p>
        </w:tc>
      </w:tr>
      <w:tr w:rsidR="00282D85" w:rsidRPr="00282D85" w14:paraId="758A57FC" w14:textId="77777777" w:rsidTr="00EF5EDA">
        <w:tc>
          <w:tcPr>
            <w:tcW w:w="1666" w:type="pct"/>
            <w:vAlign w:val="center"/>
          </w:tcPr>
          <w:p w14:paraId="6077443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-23</w:t>
            </w:r>
          </w:p>
        </w:tc>
        <w:tc>
          <w:tcPr>
            <w:tcW w:w="1666" w:type="pct"/>
            <w:vAlign w:val="center"/>
          </w:tcPr>
          <w:p w14:paraId="5A808A8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88</w:t>
            </w:r>
          </w:p>
        </w:tc>
        <w:tc>
          <w:tcPr>
            <w:tcW w:w="1668" w:type="pct"/>
            <w:vAlign w:val="center"/>
          </w:tcPr>
          <w:p w14:paraId="1050599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55</w:t>
            </w:r>
          </w:p>
        </w:tc>
      </w:tr>
      <w:tr w:rsidR="00282D85" w:rsidRPr="00282D85" w14:paraId="0EC8331E" w14:textId="77777777" w:rsidTr="00EF5EDA">
        <w:tc>
          <w:tcPr>
            <w:tcW w:w="1666" w:type="pct"/>
            <w:vAlign w:val="center"/>
          </w:tcPr>
          <w:p w14:paraId="575E661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-24</w:t>
            </w:r>
          </w:p>
        </w:tc>
        <w:tc>
          <w:tcPr>
            <w:tcW w:w="1666" w:type="pct"/>
            <w:vAlign w:val="center"/>
          </w:tcPr>
          <w:p w14:paraId="5B7F70D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89</w:t>
            </w:r>
          </w:p>
        </w:tc>
        <w:tc>
          <w:tcPr>
            <w:tcW w:w="1668" w:type="pct"/>
            <w:vAlign w:val="center"/>
          </w:tcPr>
          <w:p w14:paraId="43181AC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54</w:t>
            </w:r>
          </w:p>
        </w:tc>
      </w:tr>
      <w:tr w:rsidR="00282D85" w:rsidRPr="00282D85" w14:paraId="7B0025C5" w14:textId="77777777" w:rsidTr="00EF5EDA">
        <w:tc>
          <w:tcPr>
            <w:tcW w:w="1666" w:type="pct"/>
            <w:vAlign w:val="center"/>
          </w:tcPr>
          <w:p w14:paraId="315DABD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-25</w:t>
            </w:r>
          </w:p>
        </w:tc>
        <w:tc>
          <w:tcPr>
            <w:tcW w:w="1666" w:type="pct"/>
            <w:vAlign w:val="center"/>
          </w:tcPr>
          <w:p w14:paraId="719520F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89</w:t>
            </w:r>
          </w:p>
        </w:tc>
        <w:tc>
          <w:tcPr>
            <w:tcW w:w="1668" w:type="pct"/>
            <w:vAlign w:val="center"/>
          </w:tcPr>
          <w:p w14:paraId="011E1B0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53</w:t>
            </w:r>
          </w:p>
        </w:tc>
      </w:tr>
      <w:tr w:rsidR="00282D85" w:rsidRPr="00282D85" w14:paraId="271B725D" w14:textId="77777777" w:rsidTr="00EF5EDA">
        <w:tc>
          <w:tcPr>
            <w:tcW w:w="1666" w:type="pct"/>
            <w:vAlign w:val="center"/>
          </w:tcPr>
          <w:p w14:paraId="4FB6004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-26</w:t>
            </w:r>
          </w:p>
        </w:tc>
        <w:tc>
          <w:tcPr>
            <w:tcW w:w="1666" w:type="pct"/>
            <w:vAlign w:val="center"/>
          </w:tcPr>
          <w:p w14:paraId="1435D05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89</w:t>
            </w:r>
          </w:p>
        </w:tc>
        <w:tc>
          <w:tcPr>
            <w:tcW w:w="1668" w:type="pct"/>
            <w:vAlign w:val="center"/>
          </w:tcPr>
          <w:p w14:paraId="6F86F2B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52</w:t>
            </w:r>
          </w:p>
        </w:tc>
      </w:tr>
      <w:tr w:rsidR="00282D85" w:rsidRPr="00282D85" w14:paraId="4512E7DD" w14:textId="77777777" w:rsidTr="00EF5EDA">
        <w:tc>
          <w:tcPr>
            <w:tcW w:w="1666" w:type="pct"/>
            <w:vAlign w:val="center"/>
          </w:tcPr>
          <w:p w14:paraId="62FF1FB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-27</w:t>
            </w:r>
          </w:p>
        </w:tc>
        <w:tc>
          <w:tcPr>
            <w:tcW w:w="1666" w:type="pct"/>
            <w:vAlign w:val="center"/>
          </w:tcPr>
          <w:p w14:paraId="706FB53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1668" w:type="pct"/>
            <w:vAlign w:val="center"/>
          </w:tcPr>
          <w:p w14:paraId="08872E9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51</w:t>
            </w:r>
          </w:p>
        </w:tc>
      </w:tr>
      <w:tr w:rsidR="00282D85" w:rsidRPr="00282D85" w14:paraId="3224FED2" w14:textId="77777777" w:rsidTr="00EF5EDA">
        <w:tc>
          <w:tcPr>
            <w:tcW w:w="1666" w:type="pct"/>
            <w:vAlign w:val="center"/>
          </w:tcPr>
          <w:p w14:paraId="0155EC0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-28</w:t>
            </w:r>
          </w:p>
        </w:tc>
        <w:tc>
          <w:tcPr>
            <w:tcW w:w="1666" w:type="pct"/>
            <w:vAlign w:val="center"/>
          </w:tcPr>
          <w:p w14:paraId="584D24E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90</w:t>
            </w:r>
          </w:p>
        </w:tc>
        <w:tc>
          <w:tcPr>
            <w:tcW w:w="1668" w:type="pct"/>
            <w:vAlign w:val="center"/>
          </w:tcPr>
          <w:p w14:paraId="228DB9F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50</w:t>
            </w:r>
          </w:p>
        </w:tc>
      </w:tr>
    </w:tbl>
    <w:p w14:paraId="505084F2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C091CC5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b/>
          <w:spacing w:val="-5"/>
          <w:lang w:eastAsia="ru-RU"/>
        </w:rPr>
        <w:t>Таблица 1.2.5.3 – Температурный график качественного регулирования отпуска тепла Котельная №2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08"/>
        <w:gridCol w:w="3208"/>
        <w:gridCol w:w="3212"/>
      </w:tblGrid>
      <w:tr w:rsidR="00282D85" w:rsidRPr="00282D85" w14:paraId="2B1E6A2E" w14:textId="77777777" w:rsidTr="00EF5EDA">
        <w:trPr>
          <w:tblHeader/>
        </w:trPr>
        <w:tc>
          <w:tcPr>
            <w:tcW w:w="1666" w:type="pct"/>
            <w:vMerge w:val="restart"/>
            <w:shd w:val="clear" w:color="auto" w:fill="CCFF99"/>
            <w:vAlign w:val="center"/>
          </w:tcPr>
          <w:p w14:paraId="44A177C6" w14:textId="3F7325B2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наружного воздуха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3334" w:type="pct"/>
            <w:gridSpan w:val="2"/>
            <w:shd w:val="clear" w:color="auto" w:fill="CCFF99"/>
            <w:vAlign w:val="center"/>
          </w:tcPr>
          <w:p w14:paraId="017CC85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воды</w:t>
            </w:r>
          </w:p>
        </w:tc>
      </w:tr>
      <w:tr w:rsidR="00282D85" w:rsidRPr="00282D85" w14:paraId="15E36B17" w14:textId="77777777" w:rsidTr="00EF5EDA">
        <w:trPr>
          <w:tblHeader/>
        </w:trPr>
        <w:tc>
          <w:tcPr>
            <w:tcW w:w="1666" w:type="pct"/>
            <w:vMerge/>
            <w:shd w:val="clear" w:color="auto" w:fill="CCFF99"/>
            <w:vAlign w:val="center"/>
          </w:tcPr>
          <w:p w14:paraId="48DC1F8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</w:p>
        </w:tc>
        <w:tc>
          <w:tcPr>
            <w:tcW w:w="1666" w:type="pct"/>
            <w:shd w:val="clear" w:color="auto" w:fill="CCFF99"/>
            <w:vAlign w:val="center"/>
          </w:tcPr>
          <w:p w14:paraId="3FB1976E" w14:textId="5FC7A18E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подающем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1668" w:type="pct"/>
            <w:shd w:val="clear" w:color="auto" w:fill="CCFF99"/>
            <w:vAlign w:val="center"/>
          </w:tcPr>
          <w:p w14:paraId="1B0B26FD" w14:textId="088DB55B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обратном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</w:tr>
      <w:tr w:rsidR="00282D85" w:rsidRPr="00282D85" w14:paraId="4A90720C" w14:textId="77777777" w:rsidTr="00EF5EDA">
        <w:tc>
          <w:tcPr>
            <w:tcW w:w="1666" w:type="pct"/>
            <w:vAlign w:val="center"/>
          </w:tcPr>
          <w:p w14:paraId="5090072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+8</w:t>
            </w:r>
          </w:p>
        </w:tc>
        <w:tc>
          <w:tcPr>
            <w:tcW w:w="1666" w:type="pct"/>
            <w:vAlign w:val="center"/>
          </w:tcPr>
          <w:p w14:paraId="406F4D0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40,0</w:t>
            </w:r>
          </w:p>
        </w:tc>
        <w:tc>
          <w:tcPr>
            <w:tcW w:w="1668" w:type="pct"/>
            <w:vAlign w:val="center"/>
          </w:tcPr>
          <w:p w14:paraId="08EB6BB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35,0</w:t>
            </w:r>
          </w:p>
        </w:tc>
      </w:tr>
      <w:tr w:rsidR="00282D85" w:rsidRPr="00282D85" w14:paraId="05A43E80" w14:textId="77777777" w:rsidTr="00EF5EDA">
        <w:tc>
          <w:tcPr>
            <w:tcW w:w="1666" w:type="pct"/>
            <w:vAlign w:val="center"/>
          </w:tcPr>
          <w:p w14:paraId="2274080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+7</w:t>
            </w:r>
          </w:p>
        </w:tc>
        <w:tc>
          <w:tcPr>
            <w:tcW w:w="1666" w:type="pct"/>
            <w:vAlign w:val="center"/>
          </w:tcPr>
          <w:p w14:paraId="5864F44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42,0</w:t>
            </w:r>
          </w:p>
        </w:tc>
        <w:tc>
          <w:tcPr>
            <w:tcW w:w="1668" w:type="pct"/>
            <w:vAlign w:val="center"/>
          </w:tcPr>
          <w:p w14:paraId="33FCD5D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37,0</w:t>
            </w:r>
          </w:p>
        </w:tc>
      </w:tr>
      <w:tr w:rsidR="00282D85" w:rsidRPr="00282D85" w14:paraId="4D489DF8" w14:textId="77777777" w:rsidTr="00EF5EDA">
        <w:tc>
          <w:tcPr>
            <w:tcW w:w="1666" w:type="pct"/>
            <w:vAlign w:val="center"/>
          </w:tcPr>
          <w:p w14:paraId="08FE5A1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+6</w:t>
            </w:r>
          </w:p>
        </w:tc>
        <w:tc>
          <w:tcPr>
            <w:tcW w:w="1666" w:type="pct"/>
            <w:vAlign w:val="center"/>
          </w:tcPr>
          <w:p w14:paraId="20D3EB6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43,0</w:t>
            </w:r>
          </w:p>
        </w:tc>
        <w:tc>
          <w:tcPr>
            <w:tcW w:w="1668" w:type="pct"/>
            <w:vAlign w:val="center"/>
          </w:tcPr>
          <w:p w14:paraId="7CFB3C6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38,0</w:t>
            </w:r>
          </w:p>
        </w:tc>
      </w:tr>
      <w:tr w:rsidR="00282D85" w:rsidRPr="00282D85" w14:paraId="64E2F415" w14:textId="77777777" w:rsidTr="00EF5EDA">
        <w:tc>
          <w:tcPr>
            <w:tcW w:w="1666" w:type="pct"/>
            <w:vAlign w:val="center"/>
          </w:tcPr>
          <w:p w14:paraId="75E1249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+5</w:t>
            </w:r>
          </w:p>
        </w:tc>
        <w:tc>
          <w:tcPr>
            <w:tcW w:w="1666" w:type="pct"/>
            <w:vAlign w:val="center"/>
          </w:tcPr>
          <w:p w14:paraId="594655A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44,0</w:t>
            </w:r>
          </w:p>
        </w:tc>
        <w:tc>
          <w:tcPr>
            <w:tcW w:w="1668" w:type="pct"/>
            <w:vAlign w:val="center"/>
          </w:tcPr>
          <w:p w14:paraId="7A4FDD1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38,0</w:t>
            </w:r>
          </w:p>
        </w:tc>
      </w:tr>
      <w:tr w:rsidR="00282D85" w:rsidRPr="00282D85" w14:paraId="75A857AB" w14:textId="77777777" w:rsidTr="00EF5EDA">
        <w:tc>
          <w:tcPr>
            <w:tcW w:w="1666" w:type="pct"/>
            <w:vAlign w:val="center"/>
          </w:tcPr>
          <w:p w14:paraId="71BAB35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+4</w:t>
            </w:r>
          </w:p>
        </w:tc>
        <w:tc>
          <w:tcPr>
            <w:tcW w:w="1666" w:type="pct"/>
            <w:vAlign w:val="center"/>
          </w:tcPr>
          <w:p w14:paraId="227F68D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45,0</w:t>
            </w:r>
          </w:p>
        </w:tc>
        <w:tc>
          <w:tcPr>
            <w:tcW w:w="1668" w:type="pct"/>
            <w:vAlign w:val="center"/>
          </w:tcPr>
          <w:p w14:paraId="0CE62F1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39,0</w:t>
            </w:r>
          </w:p>
        </w:tc>
      </w:tr>
      <w:tr w:rsidR="00282D85" w:rsidRPr="00282D85" w14:paraId="62BFC1A6" w14:textId="77777777" w:rsidTr="00EF5EDA">
        <w:tc>
          <w:tcPr>
            <w:tcW w:w="1666" w:type="pct"/>
            <w:vAlign w:val="center"/>
          </w:tcPr>
          <w:p w14:paraId="563839A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+3</w:t>
            </w:r>
          </w:p>
        </w:tc>
        <w:tc>
          <w:tcPr>
            <w:tcW w:w="1666" w:type="pct"/>
            <w:vAlign w:val="center"/>
          </w:tcPr>
          <w:p w14:paraId="460973B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47,0</w:t>
            </w:r>
          </w:p>
        </w:tc>
        <w:tc>
          <w:tcPr>
            <w:tcW w:w="1668" w:type="pct"/>
            <w:vAlign w:val="center"/>
          </w:tcPr>
          <w:p w14:paraId="73AA2E5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40,0</w:t>
            </w:r>
          </w:p>
        </w:tc>
      </w:tr>
      <w:tr w:rsidR="00282D85" w:rsidRPr="00282D85" w14:paraId="46699C01" w14:textId="77777777" w:rsidTr="00EF5EDA">
        <w:tc>
          <w:tcPr>
            <w:tcW w:w="1666" w:type="pct"/>
            <w:vAlign w:val="center"/>
          </w:tcPr>
          <w:p w14:paraId="7174F09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+2</w:t>
            </w:r>
          </w:p>
        </w:tc>
        <w:tc>
          <w:tcPr>
            <w:tcW w:w="1666" w:type="pct"/>
            <w:vAlign w:val="center"/>
          </w:tcPr>
          <w:p w14:paraId="2E3FCC2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48,0</w:t>
            </w:r>
          </w:p>
        </w:tc>
        <w:tc>
          <w:tcPr>
            <w:tcW w:w="1668" w:type="pct"/>
            <w:vAlign w:val="center"/>
          </w:tcPr>
          <w:p w14:paraId="60876CE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41,0</w:t>
            </w:r>
          </w:p>
        </w:tc>
      </w:tr>
      <w:tr w:rsidR="00282D85" w:rsidRPr="00282D85" w14:paraId="78086E1C" w14:textId="77777777" w:rsidTr="00EF5EDA">
        <w:tc>
          <w:tcPr>
            <w:tcW w:w="1666" w:type="pct"/>
            <w:vAlign w:val="center"/>
          </w:tcPr>
          <w:p w14:paraId="5C92B42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+1</w:t>
            </w:r>
          </w:p>
        </w:tc>
        <w:tc>
          <w:tcPr>
            <w:tcW w:w="1666" w:type="pct"/>
            <w:vAlign w:val="center"/>
          </w:tcPr>
          <w:p w14:paraId="0315CAD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49,0</w:t>
            </w:r>
          </w:p>
        </w:tc>
        <w:tc>
          <w:tcPr>
            <w:tcW w:w="1668" w:type="pct"/>
            <w:vAlign w:val="center"/>
          </w:tcPr>
          <w:p w14:paraId="7613FE1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42,0</w:t>
            </w:r>
          </w:p>
        </w:tc>
      </w:tr>
      <w:tr w:rsidR="00282D85" w:rsidRPr="00282D85" w14:paraId="1DB3BBBC" w14:textId="77777777" w:rsidTr="00EF5EDA">
        <w:tc>
          <w:tcPr>
            <w:tcW w:w="1666" w:type="pct"/>
            <w:vAlign w:val="center"/>
          </w:tcPr>
          <w:p w14:paraId="7675155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0</w:t>
            </w:r>
          </w:p>
        </w:tc>
        <w:tc>
          <w:tcPr>
            <w:tcW w:w="1666" w:type="pct"/>
            <w:vAlign w:val="center"/>
          </w:tcPr>
          <w:p w14:paraId="04C09D7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50,0</w:t>
            </w:r>
          </w:p>
        </w:tc>
        <w:tc>
          <w:tcPr>
            <w:tcW w:w="1668" w:type="pct"/>
            <w:vAlign w:val="center"/>
          </w:tcPr>
          <w:p w14:paraId="6C65EFF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42,0</w:t>
            </w:r>
          </w:p>
        </w:tc>
      </w:tr>
      <w:tr w:rsidR="00282D85" w:rsidRPr="00282D85" w14:paraId="12EF8DE0" w14:textId="77777777" w:rsidTr="00EF5EDA">
        <w:tc>
          <w:tcPr>
            <w:tcW w:w="1666" w:type="pct"/>
            <w:vAlign w:val="center"/>
          </w:tcPr>
          <w:p w14:paraId="1335EF7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</w:t>
            </w:r>
          </w:p>
        </w:tc>
        <w:tc>
          <w:tcPr>
            <w:tcW w:w="1666" w:type="pct"/>
            <w:vAlign w:val="center"/>
          </w:tcPr>
          <w:p w14:paraId="172F9B3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52,0</w:t>
            </w:r>
          </w:p>
        </w:tc>
        <w:tc>
          <w:tcPr>
            <w:tcW w:w="1668" w:type="pct"/>
            <w:vAlign w:val="center"/>
          </w:tcPr>
          <w:p w14:paraId="18626CA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43,0</w:t>
            </w:r>
          </w:p>
        </w:tc>
      </w:tr>
      <w:tr w:rsidR="00282D85" w:rsidRPr="00282D85" w14:paraId="77DBC01E" w14:textId="77777777" w:rsidTr="00EF5EDA">
        <w:tc>
          <w:tcPr>
            <w:tcW w:w="1666" w:type="pct"/>
            <w:vAlign w:val="center"/>
          </w:tcPr>
          <w:p w14:paraId="0B22953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</w:t>
            </w:r>
          </w:p>
        </w:tc>
        <w:tc>
          <w:tcPr>
            <w:tcW w:w="1666" w:type="pct"/>
            <w:vAlign w:val="center"/>
          </w:tcPr>
          <w:p w14:paraId="48C3BD8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53,0</w:t>
            </w:r>
          </w:p>
        </w:tc>
        <w:tc>
          <w:tcPr>
            <w:tcW w:w="1668" w:type="pct"/>
            <w:vAlign w:val="center"/>
          </w:tcPr>
          <w:p w14:paraId="184A5CE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44,0</w:t>
            </w:r>
          </w:p>
        </w:tc>
      </w:tr>
      <w:tr w:rsidR="00282D85" w:rsidRPr="00282D85" w14:paraId="28FBF030" w14:textId="77777777" w:rsidTr="00EF5EDA">
        <w:tc>
          <w:tcPr>
            <w:tcW w:w="1666" w:type="pct"/>
            <w:vAlign w:val="center"/>
          </w:tcPr>
          <w:p w14:paraId="44663EC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-3</w:t>
            </w:r>
          </w:p>
        </w:tc>
        <w:tc>
          <w:tcPr>
            <w:tcW w:w="1666" w:type="pct"/>
            <w:vAlign w:val="center"/>
          </w:tcPr>
          <w:p w14:paraId="21841AB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54,0</w:t>
            </w:r>
          </w:p>
        </w:tc>
        <w:tc>
          <w:tcPr>
            <w:tcW w:w="1668" w:type="pct"/>
            <w:vAlign w:val="center"/>
          </w:tcPr>
          <w:p w14:paraId="6401829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44,0</w:t>
            </w:r>
          </w:p>
        </w:tc>
      </w:tr>
      <w:tr w:rsidR="00282D85" w:rsidRPr="00282D85" w14:paraId="09A26D01" w14:textId="77777777" w:rsidTr="00EF5EDA">
        <w:tc>
          <w:tcPr>
            <w:tcW w:w="1666" w:type="pct"/>
            <w:vAlign w:val="center"/>
          </w:tcPr>
          <w:p w14:paraId="643A3BA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-4</w:t>
            </w:r>
          </w:p>
        </w:tc>
        <w:tc>
          <w:tcPr>
            <w:tcW w:w="1666" w:type="pct"/>
            <w:vAlign w:val="center"/>
          </w:tcPr>
          <w:p w14:paraId="290F43D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55,0</w:t>
            </w:r>
          </w:p>
        </w:tc>
        <w:tc>
          <w:tcPr>
            <w:tcW w:w="1668" w:type="pct"/>
            <w:vAlign w:val="center"/>
          </w:tcPr>
          <w:p w14:paraId="49A9941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45,0</w:t>
            </w:r>
          </w:p>
        </w:tc>
      </w:tr>
      <w:tr w:rsidR="00282D85" w:rsidRPr="00282D85" w14:paraId="04D053D9" w14:textId="77777777" w:rsidTr="00EF5EDA">
        <w:tc>
          <w:tcPr>
            <w:tcW w:w="1666" w:type="pct"/>
            <w:vAlign w:val="center"/>
          </w:tcPr>
          <w:p w14:paraId="373C798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-5</w:t>
            </w:r>
          </w:p>
        </w:tc>
        <w:tc>
          <w:tcPr>
            <w:tcW w:w="1666" w:type="pct"/>
            <w:vAlign w:val="center"/>
          </w:tcPr>
          <w:p w14:paraId="260E484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56,0</w:t>
            </w:r>
          </w:p>
        </w:tc>
        <w:tc>
          <w:tcPr>
            <w:tcW w:w="1668" w:type="pct"/>
            <w:vAlign w:val="center"/>
          </w:tcPr>
          <w:p w14:paraId="0CF742F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46,0</w:t>
            </w:r>
          </w:p>
        </w:tc>
      </w:tr>
      <w:tr w:rsidR="00282D85" w:rsidRPr="00282D85" w14:paraId="7C491032" w14:textId="77777777" w:rsidTr="00EF5EDA">
        <w:tc>
          <w:tcPr>
            <w:tcW w:w="1666" w:type="pct"/>
            <w:vAlign w:val="center"/>
          </w:tcPr>
          <w:p w14:paraId="472D711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-6</w:t>
            </w:r>
          </w:p>
        </w:tc>
        <w:tc>
          <w:tcPr>
            <w:tcW w:w="1666" w:type="pct"/>
            <w:vAlign w:val="center"/>
          </w:tcPr>
          <w:p w14:paraId="35576CB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57,0</w:t>
            </w:r>
          </w:p>
        </w:tc>
        <w:tc>
          <w:tcPr>
            <w:tcW w:w="1668" w:type="pct"/>
            <w:vAlign w:val="center"/>
          </w:tcPr>
          <w:p w14:paraId="75F2BCF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47,0</w:t>
            </w:r>
          </w:p>
        </w:tc>
      </w:tr>
      <w:tr w:rsidR="00282D85" w:rsidRPr="00282D85" w14:paraId="6EA830C1" w14:textId="77777777" w:rsidTr="00EF5EDA">
        <w:tc>
          <w:tcPr>
            <w:tcW w:w="1666" w:type="pct"/>
            <w:vAlign w:val="center"/>
          </w:tcPr>
          <w:p w14:paraId="19FF49B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-7</w:t>
            </w:r>
          </w:p>
        </w:tc>
        <w:tc>
          <w:tcPr>
            <w:tcW w:w="1666" w:type="pct"/>
            <w:vAlign w:val="center"/>
          </w:tcPr>
          <w:p w14:paraId="71BC05E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58,0</w:t>
            </w:r>
          </w:p>
        </w:tc>
        <w:tc>
          <w:tcPr>
            <w:tcW w:w="1668" w:type="pct"/>
            <w:vAlign w:val="center"/>
          </w:tcPr>
          <w:p w14:paraId="553BB55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48,0</w:t>
            </w:r>
          </w:p>
        </w:tc>
      </w:tr>
      <w:tr w:rsidR="00282D85" w:rsidRPr="00282D85" w14:paraId="2BE64FD2" w14:textId="77777777" w:rsidTr="00EF5EDA">
        <w:tc>
          <w:tcPr>
            <w:tcW w:w="1666" w:type="pct"/>
            <w:vAlign w:val="center"/>
          </w:tcPr>
          <w:p w14:paraId="456342C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-8</w:t>
            </w:r>
          </w:p>
        </w:tc>
        <w:tc>
          <w:tcPr>
            <w:tcW w:w="1666" w:type="pct"/>
            <w:vAlign w:val="center"/>
          </w:tcPr>
          <w:p w14:paraId="0C052D5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59,0</w:t>
            </w:r>
          </w:p>
        </w:tc>
        <w:tc>
          <w:tcPr>
            <w:tcW w:w="1668" w:type="pct"/>
            <w:vAlign w:val="center"/>
          </w:tcPr>
          <w:p w14:paraId="3DA9887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48,0</w:t>
            </w:r>
          </w:p>
        </w:tc>
      </w:tr>
      <w:tr w:rsidR="00282D85" w:rsidRPr="00282D85" w14:paraId="505BE8BB" w14:textId="77777777" w:rsidTr="00EF5EDA">
        <w:tc>
          <w:tcPr>
            <w:tcW w:w="1666" w:type="pct"/>
            <w:vAlign w:val="center"/>
          </w:tcPr>
          <w:p w14:paraId="3D91036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-9</w:t>
            </w:r>
          </w:p>
        </w:tc>
        <w:tc>
          <w:tcPr>
            <w:tcW w:w="1666" w:type="pct"/>
            <w:vAlign w:val="center"/>
          </w:tcPr>
          <w:p w14:paraId="7F3C77A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  <w:tc>
          <w:tcPr>
            <w:tcW w:w="1668" w:type="pct"/>
            <w:vAlign w:val="center"/>
          </w:tcPr>
          <w:p w14:paraId="4DC66D4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49,0</w:t>
            </w:r>
          </w:p>
        </w:tc>
      </w:tr>
      <w:tr w:rsidR="00282D85" w:rsidRPr="00282D85" w14:paraId="4FC6CD7D" w14:textId="77777777" w:rsidTr="00EF5EDA">
        <w:tc>
          <w:tcPr>
            <w:tcW w:w="1666" w:type="pct"/>
            <w:vAlign w:val="center"/>
          </w:tcPr>
          <w:p w14:paraId="70FC2BE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-10</w:t>
            </w:r>
          </w:p>
        </w:tc>
        <w:tc>
          <w:tcPr>
            <w:tcW w:w="1666" w:type="pct"/>
            <w:vAlign w:val="center"/>
          </w:tcPr>
          <w:p w14:paraId="152CC17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62,0</w:t>
            </w:r>
          </w:p>
        </w:tc>
        <w:tc>
          <w:tcPr>
            <w:tcW w:w="1668" w:type="pct"/>
            <w:vAlign w:val="center"/>
          </w:tcPr>
          <w:p w14:paraId="7107B56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50,0</w:t>
            </w:r>
          </w:p>
        </w:tc>
      </w:tr>
      <w:tr w:rsidR="00282D85" w:rsidRPr="00282D85" w14:paraId="70A9F453" w14:textId="77777777" w:rsidTr="00EF5EDA">
        <w:tc>
          <w:tcPr>
            <w:tcW w:w="1666" w:type="pct"/>
            <w:vAlign w:val="center"/>
          </w:tcPr>
          <w:p w14:paraId="18C6208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-11</w:t>
            </w:r>
          </w:p>
        </w:tc>
        <w:tc>
          <w:tcPr>
            <w:tcW w:w="1666" w:type="pct"/>
            <w:vAlign w:val="center"/>
          </w:tcPr>
          <w:p w14:paraId="03DADF5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63,0</w:t>
            </w:r>
          </w:p>
        </w:tc>
        <w:tc>
          <w:tcPr>
            <w:tcW w:w="1668" w:type="pct"/>
            <w:vAlign w:val="center"/>
          </w:tcPr>
          <w:p w14:paraId="7EB7EA7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50,0</w:t>
            </w:r>
          </w:p>
        </w:tc>
      </w:tr>
      <w:tr w:rsidR="00282D85" w:rsidRPr="00282D85" w14:paraId="59CC53C8" w14:textId="77777777" w:rsidTr="00EF5EDA">
        <w:tc>
          <w:tcPr>
            <w:tcW w:w="1666" w:type="pct"/>
            <w:vAlign w:val="center"/>
          </w:tcPr>
          <w:p w14:paraId="430EF6F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-12</w:t>
            </w:r>
          </w:p>
        </w:tc>
        <w:tc>
          <w:tcPr>
            <w:tcW w:w="1666" w:type="pct"/>
            <w:vAlign w:val="center"/>
          </w:tcPr>
          <w:p w14:paraId="3025EB8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64,0</w:t>
            </w:r>
          </w:p>
        </w:tc>
        <w:tc>
          <w:tcPr>
            <w:tcW w:w="1668" w:type="pct"/>
            <w:vAlign w:val="center"/>
          </w:tcPr>
          <w:p w14:paraId="39C8720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51,0</w:t>
            </w:r>
          </w:p>
        </w:tc>
      </w:tr>
      <w:tr w:rsidR="00282D85" w:rsidRPr="00282D85" w14:paraId="4D08E42B" w14:textId="77777777" w:rsidTr="00EF5EDA">
        <w:tc>
          <w:tcPr>
            <w:tcW w:w="1666" w:type="pct"/>
            <w:vAlign w:val="center"/>
          </w:tcPr>
          <w:p w14:paraId="0EB7118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-13</w:t>
            </w:r>
          </w:p>
        </w:tc>
        <w:tc>
          <w:tcPr>
            <w:tcW w:w="1666" w:type="pct"/>
            <w:vAlign w:val="center"/>
          </w:tcPr>
          <w:p w14:paraId="2029054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65,0</w:t>
            </w:r>
          </w:p>
        </w:tc>
        <w:tc>
          <w:tcPr>
            <w:tcW w:w="1668" w:type="pct"/>
            <w:vAlign w:val="center"/>
          </w:tcPr>
          <w:p w14:paraId="60BCFB7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52,0</w:t>
            </w:r>
          </w:p>
        </w:tc>
      </w:tr>
      <w:tr w:rsidR="00282D85" w:rsidRPr="00282D85" w14:paraId="3B18AA4A" w14:textId="77777777" w:rsidTr="00EF5EDA">
        <w:tc>
          <w:tcPr>
            <w:tcW w:w="1666" w:type="pct"/>
            <w:vAlign w:val="center"/>
          </w:tcPr>
          <w:p w14:paraId="692625D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-14</w:t>
            </w:r>
          </w:p>
        </w:tc>
        <w:tc>
          <w:tcPr>
            <w:tcW w:w="1666" w:type="pct"/>
            <w:vAlign w:val="center"/>
          </w:tcPr>
          <w:p w14:paraId="7786188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67,0</w:t>
            </w:r>
          </w:p>
        </w:tc>
        <w:tc>
          <w:tcPr>
            <w:tcW w:w="1668" w:type="pct"/>
            <w:vAlign w:val="center"/>
          </w:tcPr>
          <w:p w14:paraId="6E68873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53,0</w:t>
            </w:r>
          </w:p>
        </w:tc>
      </w:tr>
      <w:tr w:rsidR="00282D85" w:rsidRPr="00282D85" w14:paraId="5B889590" w14:textId="77777777" w:rsidTr="00EF5EDA">
        <w:tc>
          <w:tcPr>
            <w:tcW w:w="1666" w:type="pct"/>
            <w:vAlign w:val="center"/>
          </w:tcPr>
          <w:p w14:paraId="3C49BA3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-15</w:t>
            </w:r>
          </w:p>
        </w:tc>
        <w:tc>
          <w:tcPr>
            <w:tcW w:w="1666" w:type="pct"/>
            <w:vAlign w:val="center"/>
          </w:tcPr>
          <w:p w14:paraId="7379A7F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68,0</w:t>
            </w:r>
          </w:p>
        </w:tc>
        <w:tc>
          <w:tcPr>
            <w:tcW w:w="1668" w:type="pct"/>
            <w:vAlign w:val="center"/>
          </w:tcPr>
          <w:p w14:paraId="1D2CD23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54,0</w:t>
            </w:r>
          </w:p>
        </w:tc>
      </w:tr>
      <w:tr w:rsidR="00282D85" w:rsidRPr="00282D85" w14:paraId="60635169" w14:textId="77777777" w:rsidTr="00EF5EDA">
        <w:tc>
          <w:tcPr>
            <w:tcW w:w="1666" w:type="pct"/>
            <w:vAlign w:val="center"/>
          </w:tcPr>
          <w:p w14:paraId="21DEA78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-16</w:t>
            </w:r>
          </w:p>
        </w:tc>
        <w:tc>
          <w:tcPr>
            <w:tcW w:w="1666" w:type="pct"/>
            <w:vAlign w:val="center"/>
          </w:tcPr>
          <w:p w14:paraId="75CCD2C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69,0</w:t>
            </w:r>
          </w:p>
        </w:tc>
        <w:tc>
          <w:tcPr>
            <w:tcW w:w="1668" w:type="pct"/>
            <w:vAlign w:val="center"/>
          </w:tcPr>
          <w:p w14:paraId="4DC02BF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55,0</w:t>
            </w:r>
          </w:p>
        </w:tc>
      </w:tr>
      <w:tr w:rsidR="00282D85" w:rsidRPr="00282D85" w14:paraId="7A072B59" w14:textId="77777777" w:rsidTr="00EF5EDA">
        <w:tc>
          <w:tcPr>
            <w:tcW w:w="1666" w:type="pct"/>
            <w:vAlign w:val="center"/>
          </w:tcPr>
          <w:p w14:paraId="5D37093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-17</w:t>
            </w:r>
          </w:p>
        </w:tc>
        <w:tc>
          <w:tcPr>
            <w:tcW w:w="1666" w:type="pct"/>
            <w:vAlign w:val="center"/>
          </w:tcPr>
          <w:p w14:paraId="2368E47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70,0</w:t>
            </w:r>
          </w:p>
        </w:tc>
        <w:tc>
          <w:tcPr>
            <w:tcW w:w="1668" w:type="pct"/>
            <w:vAlign w:val="center"/>
          </w:tcPr>
          <w:p w14:paraId="0A1245A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56,0</w:t>
            </w:r>
          </w:p>
        </w:tc>
      </w:tr>
      <w:tr w:rsidR="00282D85" w:rsidRPr="00282D85" w14:paraId="06012223" w14:textId="77777777" w:rsidTr="00EF5EDA">
        <w:tc>
          <w:tcPr>
            <w:tcW w:w="1666" w:type="pct"/>
            <w:vAlign w:val="center"/>
          </w:tcPr>
          <w:p w14:paraId="0016F61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lastRenderedPageBreak/>
              <w:t>-18</w:t>
            </w:r>
          </w:p>
        </w:tc>
        <w:tc>
          <w:tcPr>
            <w:tcW w:w="1666" w:type="pct"/>
            <w:vAlign w:val="center"/>
          </w:tcPr>
          <w:p w14:paraId="0BEA79B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71,0</w:t>
            </w:r>
          </w:p>
        </w:tc>
        <w:tc>
          <w:tcPr>
            <w:tcW w:w="1668" w:type="pct"/>
            <w:vAlign w:val="center"/>
          </w:tcPr>
          <w:p w14:paraId="3D4B1F6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57,0</w:t>
            </w:r>
          </w:p>
        </w:tc>
      </w:tr>
      <w:tr w:rsidR="00282D85" w:rsidRPr="00282D85" w14:paraId="01DD125E" w14:textId="77777777" w:rsidTr="00EF5EDA">
        <w:tc>
          <w:tcPr>
            <w:tcW w:w="1666" w:type="pct"/>
            <w:vAlign w:val="center"/>
          </w:tcPr>
          <w:p w14:paraId="748746F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-19</w:t>
            </w:r>
          </w:p>
        </w:tc>
        <w:tc>
          <w:tcPr>
            <w:tcW w:w="1666" w:type="pct"/>
            <w:vAlign w:val="center"/>
          </w:tcPr>
          <w:p w14:paraId="04B98E8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72,0</w:t>
            </w:r>
          </w:p>
        </w:tc>
        <w:tc>
          <w:tcPr>
            <w:tcW w:w="1668" w:type="pct"/>
            <w:vAlign w:val="center"/>
          </w:tcPr>
          <w:p w14:paraId="5D9D980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58,0</w:t>
            </w:r>
          </w:p>
        </w:tc>
      </w:tr>
      <w:tr w:rsidR="00282D85" w:rsidRPr="00282D85" w14:paraId="1835BC1C" w14:textId="77777777" w:rsidTr="00EF5EDA">
        <w:tc>
          <w:tcPr>
            <w:tcW w:w="1666" w:type="pct"/>
            <w:vAlign w:val="center"/>
          </w:tcPr>
          <w:p w14:paraId="191655E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-20</w:t>
            </w:r>
          </w:p>
        </w:tc>
        <w:tc>
          <w:tcPr>
            <w:tcW w:w="1666" w:type="pct"/>
            <w:vAlign w:val="center"/>
          </w:tcPr>
          <w:p w14:paraId="08E92EE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73,0</w:t>
            </w:r>
          </w:p>
        </w:tc>
        <w:tc>
          <w:tcPr>
            <w:tcW w:w="1668" w:type="pct"/>
            <w:vAlign w:val="center"/>
          </w:tcPr>
          <w:p w14:paraId="74B9D53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59,0</w:t>
            </w:r>
          </w:p>
        </w:tc>
      </w:tr>
      <w:tr w:rsidR="00282D85" w:rsidRPr="00282D85" w14:paraId="5E5839B4" w14:textId="77777777" w:rsidTr="00EF5EDA">
        <w:tc>
          <w:tcPr>
            <w:tcW w:w="1666" w:type="pct"/>
            <w:vAlign w:val="center"/>
          </w:tcPr>
          <w:p w14:paraId="607E2DE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-21</w:t>
            </w:r>
          </w:p>
        </w:tc>
        <w:tc>
          <w:tcPr>
            <w:tcW w:w="1666" w:type="pct"/>
            <w:vAlign w:val="center"/>
          </w:tcPr>
          <w:p w14:paraId="63B3C57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74,0</w:t>
            </w:r>
          </w:p>
        </w:tc>
        <w:tc>
          <w:tcPr>
            <w:tcW w:w="1668" w:type="pct"/>
            <w:vAlign w:val="center"/>
          </w:tcPr>
          <w:p w14:paraId="02AA67A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59,0</w:t>
            </w:r>
          </w:p>
        </w:tc>
      </w:tr>
      <w:tr w:rsidR="00282D85" w:rsidRPr="00282D85" w14:paraId="3400902C" w14:textId="77777777" w:rsidTr="00EF5EDA">
        <w:tc>
          <w:tcPr>
            <w:tcW w:w="1666" w:type="pct"/>
            <w:vAlign w:val="center"/>
          </w:tcPr>
          <w:p w14:paraId="79AA90C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-22</w:t>
            </w:r>
          </w:p>
        </w:tc>
        <w:tc>
          <w:tcPr>
            <w:tcW w:w="1666" w:type="pct"/>
            <w:vAlign w:val="center"/>
          </w:tcPr>
          <w:p w14:paraId="1F80D95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75,0</w:t>
            </w:r>
          </w:p>
        </w:tc>
        <w:tc>
          <w:tcPr>
            <w:tcW w:w="1668" w:type="pct"/>
            <w:vAlign w:val="center"/>
          </w:tcPr>
          <w:p w14:paraId="2D1FB21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60,0</w:t>
            </w:r>
          </w:p>
        </w:tc>
      </w:tr>
      <w:tr w:rsidR="00282D85" w:rsidRPr="00282D85" w14:paraId="54BB42CE" w14:textId="77777777" w:rsidTr="00EF5EDA">
        <w:tc>
          <w:tcPr>
            <w:tcW w:w="1666" w:type="pct"/>
            <w:vAlign w:val="center"/>
          </w:tcPr>
          <w:p w14:paraId="14A7C41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-23</w:t>
            </w:r>
          </w:p>
        </w:tc>
        <w:tc>
          <w:tcPr>
            <w:tcW w:w="1666" w:type="pct"/>
            <w:vAlign w:val="center"/>
          </w:tcPr>
          <w:p w14:paraId="0319C97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76,0</w:t>
            </w:r>
          </w:p>
        </w:tc>
        <w:tc>
          <w:tcPr>
            <w:tcW w:w="1668" w:type="pct"/>
            <w:vAlign w:val="center"/>
          </w:tcPr>
          <w:p w14:paraId="0F51EB4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</w:tr>
      <w:tr w:rsidR="00282D85" w:rsidRPr="00282D85" w14:paraId="455DA2CF" w14:textId="77777777" w:rsidTr="00EF5EDA">
        <w:tc>
          <w:tcPr>
            <w:tcW w:w="1666" w:type="pct"/>
            <w:vAlign w:val="center"/>
          </w:tcPr>
          <w:p w14:paraId="2EFEC50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-24</w:t>
            </w:r>
          </w:p>
        </w:tc>
        <w:tc>
          <w:tcPr>
            <w:tcW w:w="1666" w:type="pct"/>
            <w:vAlign w:val="center"/>
          </w:tcPr>
          <w:p w14:paraId="7ED9A8D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77,0</w:t>
            </w:r>
          </w:p>
        </w:tc>
        <w:tc>
          <w:tcPr>
            <w:tcW w:w="1668" w:type="pct"/>
            <w:vAlign w:val="center"/>
          </w:tcPr>
          <w:p w14:paraId="7F2EE6E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</w:tr>
      <w:tr w:rsidR="00282D85" w:rsidRPr="00282D85" w14:paraId="4006B5C6" w14:textId="77777777" w:rsidTr="00EF5EDA">
        <w:tc>
          <w:tcPr>
            <w:tcW w:w="1666" w:type="pct"/>
            <w:vAlign w:val="center"/>
          </w:tcPr>
          <w:p w14:paraId="343BA62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-25</w:t>
            </w:r>
          </w:p>
        </w:tc>
        <w:tc>
          <w:tcPr>
            <w:tcW w:w="1666" w:type="pct"/>
            <w:vAlign w:val="center"/>
          </w:tcPr>
          <w:p w14:paraId="6F6226E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78,0</w:t>
            </w:r>
          </w:p>
        </w:tc>
        <w:tc>
          <w:tcPr>
            <w:tcW w:w="1668" w:type="pct"/>
            <w:vAlign w:val="center"/>
          </w:tcPr>
          <w:p w14:paraId="237AFB4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62,0</w:t>
            </w:r>
          </w:p>
        </w:tc>
      </w:tr>
      <w:tr w:rsidR="00282D85" w:rsidRPr="00282D85" w14:paraId="53230FF9" w14:textId="77777777" w:rsidTr="00EF5EDA">
        <w:tc>
          <w:tcPr>
            <w:tcW w:w="1666" w:type="pct"/>
            <w:vAlign w:val="center"/>
          </w:tcPr>
          <w:p w14:paraId="5C7844B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-26</w:t>
            </w:r>
          </w:p>
        </w:tc>
        <w:tc>
          <w:tcPr>
            <w:tcW w:w="1666" w:type="pct"/>
            <w:vAlign w:val="center"/>
          </w:tcPr>
          <w:p w14:paraId="0CF228B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79,0</w:t>
            </w:r>
          </w:p>
        </w:tc>
        <w:tc>
          <w:tcPr>
            <w:tcW w:w="1668" w:type="pct"/>
            <w:vAlign w:val="center"/>
          </w:tcPr>
          <w:p w14:paraId="4111638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62,0</w:t>
            </w:r>
          </w:p>
        </w:tc>
      </w:tr>
      <w:tr w:rsidR="00282D85" w:rsidRPr="00282D85" w14:paraId="127DA0A6" w14:textId="77777777" w:rsidTr="00EF5EDA">
        <w:tc>
          <w:tcPr>
            <w:tcW w:w="1666" w:type="pct"/>
            <w:vAlign w:val="center"/>
          </w:tcPr>
          <w:p w14:paraId="0328A19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-27</w:t>
            </w:r>
          </w:p>
        </w:tc>
        <w:tc>
          <w:tcPr>
            <w:tcW w:w="1666" w:type="pct"/>
            <w:vAlign w:val="center"/>
          </w:tcPr>
          <w:p w14:paraId="48CB16E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80,0</w:t>
            </w:r>
          </w:p>
        </w:tc>
        <w:tc>
          <w:tcPr>
            <w:tcW w:w="1668" w:type="pct"/>
            <w:vAlign w:val="center"/>
          </w:tcPr>
          <w:p w14:paraId="323ABD5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</w:tr>
      <w:tr w:rsidR="00282D85" w:rsidRPr="00282D85" w14:paraId="20350F48" w14:textId="77777777" w:rsidTr="00EF5EDA">
        <w:tc>
          <w:tcPr>
            <w:tcW w:w="1666" w:type="pct"/>
            <w:vAlign w:val="center"/>
          </w:tcPr>
          <w:p w14:paraId="7888BA1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-28</w:t>
            </w:r>
          </w:p>
        </w:tc>
        <w:tc>
          <w:tcPr>
            <w:tcW w:w="1666" w:type="pct"/>
            <w:vAlign w:val="center"/>
          </w:tcPr>
          <w:p w14:paraId="3057467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80,0</w:t>
            </w:r>
          </w:p>
        </w:tc>
        <w:tc>
          <w:tcPr>
            <w:tcW w:w="1668" w:type="pct"/>
            <w:vAlign w:val="center"/>
          </w:tcPr>
          <w:p w14:paraId="1F371BD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60,0</w:t>
            </w:r>
          </w:p>
        </w:tc>
      </w:tr>
    </w:tbl>
    <w:p w14:paraId="2E980BC2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6D36EDB" w14:textId="582EB6B0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b/>
          <w:spacing w:val="-5"/>
          <w:lang w:eastAsia="ru-RU"/>
        </w:rPr>
        <w:t>Таблица 1.2.5.4 – Температурный график качественного регулирования отпуска тепла БМК №3 (Ф-</w:t>
      </w:r>
      <w:proofErr w:type="spellStart"/>
      <w:r w:rsidRPr="00282D85">
        <w:rPr>
          <w:rFonts w:ascii="Trebuchet MS" w:eastAsia="Times New Roman" w:hAnsi="Trebuchet MS" w:cs="Times New Roman"/>
          <w:b/>
          <w:spacing w:val="-5"/>
          <w:lang w:eastAsia="ru-RU"/>
        </w:rPr>
        <w:t>ки</w:t>
      </w:r>
      <w:proofErr w:type="spellEnd"/>
      <w:r w:rsidRPr="00282D85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"Авангард")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08"/>
        <w:gridCol w:w="3208"/>
        <w:gridCol w:w="3212"/>
      </w:tblGrid>
      <w:tr w:rsidR="00282D85" w:rsidRPr="00282D85" w14:paraId="4F2D7F60" w14:textId="77777777" w:rsidTr="00EF5EDA">
        <w:trPr>
          <w:trHeight w:val="20"/>
          <w:tblHeader/>
        </w:trPr>
        <w:tc>
          <w:tcPr>
            <w:tcW w:w="1666" w:type="pct"/>
            <w:vMerge w:val="restart"/>
            <w:shd w:val="clear" w:color="auto" w:fill="CCFF99"/>
            <w:vAlign w:val="center"/>
          </w:tcPr>
          <w:p w14:paraId="2850BD1F" w14:textId="3F79FC00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наружного воздуха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3334" w:type="pct"/>
            <w:gridSpan w:val="2"/>
            <w:shd w:val="clear" w:color="auto" w:fill="CCFF99"/>
            <w:vAlign w:val="center"/>
          </w:tcPr>
          <w:p w14:paraId="3C7427F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воды</w:t>
            </w:r>
          </w:p>
        </w:tc>
      </w:tr>
      <w:tr w:rsidR="00282D85" w:rsidRPr="00282D85" w14:paraId="6D37A743" w14:textId="77777777" w:rsidTr="00EF5EDA">
        <w:trPr>
          <w:trHeight w:val="20"/>
          <w:tblHeader/>
        </w:trPr>
        <w:tc>
          <w:tcPr>
            <w:tcW w:w="1666" w:type="pct"/>
            <w:vMerge/>
            <w:shd w:val="clear" w:color="auto" w:fill="CCFF99"/>
            <w:vAlign w:val="center"/>
          </w:tcPr>
          <w:p w14:paraId="1F7C678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</w:p>
        </w:tc>
        <w:tc>
          <w:tcPr>
            <w:tcW w:w="1666" w:type="pct"/>
            <w:shd w:val="clear" w:color="auto" w:fill="CCFF99"/>
            <w:vAlign w:val="center"/>
          </w:tcPr>
          <w:p w14:paraId="029BB3B5" w14:textId="45C559C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подающем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1668" w:type="pct"/>
            <w:shd w:val="clear" w:color="auto" w:fill="CCFF99"/>
            <w:vAlign w:val="center"/>
          </w:tcPr>
          <w:p w14:paraId="2A49D330" w14:textId="3F11EF99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обратном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</w:tr>
      <w:tr w:rsidR="00282D85" w:rsidRPr="00282D85" w14:paraId="4A9CC273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B18A97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+8</w:t>
            </w:r>
          </w:p>
        </w:tc>
        <w:tc>
          <w:tcPr>
            <w:tcW w:w="1666" w:type="pct"/>
            <w:vAlign w:val="center"/>
          </w:tcPr>
          <w:p w14:paraId="4C2A9C2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19B4DD5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</w:t>
            </w:r>
          </w:p>
        </w:tc>
      </w:tr>
      <w:tr w:rsidR="00282D85" w:rsidRPr="00282D85" w14:paraId="2CCD967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7ADCA02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+7</w:t>
            </w:r>
          </w:p>
        </w:tc>
        <w:tc>
          <w:tcPr>
            <w:tcW w:w="1666" w:type="pct"/>
            <w:vAlign w:val="center"/>
          </w:tcPr>
          <w:p w14:paraId="7CF9B57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12B45FD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</w:t>
            </w:r>
          </w:p>
        </w:tc>
      </w:tr>
      <w:tr w:rsidR="00282D85" w:rsidRPr="00282D85" w14:paraId="36E919A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61156F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+6</w:t>
            </w:r>
          </w:p>
        </w:tc>
        <w:tc>
          <w:tcPr>
            <w:tcW w:w="1666" w:type="pct"/>
            <w:vAlign w:val="center"/>
          </w:tcPr>
          <w:p w14:paraId="42436EB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2FFA786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</w:t>
            </w:r>
          </w:p>
        </w:tc>
      </w:tr>
      <w:tr w:rsidR="00282D85" w:rsidRPr="00282D85" w14:paraId="0E659494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789CB2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+5</w:t>
            </w:r>
          </w:p>
        </w:tc>
        <w:tc>
          <w:tcPr>
            <w:tcW w:w="1666" w:type="pct"/>
            <w:vAlign w:val="center"/>
          </w:tcPr>
          <w:p w14:paraId="6C4436F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0FFD95B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</w:t>
            </w:r>
          </w:p>
        </w:tc>
      </w:tr>
      <w:tr w:rsidR="00282D85" w:rsidRPr="00282D85" w14:paraId="146BC985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A01B85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+4</w:t>
            </w:r>
          </w:p>
        </w:tc>
        <w:tc>
          <w:tcPr>
            <w:tcW w:w="1666" w:type="pct"/>
            <w:vAlign w:val="center"/>
          </w:tcPr>
          <w:p w14:paraId="5F0A0C3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1F838AA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</w:t>
            </w:r>
          </w:p>
        </w:tc>
      </w:tr>
      <w:tr w:rsidR="00282D85" w:rsidRPr="00282D85" w14:paraId="5FAE1CE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61EAF6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+3</w:t>
            </w:r>
          </w:p>
        </w:tc>
        <w:tc>
          <w:tcPr>
            <w:tcW w:w="1666" w:type="pct"/>
            <w:vAlign w:val="center"/>
          </w:tcPr>
          <w:p w14:paraId="623C1C8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371FF2B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</w:t>
            </w:r>
          </w:p>
        </w:tc>
      </w:tr>
      <w:tr w:rsidR="00282D85" w:rsidRPr="00282D85" w14:paraId="70772F3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596E6D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+2</w:t>
            </w:r>
          </w:p>
        </w:tc>
        <w:tc>
          <w:tcPr>
            <w:tcW w:w="1666" w:type="pct"/>
            <w:vAlign w:val="center"/>
          </w:tcPr>
          <w:p w14:paraId="7923812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621F93D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</w:t>
            </w:r>
          </w:p>
        </w:tc>
      </w:tr>
      <w:tr w:rsidR="00282D85" w:rsidRPr="00282D85" w14:paraId="2D186B1C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75B2CD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+1</w:t>
            </w:r>
          </w:p>
        </w:tc>
        <w:tc>
          <w:tcPr>
            <w:tcW w:w="1666" w:type="pct"/>
            <w:vAlign w:val="center"/>
          </w:tcPr>
          <w:p w14:paraId="6FD4289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3927208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</w:t>
            </w:r>
          </w:p>
        </w:tc>
      </w:tr>
      <w:tr w:rsidR="00282D85" w:rsidRPr="00282D85" w14:paraId="2FB3EA9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CD1D94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0</w:t>
            </w:r>
          </w:p>
        </w:tc>
        <w:tc>
          <w:tcPr>
            <w:tcW w:w="1666" w:type="pct"/>
            <w:vAlign w:val="center"/>
          </w:tcPr>
          <w:p w14:paraId="3988626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4034412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</w:t>
            </w:r>
          </w:p>
        </w:tc>
      </w:tr>
      <w:tr w:rsidR="00282D85" w:rsidRPr="00282D85" w14:paraId="7DAB4ADF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43BFEB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</w:t>
            </w:r>
          </w:p>
        </w:tc>
        <w:tc>
          <w:tcPr>
            <w:tcW w:w="1666" w:type="pct"/>
            <w:vAlign w:val="center"/>
          </w:tcPr>
          <w:p w14:paraId="2CA6C9F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159E86E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</w:t>
            </w:r>
          </w:p>
        </w:tc>
      </w:tr>
      <w:tr w:rsidR="00282D85" w:rsidRPr="00282D85" w14:paraId="1D161F60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F645B3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</w:t>
            </w:r>
          </w:p>
        </w:tc>
        <w:tc>
          <w:tcPr>
            <w:tcW w:w="1666" w:type="pct"/>
            <w:vAlign w:val="center"/>
          </w:tcPr>
          <w:p w14:paraId="380C909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5514E15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</w:t>
            </w:r>
          </w:p>
        </w:tc>
      </w:tr>
      <w:tr w:rsidR="00282D85" w:rsidRPr="00282D85" w14:paraId="661E2CB7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74BE6C0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-3</w:t>
            </w:r>
          </w:p>
        </w:tc>
        <w:tc>
          <w:tcPr>
            <w:tcW w:w="1666" w:type="pct"/>
            <w:vAlign w:val="center"/>
          </w:tcPr>
          <w:p w14:paraId="4842632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35E3256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</w:t>
            </w:r>
          </w:p>
        </w:tc>
      </w:tr>
      <w:tr w:rsidR="00282D85" w:rsidRPr="00282D85" w14:paraId="0CC5BC8D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EA65BF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-4</w:t>
            </w:r>
          </w:p>
        </w:tc>
        <w:tc>
          <w:tcPr>
            <w:tcW w:w="1666" w:type="pct"/>
            <w:vAlign w:val="center"/>
          </w:tcPr>
          <w:p w14:paraId="3F22293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1C949FD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</w:t>
            </w:r>
          </w:p>
        </w:tc>
      </w:tr>
      <w:tr w:rsidR="00282D85" w:rsidRPr="00282D85" w14:paraId="0DFBEFD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8DF29D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-5</w:t>
            </w:r>
          </w:p>
        </w:tc>
        <w:tc>
          <w:tcPr>
            <w:tcW w:w="1666" w:type="pct"/>
            <w:vAlign w:val="center"/>
          </w:tcPr>
          <w:p w14:paraId="4454F4E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0A44D71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</w:t>
            </w:r>
          </w:p>
        </w:tc>
      </w:tr>
      <w:tr w:rsidR="00282D85" w:rsidRPr="00282D85" w14:paraId="094D81C9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52CA8D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-6</w:t>
            </w:r>
          </w:p>
        </w:tc>
        <w:tc>
          <w:tcPr>
            <w:tcW w:w="1666" w:type="pct"/>
            <w:vAlign w:val="center"/>
          </w:tcPr>
          <w:p w14:paraId="6D56914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2D113C9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</w:t>
            </w:r>
          </w:p>
        </w:tc>
      </w:tr>
      <w:tr w:rsidR="00282D85" w:rsidRPr="00282D85" w14:paraId="0BCD9E2C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7D78C03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-7</w:t>
            </w:r>
          </w:p>
        </w:tc>
        <w:tc>
          <w:tcPr>
            <w:tcW w:w="1666" w:type="pct"/>
            <w:vAlign w:val="center"/>
          </w:tcPr>
          <w:p w14:paraId="1C726FF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</w:t>
            </w:r>
          </w:p>
        </w:tc>
        <w:tc>
          <w:tcPr>
            <w:tcW w:w="1668" w:type="pct"/>
            <w:vAlign w:val="center"/>
          </w:tcPr>
          <w:p w14:paraId="6D3E584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51</w:t>
            </w:r>
          </w:p>
        </w:tc>
      </w:tr>
      <w:tr w:rsidR="00282D85" w:rsidRPr="00282D85" w14:paraId="248CA89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A39B38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-8</w:t>
            </w:r>
          </w:p>
        </w:tc>
        <w:tc>
          <w:tcPr>
            <w:tcW w:w="1666" w:type="pct"/>
            <w:vAlign w:val="center"/>
          </w:tcPr>
          <w:p w14:paraId="42AA49E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66</w:t>
            </w:r>
          </w:p>
        </w:tc>
        <w:tc>
          <w:tcPr>
            <w:tcW w:w="1668" w:type="pct"/>
            <w:vAlign w:val="center"/>
          </w:tcPr>
          <w:p w14:paraId="19E2957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</w:t>
            </w:r>
          </w:p>
        </w:tc>
      </w:tr>
      <w:tr w:rsidR="00282D85" w:rsidRPr="00282D85" w14:paraId="35260FEF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32C385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-9</w:t>
            </w:r>
          </w:p>
        </w:tc>
        <w:tc>
          <w:tcPr>
            <w:tcW w:w="1666" w:type="pct"/>
            <w:vAlign w:val="center"/>
          </w:tcPr>
          <w:p w14:paraId="127B38A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67</w:t>
            </w:r>
          </w:p>
        </w:tc>
        <w:tc>
          <w:tcPr>
            <w:tcW w:w="1668" w:type="pct"/>
            <w:vAlign w:val="center"/>
          </w:tcPr>
          <w:p w14:paraId="1C38411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</w:t>
            </w:r>
          </w:p>
        </w:tc>
      </w:tr>
      <w:tr w:rsidR="00282D85" w:rsidRPr="00282D85" w14:paraId="172DC04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03E11F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-10</w:t>
            </w:r>
          </w:p>
        </w:tc>
        <w:tc>
          <w:tcPr>
            <w:tcW w:w="1666" w:type="pct"/>
            <w:vAlign w:val="center"/>
          </w:tcPr>
          <w:p w14:paraId="3844689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68</w:t>
            </w:r>
          </w:p>
        </w:tc>
        <w:tc>
          <w:tcPr>
            <w:tcW w:w="1668" w:type="pct"/>
            <w:vAlign w:val="center"/>
          </w:tcPr>
          <w:p w14:paraId="336DD26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</w:t>
            </w:r>
          </w:p>
        </w:tc>
      </w:tr>
      <w:tr w:rsidR="00282D85" w:rsidRPr="00282D85" w14:paraId="2BA2B259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136AEE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-11</w:t>
            </w:r>
          </w:p>
        </w:tc>
        <w:tc>
          <w:tcPr>
            <w:tcW w:w="1666" w:type="pct"/>
            <w:vAlign w:val="center"/>
          </w:tcPr>
          <w:p w14:paraId="39E17DF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69</w:t>
            </w:r>
          </w:p>
        </w:tc>
        <w:tc>
          <w:tcPr>
            <w:tcW w:w="1668" w:type="pct"/>
            <w:vAlign w:val="center"/>
          </w:tcPr>
          <w:p w14:paraId="1AAAF5C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</w:t>
            </w:r>
          </w:p>
        </w:tc>
      </w:tr>
      <w:tr w:rsidR="00282D85" w:rsidRPr="00282D85" w14:paraId="57FD8D6D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BA0D3E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-12</w:t>
            </w:r>
          </w:p>
        </w:tc>
        <w:tc>
          <w:tcPr>
            <w:tcW w:w="1666" w:type="pct"/>
            <w:vAlign w:val="center"/>
          </w:tcPr>
          <w:p w14:paraId="03ED268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70</w:t>
            </w:r>
          </w:p>
        </w:tc>
        <w:tc>
          <w:tcPr>
            <w:tcW w:w="1668" w:type="pct"/>
            <w:vAlign w:val="center"/>
          </w:tcPr>
          <w:p w14:paraId="3BEB969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</w:t>
            </w:r>
          </w:p>
        </w:tc>
      </w:tr>
      <w:tr w:rsidR="00282D85" w:rsidRPr="00282D85" w14:paraId="4250E97A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52775A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-13</w:t>
            </w:r>
          </w:p>
        </w:tc>
        <w:tc>
          <w:tcPr>
            <w:tcW w:w="1666" w:type="pct"/>
            <w:vAlign w:val="center"/>
          </w:tcPr>
          <w:p w14:paraId="45D84B9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72</w:t>
            </w:r>
          </w:p>
        </w:tc>
        <w:tc>
          <w:tcPr>
            <w:tcW w:w="1668" w:type="pct"/>
            <w:vAlign w:val="center"/>
          </w:tcPr>
          <w:p w14:paraId="15D9099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</w:t>
            </w:r>
          </w:p>
        </w:tc>
      </w:tr>
      <w:tr w:rsidR="00282D85" w:rsidRPr="00282D85" w14:paraId="222D3110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519B31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-14</w:t>
            </w:r>
          </w:p>
        </w:tc>
        <w:tc>
          <w:tcPr>
            <w:tcW w:w="1666" w:type="pct"/>
            <w:vAlign w:val="center"/>
          </w:tcPr>
          <w:p w14:paraId="35F7E43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73</w:t>
            </w:r>
          </w:p>
        </w:tc>
        <w:tc>
          <w:tcPr>
            <w:tcW w:w="1668" w:type="pct"/>
            <w:vAlign w:val="center"/>
          </w:tcPr>
          <w:p w14:paraId="01FB565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56</w:t>
            </w:r>
          </w:p>
        </w:tc>
      </w:tr>
      <w:tr w:rsidR="00282D85" w:rsidRPr="00282D85" w14:paraId="790B1FCF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ABFEF4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-15</w:t>
            </w:r>
          </w:p>
        </w:tc>
        <w:tc>
          <w:tcPr>
            <w:tcW w:w="1666" w:type="pct"/>
            <w:vAlign w:val="center"/>
          </w:tcPr>
          <w:p w14:paraId="704B7E0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75</w:t>
            </w:r>
          </w:p>
        </w:tc>
        <w:tc>
          <w:tcPr>
            <w:tcW w:w="1668" w:type="pct"/>
            <w:vAlign w:val="center"/>
          </w:tcPr>
          <w:p w14:paraId="1B2F1A2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57</w:t>
            </w:r>
          </w:p>
        </w:tc>
      </w:tr>
      <w:tr w:rsidR="00282D85" w:rsidRPr="00282D85" w14:paraId="08873974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AD039A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-16</w:t>
            </w:r>
          </w:p>
        </w:tc>
        <w:tc>
          <w:tcPr>
            <w:tcW w:w="1666" w:type="pct"/>
            <w:vAlign w:val="center"/>
          </w:tcPr>
          <w:p w14:paraId="614022B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76</w:t>
            </w:r>
          </w:p>
        </w:tc>
        <w:tc>
          <w:tcPr>
            <w:tcW w:w="1668" w:type="pct"/>
            <w:vAlign w:val="center"/>
          </w:tcPr>
          <w:p w14:paraId="7480B40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58</w:t>
            </w:r>
          </w:p>
        </w:tc>
      </w:tr>
      <w:tr w:rsidR="00282D85" w:rsidRPr="00282D85" w14:paraId="5C43A597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6B3C09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-17</w:t>
            </w:r>
          </w:p>
        </w:tc>
        <w:tc>
          <w:tcPr>
            <w:tcW w:w="1666" w:type="pct"/>
            <w:vAlign w:val="center"/>
          </w:tcPr>
          <w:p w14:paraId="78EFB26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77</w:t>
            </w:r>
          </w:p>
        </w:tc>
        <w:tc>
          <w:tcPr>
            <w:tcW w:w="1668" w:type="pct"/>
            <w:vAlign w:val="center"/>
          </w:tcPr>
          <w:p w14:paraId="1E9BDB9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58</w:t>
            </w:r>
          </w:p>
        </w:tc>
      </w:tr>
      <w:tr w:rsidR="00282D85" w:rsidRPr="00282D85" w14:paraId="7BA2E209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A34701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-18</w:t>
            </w:r>
          </w:p>
        </w:tc>
        <w:tc>
          <w:tcPr>
            <w:tcW w:w="1666" w:type="pct"/>
            <w:vAlign w:val="center"/>
          </w:tcPr>
          <w:p w14:paraId="38BDF5B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79</w:t>
            </w:r>
          </w:p>
        </w:tc>
        <w:tc>
          <w:tcPr>
            <w:tcW w:w="1668" w:type="pct"/>
            <w:vAlign w:val="center"/>
          </w:tcPr>
          <w:p w14:paraId="6A87ED2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</w:t>
            </w:r>
          </w:p>
        </w:tc>
      </w:tr>
      <w:tr w:rsidR="00282D85" w:rsidRPr="00282D85" w14:paraId="01A29F4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2C67BC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-19</w:t>
            </w:r>
          </w:p>
        </w:tc>
        <w:tc>
          <w:tcPr>
            <w:tcW w:w="1666" w:type="pct"/>
            <w:vAlign w:val="center"/>
          </w:tcPr>
          <w:p w14:paraId="0387CC6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80</w:t>
            </w:r>
          </w:p>
        </w:tc>
        <w:tc>
          <w:tcPr>
            <w:tcW w:w="1668" w:type="pct"/>
            <w:vAlign w:val="center"/>
          </w:tcPr>
          <w:p w14:paraId="0BBA357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</w:t>
            </w:r>
          </w:p>
        </w:tc>
      </w:tr>
      <w:tr w:rsidR="00282D85" w:rsidRPr="00282D85" w14:paraId="63074451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6C445D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-20</w:t>
            </w:r>
          </w:p>
        </w:tc>
        <w:tc>
          <w:tcPr>
            <w:tcW w:w="1666" w:type="pct"/>
            <w:vAlign w:val="center"/>
          </w:tcPr>
          <w:p w14:paraId="42B8696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81</w:t>
            </w:r>
          </w:p>
        </w:tc>
        <w:tc>
          <w:tcPr>
            <w:tcW w:w="1668" w:type="pct"/>
            <w:vAlign w:val="center"/>
          </w:tcPr>
          <w:p w14:paraId="37AF817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</w:t>
            </w:r>
          </w:p>
        </w:tc>
      </w:tr>
      <w:tr w:rsidR="00282D85" w:rsidRPr="00282D85" w14:paraId="013C9FC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8D4C23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-21</w:t>
            </w:r>
          </w:p>
        </w:tc>
        <w:tc>
          <w:tcPr>
            <w:tcW w:w="1666" w:type="pct"/>
            <w:vAlign w:val="center"/>
          </w:tcPr>
          <w:p w14:paraId="052AF22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82</w:t>
            </w:r>
          </w:p>
        </w:tc>
        <w:tc>
          <w:tcPr>
            <w:tcW w:w="1668" w:type="pct"/>
            <w:vAlign w:val="center"/>
          </w:tcPr>
          <w:p w14:paraId="5B986A8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</w:t>
            </w:r>
          </w:p>
        </w:tc>
      </w:tr>
      <w:tr w:rsidR="00282D85" w:rsidRPr="00282D85" w14:paraId="21A698C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DC9849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-22</w:t>
            </w:r>
          </w:p>
        </w:tc>
        <w:tc>
          <w:tcPr>
            <w:tcW w:w="1666" w:type="pct"/>
            <w:vAlign w:val="center"/>
          </w:tcPr>
          <w:p w14:paraId="06F111D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83</w:t>
            </w:r>
          </w:p>
        </w:tc>
        <w:tc>
          <w:tcPr>
            <w:tcW w:w="1668" w:type="pct"/>
            <w:vAlign w:val="center"/>
          </w:tcPr>
          <w:p w14:paraId="6945464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</w:t>
            </w:r>
          </w:p>
        </w:tc>
      </w:tr>
      <w:tr w:rsidR="00282D85" w:rsidRPr="00282D85" w14:paraId="60D97DE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F3EFCA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-23</w:t>
            </w:r>
          </w:p>
        </w:tc>
        <w:tc>
          <w:tcPr>
            <w:tcW w:w="1666" w:type="pct"/>
            <w:vAlign w:val="center"/>
          </w:tcPr>
          <w:p w14:paraId="7E706D8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84</w:t>
            </w:r>
          </w:p>
        </w:tc>
        <w:tc>
          <w:tcPr>
            <w:tcW w:w="1668" w:type="pct"/>
            <w:vAlign w:val="center"/>
          </w:tcPr>
          <w:p w14:paraId="3A260D5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</w:t>
            </w:r>
          </w:p>
        </w:tc>
      </w:tr>
      <w:tr w:rsidR="00282D85" w:rsidRPr="00282D85" w14:paraId="1C6ED2B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2C081A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-24</w:t>
            </w:r>
          </w:p>
        </w:tc>
        <w:tc>
          <w:tcPr>
            <w:tcW w:w="1666" w:type="pct"/>
            <w:vAlign w:val="center"/>
          </w:tcPr>
          <w:p w14:paraId="7E39CE7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84</w:t>
            </w:r>
          </w:p>
        </w:tc>
        <w:tc>
          <w:tcPr>
            <w:tcW w:w="1668" w:type="pct"/>
            <w:vAlign w:val="center"/>
          </w:tcPr>
          <w:p w14:paraId="0AB3527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</w:t>
            </w:r>
          </w:p>
        </w:tc>
      </w:tr>
      <w:tr w:rsidR="00282D85" w:rsidRPr="00282D85" w14:paraId="1180BD3A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297185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-25</w:t>
            </w:r>
          </w:p>
        </w:tc>
        <w:tc>
          <w:tcPr>
            <w:tcW w:w="1666" w:type="pct"/>
            <w:vAlign w:val="center"/>
          </w:tcPr>
          <w:p w14:paraId="598CA0B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85</w:t>
            </w:r>
          </w:p>
        </w:tc>
        <w:tc>
          <w:tcPr>
            <w:tcW w:w="1668" w:type="pct"/>
            <w:vAlign w:val="center"/>
          </w:tcPr>
          <w:p w14:paraId="02FF26D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</w:t>
            </w:r>
          </w:p>
        </w:tc>
      </w:tr>
      <w:tr w:rsidR="00282D85" w:rsidRPr="00282D85" w14:paraId="1C674E13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2E80E6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-26</w:t>
            </w:r>
          </w:p>
        </w:tc>
        <w:tc>
          <w:tcPr>
            <w:tcW w:w="1666" w:type="pct"/>
            <w:vAlign w:val="center"/>
          </w:tcPr>
          <w:p w14:paraId="6B7C3B1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85</w:t>
            </w:r>
          </w:p>
        </w:tc>
        <w:tc>
          <w:tcPr>
            <w:tcW w:w="1668" w:type="pct"/>
            <w:vAlign w:val="center"/>
          </w:tcPr>
          <w:p w14:paraId="17F490E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</w:t>
            </w:r>
          </w:p>
        </w:tc>
      </w:tr>
      <w:tr w:rsidR="00282D85" w:rsidRPr="00282D85" w14:paraId="0F5732D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22B012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-27</w:t>
            </w:r>
          </w:p>
        </w:tc>
        <w:tc>
          <w:tcPr>
            <w:tcW w:w="1666" w:type="pct"/>
            <w:vAlign w:val="center"/>
          </w:tcPr>
          <w:p w14:paraId="06D8DFC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85</w:t>
            </w:r>
          </w:p>
        </w:tc>
        <w:tc>
          <w:tcPr>
            <w:tcW w:w="1668" w:type="pct"/>
            <w:vAlign w:val="center"/>
          </w:tcPr>
          <w:p w14:paraId="490CE91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</w:t>
            </w:r>
          </w:p>
        </w:tc>
      </w:tr>
      <w:tr w:rsidR="00282D85" w:rsidRPr="00282D85" w14:paraId="3EFB4DC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F45EB8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-28</w:t>
            </w:r>
          </w:p>
        </w:tc>
        <w:tc>
          <w:tcPr>
            <w:tcW w:w="1666" w:type="pct"/>
            <w:vAlign w:val="center"/>
          </w:tcPr>
          <w:p w14:paraId="586A2F5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85</w:t>
            </w:r>
          </w:p>
        </w:tc>
        <w:tc>
          <w:tcPr>
            <w:tcW w:w="1668" w:type="pct"/>
            <w:vAlign w:val="center"/>
          </w:tcPr>
          <w:p w14:paraId="7CA7733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</w:t>
            </w:r>
          </w:p>
        </w:tc>
      </w:tr>
    </w:tbl>
    <w:p w14:paraId="49E2EA69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21479D4E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36A8709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8CB4BF9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A2E51EB" w14:textId="77777777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FFAEAD1" w14:textId="7A4AA22B" w:rsidR="00282D85" w:rsidRPr="00282D85" w:rsidRDefault="00282D85" w:rsidP="00282D85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82D85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1.2.5.5 – Температурный график качественного регулирования отпуска тепла Котельная №4</w:t>
      </w:r>
      <w:r w:rsidR="008C5BD7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, </w:t>
      </w:r>
      <w:r w:rsidR="008C5BD7" w:rsidRPr="008C5BD7">
        <w:rPr>
          <w:rFonts w:ascii="Trebuchet MS" w:eastAsia="Times New Roman" w:hAnsi="Trebuchet MS" w:cs="Times New Roman"/>
          <w:b/>
          <w:spacing w:val="-5"/>
          <w:lang w:eastAsia="ru-RU"/>
        </w:rPr>
        <w:t>БМК № 5 (пер. Богомолова), БМК №6 (пер. Красноармейский)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08"/>
        <w:gridCol w:w="3208"/>
        <w:gridCol w:w="3212"/>
      </w:tblGrid>
      <w:tr w:rsidR="00282D85" w:rsidRPr="00282D85" w14:paraId="031DC05A" w14:textId="77777777" w:rsidTr="00EF5EDA">
        <w:trPr>
          <w:trHeight w:val="20"/>
          <w:tblHeader/>
        </w:trPr>
        <w:tc>
          <w:tcPr>
            <w:tcW w:w="1666" w:type="pct"/>
            <w:vMerge w:val="restart"/>
            <w:shd w:val="clear" w:color="auto" w:fill="CCFF99"/>
            <w:vAlign w:val="center"/>
          </w:tcPr>
          <w:p w14:paraId="580F5E9E" w14:textId="25AE81D2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наружного воздуха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3334" w:type="pct"/>
            <w:gridSpan w:val="2"/>
            <w:shd w:val="clear" w:color="auto" w:fill="CCFF99"/>
            <w:vAlign w:val="center"/>
          </w:tcPr>
          <w:p w14:paraId="60ADB5A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Температура воды</w:t>
            </w:r>
          </w:p>
        </w:tc>
      </w:tr>
      <w:tr w:rsidR="00282D85" w:rsidRPr="00282D85" w14:paraId="5603E072" w14:textId="77777777" w:rsidTr="00EF5EDA">
        <w:trPr>
          <w:trHeight w:val="20"/>
          <w:tblHeader/>
        </w:trPr>
        <w:tc>
          <w:tcPr>
            <w:tcW w:w="1666" w:type="pct"/>
            <w:vMerge/>
            <w:shd w:val="clear" w:color="auto" w:fill="CCFF99"/>
            <w:vAlign w:val="center"/>
          </w:tcPr>
          <w:p w14:paraId="2768EE8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</w:p>
        </w:tc>
        <w:tc>
          <w:tcPr>
            <w:tcW w:w="1666" w:type="pct"/>
            <w:shd w:val="clear" w:color="auto" w:fill="CCFF99"/>
            <w:vAlign w:val="center"/>
          </w:tcPr>
          <w:p w14:paraId="7F935C80" w14:textId="2E21A549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подающем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  <w:tc>
          <w:tcPr>
            <w:tcW w:w="1668" w:type="pct"/>
            <w:shd w:val="clear" w:color="auto" w:fill="CCFF99"/>
            <w:vAlign w:val="center"/>
          </w:tcPr>
          <w:p w14:paraId="535098D4" w14:textId="5BCEC02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282D85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в обратном трубопроводе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, </w:t>
            </w:r>
            <w:r w:rsidR="005F6801">
              <w:rPr>
                <w:rFonts w:ascii="Calibri" w:eastAsia="Times New Roman" w:hAnsi="Calibri" w:cs="Calibri"/>
                <w:b/>
                <w:sz w:val="19"/>
                <w:szCs w:val="19"/>
                <w:lang w:eastAsia="ru-RU"/>
              </w:rPr>
              <w:t>⁰</w:t>
            </w:r>
            <w:r w:rsidR="005F6801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С</w:t>
            </w:r>
          </w:p>
        </w:tc>
      </w:tr>
      <w:tr w:rsidR="00282D85" w:rsidRPr="00282D85" w14:paraId="063763AC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DC650A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+8</w:t>
            </w:r>
          </w:p>
        </w:tc>
        <w:tc>
          <w:tcPr>
            <w:tcW w:w="1666" w:type="pct"/>
            <w:vAlign w:val="center"/>
          </w:tcPr>
          <w:p w14:paraId="6C11DFD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40,0</w:t>
            </w:r>
          </w:p>
        </w:tc>
        <w:tc>
          <w:tcPr>
            <w:tcW w:w="1668" w:type="pct"/>
            <w:vAlign w:val="center"/>
          </w:tcPr>
          <w:p w14:paraId="04C49FE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35,0</w:t>
            </w:r>
          </w:p>
        </w:tc>
      </w:tr>
      <w:tr w:rsidR="00282D85" w:rsidRPr="00282D85" w14:paraId="785AAC8D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5F76F8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+7</w:t>
            </w:r>
          </w:p>
        </w:tc>
        <w:tc>
          <w:tcPr>
            <w:tcW w:w="1666" w:type="pct"/>
            <w:vAlign w:val="center"/>
          </w:tcPr>
          <w:p w14:paraId="507EC17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42,0</w:t>
            </w:r>
          </w:p>
        </w:tc>
        <w:tc>
          <w:tcPr>
            <w:tcW w:w="1668" w:type="pct"/>
            <w:vAlign w:val="center"/>
          </w:tcPr>
          <w:p w14:paraId="29D2001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37,0</w:t>
            </w:r>
          </w:p>
        </w:tc>
      </w:tr>
      <w:tr w:rsidR="00282D85" w:rsidRPr="00282D85" w14:paraId="51EE860C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99A858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+6</w:t>
            </w:r>
          </w:p>
        </w:tc>
        <w:tc>
          <w:tcPr>
            <w:tcW w:w="1666" w:type="pct"/>
            <w:vAlign w:val="center"/>
          </w:tcPr>
          <w:p w14:paraId="4801398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43,0</w:t>
            </w:r>
          </w:p>
        </w:tc>
        <w:tc>
          <w:tcPr>
            <w:tcW w:w="1668" w:type="pct"/>
            <w:vAlign w:val="center"/>
          </w:tcPr>
          <w:p w14:paraId="7208AD5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38,0</w:t>
            </w:r>
          </w:p>
        </w:tc>
      </w:tr>
      <w:tr w:rsidR="00282D85" w:rsidRPr="00282D85" w14:paraId="40779015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699510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+5</w:t>
            </w:r>
          </w:p>
        </w:tc>
        <w:tc>
          <w:tcPr>
            <w:tcW w:w="1666" w:type="pct"/>
            <w:vAlign w:val="center"/>
          </w:tcPr>
          <w:p w14:paraId="02C73FA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44,0</w:t>
            </w:r>
          </w:p>
        </w:tc>
        <w:tc>
          <w:tcPr>
            <w:tcW w:w="1668" w:type="pct"/>
            <w:vAlign w:val="center"/>
          </w:tcPr>
          <w:p w14:paraId="30E0F08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38,0</w:t>
            </w:r>
          </w:p>
        </w:tc>
      </w:tr>
      <w:tr w:rsidR="00282D85" w:rsidRPr="00282D85" w14:paraId="5DF1A211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5DF52D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+4</w:t>
            </w:r>
          </w:p>
        </w:tc>
        <w:tc>
          <w:tcPr>
            <w:tcW w:w="1666" w:type="pct"/>
            <w:vAlign w:val="center"/>
          </w:tcPr>
          <w:p w14:paraId="2379DA7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45,0</w:t>
            </w:r>
          </w:p>
        </w:tc>
        <w:tc>
          <w:tcPr>
            <w:tcW w:w="1668" w:type="pct"/>
            <w:vAlign w:val="center"/>
          </w:tcPr>
          <w:p w14:paraId="14BE272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39,0</w:t>
            </w:r>
          </w:p>
        </w:tc>
      </w:tr>
      <w:tr w:rsidR="00282D85" w:rsidRPr="00282D85" w14:paraId="24891FC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9E3534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+3</w:t>
            </w:r>
          </w:p>
        </w:tc>
        <w:tc>
          <w:tcPr>
            <w:tcW w:w="1666" w:type="pct"/>
            <w:vAlign w:val="center"/>
          </w:tcPr>
          <w:p w14:paraId="40FE69E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47,0</w:t>
            </w:r>
          </w:p>
        </w:tc>
        <w:tc>
          <w:tcPr>
            <w:tcW w:w="1668" w:type="pct"/>
            <w:vAlign w:val="center"/>
          </w:tcPr>
          <w:p w14:paraId="7B3111E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40,0</w:t>
            </w:r>
          </w:p>
        </w:tc>
      </w:tr>
      <w:tr w:rsidR="00282D85" w:rsidRPr="00282D85" w14:paraId="1E5E9340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B9563D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+2</w:t>
            </w:r>
          </w:p>
        </w:tc>
        <w:tc>
          <w:tcPr>
            <w:tcW w:w="1666" w:type="pct"/>
            <w:vAlign w:val="center"/>
          </w:tcPr>
          <w:p w14:paraId="6D25338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48,0</w:t>
            </w:r>
          </w:p>
        </w:tc>
        <w:tc>
          <w:tcPr>
            <w:tcW w:w="1668" w:type="pct"/>
            <w:vAlign w:val="center"/>
          </w:tcPr>
          <w:p w14:paraId="4736DA3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41,0</w:t>
            </w:r>
          </w:p>
        </w:tc>
      </w:tr>
      <w:tr w:rsidR="00282D85" w:rsidRPr="00282D85" w14:paraId="0DFA86C3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D43D03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+1</w:t>
            </w:r>
          </w:p>
        </w:tc>
        <w:tc>
          <w:tcPr>
            <w:tcW w:w="1666" w:type="pct"/>
            <w:vAlign w:val="center"/>
          </w:tcPr>
          <w:p w14:paraId="1D97E99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49,0</w:t>
            </w:r>
          </w:p>
        </w:tc>
        <w:tc>
          <w:tcPr>
            <w:tcW w:w="1668" w:type="pct"/>
            <w:vAlign w:val="center"/>
          </w:tcPr>
          <w:p w14:paraId="67E9C36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42,0</w:t>
            </w:r>
          </w:p>
        </w:tc>
      </w:tr>
      <w:tr w:rsidR="00282D85" w:rsidRPr="00282D85" w14:paraId="7142135D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F10A4B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0</w:t>
            </w:r>
          </w:p>
        </w:tc>
        <w:tc>
          <w:tcPr>
            <w:tcW w:w="1666" w:type="pct"/>
            <w:vAlign w:val="center"/>
          </w:tcPr>
          <w:p w14:paraId="1C8C752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50,0</w:t>
            </w:r>
          </w:p>
        </w:tc>
        <w:tc>
          <w:tcPr>
            <w:tcW w:w="1668" w:type="pct"/>
            <w:vAlign w:val="center"/>
          </w:tcPr>
          <w:p w14:paraId="5376024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42,0</w:t>
            </w:r>
          </w:p>
        </w:tc>
      </w:tr>
      <w:tr w:rsidR="00282D85" w:rsidRPr="00282D85" w14:paraId="057B8D2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EEDD21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</w:t>
            </w:r>
          </w:p>
        </w:tc>
        <w:tc>
          <w:tcPr>
            <w:tcW w:w="1666" w:type="pct"/>
            <w:vAlign w:val="center"/>
          </w:tcPr>
          <w:p w14:paraId="54A2A22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52,0</w:t>
            </w:r>
          </w:p>
        </w:tc>
        <w:tc>
          <w:tcPr>
            <w:tcW w:w="1668" w:type="pct"/>
            <w:vAlign w:val="center"/>
          </w:tcPr>
          <w:p w14:paraId="7E32FF5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43,0</w:t>
            </w:r>
          </w:p>
        </w:tc>
      </w:tr>
      <w:tr w:rsidR="00282D85" w:rsidRPr="00282D85" w14:paraId="66C5CBA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FE28FB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</w:t>
            </w:r>
          </w:p>
        </w:tc>
        <w:tc>
          <w:tcPr>
            <w:tcW w:w="1666" w:type="pct"/>
            <w:vAlign w:val="center"/>
          </w:tcPr>
          <w:p w14:paraId="61B15AE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53,0</w:t>
            </w:r>
          </w:p>
        </w:tc>
        <w:tc>
          <w:tcPr>
            <w:tcW w:w="1668" w:type="pct"/>
            <w:vAlign w:val="center"/>
          </w:tcPr>
          <w:p w14:paraId="6BF9BC9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44,0</w:t>
            </w:r>
          </w:p>
        </w:tc>
      </w:tr>
      <w:tr w:rsidR="00282D85" w:rsidRPr="00282D85" w14:paraId="4716F6A3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D234A0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-3</w:t>
            </w:r>
          </w:p>
        </w:tc>
        <w:tc>
          <w:tcPr>
            <w:tcW w:w="1666" w:type="pct"/>
            <w:vAlign w:val="center"/>
          </w:tcPr>
          <w:p w14:paraId="5DDC698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54,0</w:t>
            </w:r>
          </w:p>
        </w:tc>
        <w:tc>
          <w:tcPr>
            <w:tcW w:w="1668" w:type="pct"/>
            <w:vAlign w:val="center"/>
          </w:tcPr>
          <w:p w14:paraId="6BCA331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44,0</w:t>
            </w:r>
          </w:p>
        </w:tc>
      </w:tr>
      <w:tr w:rsidR="00282D85" w:rsidRPr="00282D85" w14:paraId="475DC60E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70099A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-4</w:t>
            </w:r>
          </w:p>
        </w:tc>
        <w:tc>
          <w:tcPr>
            <w:tcW w:w="1666" w:type="pct"/>
            <w:vAlign w:val="center"/>
          </w:tcPr>
          <w:p w14:paraId="4D13EF6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55,0</w:t>
            </w:r>
          </w:p>
        </w:tc>
        <w:tc>
          <w:tcPr>
            <w:tcW w:w="1668" w:type="pct"/>
            <w:vAlign w:val="center"/>
          </w:tcPr>
          <w:p w14:paraId="10D49B7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45,0</w:t>
            </w:r>
          </w:p>
        </w:tc>
      </w:tr>
      <w:tr w:rsidR="00282D85" w:rsidRPr="00282D85" w14:paraId="63A41CF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7383D10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-5</w:t>
            </w:r>
          </w:p>
        </w:tc>
        <w:tc>
          <w:tcPr>
            <w:tcW w:w="1666" w:type="pct"/>
            <w:vAlign w:val="center"/>
          </w:tcPr>
          <w:p w14:paraId="22F7513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56,0</w:t>
            </w:r>
          </w:p>
        </w:tc>
        <w:tc>
          <w:tcPr>
            <w:tcW w:w="1668" w:type="pct"/>
            <w:vAlign w:val="center"/>
          </w:tcPr>
          <w:p w14:paraId="04F26F4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46,0</w:t>
            </w:r>
          </w:p>
        </w:tc>
      </w:tr>
      <w:tr w:rsidR="00282D85" w:rsidRPr="00282D85" w14:paraId="597C15F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9F8C4B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-6</w:t>
            </w:r>
          </w:p>
        </w:tc>
        <w:tc>
          <w:tcPr>
            <w:tcW w:w="1666" w:type="pct"/>
            <w:vAlign w:val="center"/>
          </w:tcPr>
          <w:p w14:paraId="47A074A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57,0</w:t>
            </w:r>
          </w:p>
        </w:tc>
        <w:tc>
          <w:tcPr>
            <w:tcW w:w="1668" w:type="pct"/>
            <w:vAlign w:val="center"/>
          </w:tcPr>
          <w:p w14:paraId="71A81D6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47,0</w:t>
            </w:r>
          </w:p>
        </w:tc>
      </w:tr>
      <w:tr w:rsidR="00282D85" w:rsidRPr="00282D85" w14:paraId="76CAFEB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86364C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-7</w:t>
            </w:r>
          </w:p>
        </w:tc>
        <w:tc>
          <w:tcPr>
            <w:tcW w:w="1666" w:type="pct"/>
            <w:vAlign w:val="center"/>
          </w:tcPr>
          <w:p w14:paraId="681EA53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58,0</w:t>
            </w:r>
          </w:p>
        </w:tc>
        <w:tc>
          <w:tcPr>
            <w:tcW w:w="1668" w:type="pct"/>
            <w:vAlign w:val="center"/>
          </w:tcPr>
          <w:p w14:paraId="7AB46D1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48,0</w:t>
            </w:r>
          </w:p>
        </w:tc>
      </w:tr>
      <w:tr w:rsidR="00282D85" w:rsidRPr="00282D85" w14:paraId="7A5EA9BA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499FAF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-8</w:t>
            </w:r>
          </w:p>
        </w:tc>
        <w:tc>
          <w:tcPr>
            <w:tcW w:w="1666" w:type="pct"/>
            <w:vAlign w:val="center"/>
          </w:tcPr>
          <w:p w14:paraId="023D726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59,0</w:t>
            </w:r>
          </w:p>
        </w:tc>
        <w:tc>
          <w:tcPr>
            <w:tcW w:w="1668" w:type="pct"/>
            <w:vAlign w:val="center"/>
          </w:tcPr>
          <w:p w14:paraId="0A5BAF3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48,0</w:t>
            </w:r>
          </w:p>
        </w:tc>
      </w:tr>
      <w:tr w:rsidR="00282D85" w:rsidRPr="00282D85" w14:paraId="283BF5E0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CA22AF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-9</w:t>
            </w:r>
          </w:p>
        </w:tc>
        <w:tc>
          <w:tcPr>
            <w:tcW w:w="1666" w:type="pct"/>
            <w:vAlign w:val="center"/>
          </w:tcPr>
          <w:p w14:paraId="1458022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  <w:tc>
          <w:tcPr>
            <w:tcW w:w="1668" w:type="pct"/>
            <w:vAlign w:val="center"/>
          </w:tcPr>
          <w:p w14:paraId="0F576EA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49,0</w:t>
            </w:r>
          </w:p>
        </w:tc>
      </w:tr>
      <w:tr w:rsidR="00282D85" w:rsidRPr="00282D85" w14:paraId="15F39096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F544E9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-10</w:t>
            </w:r>
          </w:p>
        </w:tc>
        <w:tc>
          <w:tcPr>
            <w:tcW w:w="1666" w:type="pct"/>
            <w:vAlign w:val="center"/>
          </w:tcPr>
          <w:p w14:paraId="0058DEB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62,0</w:t>
            </w:r>
          </w:p>
        </w:tc>
        <w:tc>
          <w:tcPr>
            <w:tcW w:w="1668" w:type="pct"/>
            <w:vAlign w:val="center"/>
          </w:tcPr>
          <w:p w14:paraId="6C65BC3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50,0</w:t>
            </w:r>
          </w:p>
        </w:tc>
      </w:tr>
      <w:tr w:rsidR="00282D85" w:rsidRPr="00282D85" w14:paraId="0F1AAD6E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BFE884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-11</w:t>
            </w:r>
          </w:p>
        </w:tc>
        <w:tc>
          <w:tcPr>
            <w:tcW w:w="1666" w:type="pct"/>
            <w:vAlign w:val="center"/>
          </w:tcPr>
          <w:p w14:paraId="2EC012E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63,0</w:t>
            </w:r>
          </w:p>
        </w:tc>
        <w:tc>
          <w:tcPr>
            <w:tcW w:w="1668" w:type="pct"/>
            <w:vAlign w:val="center"/>
          </w:tcPr>
          <w:p w14:paraId="19A2A18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50,0</w:t>
            </w:r>
          </w:p>
        </w:tc>
      </w:tr>
      <w:tr w:rsidR="00282D85" w:rsidRPr="00282D85" w14:paraId="7923422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D7C071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-12</w:t>
            </w:r>
          </w:p>
        </w:tc>
        <w:tc>
          <w:tcPr>
            <w:tcW w:w="1666" w:type="pct"/>
            <w:vAlign w:val="center"/>
          </w:tcPr>
          <w:p w14:paraId="6A28C4A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64,0</w:t>
            </w:r>
          </w:p>
        </w:tc>
        <w:tc>
          <w:tcPr>
            <w:tcW w:w="1668" w:type="pct"/>
            <w:vAlign w:val="center"/>
          </w:tcPr>
          <w:p w14:paraId="390E6AC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51,0</w:t>
            </w:r>
          </w:p>
        </w:tc>
      </w:tr>
      <w:tr w:rsidR="00282D85" w:rsidRPr="00282D85" w14:paraId="0AE3AFDF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8AD1D7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-13</w:t>
            </w:r>
          </w:p>
        </w:tc>
        <w:tc>
          <w:tcPr>
            <w:tcW w:w="1666" w:type="pct"/>
            <w:vAlign w:val="center"/>
          </w:tcPr>
          <w:p w14:paraId="0451507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65,0</w:t>
            </w:r>
          </w:p>
        </w:tc>
        <w:tc>
          <w:tcPr>
            <w:tcW w:w="1668" w:type="pct"/>
            <w:vAlign w:val="center"/>
          </w:tcPr>
          <w:p w14:paraId="3E883846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52,0</w:t>
            </w:r>
          </w:p>
        </w:tc>
      </w:tr>
      <w:tr w:rsidR="00282D85" w:rsidRPr="00282D85" w14:paraId="57E1E3F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BDEBAB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-14</w:t>
            </w:r>
          </w:p>
        </w:tc>
        <w:tc>
          <w:tcPr>
            <w:tcW w:w="1666" w:type="pct"/>
            <w:vAlign w:val="center"/>
          </w:tcPr>
          <w:p w14:paraId="0AAD6A2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67,0</w:t>
            </w:r>
          </w:p>
        </w:tc>
        <w:tc>
          <w:tcPr>
            <w:tcW w:w="1668" w:type="pct"/>
            <w:vAlign w:val="center"/>
          </w:tcPr>
          <w:p w14:paraId="39CF119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53,0</w:t>
            </w:r>
          </w:p>
        </w:tc>
      </w:tr>
      <w:tr w:rsidR="00282D85" w:rsidRPr="00282D85" w14:paraId="70026533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FF3FB2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-15</w:t>
            </w:r>
          </w:p>
        </w:tc>
        <w:tc>
          <w:tcPr>
            <w:tcW w:w="1666" w:type="pct"/>
            <w:vAlign w:val="center"/>
          </w:tcPr>
          <w:p w14:paraId="1DF6373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68,0</w:t>
            </w:r>
          </w:p>
        </w:tc>
        <w:tc>
          <w:tcPr>
            <w:tcW w:w="1668" w:type="pct"/>
            <w:vAlign w:val="center"/>
          </w:tcPr>
          <w:p w14:paraId="09B1407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54,0</w:t>
            </w:r>
          </w:p>
        </w:tc>
      </w:tr>
      <w:tr w:rsidR="00282D85" w:rsidRPr="00282D85" w14:paraId="14AA973A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26F1452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-16</w:t>
            </w:r>
          </w:p>
        </w:tc>
        <w:tc>
          <w:tcPr>
            <w:tcW w:w="1666" w:type="pct"/>
            <w:vAlign w:val="center"/>
          </w:tcPr>
          <w:p w14:paraId="10F7755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69,0</w:t>
            </w:r>
          </w:p>
        </w:tc>
        <w:tc>
          <w:tcPr>
            <w:tcW w:w="1668" w:type="pct"/>
            <w:vAlign w:val="center"/>
          </w:tcPr>
          <w:p w14:paraId="005D419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55,0</w:t>
            </w:r>
          </w:p>
        </w:tc>
      </w:tr>
      <w:tr w:rsidR="00282D85" w:rsidRPr="00282D85" w14:paraId="1890ABA1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F783D39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-17</w:t>
            </w:r>
          </w:p>
        </w:tc>
        <w:tc>
          <w:tcPr>
            <w:tcW w:w="1666" w:type="pct"/>
            <w:vAlign w:val="center"/>
          </w:tcPr>
          <w:p w14:paraId="72D1A1E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70,0</w:t>
            </w:r>
          </w:p>
        </w:tc>
        <w:tc>
          <w:tcPr>
            <w:tcW w:w="1668" w:type="pct"/>
            <w:vAlign w:val="center"/>
          </w:tcPr>
          <w:p w14:paraId="6F3D2A6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56,0</w:t>
            </w:r>
          </w:p>
        </w:tc>
      </w:tr>
      <w:tr w:rsidR="00282D85" w:rsidRPr="00282D85" w14:paraId="425558B1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114FCD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-18</w:t>
            </w:r>
          </w:p>
        </w:tc>
        <w:tc>
          <w:tcPr>
            <w:tcW w:w="1666" w:type="pct"/>
            <w:vAlign w:val="center"/>
          </w:tcPr>
          <w:p w14:paraId="1D352E5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71,0</w:t>
            </w:r>
          </w:p>
        </w:tc>
        <w:tc>
          <w:tcPr>
            <w:tcW w:w="1668" w:type="pct"/>
            <w:vAlign w:val="center"/>
          </w:tcPr>
          <w:p w14:paraId="1C3F456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57,0</w:t>
            </w:r>
          </w:p>
        </w:tc>
      </w:tr>
      <w:tr w:rsidR="00282D85" w:rsidRPr="00282D85" w14:paraId="56CBD69A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5F38543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-19</w:t>
            </w:r>
          </w:p>
        </w:tc>
        <w:tc>
          <w:tcPr>
            <w:tcW w:w="1666" w:type="pct"/>
            <w:vAlign w:val="center"/>
          </w:tcPr>
          <w:p w14:paraId="0F034595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72,0</w:t>
            </w:r>
          </w:p>
        </w:tc>
        <w:tc>
          <w:tcPr>
            <w:tcW w:w="1668" w:type="pct"/>
            <w:vAlign w:val="center"/>
          </w:tcPr>
          <w:p w14:paraId="0B910DD2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58,0</w:t>
            </w:r>
          </w:p>
        </w:tc>
      </w:tr>
      <w:tr w:rsidR="00282D85" w:rsidRPr="00282D85" w14:paraId="7B95EDF8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64F4BD5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-20</w:t>
            </w:r>
          </w:p>
        </w:tc>
        <w:tc>
          <w:tcPr>
            <w:tcW w:w="1666" w:type="pct"/>
            <w:vAlign w:val="center"/>
          </w:tcPr>
          <w:p w14:paraId="1C0FB16E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73,0</w:t>
            </w:r>
          </w:p>
        </w:tc>
        <w:tc>
          <w:tcPr>
            <w:tcW w:w="1668" w:type="pct"/>
            <w:vAlign w:val="center"/>
          </w:tcPr>
          <w:p w14:paraId="21169D1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59,0</w:t>
            </w:r>
          </w:p>
        </w:tc>
      </w:tr>
      <w:tr w:rsidR="00282D85" w:rsidRPr="00282D85" w14:paraId="431FC5CB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1D7492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-21</w:t>
            </w:r>
          </w:p>
        </w:tc>
        <w:tc>
          <w:tcPr>
            <w:tcW w:w="1666" w:type="pct"/>
            <w:vAlign w:val="center"/>
          </w:tcPr>
          <w:p w14:paraId="7B1DC244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74,0</w:t>
            </w:r>
          </w:p>
        </w:tc>
        <w:tc>
          <w:tcPr>
            <w:tcW w:w="1668" w:type="pct"/>
            <w:vAlign w:val="center"/>
          </w:tcPr>
          <w:p w14:paraId="3FB2A2E3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59,0</w:t>
            </w:r>
          </w:p>
        </w:tc>
      </w:tr>
      <w:tr w:rsidR="00282D85" w:rsidRPr="00282D85" w14:paraId="5A3896CC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4F3C2BB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-22</w:t>
            </w:r>
          </w:p>
        </w:tc>
        <w:tc>
          <w:tcPr>
            <w:tcW w:w="1666" w:type="pct"/>
            <w:vAlign w:val="center"/>
          </w:tcPr>
          <w:p w14:paraId="06824C7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75,0</w:t>
            </w:r>
          </w:p>
        </w:tc>
        <w:tc>
          <w:tcPr>
            <w:tcW w:w="1668" w:type="pct"/>
            <w:vAlign w:val="center"/>
          </w:tcPr>
          <w:p w14:paraId="4FBB299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60,0</w:t>
            </w:r>
          </w:p>
        </w:tc>
      </w:tr>
      <w:tr w:rsidR="00282D85" w:rsidRPr="00282D85" w14:paraId="0EEF1117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47FDE86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-23</w:t>
            </w:r>
          </w:p>
        </w:tc>
        <w:tc>
          <w:tcPr>
            <w:tcW w:w="1666" w:type="pct"/>
            <w:vAlign w:val="center"/>
          </w:tcPr>
          <w:p w14:paraId="72C883AA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76,0</w:t>
            </w:r>
          </w:p>
        </w:tc>
        <w:tc>
          <w:tcPr>
            <w:tcW w:w="1668" w:type="pct"/>
            <w:vAlign w:val="center"/>
          </w:tcPr>
          <w:p w14:paraId="116FF3F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</w:tr>
      <w:tr w:rsidR="00282D85" w:rsidRPr="00282D85" w14:paraId="592D2BF4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46F685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-24</w:t>
            </w:r>
          </w:p>
        </w:tc>
        <w:tc>
          <w:tcPr>
            <w:tcW w:w="1666" w:type="pct"/>
            <w:vAlign w:val="center"/>
          </w:tcPr>
          <w:p w14:paraId="410281E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77,0</w:t>
            </w:r>
          </w:p>
        </w:tc>
        <w:tc>
          <w:tcPr>
            <w:tcW w:w="1668" w:type="pct"/>
            <w:vAlign w:val="center"/>
          </w:tcPr>
          <w:p w14:paraId="183F8DBC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</w:tr>
      <w:tr w:rsidR="00282D85" w:rsidRPr="00282D85" w14:paraId="3FB490CF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34FC147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-25</w:t>
            </w:r>
          </w:p>
        </w:tc>
        <w:tc>
          <w:tcPr>
            <w:tcW w:w="1666" w:type="pct"/>
            <w:vAlign w:val="center"/>
          </w:tcPr>
          <w:p w14:paraId="45AB1258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78,0</w:t>
            </w:r>
          </w:p>
        </w:tc>
        <w:tc>
          <w:tcPr>
            <w:tcW w:w="1668" w:type="pct"/>
            <w:vAlign w:val="center"/>
          </w:tcPr>
          <w:p w14:paraId="4EEB9B6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62,0</w:t>
            </w:r>
          </w:p>
        </w:tc>
      </w:tr>
      <w:tr w:rsidR="00282D85" w:rsidRPr="00282D85" w14:paraId="040A353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D24345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-26</w:t>
            </w:r>
          </w:p>
        </w:tc>
        <w:tc>
          <w:tcPr>
            <w:tcW w:w="1666" w:type="pct"/>
            <w:vAlign w:val="center"/>
          </w:tcPr>
          <w:p w14:paraId="40F97B1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79,0</w:t>
            </w:r>
          </w:p>
        </w:tc>
        <w:tc>
          <w:tcPr>
            <w:tcW w:w="1668" w:type="pct"/>
            <w:vAlign w:val="center"/>
          </w:tcPr>
          <w:p w14:paraId="3DF53BF7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62,0</w:t>
            </w:r>
          </w:p>
        </w:tc>
      </w:tr>
      <w:tr w:rsidR="00282D85" w:rsidRPr="00282D85" w14:paraId="08C514C5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16A7771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-27</w:t>
            </w:r>
          </w:p>
        </w:tc>
        <w:tc>
          <w:tcPr>
            <w:tcW w:w="1666" w:type="pct"/>
            <w:vAlign w:val="center"/>
          </w:tcPr>
          <w:p w14:paraId="318F679F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80,0</w:t>
            </w:r>
          </w:p>
        </w:tc>
        <w:tc>
          <w:tcPr>
            <w:tcW w:w="1668" w:type="pct"/>
            <w:vAlign w:val="center"/>
          </w:tcPr>
          <w:p w14:paraId="65870B30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61,0</w:t>
            </w:r>
          </w:p>
        </w:tc>
      </w:tr>
      <w:tr w:rsidR="00282D85" w:rsidRPr="00282D85" w14:paraId="44AA0B52" w14:textId="77777777" w:rsidTr="00EF5EDA">
        <w:trPr>
          <w:trHeight w:val="20"/>
        </w:trPr>
        <w:tc>
          <w:tcPr>
            <w:tcW w:w="1666" w:type="pct"/>
            <w:vAlign w:val="center"/>
          </w:tcPr>
          <w:p w14:paraId="0BBA855D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-28</w:t>
            </w:r>
          </w:p>
        </w:tc>
        <w:tc>
          <w:tcPr>
            <w:tcW w:w="1666" w:type="pct"/>
            <w:vAlign w:val="center"/>
          </w:tcPr>
          <w:p w14:paraId="0D9AF25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80,0</w:t>
            </w:r>
          </w:p>
        </w:tc>
        <w:tc>
          <w:tcPr>
            <w:tcW w:w="1668" w:type="pct"/>
            <w:vAlign w:val="center"/>
          </w:tcPr>
          <w:p w14:paraId="0C4EC361" w14:textId="77777777" w:rsidR="00282D85" w:rsidRPr="00282D85" w:rsidRDefault="00282D85" w:rsidP="00282D85">
            <w:pPr>
              <w:spacing w:after="0" w:line="240" w:lineRule="auto"/>
              <w:jc w:val="center"/>
              <w:rPr>
                <w:rFonts w:ascii="Trebuchet MS" w:hAnsi="Trebuchet MS" w:cs="Times New Roman"/>
                <w:sz w:val="19"/>
                <w:szCs w:val="19"/>
              </w:rPr>
            </w:pPr>
            <w:r w:rsidRPr="00282D85">
              <w:rPr>
                <w:rFonts w:ascii="Trebuchet MS" w:hAnsi="Trebuchet MS" w:cs="Times New Roman"/>
                <w:sz w:val="19"/>
                <w:szCs w:val="19"/>
              </w:rPr>
              <w:t>60,0</w:t>
            </w:r>
          </w:p>
        </w:tc>
      </w:tr>
    </w:tbl>
    <w:p w14:paraId="36B4F91F" w14:textId="77777777" w:rsidR="00D9195A" w:rsidRPr="005D046F" w:rsidRDefault="00D9195A" w:rsidP="00D9195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8" w:name="_Hlk71750010"/>
      <w:r w:rsidRPr="005D046F">
        <w:rPr>
          <w:rFonts w:ascii="Trebuchet MS" w:eastAsia="Times New Roman" w:hAnsi="Trebuchet MS" w:cs="Times New Roman"/>
          <w:lang w:eastAsia="ru-RU"/>
        </w:rPr>
        <w:t>При существующей загрузке систем теплоснабжения и пропускной способности тепловых сетей указанные температурные графики должны обеспечивать поддержание температуры и влажности воздуха в отапливаемых помещениях в пределах утвержденных санитарных норм.</w:t>
      </w:r>
      <w:bookmarkEnd w:id="18"/>
    </w:p>
    <w:p w14:paraId="1E6BD896" w14:textId="15E6DF84" w:rsidR="00A842F7" w:rsidRPr="002E49C4" w:rsidRDefault="00A842F7" w:rsidP="009E5A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779A8A8F" w14:textId="2C20E55C" w:rsidR="00A020AA" w:rsidRPr="005D046F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9" w:name="_Toc101038899"/>
      <w:r w:rsidRPr="005D046F">
        <w:rPr>
          <w:rFonts w:ascii="Trebuchet MS" w:eastAsia="Times New Roman" w:hAnsi="Trebuchet MS" w:cs="Times New Roman"/>
          <w:b/>
          <w:lang w:eastAsia="ru-RU"/>
        </w:rPr>
        <w:t>1.2.</w:t>
      </w:r>
      <w:r w:rsidR="00255315" w:rsidRPr="005D046F">
        <w:rPr>
          <w:rFonts w:ascii="Trebuchet MS" w:eastAsia="Times New Roman" w:hAnsi="Trebuchet MS" w:cs="Times New Roman"/>
          <w:b/>
          <w:lang w:eastAsia="ru-RU"/>
        </w:rPr>
        <w:t>6</w:t>
      </w:r>
      <w:r w:rsidRPr="005D046F">
        <w:rPr>
          <w:rFonts w:ascii="Trebuchet MS" w:eastAsia="Times New Roman" w:hAnsi="Trebuchet MS" w:cs="Times New Roman"/>
          <w:b/>
          <w:lang w:eastAsia="ru-RU"/>
        </w:rPr>
        <w:t xml:space="preserve"> Среднегодовая загрузка оборудования</w:t>
      </w:r>
      <w:bookmarkEnd w:id="19"/>
    </w:p>
    <w:p w14:paraId="7EC299BD" w14:textId="7C6DAED8" w:rsidR="001C101D" w:rsidRPr="005D046F" w:rsidRDefault="001C101D" w:rsidP="005D046F">
      <w:pPr>
        <w:widowControl w:val="0"/>
        <w:tabs>
          <w:tab w:val="left" w:pos="426"/>
        </w:tabs>
        <w:adjustRightInd w:val="0"/>
        <w:spacing w:after="0" w:line="240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5D046F">
        <w:rPr>
          <w:rFonts w:ascii="Trebuchet MS" w:eastAsia="Times New Roman" w:hAnsi="Trebuchet MS" w:cs="Times New Roman"/>
          <w:b/>
          <w:spacing w:val="-5"/>
          <w:lang w:eastAsia="ru-RU"/>
        </w:rPr>
        <w:t>Таблица 1.2.6.1 – Среднегодовая загрузка оборудования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7"/>
        <w:gridCol w:w="3208"/>
        <w:gridCol w:w="1681"/>
        <w:gridCol w:w="1802"/>
        <w:gridCol w:w="1770"/>
      </w:tblGrid>
      <w:tr w:rsidR="00DF4113" w:rsidRPr="005D046F" w14:paraId="7B10027D" w14:textId="77777777" w:rsidTr="008C5BD7">
        <w:trPr>
          <w:trHeight w:val="20"/>
          <w:tblHeader/>
        </w:trPr>
        <w:tc>
          <w:tcPr>
            <w:tcW w:w="606" w:type="pct"/>
            <w:vMerge w:val="restart"/>
            <w:shd w:val="clear" w:color="000000" w:fill="CCFF99"/>
            <w:vAlign w:val="center"/>
            <w:hideMark/>
          </w:tcPr>
          <w:p w14:paraId="0E47913E" w14:textId="77777777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1666" w:type="pct"/>
            <w:vMerge w:val="restart"/>
            <w:shd w:val="clear" w:color="000000" w:fill="CCFF99"/>
            <w:vAlign w:val="center"/>
            <w:hideMark/>
          </w:tcPr>
          <w:p w14:paraId="6A9BB0D7" w14:textId="77777777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873" w:type="pct"/>
            <w:shd w:val="clear" w:color="000000" w:fill="CCFF99"/>
            <w:vAlign w:val="center"/>
            <w:hideMark/>
          </w:tcPr>
          <w:p w14:paraId="71DC2695" w14:textId="77777777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Установленная тепловая мощность,</w:t>
            </w:r>
          </w:p>
        </w:tc>
        <w:tc>
          <w:tcPr>
            <w:tcW w:w="1855" w:type="pct"/>
            <w:gridSpan w:val="2"/>
            <w:shd w:val="clear" w:color="000000" w:fill="CCFF99"/>
            <w:vAlign w:val="center"/>
            <w:hideMark/>
          </w:tcPr>
          <w:p w14:paraId="25C11359" w14:textId="13E05699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0207B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</w:tr>
      <w:tr w:rsidR="00DF4113" w:rsidRPr="005D046F" w14:paraId="37F78FA7" w14:textId="77777777" w:rsidTr="008C5BD7">
        <w:trPr>
          <w:trHeight w:val="20"/>
          <w:tblHeader/>
        </w:trPr>
        <w:tc>
          <w:tcPr>
            <w:tcW w:w="606" w:type="pct"/>
            <w:vMerge/>
            <w:vAlign w:val="center"/>
            <w:hideMark/>
          </w:tcPr>
          <w:p w14:paraId="303C685A" w14:textId="77777777" w:rsidR="00DF4113" w:rsidRPr="005D046F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66" w:type="pct"/>
            <w:vMerge/>
            <w:vAlign w:val="center"/>
            <w:hideMark/>
          </w:tcPr>
          <w:p w14:paraId="187C10C0" w14:textId="77777777" w:rsidR="00DF4113" w:rsidRPr="005D046F" w:rsidRDefault="00DF4113" w:rsidP="00DF411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73" w:type="pct"/>
            <w:shd w:val="clear" w:color="000000" w:fill="CCFF99"/>
            <w:vAlign w:val="center"/>
            <w:hideMark/>
          </w:tcPr>
          <w:p w14:paraId="6A9B573C" w14:textId="77777777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936" w:type="pct"/>
            <w:shd w:val="clear" w:color="000000" w:fill="CCFF99"/>
            <w:vAlign w:val="center"/>
            <w:hideMark/>
          </w:tcPr>
          <w:p w14:paraId="646E8F8E" w14:textId="77777777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Выработка тепла, Гкал</w:t>
            </w:r>
          </w:p>
        </w:tc>
        <w:tc>
          <w:tcPr>
            <w:tcW w:w="919" w:type="pct"/>
            <w:shd w:val="clear" w:color="000000" w:fill="CCFF99"/>
            <w:vAlign w:val="center"/>
            <w:hideMark/>
          </w:tcPr>
          <w:p w14:paraId="008636F9" w14:textId="77777777" w:rsidR="00DF4113" w:rsidRPr="005D046F" w:rsidRDefault="00DF4113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Число часов использования УТМ, час.</w:t>
            </w:r>
          </w:p>
        </w:tc>
      </w:tr>
      <w:tr w:rsidR="00DF4113" w:rsidRPr="005D046F" w14:paraId="7B0442AA" w14:textId="77777777" w:rsidTr="00DF4113"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2F4EBF0E" w14:textId="70ECD25D" w:rsidR="00DF4113" w:rsidRPr="005D046F" w:rsidRDefault="000207B1" w:rsidP="00DF41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Муниципальное образование </w:t>
            </w: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г. Юрьев-Польский</w:t>
            </w:r>
          </w:p>
        </w:tc>
      </w:tr>
      <w:tr w:rsidR="00DE7730" w:rsidRPr="005D046F" w14:paraId="2F493C45" w14:textId="77777777" w:rsidTr="00DE7730">
        <w:trPr>
          <w:trHeight w:val="20"/>
        </w:trPr>
        <w:tc>
          <w:tcPr>
            <w:tcW w:w="606" w:type="pct"/>
            <w:shd w:val="clear" w:color="auto" w:fill="auto"/>
            <w:vAlign w:val="center"/>
            <w:hideMark/>
          </w:tcPr>
          <w:p w14:paraId="6D7E7801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14:paraId="27CEAF22" w14:textId="77777777" w:rsidR="00DE7730" w:rsidRPr="005D046F" w:rsidRDefault="00DE7730" w:rsidP="00DE773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873" w:type="pct"/>
            <w:shd w:val="clear" w:color="auto" w:fill="auto"/>
            <w:vAlign w:val="center"/>
            <w:hideMark/>
          </w:tcPr>
          <w:p w14:paraId="3F216D10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1E41F" w14:textId="1296CFFE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55 477,94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91C8E" w14:textId="682F19BE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1 770,20</w:t>
            </w:r>
          </w:p>
        </w:tc>
      </w:tr>
      <w:tr w:rsidR="00DE7730" w:rsidRPr="005D046F" w14:paraId="21A7728F" w14:textId="77777777" w:rsidTr="00DE7730">
        <w:trPr>
          <w:trHeight w:val="20"/>
        </w:trPr>
        <w:tc>
          <w:tcPr>
            <w:tcW w:w="606" w:type="pct"/>
            <w:shd w:val="clear" w:color="auto" w:fill="auto"/>
            <w:vAlign w:val="center"/>
            <w:hideMark/>
          </w:tcPr>
          <w:p w14:paraId="2799EC46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14:paraId="5709FEAA" w14:textId="77777777" w:rsidR="00DE7730" w:rsidRPr="005D046F" w:rsidRDefault="00DE7730" w:rsidP="00DE773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873" w:type="pct"/>
            <w:shd w:val="clear" w:color="auto" w:fill="auto"/>
            <w:vAlign w:val="center"/>
            <w:hideMark/>
          </w:tcPr>
          <w:p w14:paraId="357B934E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EDF1E" w14:textId="5A8C18BE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3 028,16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25C2F" w14:textId="0908127A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1 467,13</w:t>
            </w:r>
          </w:p>
        </w:tc>
      </w:tr>
      <w:tr w:rsidR="00DE7730" w:rsidRPr="005D046F" w14:paraId="47DF1473" w14:textId="77777777" w:rsidTr="00DE7730">
        <w:trPr>
          <w:trHeight w:val="20"/>
        </w:trPr>
        <w:tc>
          <w:tcPr>
            <w:tcW w:w="606" w:type="pct"/>
            <w:shd w:val="clear" w:color="auto" w:fill="auto"/>
            <w:vAlign w:val="center"/>
            <w:hideMark/>
          </w:tcPr>
          <w:p w14:paraId="2FE2989D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14:paraId="23058F83" w14:textId="2758B685" w:rsidR="00DE7730" w:rsidRPr="005D046F" w:rsidRDefault="00DE7730" w:rsidP="00DE773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873" w:type="pct"/>
            <w:shd w:val="clear" w:color="auto" w:fill="auto"/>
            <w:vAlign w:val="center"/>
            <w:hideMark/>
          </w:tcPr>
          <w:p w14:paraId="275F4B37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5406B" w14:textId="0BB5D91C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11 218,26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50EA1" w14:textId="4C4343FA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1 630,56</w:t>
            </w:r>
          </w:p>
        </w:tc>
      </w:tr>
      <w:tr w:rsidR="00DE7730" w:rsidRPr="005D046F" w14:paraId="393F92D6" w14:textId="77777777" w:rsidTr="00DE7730">
        <w:trPr>
          <w:trHeight w:val="20"/>
        </w:trPr>
        <w:tc>
          <w:tcPr>
            <w:tcW w:w="606" w:type="pct"/>
            <w:shd w:val="clear" w:color="auto" w:fill="auto"/>
            <w:vAlign w:val="center"/>
            <w:hideMark/>
          </w:tcPr>
          <w:p w14:paraId="54205113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14:paraId="76D322CF" w14:textId="77777777" w:rsidR="00DE7730" w:rsidRPr="005D046F" w:rsidRDefault="00DE7730" w:rsidP="00DE773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873" w:type="pct"/>
            <w:shd w:val="clear" w:color="auto" w:fill="auto"/>
            <w:vAlign w:val="center"/>
            <w:hideMark/>
          </w:tcPr>
          <w:p w14:paraId="1CEB6865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0B4A6" w14:textId="7A8290D7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6 000,51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F027F" w14:textId="338CA8C3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1 585,76</w:t>
            </w:r>
          </w:p>
        </w:tc>
      </w:tr>
      <w:tr w:rsidR="00DE7730" w:rsidRPr="005D046F" w14:paraId="674FA498" w14:textId="77777777" w:rsidTr="00DE7730">
        <w:trPr>
          <w:trHeight w:val="20"/>
        </w:trPr>
        <w:tc>
          <w:tcPr>
            <w:tcW w:w="606" w:type="pct"/>
            <w:shd w:val="clear" w:color="auto" w:fill="auto"/>
            <w:vAlign w:val="center"/>
            <w:hideMark/>
          </w:tcPr>
          <w:p w14:paraId="56F0E745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14:paraId="72E51F80" w14:textId="77777777" w:rsidR="00DE7730" w:rsidRPr="005D046F" w:rsidRDefault="00DE7730" w:rsidP="00DE773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873" w:type="pct"/>
            <w:shd w:val="clear" w:color="auto" w:fill="auto"/>
            <w:vAlign w:val="center"/>
            <w:hideMark/>
          </w:tcPr>
          <w:p w14:paraId="5AF65EBF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D98EF" w14:textId="5DF000C8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6 202,40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0D09C" w14:textId="4AD92F4D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1 803,02</w:t>
            </w:r>
          </w:p>
        </w:tc>
      </w:tr>
      <w:tr w:rsidR="00DE7730" w:rsidRPr="005D046F" w14:paraId="6D7FC115" w14:textId="77777777" w:rsidTr="00DE7730">
        <w:trPr>
          <w:trHeight w:val="20"/>
        </w:trPr>
        <w:tc>
          <w:tcPr>
            <w:tcW w:w="606" w:type="pct"/>
            <w:shd w:val="clear" w:color="auto" w:fill="auto"/>
            <w:vAlign w:val="center"/>
            <w:hideMark/>
          </w:tcPr>
          <w:p w14:paraId="756A56B3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66" w:type="pct"/>
            <w:shd w:val="clear" w:color="auto" w:fill="auto"/>
            <w:vAlign w:val="center"/>
            <w:hideMark/>
          </w:tcPr>
          <w:p w14:paraId="0B8CF80F" w14:textId="77777777" w:rsidR="00DE7730" w:rsidRPr="005D046F" w:rsidRDefault="00DE7730" w:rsidP="00DE773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873" w:type="pct"/>
            <w:shd w:val="clear" w:color="auto" w:fill="auto"/>
            <w:vAlign w:val="center"/>
            <w:hideMark/>
          </w:tcPr>
          <w:p w14:paraId="3A1501A2" w14:textId="77777777" w:rsidR="00DE7730" w:rsidRPr="005D046F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D046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C87CE" w14:textId="411AC267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643,55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2CF83" w14:textId="46863498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1 870,78</w:t>
            </w:r>
          </w:p>
        </w:tc>
      </w:tr>
    </w:tbl>
    <w:p w14:paraId="16D99C18" w14:textId="77777777" w:rsidR="00CE05E0" w:rsidRPr="007F4683" w:rsidRDefault="00CE05E0" w:rsidP="00CD659E">
      <w:pPr>
        <w:widowControl w:val="0"/>
        <w:tabs>
          <w:tab w:val="left" w:pos="426"/>
        </w:tabs>
        <w:adjustRightInd w:val="0"/>
        <w:spacing w:after="0" w:line="360" w:lineRule="auto"/>
        <w:rPr>
          <w:rFonts w:ascii="Trebuchet MS" w:eastAsia="Times New Roman" w:hAnsi="Trebuchet MS" w:cs="Times New Roman"/>
          <w:b/>
          <w:spacing w:val="-5"/>
          <w:sz w:val="12"/>
          <w:szCs w:val="12"/>
          <w:lang w:eastAsia="ru-RU"/>
        </w:rPr>
      </w:pPr>
    </w:p>
    <w:p w14:paraId="7F63D7FB" w14:textId="50D17D25" w:rsidR="00DE3B85" w:rsidRPr="00D146FB" w:rsidRDefault="00CB6B57" w:rsidP="00CB6B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146FB">
        <w:rPr>
          <w:rFonts w:ascii="Trebuchet MS" w:eastAsia="Times New Roman" w:hAnsi="Trebuchet MS" w:cs="Times New Roman"/>
          <w:lang w:eastAsia="ru-RU"/>
        </w:rPr>
        <w:t xml:space="preserve">Число часов использования установленной тепловой мощности (УТМ) </w:t>
      </w:r>
      <w:r w:rsidR="00A020AA" w:rsidRPr="00D146FB">
        <w:rPr>
          <w:rFonts w:ascii="Trebuchet MS" w:eastAsia="Times New Roman" w:hAnsi="Trebuchet MS" w:cs="Times New Roman"/>
          <w:lang w:eastAsia="ru-RU"/>
        </w:rPr>
        <w:t xml:space="preserve">рассчитывается исходя из </w:t>
      </w:r>
      <w:r w:rsidRPr="00D146FB">
        <w:rPr>
          <w:rFonts w:ascii="Trebuchet MS" w:eastAsia="Times New Roman" w:hAnsi="Trebuchet MS" w:cs="Times New Roman"/>
          <w:lang w:eastAsia="ru-RU"/>
        </w:rPr>
        <w:t>фактического годового объема выработки тепловой энергии и установленной тепловой мощности источников, согласно п. 14. Приказа Минэнерго России от 05.03.2019 г. №212</w:t>
      </w:r>
      <w:r w:rsidR="00A020AA" w:rsidRPr="00D146FB">
        <w:rPr>
          <w:rFonts w:ascii="Trebuchet MS" w:eastAsia="Times New Roman" w:hAnsi="Trebuchet MS" w:cs="Times New Roman"/>
          <w:lang w:eastAsia="ru-RU"/>
        </w:rPr>
        <w:t>.</w:t>
      </w:r>
      <w:r w:rsidR="004376A1" w:rsidRPr="00D146FB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461AF52" w14:textId="52C276DC" w:rsidR="00A020AA" w:rsidRPr="00D146FB" w:rsidRDefault="004376A1" w:rsidP="00CB6B5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146FB">
        <w:rPr>
          <w:rFonts w:ascii="Trebuchet MS" w:eastAsia="Times New Roman" w:hAnsi="Trebuchet MS" w:cs="Times New Roman"/>
          <w:lang w:eastAsia="ru-RU"/>
        </w:rPr>
        <w:t xml:space="preserve">Можно отметить, что </w:t>
      </w:r>
      <w:r w:rsidR="00DE3B85" w:rsidRPr="00D146FB">
        <w:rPr>
          <w:rFonts w:ascii="Trebuchet MS" w:eastAsia="Times New Roman" w:hAnsi="Trebuchet MS" w:cs="Times New Roman"/>
          <w:lang w:eastAsia="ru-RU"/>
        </w:rPr>
        <w:t xml:space="preserve">среднегодовая загрузка </w:t>
      </w:r>
      <w:r w:rsidR="007F4683" w:rsidRPr="00D146FB">
        <w:rPr>
          <w:rFonts w:ascii="Trebuchet MS" w:eastAsia="Times New Roman" w:hAnsi="Trebuchet MS" w:cs="Times New Roman"/>
          <w:lang w:eastAsia="ru-RU"/>
        </w:rPr>
        <w:t xml:space="preserve">всех </w:t>
      </w:r>
      <w:r w:rsidR="00DE3B85" w:rsidRPr="00D146FB">
        <w:rPr>
          <w:rFonts w:ascii="Trebuchet MS" w:eastAsia="Times New Roman" w:hAnsi="Trebuchet MS" w:cs="Times New Roman"/>
          <w:lang w:eastAsia="ru-RU"/>
        </w:rPr>
        <w:t xml:space="preserve">котельных в течение отопительного сезона </w:t>
      </w:r>
      <w:r w:rsidR="007F4683" w:rsidRPr="00D146FB">
        <w:rPr>
          <w:rFonts w:ascii="Trebuchet MS" w:eastAsia="Times New Roman" w:hAnsi="Trebuchet MS" w:cs="Times New Roman"/>
          <w:lang w:eastAsia="ru-RU"/>
        </w:rPr>
        <w:t xml:space="preserve">является оптимальной и </w:t>
      </w:r>
      <w:r w:rsidR="00DE3B85" w:rsidRPr="00D146FB">
        <w:rPr>
          <w:rFonts w:ascii="Trebuchet MS" w:eastAsia="Times New Roman" w:hAnsi="Trebuchet MS" w:cs="Times New Roman"/>
          <w:lang w:eastAsia="ru-RU"/>
        </w:rPr>
        <w:t xml:space="preserve">составляет </w:t>
      </w:r>
      <w:r w:rsidR="007F4683" w:rsidRPr="00D146FB">
        <w:rPr>
          <w:rFonts w:ascii="Trebuchet MS" w:eastAsia="Times New Roman" w:hAnsi="Trebuchet MS" w:cs="Times New Roman"/>
          <w:lang w:eastAsia="ru-RU"/>
        </w:rPr>
        <w:t>6</w:t>
      </w:r>
      <w:r w:rsidR="00597DD2" w:rsidRPr="00D146FB">
        <w:rPr>
          <w:rFonts w:ascii="Trebuchet MS" w:eastAsia="Times New Roman" w:hAnsi="Trebuchet MS" w:cs="Times New Roman"/>
          <w:lang w:eastAsia="ru-RU"/>
        </w:rPr>
        <w:t>0</w:t>
      </w:r>
      <w:r w:rsidR="007F0F9A" w:rsidRPr="00D146FB">
        <w:rPr>
          <w:rFonts w:ascii="Trebuchet MS" w:eastAsia="Times New Roman" w:hAnsi="Trebuchet MS" w:cs="Times New Roman"/>
          <w:lang w:eastAsia="ru-RU"/>
        </w:rPr>
        <w:t>÷</w:t>
      </w:r>
      <w:r w:rsidR="007F4683" w:rsidRPr="00D146FB">
        <w:rPr>
          <w:rFonts w:ascii="Trebuchet MS" w:eastAsia="Times New Roman" w:hAnsi="Trebuchet MS" w:cs="Times New Roman"/>
          <w:lang w:eastAsia="ru-RU"/>
        </w:rPr>
        <w:t>7</w:t>
      </w:r>
      <w:r w:rsidR="007F0F9A" w:rsidRPr="00D146FB">
        <w:rPr>
          <w:rFonts w:ascii="Trebuchet MS" w:eastAsia="Times New Roman" w:hAnsi="Trebuchet MS" w:cs="Times New Roman"/>
          <w:lang w:eastAsia="ru-RU"/>
        </w:rPr>
        <w:t>0</w:t>
      </w:r>
      <w:r w:rsidR="00DE3B85" w:rsidRPr="00D146FB">
        <w:rPr>
          <w:rFonts w:ascii="Trebuchet MS" w:eastAsia="Times New Roman" w:hAnsi="Trebuchet MS" w:cs="Times New Roman"/>
          <w:lang w:eastAsia="ru-RU"/>
        </w:rPr>
        <w:t>% от располагаемой мощности источников</w:t>
      </w:r>
      <w:r w:rsidRPr="00D146FB">
        <w:rPr>
          <w:rFonts w:ascii="Trebuchet MS" w:eastAsia="Times New Roman" w:hAnsi="Trebuchet MS" w:cs="Times New Roman"/>
          <w:lang w:eastAsia="ru-RU"/>
        </w:rPr>
        <w:t>.</w:t>
      </w:r>
    </w:p>
    <w:p w14:paraId="4AFAD7D2" w14:textId="77777777" w:rsidR="00E4127D" w:rsidRPr="007F4683" w:rsidRDefault="00E4127D" w:rsidP="007F468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sz w:val="12"/>
          <w:szCs w:val="12"/>
          <w:lang w:eastAsia="ru-RU"/>
        </w:rPr>
      </w:pPr>
    </w:p>
    <w:p w14:paraId="7D4A1C92" w14:textId="312E67C6" w:rsidR="00A020AA" w:rsidRPr="00D146FB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0" w:name="_Toc101038900"/>
      <w:r w:rsidRPr="00D146FB">
        <w:rPr>
          <w:rFonts w:ascii="Trebuchet MS" w:eastAsia="Times New Roman" w:hAnsi="Trebuchet MS" w:cs="Times New Roman"/>
          <w:b/>
          <w:lang w:eastAsia="ru-RU"/>
        </w:rPr>
        <w:t>1.2.</w:t>
      </w:r>
      <w:r w:rsidR="00255315" w:rsidRPr="00D146FB">
        <w:rPr>
          <w:rFonts w:ascii="Trebuchet MS" w:eastAsia="Times New Roman" w:hAnsi="Trebuchet MS" w:cs="Times New Roman"/>
          <w:b/>
          <w:lang w:eastAsia="ru-RU"/>
        </w:rPr>
        <w:t>7</w:t>
      </w:r>
      <w:r w:rsidRPr="00D146FB">
        <w:rPr>
          <w:rFonts w:ascii="Trebuchet MS" w:eastAsia="Times New Roman" w:hAnsi="Trebuchet MS" w:cs="Times New Roman"/>
          <w:b/>
          <w:lang w:eastAsia="ru-RU"/>
        </w:rPr>
        <w:t xml:space="preserve"> Способы учета тепла, отпущенного в тепловые сети</w:t>
      </w:r>
      <w:bookmarkEnd w:id="20"/>
    </w:p>
    <w:p w14:paraId="1F3718C8" w14:textId="61D7327D" w:rsidR="002E19C6" w:rsidRDefault="00A020AA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D146FB">
        <w:rPr>
          <w:rFonts w:ascii="Trebuchet MS" w:eastAsia="Times New Roman" w:hAnsi="Trebuchet MS" w:cs="Times New Roman"/>
          <w:lang w:eastAsia="ru-RU"/>
        </w:rPr>
        <w:t xml:space="preserve">Перечень источников тепловой энергии </w:t>
      </w:r>
      <w:r w:rsidR="00343D4D" w:rsidRPr="00D146FB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F4683" w:rsidRPr="00D146FB">
        <w:rPr>
          <w:rFonts w:ascii="Trebuchet MS" w:eastAsia="Times New Roman" w:hAnsi="Trebuchet MS" w:cs="Times New Roman"/>
          <w:lang w:eastAsia="ru-RU"/>
        </w:rPr>
        <w:t>г</w:t>
      </w:r>
      <w:r w:rsidR="00A12176" w:rsidRPr="00D146FB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D146FB">
        <w:rPr>
          <w:rFonts w:ascii="Trebuchet MS" w:eastAsia="Times New Roman" w:hAnsi="Trebuchet MS" w:cs="Times New Roman"/>
          <w:lang w:eastAsia="ru-RU"/>
        </w:rPr>
        <w:t xml:space="preserve"> с указанием наличия установленных приборов учета отпущенной тепловой энергии и рекомендаци</w:t>
      </w:r>
      <w:r w:rsidR="00DE3B85" w:rsidRPr="00D146FB">
        <w:rPr>
          <w:rFonts w:ascii="Trebuchet MS" w:eastAsia="Times New Roman" w:hAnsi="Trebuchet MS" w:cs="Times New Roman"/>
          <w:lang w:eastAsia="ru-RU"/>
        </w:rPr>
        <w:t>й</w:t>
      </w:r>
      <w:r w:rsidRPr="00D146FB">
        <w:rPr>
          <w:rFonts w:ascii="Trebuchet MS" w:eastAsia="Times New Roman" w:hAnsi="Trebuchet MS" w:cs="Times New Roman"/>
          <w:lang w:eastAsia="ru-RU"/>
        </w:rPr>
        <w:t xml:space="preserve"> о необходимости установки дополнительных приборов у</w:t>
      </w:r>
      <w:r w:rsidR="002E19C6" w:rsidRPr="00D146FB">
        <w:rPr>
          <w:rFonts w:ascii="Trebuchet MS" w:eastAsia="Times New Roman" w:hAnsi="Trebuchet MS" w:cs="Times New Roman"/>
          <w:lang w:eastAsia="ru-RU"/>
        </w:rPr>
        <w:t>чета представлен в таблице 1.2.7</w:t>
      </w:r>
      <w:r w:rsidR="001C101D" w:rsidRPr="00D146FB">
        <w:rPr>
          <w:rFonts w:ascii="Trebuchet MS" w:eastAsia="Times New Roman" w:hAnsi="Trebuchet MS" w:cs="Times New Roman"/>
          <w:lang w:eastAsia="ru-RU"/>
        </w:rPr>
        <w:t>.</w:t>
      </w:r>
    </w:p>
    <w:p w14:paraId="026B0902" w14:textId="33743D90" w:rsidR="00346096" w:rsidRPr="00D146FB" w:rsidRDefault="001C101D" w:rsidP="002E49C4">
      <w:pPr>
        <w:widowControl w:val="0"/>
        <w:tabs>
          <w:tab w:val="left" w:pos="426"/>
        </w:tabs>
        <w:adjustRightInd w:val="0"/>
        <w:spacing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D146FB">
        <w:rPr>
          <w:rFonts w:ascii="Trebuchet MS" w:eastAsia="Times New Roman" w:hAnsi="Trebuchet MS" w:cs="Times New Roman"/>
          <w:b/>
          <w:spacing w:val="-5"/>
          <w:lang w:eastAsia="ru-RU"/>
        </w:rPr>
        <w:t>Таблица 1.2.7 – Прибор</w:t>
      </w:r>
      <w:r w:rsidR="00DE3B85" w:rsidRPr="00D146FB">
        <w:rPr>
          <w:rFonts w:ascii="Trebuchet MS" w:eastAsia="Times New Roman" w:hAnsi="Trebuchet MS" w:cs="Times New Roman"/>
          <w:b/>
          <w:spacing w:val="-5"/>
          <w:lang w:eastAsia="ru-RU"/>
        </w:rPr>
        <w:t>ы</w:t>
      </w:r>
      <w:r w:rsidRPr="00D146FB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учета тепловой энергии на котельных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39"/>
        <w:gridCol w:w="2977"/>
        <w:gridCol w:w="3395"/>
      </w:tblGrid>
      <w:tr w:rsidR="009F11CF" w:rsidRPr="002E49C4" w14:paraId="30A32CCD" w14:textId="77777777" w:rsidTr="002E49C4">
        <w:trPr>
          <w:trHeight w:val="113"/>
          <w:tblHeader/>
        </w:trPr>
        <w:tc>
          <w:tcPr>
            <w:tcW w:w="3539" w:type="dxa"/>
            <w:shd w:val="clear" w:color="auto" w:fill="CCFF99"/>
            <w:noWrap/>
            <w:vAlign w:val="center"/>
          </w:tcPr>
          <w:p w14:paraId="3FA445D9" w14:textId="77777777" w:rsidR="009F11CF" w:rsidRPr="002E49C4" w:rsidRDefault="009F11CF" w:rsidP="009F11C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1" w:name="_Hlk69074617"/>
            <w:r w:rsidRPr="002E49C4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2977" w:type="dxa"/>
            <w:shd w:val="clear" w:color="auto" w:fill="CCFF99"/>
            <w:vAlign w:val="center"/>
          </w:tcPr>
          <w:p w14:paraId="1C18590C" w14:textId="4CA5F18A" w:rsidR="009F11CF" w:rsidRPr="002E49C4" w:rsidRDefault="009F11CF" w:rsidP="009F11C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Наличие приборов учета отпускаемой тепловой энергии</w:t>
            </w:r>
          </w:p>
        </w:tc>
        <w:tc>
          <w:tcPr>
            <w:tcW w:w="3395" w:type="dxa"/>
            <w:shd w:val="clear" w:color="auto" w:fill="CCFF99"/>
            <w:vAlign w:val="center"/>
          </w:tcPr>
          <w:p w14:paraId="05B94BF2" w14:textId="6E6B1F9B" w:rsidR="009F11CF" w:rsidRPr="002E49C4" w:rsidRDefault="009F11CF" w:rsidP="009F11CF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Необходимость в установке приборов учета тепловой энергии</w:t>
            </w:r>
          </w:p>
        </w:tc>
      </w:tr>
      <w:tr w:rsidR="009F11CF" w:rsidRPr="002E49C4" w14:paraId="4E597090" w14:textId="77777777" w:rsidTr="002E49C4">
        <w:trPr>
          <w:trHeight w:val="113"/>
        </w:trPr>
        <w:tc>
          <w:tcPr>
            <w:tcW w:w="9911" w:type="dxa"/>
            <w:gridSpan w:val="3"/>
            <w:shd w:val="clear" w:color="auto" w:fill="FFFF99"/>
            <w:noWrap/>
            <w:vAlign w:val="center"/>
          </w:tcPr>
          <w:p w14:paraId="471D6932" w14:textId="208D8663" w:rsidR="009F11CF" w:rsidRPr="002E49C4" w:rsidRDefault="000207B1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7F4683" w:rsidRPr="002E49C4" w14:paraId="05031C44" w14:textId="77777777" w:rsidTr="002E49C4">
        <w:trPr>
          <w:trHeight w:val="113"/>
        </w:trPr>
        <w:tc>
          <w:tcPr>
            <w:tcW w:w="3539" w:type="dxa"/>
            <w:shd w:val="clear" w:color="auto" w:fill="auto"/>
            <w:noWrap/>
            <w:vAlign w:val="center"/>
          </w:tcPr>
          <w:p w14:paraId="58403681" w14:textId="4062E884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77C5CF" w14:textId="7DFC7265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395" w:type="dxa"/>
            <w:vAlign w:val="center"/>
          </w:tcPr>
          <w:p w14:paraId="37EC72F6" w14:textId="2B5D6C86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нет</w:t>
            </w:r>
          </w:p>
        </w:tc>
      </w:tr>
      <w:tr w:rsidR="007F4683" w:rsidRPr="002E49C4" w14:paraId="7DE737C3" w14:textId="77777777" w:rsidTr="002E49C4">
        <w:trPr>
          <w:trHeight w:val="113"/>
        </w:trPr>
        <w:tc>
          <w:tcPr>
            <w:tcW w:w="3539" w:type="dxa"/>
            <w:shd w:val="clear" w:color="auto" w:fill="auto"/>
            <w:noWrap/>
            <w:vAlign w:val="center"/>
          </w:tcPr>
          <w:p w14:paraId="63600876" w14:textId="7B17E8AE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63173B3" w14:textId="77CB8643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395" w:type="dxa"/>
            <w:vAlign w:val="center"/>
          </w:tcPr>
          <w:p w14:paraId="62309C40" w14:textId="7A9B1ABB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нет</w:t>
            </w:r>
          </w:p>
        </w:tc>
      </w:tr>
      <w:tr w:rsidR="007F4683" w:rsidRPr="002E49C4" w14:paraId="514FA29E" w14:textId="77777777" w:rsidTr="002E49C4">
        <w:trPr>
          <w:trHeight w:val="113"/>
        </w:trPr>
        <w:tc>
          <w:tcPr>
            <w:tcW w:w="3539" w:type="dxa"/>
            <w:shd w:val="clear" w:color="auto" w:fill="auto"/>
            <w:noWrap/>
            <w:vAlign w:val="center"/>
          </w:tcPr>
          <w:p w14:paraId="2A531EFD" w14:textId="26F1BCEB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1D8A028" w14:textId="55EAB40C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395" w:type="dxa"/>
            <w:vAlign w:val="center"/>
          </w:tcPr>
          <w:p w14:paraId="7E850CF9" w14:textId="37E58138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нет</w:t>
            </w:r>
          </w:p>
        </w:tc>
      </w:tr>
      <w:tr w:rsidR="007F4683" w:rsidRPr="002E49C4" w14:paraId="5D93D86D" w14:textId="77777777" w:rsidTr="002E49C4">
        <w:trPr>
          <w:trHeight w:val="113"/>
        </w:trPr>
        <w:tc>
          <w:tcPr>
            <w:tcW w:w="3539" w:type="dxa"/>
            <w:shd w:val="clear" w:color="auto" w:fill="auto"/>
            <w:noWrap/>
            <w:vAlign w:val="center"/>
          </w:tcPr>
          <w:p w14:paraId="771E7278" w14:textId="6A037C51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61A5516" w14:textId="280A0601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395" w:type="dxa"/>
            <w:vAlign w:val="center"/>
          </w:tcPr>
          <w:p w14:paraId="1B3F11A0" w14:textId="58F7DCFB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нет</w:t>
            </w:r>
          </w:p>
        </w:tc>
      </w:tr>
      <w:tr w:rsidR="007F4683" w:rsidRPr="002E49C4" w14:paraId="530556B9" w14:textId="77777777" w:rsidTr="002E49C4">
        <w:trPr>
          <w:trHeight w:val="113"/>
        </w:trPr>
        <w:tc>
          <w:tcPr>
            <w:tcW w:w="3539" w:type="dxa"/>
            <w:shd w:val="clear" w:color="auto" w:fill="auto"/>
            <w:noWrap/>
            <w:vAlign w:val="center"/>
          </w:tcPr>
          <w:p w14:paraId="0BE2BB5F" w14:textId="012E6BC3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43AE2F6" w14:textId="2AE40C0B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395" w:type="dxa"/>
            <w:vAlign w:val="center"/>
          </w:tcPr>
          <w:p w14:paraId="3221BABB" w14:textId="5246187A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нет</w:t>
            </w:r>
          </w:p>
        </w:tc>
      </w:tr>
      <w:tr w:rsidR="007F4683" w:rsidRPr="002E49C4" w14:paraId="05212B3E" w14:textId="77777777" w:rsidTr="002E49C4">
        <w:trPr>
          <w:trHeight w:val="113"/>
        </w:trPr>
        <w:tc>
          <w:tcPr>
            <w:tcW w:w="3539" w:type="dxa"/>
            <w:shd w:val="clear" w:color="auto" w:fill="auto"/>
            <w:noWrap/>
            <w:vAlign w:val="center"/>
          </w:tcPr>
          <w:p w14:paraId="2D8BFF08" w14:textId="36BBF768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EC3B0F1" w14:textId="1773FCDA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395" w:type="dxa"/>
            <w:vAlign w:val="center"/>
          </w:tcPr>
          <w:p w14:paraId="646801FD" w14:textId="57B7E4AD" w:rsidR="007F4683" w:rsidRPr="002E49C4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  <w:t>нет</w:t>
            </w:r>
          </w:p>
        </w:tc>
      </w:tr>
    </w:tbl>
    <w:bookmarkEnd w:id="21"/>
    <w:p w14:paraId="1250D7D3" w14:textId="344599D0" w:rsidR="00A020AA" w:rsidRPr="000207B1" w:rsidRDefault="00A020AA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207B1">
        <w:rPr>
          <w:rFonts w:ascii="Trebuchet MS" w:eastAsia="Times New Roman" w:hAnsi="Trebuchet MS" w:cs="Times New Roman"/>
          <w:lang w:eastAsia="ru-RU"/>
        </w:rPr>
        <w:t xml:space="preserve">Таким образом, согласно </w:t>
      </w:r>
      <w:r w:rsidR="0001242C" w:rsidRPr="000207B1">
        <w:rPr>
          <w:rFonts w:ascii="Trebuchet MS" w:eastAsia="Times New Roman" w:hAnsi="Trebuchet MS" w:cs="Times New Roman"/>
          <w:lang w:eastAsia="ru-RU"/>
        </w:rPr>
        <w:t>требованиям действующего законодательства</w:t>
      </w:r>
      <w:r w:rsidR="00AD141A" w:rsidRPr="000207B1">
        <w:rPr>
          <w:rFonts w:ascii="Trebuchet MS" w:eastAsia="Times New Roman" w:hAnsi="Trebuchet MS" w:cs="Times New Roman"/>
          <w:lang w:eastAsia="ru-RU"/>
        </w:rPr>
        <w:t xml:space="preserve">, приборы учета тепловой энергии на источниках теплоснабжения муниципального образования </w:t>
      </w:r>
      <w:r w:rsidR="007F4683" w:rsidRPr="000207B1">
        <w:rPr>
          <w:rFonts w:ascii="Trebuchet MS" w:eastAsia="Times New Roman" w:hAnsi="Trebuchet MS" w:cs="Times New Roman"/>
          <w:lang w:eastAsia="ru-RU"/>
        </w:rPr>
        <w:t>г</w:t>
      </w:r>
      <w:r w:rsidR="00A12176" w:rsidRPr="000207B1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AD141A" w:rsidRPr="000207B1">
        <w:rPr>
          <w:rFonts w:ascii="Trebuchet MS" w:eastAsia="Times New Roman" w:hAnsi="Trebuchet MS" w:cs="Times New Roman"/>
          <w:lang w:eastAsia="ru-RU"/>
        </w:rPr>
        <w:t xml:space="preserve"> установлены в полном объеме</w:t>
      </w:r>
      <w:r w:rsidR="00060EB0" w:rsidRPr="000207B1">
        <w:rPr>
          <w:rFonts w:ascii="Trebuchet MS" w:eastAsia="Times New Roman" w:hAnsi="Trebuchet MS" w:cs="Times New Roman"/>
          <w:lang w:eastAsia="ru-RU"/>
        </w:rPr>
        <w:t>.</w:t>
      </w:r>
    </w:p>
    <w:p w14:paraId="7622CB99" w14:textId="5EF77A90" w:rsidR="007F4683" w:rsidRDefault="007F4683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148A298D" w14:textId="77777777" w:rsidR="007F4683" w:rsidRPr="007F4683" w:rsidRDefault="007F4683" w:rsidP="009F11CF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08601318" w14:textId="7E92ECBD" w:rsidR="00A020AA" w:rsidRPr="000207B1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2" w:name="_Toc101038901"/>
      <w:r w:rsidRPr="000207B1">
        <w:rPr>
          <w:rFonts w:ascii="Trebuchet MS" w:eastAsia="Times New Roman" w:hAnsi="Trebuchet MS" w:cs="Times New Roman"/>
          <w:b/>
          <w:lang w:eastAsia="ru-RU"/>
        </w:rPr>
        <w:t>1.2.</w:t>
      </w:r>
      <w:r w:rsidR="002E19C6" w:rsidRPr="000207B1">
        <w:rPr>
          <w:rFonts w:ascii="Trebuchet MS" w:eastAsia="Times New Roman" w:hAnsi="Trebuchet MS" w:cs="Times New Roman"/>
          <w:b/>
          <w:lang w:eastAsia="ru-RU"/>
        </w:rPr>
        <w:t>8</w:t>
      </w:r>
      <w:r w:rsidRPr="000207B1">
        <w:rPr>
          <w:rFonts w:ascii="Trebuchet MS" w:eastAsia="Times New Roman" w:hAnsi="Trebuchet MS" w:cs="Times New Roman"/>
          <w:b/>
          <w:lang w:eastAsia="ru-RU"/>
        </w:rPr>
        <w:t xml:space="preserve"> Статистика отказов и восстановлений оборудования источников тепловой энергии</w:t>
      </w:r>
      <w:bookmarkEnd w:id="22"/>
    </w:p>
    <w:p w14:paraId="68C934B1" w14:textId="539783D7" w:rsidR="00A020AA" w:rsidRPr="000207B1" w:rsidRDefault="000207B1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207B1">
        <w:rPr>
          <w:rFonts w:ascii="Trebuchet MS" w:eastAsia="Times New Roman" w:hAnsi="Trebuchet MS" w:cs="Times New Roman"/>
          <w:lang w:eastAsia="ru-RU"/>
        </w:rPr>
        <w:t>Согласно данным теплоснабжающих организаций аварии и инциденты, связанные с техническим состоянием оборудования источников теплоснабжения в течение 2021 года отсутствовали (таблица 1.2.8).</w:t>
      </w:r>
    </w:p>
    <w:p w14:paraId="15D573D0" w14:textId="77777777" w:rsidR="000207B1" w:rsidRPr="005533CB" w:rsidRDefault="000207B1" w:rsidP="000207B1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5533CB">
        <w:rPr>
          <w:rFonts w:ascii="Trebuchet MS" w:eastAsia="Times New Roman" w:hAnsi="Trebuchet MS" w:cs="Times New Roman"/>
          <w:b/>
          <w:spacing w:val="-5"/>
          <w:lang w:eastAsia="ru-RU"/>
        </w:rPr>
        <w:t>Таблица 1.2.8 – Информация об отказах и инцидентах на источниках тепловой энергии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2"/>
        <w:gridCol w:w="3189"/>
        <w:gridCol w:w="2617"/>
      </w:tblGrid>
      <w:tr w:rsidR="000207B1" w:rsidRPr="00561962" w14:paraId="081A2A30" w14:textId="77777777" w:rsidTr="000207B1">
        <w:trPr>
          <w:trHeight w:val="20"/>
          <w:tblHeader/>
        </w:trPr>
        <w:tc>
          <w:tcPr>
            <w:tcW w:w="3822" w:type="dxa"/>
            <w:shd w:val="clear" w:color="auto" w:fill="CCFF99"/>
            <w:vAlign w:val="center"/>
            <w:hideMark/>
          </w:tcPr>
          <w:p w14:paraId="38C8A045" w14:textId="77777777" w:rsidR="000207B1" w:rsidRPr="00561962" w:rsidRDefault="000207B1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6196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Наименование котельной </w:t>
            </w:r>
          </w:p>
        </w:tc>
        <w:tc>
          <w:tcPr>
            <w:tcW w:w="3189" w:type="dxa"/>
            <w:shd w:val="clear" w:color="auto" w:fill="CCFF99"/>
            <w:vAlign w:val="center"/>
          </w:tcPr>
          <w:p w14:paraId="03B94944" w14:textId="77777777" w:rsidR="000207B1" w:rsidRPr="00561962" w:rsidRDefault="000207B1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2A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Количество аварий и инцидентов, связанный с техническим состоянием оборудования, за 202</w:t>
            </w: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Pr="00932A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2617" w:type="dxa"/>
            <w:shd w:val="clear" w:color="auto" w:fill="CCFF99"/>
            <w:vAlign w:val="center"/>
            <w:hideMark/>
          </w:tcPr>
          <w:p w14:paraId="763C7324" w14:textId="77777777" w:rsidR="000207B1" w:rsidRPr="00561962" w:rsidRDefault="000207B1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2A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Аварийный </w:t>
            </w:r>
            <w:proofErr w:type="spellStart"/>
            <w:r w:rsidRPr="00932A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недоотпуск</w:t>
            </w:r>
            <w:proofErr w:type="spellEnd"/>
            <w:r w:rsidRPr="00932A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тепла (в т.ч. в результате инцидентов), за 202</w:t>
            </w:r>
            <w:r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Pr="00932A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</w:tr>
      <w:tr w:rsidR="000207B1" w:rsidRPr="00561962" w14:paraId="6719C456" w14:textId="77777777" w:rsidTr="000207B1">
        <w:trPr>
          <w:trHeight w:val="20"/>
        </w:trPr>
        <w:tc>
          <w:tcPr>
            <w:tcW w:w="9628" w:type="dxa"/>
            <w:gridSpan w:val="3"/>
            <w:shd w:val="clear" w:color="auto" w:fill="FFFF99"/>
            <w:noWrap/>
            <w:vAlign w:val="center"/>
          </w:tcPr>
          <w:p w14:paraId="6ED11B86" w14:textId="10BFCD5F" w:rsidR="000207B1" w:rsidRPr="00561962" w:rsidRDefault="000207B1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Муниципальное образование </w:t>
            </w:r>
            <w:r w:rsidRPr="00DF4113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г. Юрьев-Польский</w:t>
            </w:r>
          </w:p>
        </w:tc>
      </w:tr>
      <w:tr w:rsidR="000207B1" w:rsidRPr="00561962" w14:paraId="747DBA56" w14:textId="77777777" w:rsidTr="000207B1">
        <w:trPr>
          <w:trHeight w:val="20"/>
        </w:trPr>
        <w:tc>
          <w:tcPr>
            <w:tcW w:w="3822" w:type="dxa"/>
            <w:shd w:val="clear" w:color="auto" w:fill="auto"/>
            <w:noWrap/>
            <w:vAlign w:val="center"/>
            <w:hideMark/>
          </w:tcPr>
          <w:p w14:paraId="628DFD5E" w14:textId="00B0FDF4" w:rsidR="000207B1" w:rsidRPr="00561962" w:rsidRDefault="000207B1" w:rsidP="000207B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207B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3189" w:type="dxa"/>
            <w:vAlign w:val="center"/>
          </w:tcPr>
          <w:p w14:paraId="7C3DEF17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17" w:type="dxa"/>
            <w:shd w:val="clear" w:color="auto" w:fill="auto"/>
            <w:vAlign w:val="center"/>
          </w:tcPr>
          <w:p w14:paraId="6F0A2D6E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0207B1" w:rsidRPr="00561962" w14:paraId="32B8C7FB" w14:textId="77777777" w:rsidTr="000207B1">
        <w:trPr>
          <w:trHeight w:val="20"/>
        </w:trPr>
        <w:tc>
          <w:tcPr>
            <w:tcW w:w="3822" w:type="dxa"/>
            <w:shd w:val="clear" w:color="auto" w:fill="auto"/>
            <w:noWrap/>
            <w:vAlign w:val="center"/>
            <w:hideMark/>
          </w:tcPr>
          <w:p w14:paraId="16626C4E" w14:textId="43DD346F" w:rsidR="000207B1" w:rsidRPr="00561962" w:rsidRDefault="000207B1" w:rsidP="000207B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207B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3189" w:type="dxa"/>
            <w:vAlign w:val="center"/>
          </w:tcPr>
          <w:p w14:paraId="58E1B7F0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17" w:type="dxa"/>
            <w:shd w:val="clear" w:color="auto" w:fill="auto"/>
            <w:vAlign w:val="center"/>
          </w:tcPr>
          <w:p w14:paraId="665A5697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0207B1" w:rsidRPr="00561962" w14:paraId="42E1352A" w14:textId="77777777" w:rsidTr="000207B1">
        <w:trPr>
          <w:trHeight w:val="20"/>
        </w:trPr>
        <w:tc>
          <w:tcPr>
            <w:tcW w:w="3822" w:type="dxa"/>
            <w:shd w:val="clear" w:color="auto" w:fill="auto"/>
            <w:noWrap/>
            <w:vAlign w:val="center"/>
            <w:hideMark/>
          </w:tcPr>
          <w:p w14:paraId="75DCBBF3" w14:textId="3B0D7857" w:rsidR="000207B1" w:rsidRPr="00561962" w:rsidRDefault="000207B1" w:rsidP="000207B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207B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3189" w:type="dxa"/>
            <w:vAlign w:val="center"/>
          </w:tcPr>
          <w:p w14:paraId="30235C54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17" w:type="dxa"/>
            <w:shd w:val="clear" w:color="auto" w:fill="auto"/>
            <w:vAlign w:val="center"/>
          </w:tcPr>
          <w:p w14:paraId="5799D084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0207B1" w:rsidRPr="00561962" w14:paraId="265C7E09" w14:textId="77777777" w:rsidTr="000207B1">
        <w:trPr>
          <w:trHeight w:val="20"/>
        </w:trPr>
        <w:tc>
          <w:tcPr>
            <w:tcW w:w="3822" w:type="dxa"/>
            <w:shd w:val="clear" w:color="auto" w:fill="auto"/>
            <w:noWrap/>
            <w:vAlign w:val="center"/>
            <w:hideMark/>
          </w:tcPr>
          <w:p w14:paraId="54C16499" w14:textId="221219B6" w:rsidR="000207B1" w:rsidRPr="00561962" w:rsidRDefault="000207B1" w:rsidP="000207B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207B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3189" w:type="dxa"/>
            <w:vAlign w:val="center"/>
          </w:tcPr>
          <w:p w14:paraId="1A3D2158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17" w:type="dxa"/>
            <w:shd w:val="clear" w:color="auto" w:fill="auto"/>
            <w:vAlign w:val="center"/>
          </w:tcPr>
          <w:p w14:paraId="3634E5B1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0207B1" w:rsidRPr="00561962" w14:paraId="2C95C212" w14:textId="77777777" w:rsidTr="000207B1">
        <w:trPr>
          <w:trHeight w:val="20"/>
        </w:trPr>
        <w:tc>
          <w:tcPr>
            <w:tcW w:w="3822" w:type="dxa"/>
            <w:shd w:val="clear" w:color="auto" w:fill="auto"/>
            <w:noWrap/>
            <w:vAlign w:val="center"/>
            <w:hideMark/>
          </w:tcPr>
          <w:p w14:paraId="455BE4BA" w14:textId="2B43EF27" w:rsidR="000207B1" w:rsidRPr="00561962" w:rsidRDefault="000207B1" w:rsidP="000207B1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0207B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3189" w:type="dxa"/>
            <w:vAlign w:val="center"/>
          </w:tcPr>
          <w:p w14:paraId="71629C05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17" w:type="dxa"/>
            <w:shd w:val="clear" w:color="auto" w:fill="auto"/>
            <w:vAlign w:val="center"/>
          </w:tcPr>
          <w:p w14:paraId="6F084D98" w14:textId="77777777" w:rsidR="000207B1" w:rsidRPr="00561962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0207B1" w:rsidRPr="00561962" w14:paraId="6E93666B" w14:textId="77777777" w:rsidTr="000207B1">
        <w:trPr>
          <w:trHeight w:val="20"/>
        </w:trPr>
        <w:tc>
          <w:tcPr>
            <w:tcW w:w="3822" w:type="dxa"/>
            <w:shd w:val="clear" w:color="auto" w:fill="auto"/>
            <w:noWrap/>
            <w:vAlign w:val="center"/>
          </w:tcPr>
          <w:p w14:paraId="0E4191EA" w14:textId="02B5DD2C" w:rsidR="000207B1" w:rsidRPr="000207B1" w:rsidRDefault="000207B1" w:rsidP="000207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207B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3189" w:type="dxa"/>
            <w:vAlign w:val="center"/>
          </w:tcPr>
          <w:p w14:paraId="048774C9" w14:textId="4AF1F0DF" w:rsidR="000207B1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17" w:type="dxa"/>
            <w:shd w:val="clear" w:color="auto" w:fill="auto"/>
            <w:vAlign w:val="center"/>
          </w:tcPr>
          <w:p w14:paraId="5B97EE07" w14:textId="3EB28A48" w:rsidR="000207B1" w:rsidRDefault="000207B1" w:rsidP="000207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14:paraId="76A9B528" w14:textId="6797A881" w:rsidR="000207B1" w:rsidRDefault="000207B1" w:rsidP="000207B1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2428338F" w14:textId="77777777" w:rsidR="00346096" w:rsidRPr="009F11CF" w:rsidRDefault="00346096" w:rsidP="00A020AA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rebuchet MS" w:eastAsia="Times New Roman" w:hAnsi="Trebuchet MS" w:cs="Times New Roman"/>
          <w:sz w:val="8"/>
          <w:szCs w:val="8"/>
          <w:lang w:eastAsia="ru-RU"/>
        </w:rPr>
      </w:pPr>
    </w:p>
    <w:p w14:paraId="09F75441" w14:textId="09C2FCB9" w:rsidR="00A020AA" w:rsidRPr="000207B1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3" w:name="_Toc101038902"/>
      <w:r w:rsidRPr="000207B1">
        <w:rPr>
          <w:rFonts w:ascii="Trebuchet MS" w:eastAsia="Times New Roman" w:hAnsi="Trebuchet MS" w:cs="Times New Roman"/>
          <w:b/>
          <w:lang w:eastAsia="ru-RU"/>
        </w:rPr>
        <w:lastRenderedPageBreak/>
        <w:t>1.2.</w:t>
      </w:r>
      <w:r w:rsidR="002E19C6" w:rsidRPr="000207B1">
        <w:rPr>
          <w:rFonts w:ascii="Trebuchet MS" w:eastAsia="Times New Roman" w:hAnsi="Trebuchet MS" w:cs="Times New Roman"/>
          <w:b/>
          <w:lang w:eastAsia="ru-RU"/>
        </w:rPr>
        <w:t>9</w:t>
      </w:r>
      <w:r w:rsidRPr="000207B1">
        <w:rPr>
          <w:rFonts w:ascii="Trebuchet MS" w:eastAsia="Times New Roman" w:hAnsi="Trebuchet MS" w:cs="Times New Roman"/>
          <w:b/>
          <w:lang w:eastAsia="ru-RU"/>
        </w:rPr>
        <w:t xml:space="preserve"> Предписания надзорных органов по запрещению дальнейшей эксплуатации источников тепловой энергии</w:t>
      </w:r>
      <w:bookmarkEnd w:id="23"/>
    </w:p>
    <w:p w14:paraId="7067EEF1" w14:textId="31FC71AB" w:rsidR="00A020AA" w:rsidRDefault="00A020AA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207B1">
        <w:rPr>
          <w:rFonts w:ascii="Trebuchet MS" w:eastAsia="Times New Roman" w:hAnsi="Trebuchet MS" w:cs="Times New Roman"/>
          <w:lang w:eastAsia="ru-RU"/>
        </w:rPr>
        <w:t>Предписания надзорных органов по запрещению дальнейшей эксплуатации источник</w:t>
      </w:r>
      <w:r w:rsidR="002E19C6" w:rsidRPr="000207B1">
        <w:rPr>
          <w:rFonts w:ascii="Trebuchet MS" w:eastAsia="Times New Roman" w:hAnsi="Trebuchet MS" w:cs="Times New Roman"/>
          <w:lang w:eastAsia="ru-RU"/>
        </w:rPr>
        <w:t>ов</w:t>
      </w:r>
      <w:r w:rsidRPr="000207B1">
        <w:rPr>
          <w:rFonts w:ascii="Trebuchet MS" w:eastAsia="Times New Roman" w:hAnsi="Trebuchet MS" w:cs="Times New Roman"/>
          <w:lang w:eastAsia="ru-RU"/>
        </w:rPr>
        <w:t xml:space="preserve"> тепловой энергии</w:t>
      </w:r>
      <w:r w:rsidR="002E19C6" w:rsidRPr="000207B1">
        <w:rPr>
          <w:rFonts w:ascii="Trebuchet MS" w:eastAsia="Times New Roman" w:hAnsi="Trebuchet MS" w:cs="Times New Roman"/>
          <w:lang w:eastAsia="ru-RU"/>
        </w:rPr>
        <w:t xml:space="preserve"> на территории</w:t>
      </w:r>
      <w:r w:rsidR="009F11CF" w:rsidRPr="000207B1">
        <w:rPr>
          <w:rFonts w:ascii="Trebuchet MS" w:eastAsia="Times New Roman" w:hAnsi="Trebuchet MS" w:cs="Times New Roman"/>
          <w:lang w:eastAsia="ru-RU"/>
        </w:rPr>
        <w:t xml:space="preserve"> </w:t>
      </w:r>
      <w:r w:rsidR="00343D4D" w:rsidRPr="000207B1"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="007F4683" w:rsidRPr="000207B1">
        <w:rPr>
          <w:rFonts w:ascii="Trebuchet MS" w:eastAsia="Times New Roman" w:hAnsi="Trebuchet MS" w:cs="Times New Roman"/>
          <w:lang w:eastAsia="ru-RU"/>
        </w:rPr>
        <w:t xml:space="preserve"> г</w:t>
      </w:r>
      <w:r w:rsidR="00A12176" w:rsidRPr="000207B1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060EB0" w:rsidRPr="000207B1">
        <w:rPr>
          <w:rFonts w:ascii="Trebuchet MS" w:eastAsia="Times New Roman" w:hAnsi="Trebuchet MS" w:cs="Times New Roman"/>
          <w:lang w:eastAsia="ru-RU"/>
        </w:rPr>
        <w:t xml:space="preserve"> </w:t>
      </w:r>
      <w:r w:rsidRPr="000207B1">
        <w:rPr>
          <w:rFonts w:ascii="Trebuchet MS" w:eastAsia="Times New Roman" w:hAnsi="Trebuchet MS" w:cs="Times New Roman"/>
          <w:lang w:eastAsia="ru-RU"/>
        </w:rPr>
        <w:t>не выдавалось</w:t>
      </w:r>
      <w:r w:rsidR="002E49C4">
        <w:rPr>
          <w:rFonts w:ascii="Trebuchet MS" w:eastAsia="Times New Roman" w:hAnsi="Trebuchet MS" w:cs="Times New Roman"/>
          <w:lang w:eastAsia="ru-RU"/>
        </w:rPr>
        <w:t xml:space="preserve"> (таблица 1.2.9)</w:t>
      </w:r>
      <w:r w:rsidRPr="000207B1">
        <w:rPr>
          <w:rFonts w:ascii="Trebuchet MS" w:eastAsia="Times New Roman" w:hAnsi="Trebuchet MS" w:cs="Times New Roman"/>
          <w:lang w:eastAsia="ru-RU"/>
        </w:rPr>
        <w:t>.</w:t>
      </w:r>
    </w:p>
    <w:p w14:paraId="0131DEB3" w14:textId="77777777" w:rsidR="002E49C4" w:rsidRPr="00195699" w:rsidRDefault="002E49C4" w:rsidP="002E49C4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195699">
        <w:rPr>
          <w:rFonts w:ascii="Trebuchet MS" w:eastAsia="Times New Roman" w:hAnsi="Trebuchet MS" w:cs="Times New Roman"/>
          <w:b/>
          <w:spacing w:val="-5"/>
          <w:lang w:eastAsia="ru-RU"/>
        </w:rPr>
        <w:t>Таблица 1.2.9 – Предписания надзорных органов по запрещению дальнейшей эксплуатации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96"/>
        <w:gridCol w:w="2677"/>
        <w:gridCol w:w="1385"/>
        <w:gridCol w:w="2345"/>
        <w:gridCol w:w="2625"/>
      </w:tblGrid>
      <w:tr w:rsidR="002E49C4" w:rsidRPr="006B21C1" w14:paraId="39A69FF3" w14:textId="77777777" w:rsidTr="006B7339">
        <w:trPr>
          <w:trHeight w:val="20"/>
          <w:tblHeader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71392E00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по состоянию на 01.04.2022</w:t>
            </w:r>
          </w:p>
        </w:tc>
      </w:tr>
      <w:tr w:rsidR="002E49C4" w:rsidRPr="006B21C1" w14:paraId="508C5DC9" w14:textId="77777777" w:rsidTr="006B7339">
        <w:trPr>
          <w:trHeight w:val="20"/>
          <w:tblHeader/>
        </w:trPr>
        <w:tc>
          <w:tcPr>
            <w:tcW w:w="310" w:type="pct"/>
            <w:vMerge w:val="restart"/>
            <w:shd w:val="clear" w:color="auto" w:fill="CCFF99"/>
            <w:vAlign w:val="center"/>
          </w:tcPr>
          <w:p w14:paraId="48530C83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 xml:space="preserve">№ </w:t>
            </w:r>
            <w:proofErr w:type="spellStart"/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п.п</w:t>
            </w:r>
            <w:proofErr w:type="spellEnd"/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1390" w:type="pct"/>
            <w:vMerge w:val="restart"/>
            <w:shd w:val="clear" w:color="auto" w:fill="CCFF99"/>
            <w:vAlign w:val="center"/>
          </w:tcPr>
          <w:p w14:paraId="3513D243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Наименование котельной</w:t>
            </w:r>
          </w:p>
        </w:tc>
        <w:tc>
          <w:tcPr>
            <w:tcW w:w="3300" w:type="pct"/>
            <w:gridSpan w:val="3"/>
            <w:shd w:val="clear" w:color="auto" w:fill="CCFF99"/>
            <w:vAlign w:val="center"/>
          </w:tcPr>
          <w:p w14:paraId="5476118E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Наличие предписаний надзорных органов по запрещению дальнейшей эксплуатации источников тепловой энергии</w:t>
            </w:r>
          </w:p>
        </w:tc>
      </w:tr>
      <w:tr w:rsidR="002E49C4" w:rsidRPr="006B21C1" w14:paraId="337E208E" w14:textId="77777777" w:rsidTr="006B7339">
        <w:trPr>
          <w:trHeight w:val="20"/>
          <w:tblHeader/>
        </w:trPr>
        <w:tc>
          <w:tcPr>
            <w:tcW w:w="310" w:type="pct"/>
            <w:vMerge/>
            <w:shd w:val="clear" w:color="auto" w:fill="CCFF99"/>
            <w:vAlign w:val="center"/>
          </w:tcPr>
          <w:p w14:paraId="33F6C2C2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1390" w:type="pct"/>
            <w:vMerge/>
            <w:shd w:val="clear" w:color="auto" w:fill="CCFF99"/>
            <w:vAlign w:val="center"/>
          </w:tcPr>
          <w:p w14:paraId="1C9A650B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719" w:type="pct"/>
            <w:shd w:val="clear" w:color="auto" w:fill="CCFF99"/>
            <w:vAlign w:val="center"/>
          </w:tcPr>
          <w:p w14:paraId="6A23254B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да/нет; дата, №</w:t>
            </w:r>
          </w:p>
        </w:tc>
        <w:tc>
          <w:tcPr>
            <w:tcW w:w="1218" w:type="pct"/>
            <w:shd w:val="clear" w:color="auto" w:fill="CCFF99"/>
            <w:vAlign w:val="center"/>
          </w:tcPr>
          <w:p w14:paraId="615AA754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Перечень замечаний</w:t>
            </w:r>
          </w:p>
        </w:tc>
        <w:tc>
          <w:tcPr>
            <w:tcW w:w="1363" w:type="pct"/>
            <w:shd w:val="clear" w:color="auto" w:fill="CCFF99"/>
            <w:vAlign w:val="center"/>
          </w:tcPr>
          <w:p w14:paraId="6DD22FBC" w14:textId="77777777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наименование надзорного органа</w:t>
            </w:r>
          </w:p>
        </w:tc>
      </w:tr>
      <w:tr w:rsidR="002E49C4" w:rsidRPr="006B21C1" w14:paraId="71C2D345" w14:textId="77777777" w:rsidTr="006B7339">
        <w:tblPrEx>
          <w:tblLook w:val="04A0" w:firstRow="1" w:lastRow="0" w:firstColumn="1" w:lastColumn="0" w:noHBand="0" w:noVBand="1"/>
        </w:tblPrEx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08B3B8BD" w14:textId="10DC49BF" w:rsidR="002E49C4" w:rsidRPr="006B21C1" w:rsidRDefault="002E49C4" w:rsidP="006B733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b/>
                <w:bCs/>
                <w:color w:val="000000"/>
                <w:sz w:val="19"/>
                <w:szCs w:val="19"/>
                <w:lang w:eastAsia="ru-RU"/>
              </w:rPr>
              <w:t>Муниципальное образование г. Юрьев-Польский</w:t>
            </w:r>
          </w:p>
        </w:tc>
      </w:tr>
      <w:tr w:rsidR="002E49C4" w:rsidRPr="006B21C1" w14:paraId="38662AA3" w14:textId="77777777" w:rsidTr="006B7339">
        <w:trPr>
          <w:trHeight w:val="20"/>
        </w:trPr>
        <w:tc>
          <w:tcPr>
            <w:tcW w:w="310" w:type="pct"/>
            <w:noWrap/>
            <w:vAlign w:val="center"/>
          </w:tcPr>
          <w:p w14:paraId="5A2FE923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1390" w:type="pct"/>
            <w:vAlign w:val="center"/>
          </w:tcPr>
          <w:p w14:paraId="7B0FD348" w14:textId="1DDA90F3" w:rsidR="002E49C4" w:rsidRPr="002E49C4" w:rsidRDefault="002E49C4" w:rsidP="002E49C4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№1</w:t>
            </w:r>
          </w:p>
        </w:tc>
        <w:tc>
          <w:tcPr>
            <w:tcW w:w="719" w:type="pct"/>
            <w:vAlign w:val="center"/>
          </w:tcPr>
          <w:p w14:paraId="29295CC1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32D82BA9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363" w:type="pct"/>
            <w:vAlign w:val="center"/>
          </w:tcPr>
          <w:p w14:paraId="2A0FBA2D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2E49C4" w:rsidRPr="006B21C1" w14:paraId="3D80A7DC" w14:textId="77777777" w:rsidTr="006B7339">
        <w:trPr>
          <w:trHeight w:val="20"/>
        </w:trPr>
        <w:tc>
          <w:tcPr>
            <w:tcW w:w="310" w:type="pct"/>
            <w:noWrap/>
            <w:vAlign w:val="center"/>
          </w:tcPr>
          <w:p w14:paraId="427E8455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1390" w:type="pct"/>
            <w:vAlign w:val="center"/>
          </w:tcPr>
          <w:p w14:paraId="0AA797E9" w14:textId="03B3115C" w:rsidR="002E49C4" w:rsidRPr="002E49C4" w:rsidRDefault="002E49C4" w:rsidP="002E49C4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№2</w:t>
            </w:r>
          </w:p>
        </w:tc>
        <w:tc>
          <w:tcPr>
            <w:tcW w:w="719" w:type="pct"/>
            <w:vAlign w:val="center"/>
          </w:tcPr>
          <w:p w14:paraId="5A7B6FC1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4C7B1C19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363" w:type="pct"/>
            <w:vAlign w:val="center"/>
          </w:tcPr>
          <w:p w14:paraId="29F1D4E2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2E49C4" w:rsidRPr="006B21C1" w14:paraId="1C950964" w14:textId="77777777" w:rsidTr="006B7339">
        <w:trPr>
          <w:trHeight w:val="20"/>
        </w:trPr>
        <w:tc>
          <w:tcPr>
            <w:tcW w:w="310" w:type="pct"/>
            <w:noWrap/>
            <w:vAlign w:val="center"/>
          </w:tcPr>
          <w:p w14:paraId="0BB480E3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1390" w:type="pct"/>
            <w:vAlign w:val="center"/>
          </w:tcPr>
          <w:p w14:paraId="26C12F67" w14:textId="295950E3" w:rsidR="002E49C4" w:rsidRPr="002E49C4" w:rsidRDefault="002E49C4" w:rsidP="002E49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БМК №3 (Фабричного м-на)</w:t>
            </w:r>
          </w:p>
        </w:tc>
        <w:tc>
          <w:tcPr>
            <w:tcW w:w="719" w:type="pct"/>
            <w:vAlign w:val="center"/>
          </w:tcPr>
          <w:p w14:paraId="5C4438F7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404A3E90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363" w:type="pct"/>
            <w:vAlign w:val="center"/>
          </w:tcPr>
          <w:p w14:paraId="7B4EE430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2E49C4" w:rsidRPr="006B21C1" w14:paraId="7B9D9FE3" w14:textId="77777777" w:rsidTr="006B7339">
        <w:trPr>
          <w:trHeight w:val="20"/>
        </w:trPr>
        <w:tc>
          <w:tcPr>
            <w:tcW w:w="310" w:type="pct"/>
            <w:noWrap/>
            <w:vAlign w:val="center"/>
          </w:tcPr>
          <w:p w14:paraId="1C95EFDC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1390" w:type="pct"/>
            <w:vAlign w:val="center"/>
          </w:tcPr>
          <w:p w14:paraId="3F1F9D0B" w14:textId="05FB46C1" w:rsidR="002E49C4" w:rsidRPr="002E49C4" w:rsidRDefault="002E49C4" w:rsidP="002E49C4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№4</w:t>
            </w:r>
          </w:p>
        </w:tc>
        <w:tc>
          <w:tcPr>
            <w:tcW w:w="719" w:type="pct"/>
            <w:vAlign w:val="center"/>
          </w:tcPr>
          <w:p w14:paraId="3AD88BD5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2079463E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363" w:type="pct"/>
            <w:vAlign w:val="center"/>
          </w:tcPr>
          <w:p w14:paraId="67888686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2E49C4" w:rsidRPr="006B21C1" w14:paraId="43C2FF8E" w14:textId="77777777" w:rsidTr="006B7339">
        <w:trPr>
          <w:trHeight w:val="20"/>
        </w:trPr>
        <w:tc>
          <w:tcPr>
            <w:tcW w:w="310" w:type="pct"/>
            <w:noWrap/>
            <w:vAlign w:val="center"/>
          </w:tcPr>
          <w:p w14:paraId="690BC62B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1390" w:type="pct"/>
            <w:vAlign w:val="center"/>
          </w:tcPr>
          <w:p w14:paraId="03BE3F75" w14:textId="172D1C03" w:rsidR="002E49C4" w:rsidRPr="002E49C4" w:rsidRDefault="002E49C4" w:rsidP="002E49C4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БМК № 5 (Заводского м-на)</w:t>
            </w:r>
          </w:p>
        </w:tc>
        <w:tc>
          <w:tcPr>
            <w:tcW w:w="719" w:type="pct"/>
            <w:vAlign w:val="center"/>
          </w:tcPr>
          <w:p w14:paraId="34952B32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59A6DFC6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363" w:type="pct"/>
            <w:vAlign w:val="center"/>
          </w:tcPr>
          <w:p w14:paraId="71E39B20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2E49C4" w:rsidRPr="006B21C1" w14:paraId="64FC5B85" w14:textId="77777777" w:rsidTr="006B7339">
        <w:trPr>
          <w:trHeight w:val="20"/>
        </w:trPr>
        <w:tc>
          <w:tcPr>
            <w:tcW w:w="310" w:type="pct"/>
            <w:noWrap/>
            <w:vAlign w:val="center"/>
          </w:tcPr>
          <w:p w14:paraId="2AD2B7D7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1390" w:type="pct"/>
            <w:vAlign w:val="center"/>
          </w:tcPr>
          <w:p w14:paraId="70E370FE" w14:textId="47340FE2" w:rsidR="002E49C4" w:rsidRPr="002E49C4" w:rsidRDefault="002E49C4" w:rsidP="002E49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БМК №6 пер. Красноармейский</w:t>
            </w:r>
          </w:p>
        </w:tc>
        <w:tc>
          <w:tcPr>
            <w:tcW w:w="719" w:type="pct"/>
            <w:vAlign w:val="center"/>
          </w:tcPr>
          <w:p w14:paraId="6072C1D3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1218" w:type="pct"/>
            <w:vAlign w:val="center"/>
          </w:tcPr>
          <w:p w14:paraId="2D8297BE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1363" w:type="pct"/>
            <w:vAlign w:val="center"/>
          </w:tcPr>
          <w:p w14:paraId="06041092" w14:textId="77777777" w:rsidR="002E49C4" w:rsidRPr="006B21C1" w:rsidRDefault="002E49C4" w:rsidP="002E49C4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6B21C1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</w:tbl>
    <w:p w14:paraId="31A37CD3" w14:textId="7039239B" w:rsidR="002E49C4" w:rsidRDefault="002E49C4" w:rsidP="002E49C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5B17E080" w14:textId="77777777" w:rsidR="00282D85" w:rsidRDefault="00282D85" w:rsidP="002E49C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5E468FA1" w14:textId="1D832669" w:rsidR="002E19C6" w:rsidRPr="000207B1" w:rsidRDefault="002E19C6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4" w:name="_Toc101038903"/>
      <w:r w:rsidRPr="000207B1">
        <w:rPr>
          <w:rFonts w:ascii="Trebuchet MS" w:eastAsia="Times New Roman" w:hAnsi="Trebuchet MS" w:cs="Times New Roman"/>
          <w:b/>
          <w:lang w:eastAsia="ru-RU"/>
        </w:rPr>
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</w:t>
      </w:r>
      <w:bookmarkEnd w:id="24"/>
    </w:p>
    <w:p w14:paraId="45E2464D" w14:textId="20FE7A0B" w:rsidR="00BC41A7" w:rsidRDefault="002E19C6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  <w:r w:rsidRPr="000207B1">
        <w:rPr>
          <w:rFonts w:ascii="Trebuchet MS" w:eastAsia="Times New Roman" w:hAnsi="Trebuchet MS" w:cs="Times New Roman"/>
          <w:lang w:eastAsia="ru-RU"/>
        </w:rPr>
        <w:t xml:space="preserve">Источники тепловой энергии, функционирующие в режиме комбинированной выработки электрической и тепловой энергии, электрическая мощность которых поставляется в вынужденном режиме в целях обеспечения надежного теплоснабжения потребителей, на территории </w:t>
      </w:r>
      <w:r w:rsidR="00343D4D" w:rsidRPr="000207B1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F4683" w:rsidRPr="000207B1">
        <w:rPr>
          <w:rFonts w:ascii="Trebuchet MS" w:eastAsia="Times New Roman" w:hAnsi="Trebuchet MS" w:cs="Times New Roman"/>
          <w:lang w:eastAsia="ru-RU"/>
        </w:rPr>
        <w:t>г</w:t>
      </w:r>
      <w:r w:rsidR="00A12176" w:rsidRPr="000207B1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5F1738" w:rsidRPr="000207B1">
        <w:rPr>
          <w:rFonts w:ascii="Trebuchet MS" w:eastAsia="Times New Roman" w:hAnsi="Trebuchet MS" w:cs="Times New Roman"/>
          <w:lang w:eastAsia="ru-RU"/>
        </w:rPr>
        <w:t xml:space="preserve"> </w:t>
      </w:r>
      <w:r w:rsidR="001C101D" w:rsidRPr="000207B1">
        <w:rPr>
          <w:rFonts w:ascii="Trebuchet MS" w:eastAsia="Times New Roman" w:hAnsi="Trebuchet MS" w:cs="Times New Roman"/>
          <w:lang w:eastAsia="ru-RU"/>
        </w:rPr>
        <w:t>о</w:t>
      </w:r>
      <w:r w:rsidRPr="000207B1">
        <w:rPr>
          <w:rFonts w:ascii="Trebuchet MS" w:eastAsia="Times New Roman" w:hAnsi="Trebuchet MS" w:cs="Times New Roman"/>
          <w:lang w:eastAsia="ru-RU"/>
        </w:rPr>
        <w:t>тсутствуют.</w:t>
      </w:r>
    </w:p>
    <w:p w14:paraId="3A0513BB" w14:textId="287528A2" w:rsidR="00BC41A7" w:rsidRDefault="00BC41A7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1A4A312" w14:textId="1410C9AD" w:rsidR="00DE7730" w:rsidRDefault="00DE7730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6315A70C" w14:textId="220682E3" w:rsidR="00DE7730" w:rsidRDefault="00DE7730" w:rsidP="0034609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6FAAAB37" w14:textId="062AAC3D" w:rsidR="00A020AA" w:rsidRPr="002E49C4" w:rsidRDefault="008F0A67" w:rsidP="00DE7730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lang w:eastAsia="ru-RU"/>
        </w:rPr>
      </w:pPr>
      <w:bookmarkStart w:id="25" w:name="_Toc101038904"/>
      <w:r w:rsidRPr="002E49C4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1.3 </w:t>
      </w:r>
      <w:r w:rsidR="00A020AA" w:rsidRPr="002E49C4">
        <w:rPr>
          <w:rFonts w:ascii="Trebuchet MS" w:eastAsia="Times New Roman" w:hAnsi="Trebuchet MS" w:cs="Times New Roman"/>
          <w:b/>
          <w:lang w:eastAsia="ru-RU"/>
        </w:rPr>
        <w:t>Тепловые сети, сооружения на них и тепловые пункты</w:t>
      </w:r>
      <w:bookmarkEnd w:id="25"/>
    </w:p>
    <w:p w14:paraId="017750F9" w14:textId="5D69FB27" w:rsidR="00A020AA" w:rsidRPr="002E49C4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6" w:name="_Toc101038905"/>
      <w:r w:rsidRPr="002E49C4">
        <w:rPr>
          <w:rFonts w:ascii="Trebuchet MS" w:eastAsia="Times New Roman" w:hAnsi="Trebuchet MS" w:cs="Times New Roman"/>
          <w:b/>
          <w:lang w:eastAsia="ru-RU"/>
        </w:rPr>
        <w:t>1.3.1 Схемы тепловых сетей в зонах действия источников тепловой энергии</w:t>
      </w:r>
      <w:bookmarkEnd w:id="26"/>
    </w:p>
    <w:p w14:paraId="684EE3B5" w14:textId="282615A6" w:rsidR="00FC51F6" w:rsidRPr="002E49C4" w:rsidRDefault="00FC51F6" w:rsidP="00FC51F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E49C4">
        <w:rPr>
          <w:rFonts w:ascii="Trebuchet MS" w:eastAsia="Times New Roman" w:hAnsi="Trebuchet MS" w:cs="Times New Roman"/>
          <w:lang w:eastAsia="ru-RU"/>
        </w:rPr>
        <w:t xml:space="preserve">В таблице 1.3.1.1 представлено оглавление схем тепловых сетей в зонах действия источников тепловой энергии </w:t>
      </w:r>
      <w:r w:rsidR="00343D4D" w:rsidRPr="002E49C4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F4683" w:rsidRPr="002E49C4">
        <w:rPr>
          <w:rFonts w:ascii="Trebuchet MS" w:eastAsia="Times New Roman" w:hAnsi="Trebuchet MS" w:cs="Times New Roman"/>
          <w:lang w:eastAsia="ru-RU"/>
        </w:rPr>
        <w:t>г</w:t>
      </w:r>
      <w:r w:rsidR="00A12176" w:rsidRPr="002E49C4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2E49C4">
        <w:rPr>
          <w:rFonts w:ascii="Trebuchet MS" w:eastAsia="Times New Roman" w:hAnsi="Trebuchet MS" w:cs="Times New Roman"/>
          <w:lang w:eastAsia="ru-RU"/>
        </w:rPr>
        <w:t>.</w:t>
      </w:r>
    </w:p>
    <w:p w14:paraId="35827670" w14:textId="77777777" w:rsidR="00FC51F6" w:rsidRPr="002E49C4" w:rsidRDefault="00FC51F6" w:rsidP="00FC51F6">
      <w:pPr>
        <w:widowControl w:val="0"/>
        <w:tabs>
          <w:tab w:val="left" w:pos="426"/>
        </w:tabs>
        <w:adjustRightInd w:val="0"/>
        <w:spacing w:before="120" w:after="0" w:line="276" w:lineRule="auto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2E49C4">
        <w:rPr>
          <w:rFonts w:ascii="Trebuchet MS" w:eastAsia="Times New Roman" w:hAnsi="Trebuchet MS" w:cs="Times New Roman"/>
          <w:b/>
          <w:spacing w:val="-5"/>
          <w:lang w:eastAsia="ru-RU"/>
        </w:rPr>
        <w:t>Таблица 1.3.1.1 – Схемы тепловых сетей источников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03"/>
        <w:gridCol w:w="4125"/>
      </w:tblGrid>
      <w:tr w:rsidR="00FC51F6" w:rsidRPr="00502FC2" w14:paraId="46C0D764" w14:textId="77777777" w:rsidTr="00FC51F6">
        <w:trPr>
          <w:trHeight w:val="312"/>
          <w:tblHeader/>
        </w:trPr>
        <w:tc>
          <w:tcPr>
            <w:tcW w:w="2858" w:type="pct"/>
            <w:shd w:val="clear" w:color="auto" w:fill="CCFF99"/>
            <w:noWrap/>
            <w:vAlign w:val="center"/>
          </w:tcPr>
          <w:p w14:paraId="26CCABB8" w14:textId="2DDCF1ED" w:rsidR="00FC51F6" w:rsidRPr="00502FC2" w:rsidRDefault="00FC51F6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142" w:type="pct"/>
            <w:shd w:val="clear" w:color="auto" w:fill="CCFF99"/>
            <w:vAlign w:val="center"/>
          </w:tcPr>
          <w:p w14:paraId="14E4791A" w14:textId="79CD5E5C" w:rsidR="00FC51F6" w:rsidRPr="00502FC2" w:rsidRDefault="00FC51F6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рисунка тепловой сети</w:t>
            </w:r>
          </w:p>
        </w:tc>
      </w:tr>
      <w:tr w:rsidR="00FC51F6" w:rsidRPr="00502FC2" w14:paraId="5598F07A" w14:textId="4BB390EA" w:rsidTr="008F7449">
        <w:trPr>
          <w:trHeight w:val="312"/>
        </w:trPr>
        <w:tc>
          <w:tcPr>
            <w:tcW w:w="5000" w:type="pct"/>
            <w:gridSpan w:val="2"/>
            <w:shd w:val="clear" w:color="auto" w:fill="FFFF99"/>
            <w:noWrap/>
            <w:vAlign w:val="center"/>
          </w:tcPr>
          <w:p w14:paraId="2908E72A" w14:textId="77BD9462" w:rsidR="00FC51F6" w:rsidRPr="00502FC2" w:rsidRDefault="002E49C4" w:rsidP="00EC7BE1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theme="majorHAns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7F4683" w:rsidRPr="00502FC2" w14:paraId="12417C65" w14:textId="77777777" w:rsidTr="00FC51F6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674E5754" w14:textId="48987BF9" w:rsidR="007F4683" w:rsidRPr="00502FC2" w:rsidRDefault="007F4683" w:rsidP="007F4683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437917A5" w14:textId="5921E3BE" w:rsidR="007F4683" w:rsidRPr="00502FC2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1.3.1.1</w:t>
            </w:r>
          </w:p>
        </w:tc>
      </w:tr>
      <w:tr w:rsidR="007F4683" w:rsidRPr="00502FC2" w14:paraId="5F740D55" w14:textId="77777777" w:rsidTr="00FC51F6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754DEDA1" w14:textId="73E22B08" w:rsidR="007F4683" w:rsidRPr="00502FC2" w:rsidRDefault="007F4683" w:rsidP="007F4683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49A22981" w14:textId="7891D4D3" w:rsidR="007F4683" w:rsidRPr="00502FC2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1.3.1.2</w:t>
            </w:r>
          </w:p>
        </w:tc>
      </w:tr>
      <w:tr w:rsidR="007F4683" w:rsidRPr="00502FC2" w14:paraId="25FC537C" w14:textId="77777777" w:rsidTr="00FC51F6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0230624E" w14:textId="14440356" w:rsidR="007F4683" w:rsidRPr="00502FC2" w:rsidRDefault="007F4683" w:rsidP="007F4683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1537F772" w14:textId="192B2546" w:rsidR="007F4683" w:rsidRPr="00502FC2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1.3.1.3</w:t>
            </w:r>
          </w:p>
        </w:tc>
      </w:tr>
      <w:tr w:rsidR="007F4683" w:rsidRPr="00502FC2" w14:paraId="6E924AB5" w14:textId="77777777" w:rsidTr="00FC51F6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5C1B87B9" w14:textId="1CC55879" w:rsidR="007F4683" w:rsidRPr="00502FC2" w:rsidRDefault="007F4683" w:rsidP="007F4683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2732AF95" w14:textId="1B60394B" w:rsidR="007F4683" w:rsidRPr="00502FC2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1.3.1.4</w:t>
            </w:r>
          </w:p>
        </w:tc>
      </w:tr>
      <w:tr w:rsidR="007F4683" w:rsidRPr="00502FC2" w14:paraId="29F18F4A" w14:textId="77777777" w:rsidTr="00FC51F6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7D490147" w14:textId="7E709819" w:rsidR="007F4683" w:rsidRPr="00502FC2" w:rsidRDefault="007F4683" w:rsidP="007F4683">
            <w:pPr>
              <w:spacing w:after="0" w:line="240" w:lineRule="auto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74C306FD" w14:textId="118F4B33" w:rsidR="007F4683" w:rsidRPr="00502FC2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1.3.1.5</w:t>
            </w:r>
          </w:p>
        </w:tc>
      </w:tr>
      <w:tr w:rsidR="007F4683" w:rsidRPr="00502FC2" w14:paraId="62D4CD70" w14:textId="77777777" w:rsidTr="00FC51F6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11DF04AE" w14:textId="3B7419DA" w:rsidR="007F4683" w:rsidRPr="00502FC2" w:rsidRDefault="007F4683" w:rsidP="007F468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33C334FE" w14:textId="00226A60" w:rsidR="007F4683" w:rsidRPr="00502FC2" w:rsidRDefault="007F4683" w:rsidP="007F4683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02FC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рисунок 1.3.1.6</w:t>
            </w:r>
          </w:p>
        </w:tc>
      </w:tr>
    </w:tbl>
    <w:p w14:paraId="05F174DE" w14:textId="4AAF32B4" w:rsidR="00FC51F6" w:rsidRDefault="00FC51F6" w:rsidP="000513E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2BADCE3A" w14:textId="7B132EE8" w:rsidR="007F4683" w:rsidRPr="002E49C4" w:rsidRDefault="002E49C4" w:rsidP="007F468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29FB6E59" wp14:editId="4A6EAAB8">
            <wp:simplePos x="0" y="0"/>
            <wp:positionH relativeFrom="margin">
              <wp:align>left</wp:align>
            </wp:positionH>
            <wp:positionV relativeFrom="paragraph">
              <wp:posOffset>2093232</wp:posOffset>
            </wp:positionV>
            <wp:extent cx="1762125" cy="1390650"/>
            <wp:effectExtent l="0" t="0" r="9525" b="0"/>
            <wp:wrapNone/>
            <wp:docPr id="12" name="Рисунок 1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683" w:rsidRPr="002E49C4">
        <w:rPr>
          <w:rFonts w:ascii="Trebuchet MS" w:eastAsia="Times New Roman" w:hAnsi="Trebuchet MS" w:cs="Times New Roman"/>
          <w:b/>
          <w:noProof/>
          <w:lang w:eastAsia="ru-RU"/>
        </w:rPr>
        <w:drawing>
          <wp:inline distT="0" distB="0" distL="0" distR="0" wp14:anchorId="71B2ABD5" wp14:editId="6E7705EF">
            <wp:extent cx="6120130" cy="5199321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31"/>
                    <a:stretch/>
                  </pic:blipFill>
                  <pic:spPr bwMode="auto">
                    <a:xfrm>
                      <a:off x="0" y="0"/>
                      <a:ext cx="6120130" cy="5199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D57EB" w14:textId="27004845" w:rsidR="007F4683" w:rsidRPr="002E49C4" w:rsidRDefault="007F4683" w:rsidP="007F468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  <w:sectPr w:rsidR="007F4683" w:rsidRPr="002E49C4" w:rsidSect="00B42D84">
          <w:pgSz w:w="11906" w:h="16838"/>
          <w:pgMar w:top="1191" w:right="1134" w:bottom="851" w:left="1134" w:header="567" w:footer="567" w:gutter="0"/>
          <w:cols w:space="720"/>
          <w:titlePg/>
        </w:sectPr>
      </w:pPr>
      <w:r w:rsidRPr="002E49C4">
        <w:rPr>
          <w:rFonts w:ascii="Trebuchet MS" w:eastAsia="Times New Roman" w:hAnsi="Trebuchet MS" w:cs="Times New Roman"/>
          <w:b/>
          <w:lang w:eastAsia="ru-RU"/>
        </w:rPr>
        <w:t>Рисунок 1.3.1.1 – Схема тепловых сетей БМК №6 пер. Красноармейский</w:t>
      </w:r>
    </w:p>
    <w:p w14:paraId="3C876A4D" w14:textId="330D5B91" w:rsidR="009619D3" w:rsidRPr="002E49C4" w:rsidRDefault="00784968" w:rsidP="00635464">
      <w:pPr>
        <w:spacing w:after="0" w:line="276" w:lineRule="auto"/>
        <w:jc w:val="center"/>
        <w:rPr>
          <w:rFonts w:ascii="Trebuchet MS" w:hAnsi="Trebuchet MS"/>
        </w:rPr>
      </w:pPr>
      <w:r w:rsidRPr="002E49C4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04891D0" wp14:editId="674D7A9F">
            <wp:simplePos x="0" y="0"/>
            <wp:positionH relativeFrom="margin">
              <wp:posOffset>4349388</wp:posOffset>
            </wp:positionH>
            <wp:positionV relativeFrom="paragraph">
              <wp:posOffset>7662727</wp:posOffset>
            </wp:positionV>
            <wp:extent cx="1762125" cy="1390650"/>
            <wp:effectExtent l="0" t="0" r="9525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3A3">
        <w:rPr>
          <w:noProof/>
        </w:rPr>
        <w:drawing>
          <wp:inline distT="0" distB="0" distL="0" distR="0" wp14:anchorId="1862E317" wp14:editId="717AEA5B">
            <wp:extent cx="6124707" cy="8950925"/>
            <wp:effectExtent l="0" t="0" r="0" b="3175"/>
            <wp:docPr id="17" name="Рисунок 17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88" cy="89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9D3" w:rsidRPr="002E49C4">
        <w:rPr>
          <w:rFonts w:ascii="Trebuchet MS" w:eastAsia="Times New Roman" w:hAnsi="Trebuchet MS" w:cs="Times New Roman"/>
          <w:b/>
          <w:lang w:eastAsia="ru-RU"/>
        </w:rPr>
        <w:t>Рисунок 1.3.1.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2</w:t>
      </w:r>
      <w:r w:rsidR="009619D3" w:rsidRPr="002E49C4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 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Котельная №1</w:t>
      </w:r>
    </w:p>
    <w:p w14:paraId="325B2F72" w14:textId="344CDE2E" w:rsidR="009619D3" w:rsidRPr="002E49C4" w:rsidRDefault="009619D3" w:rsidP="009619D3">
      <w:pPr>
        <w:spacing w:after="0" w:line="276" w:lineRule="auto"/>
        <w:jc w:val="both"/>
        <w:rPr>
          <w:rFonts w:ascii="Trebuchet MS" w:hAnsi="Trebuchet MS"/>
        </w:rPr>
        <w:sectPr w:rsidR="009619D3" w:rsidRPr="002E49C4" w:rsidSect="004961D0">
          <w:headerReference w:type="default" r:id="rId22"/>
          <w:pgSz w:w="11906" w:h="16838"/>
          <w:pgMar w:top="1134" w:right="851" w:bottom="1134" w:left="1134" w:header="454" w:footer="340" w:gutter="0"/>
          <w:cols w:space="708"/>
          <w:docGrid w:linePitch="360"/>
        </w:sectPr>
      </w:pPr>
    </w:p>
    <w:p w14:paraId="59EF72BE" w14:textId="2DAE4D88" w:rsidR="00A57E66" w:rsidRPr="002E49C4" w:rsidRDefault="00416ECF" w:rsidP="0032645D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2E49C4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57B3047" wp14:editId="6B9764A0">
            <wp:simplePos x="0" y="0"/>
            <wp:positionH relativeFrom="margin">
              <wp:align>right</wp:align>
            </wp:positionH>
            <wp:positionV relativeFrom="paragraph">
              <wp:posOffset>7216967</wp:posOffset>
            </wp:positionV>
            <wp:extent cx="1762125" cy="1390650"/>
            <wp:effectExtent l="0" t="0" r="9525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683" w:rsidRPr="002E49C4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12E13586" wp14:editId="0AD6E89D">
            <wp:extent cx="6120130" cy="8938260"/>
            <wp:effectExtent l="0" t="0" r="0" b="0"/>
            <wp:docPr id="6" name="Рисунок 6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4D8F7" w14:textId="39CEF27E" w:rsidR="009619D3" w:rsidRPr="002E49C4" w:rsidRDefault="00CF0EFE" w:rsidP="00CF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b/>
          <w:lang w:eastAsia="ru-RU"/>
        </w:rPr>
        <w:t>Рисунок 1.3.1.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3</w:t>
      </w:r>
      <w:r w:rsidRPr="002E49C4">
        <w:rPr>
          <w:rFonts w:ascii="Trebuchet MS" w:eastAsia="Times New Roman" w:hAnsi="Trebuchet MS" w:cs="Times New Roman"/>
          <w:b/>
          <w:lang w:eastAsia="ru-RU"/>
        </w:rPr>
        <w:t xml:space="preserve"> – Схема </w:t>
      </w:r>
      <w:r w:rsidR="00B42D84" w:rsidRPr="002E49C4">
        <w:rPr>
          <w:rFonts w:ascii="Trebuchet MS" w:eastAsia="Times New Roman" w:hAnsi="Trebuchet MS" w:cs="Times New Roman"/>
          <w:b/>
          <w:lang w:eastAsia="ru-RU"/>
        </w:rPr>
        <w:t>тепловых сетей</w:t>
      </w:r>
      <w:r w:rsidRPr="002E49C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Котельная №2</w:t>
      </w:r>
    </w:p>
    <w:p w14:paraId="1CE777C0" w14:textId="278520AE" w:rsidR="007F4683" w:rsidRPr="002E49C4" w:rsidRDefault="007F4683" w:rsidP="00CF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  <w:sectPr w:rsidR="007F4683" w:rsidRPr="002E49C4" w:rsidSect="00B42D84">
          <w:headerReference w:type="first" r:id="rId24"/>
          <w:pgSz w:w="11906" w:h="16838"/>
          <w:pgMar w:top="1191" w:right="1134" w:bottom="851" w:left="1134" w:header="567" w:footer="567" w:gutter="0"/>
          <w:cols w:space="720"/>
          <w:titlePg/>
        </w:sectPr>
      </w:pPr>
    </w:p>
    <w:p w14:paraId="6835F146" w14:textId="394375D3" w:rsidR="00B42D84" w:rsidRPr="002E49C4" w:rsidRDefault="007F4683" w:rsidP="00CF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6C0BE57C" wp14:editId="67FD5515">
            <wp:simplePos x="0" y="0"/>
            <wp:positionH relativeFrom="margin">
              <wp:posOffset>6771285</wp:posOffset>
            </wp:positionH>
            <wp:positionV relativeFrom="paragraph">
              <wp:posOffset>-1905</wp:posOffset>
            </wp:positionV>
            <wp:extent cx="1762125" cy="1390650"/>
            <wp:effectExtent l="0" t="0" r="9525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9C4">
        <w:rPr>
          <w:rFonts w:ascii="Trebuchet MS" w:eastAsia="Times New Roman" w:hAnsi="Trebuchet MS" w:cs="Times New Roman"/>
          <w:b/>
          <w:noProof/>
          <w:lang w:eastAsia="ru-RU"/>
        </w:rPr>
        <w:drawing>
          <wp:inline distT="0" distB="0" distL="0" distR="0" wp14:anchorId="56D5DD27" wp14:editId="3F31F2C3">
            <wp:extent cx="7968343" cy="5818758"/>
            <wp:effectExtent l="0" t="0" r="0" b="0"/>
            <wp:docPr id="7" name="Рисунок 7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9722" cy="582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606BC" w14:textId="64F250F3" w:rsidR="009619D3" w:rsidRPr="002E49C4" w:rsidRDefault="009619D3" w:rsidP="009619D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b/>
          <w:lang w:eastAsia="ru-RU"/>
        </w:rPr>
        <w:t>Рисунок 1.3.1.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4</w:t>
      </w:r>
      <w:r w:rsidRPr="002E49C4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 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БМК №3 (Фабричного м-на)</w:t>
      </w:r>
    </w:p>
    <w:p w14:paraId="7E100E1C" w14:textId="77777777" w:rsidR="007F4683" w:rsidRPr="002E49C4" w:rsidRDefault="007F4683" w:rsidP="009619D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  <w:sectPr w:rsidR="007F4683" w:rsidRPr="002E49C4" w:rsidSect="007F4683">
          <w:pgSz w:w="16838" w:h="11906" w:orient="landscape"/>
          <w:pgMar w:top="1134" w:right="851" w:bottom="1134" w:left="1191" w:header="567" w:footer="567" w:gutter="0"/>
          <w:cols w:space="720"/>
          <w:titlePg/>
        </w:sectPr>
      </w:pPr>
    </w:p>
    <w:p w14:paraId="5626ABB0" w14:textId="27A448B6" w:rsidR="009619D3" w:rsidRPr="002E49C4" w:rsidRDefault="00416ECF" w:rsidP="009619D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253DDDE2" wp14:editId="23453A33">
            <wp:simplePos x="0" y="0"/>
            <wp:positionH relativeFrom="margin">
              <wp:posOffset>4693252</wp:posOffset>
            </wp:positionH>
            <wp:positionV relativeFrom="paragraph">
              <wp:posOffset>6321029</wp:posOffset>
            </wp:positionV>
            <wp:extent cx="1762125" cy="1390650"/>
            <wp:effectExtent l="0" t="0" r="9525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683" w:rsidRPr="002E49C4">
        <w:rPr>
          <w:rFonts w:ascii="Trebuchet MS" w:eastAsia="Times New Roman" w:hAnsi="Trebuchet MS" w:cs="Times New Roman"/>
          <w:b/>
          <w:noProof/>
          <w:lang w:eastAsia="ru-RU"/>
        </w:rPr>
        <w:drawing>
          <wp:inline distT="0" distB="0" distL="0" distR="0" wp14:anchorId="64863838" wp14:editId="314F0E97">
            <wp:extent cx="6546928" cy="7813964"/>
            <wp:effectExtent l="0" t="0" r="6350" b="0"/>
            <wp:docPr id="8" name="Рисунок 8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78"/>
                    <a:stretch/>
                  </pic:blipFill>
                  <pic:spPr bwMode="auto">
                    <a:xfrm>
                      <a:off x="0" y="0"/>
                      <a:ext cx="6555445" cy="7824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89096" w14:textId="2E853DE0" w:rsidR="009619D3" w:rsidRPr="002E49C4" w:rsidRDefault="009619D3" w:rsidP="009619D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b/>
          <w:lang w:eastAsia="ru-RU"/>
        </w:rPr>
        <w:t>Рисунок 1.3.1.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5</w:t>
      </w:r>
      <w:r w:rsidRPr="002E49C4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 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Котельная №4</w:t>
      </w:r>
    </w:p>
    <w:p w14:paraId="3B063033" w14:textId="7773F34F" w:rsidR="007F4683" w:rsidRPr="002E49C4" w:rsidRDefault="007F4683" w:rsidP="009619D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</w:p>
    <w:p w14:paraId="10D9DD7E" w14:textId="0C47B5DF" w:rsidR="007F4683" w:rsidRPr="002E49C4" w:rsidRDefault="007F4683" w:rsidP="007F4683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  <w:sectPr w:rsidR="007F4683" w:rsidRPr="002E49C4" w:rsidSect="00B42D84">
          <w:pgSz w:w="11906" w:h="16838"/>
          <w:pgMar w:top="1191" w:right="1134" w:bottom="851" w:left="1134" w:header="567" w:footer="567" w:gutter="0"/>
          <w:cols w:space="720"/>
          <w:titlePg/>
        </w:sectPr>
      </w:pPr>
    </w:p>
    <w:p w14:paraId="3900C13E" w14:textId="6BA8E41C" w:rsidR="00B42D84" w:rsidRPr="002E49C4" w:rsidRDefault="007F4683" w:rsidP="00CF0EFE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E49C4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D8F04B1" wp14:editId="033217DB">
            <wp:simplePos x="0" y="0"/>
            <wp:positionH relativeFrom="margin">
              <wp:posOffset>7149926</wp:posOffset>
            </wp:positionH>
            <wp:positionV relativeFrom="paragraph">
              <wp:posOffset>4270235</wp:posOffset>
            </wp:positionV>
            <wp:extent cx="1762125" cy="1390650"/>
            <wp:effectExtent l="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9C4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23F7D96C" wp14:editId="45C5F41E">
            <wp:extent cx="8906587" cy="5818909"/>
            <wp:effectExtent l="0" t="0" r="8890" b="0"/>
            <wp:docPr id="11" name="Рисунок 11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9"/>
                    <a:stretch/>
                  </pic:blipFill>
                  <pic:spPr bwMode="auto">
                    <a:xfrm>
                      <a:off x="0" y="0"/>
                      <a:ext cx="8913550" cy="5823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0146D" w14:textId="09217917" w:rsidR="00EC7BE1" w:rsidRPr="002E49C4" w:rsidRDefault="00B42D84" w:rsidP="00416ECF">
      <w:pPr>
        <w:spacing w:after="0" w:line="240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2E49C4">
        <w:rPr>
          <w:rFonts w:ascii="Trebuchet MS" w:eastAsia="Times New Roman" w:hAnsi="Trebuchet MS" w:cs="Times New Roman"/>
          <w:b/>
          <w:lang w:eastAsia="ru-RU"/>
        </w:rPr>
        <w:t>Рисунок 1.3.1.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6</w:t>
      </w:r>
      <w:r w:rsidRPr="002E49C4">
        <w:rPr>
          <w:rFonts w:ascii="Trebuchet MS" w:eastAsia="Times New Roman" w:hAnsi="Trebuchet MS" w:cs="Times New Roman"/>
          <w:b/>
          <w:lang w:eastAsia="ru-RU"/>
        </w:rPr>
        <w:t xml:space="preserve"> – Схема тепловых сетей котельная </w:t>
      </w:r>
      <w:r w:rsidR="007F4683" w:rsidRPr="002E49C4">
        <w:rPr>
          <w:rFonts w:ascii="Trebuchet MS" w:eastAsia="Times New Roman" w:hAnsi="Trebuchet MS" w:cs="Times New Roman"/>
          <w:b/>
          <w:lang w:eastAsia="ru-RU"/>
        </w:rPr>
        <w:t>БМК № 5 (Заводского м-на)</w:t>
      </w:r>
      <w:r w:rsidRPr="002E49C4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04F9B372" w14:textId="77777777" w:rsidR="00C646B3" w:rsidRPr="006333D1" w:rsidRDefault="00C646B3" w:rsidP="003F0675">
      <w:pPr>
        <w:keepNext/>
        <w:keepLines/>
        <w:spacing w:after="0" w:line="360" w:lineRule="auto"/>
        <w:outlineLvl w:val="0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C646B3" w:rsidRPr="006333D1" w:rsidSect="00BC387B">
          <w:pgSz w:w="16838" w:h="11906" w:orient="landscape"/>
          <w:pgMar w:top="1134" w:right="851" w:bottom="1134" w:left="1134" w:header="567" w:footer="567" w:gutter="0"/>
          <w:cols w:space="720"/>
          <w:titlePg/>
          <w:docGrid w:linePitch="299"/>
        </w:sectPr>
      </w:pPr>
    </w:p>
    <w:p w14:paraId="61051BA4" w14:textId="1333369E" w:rsidR="0058408A" w:rsidRPr="003803A3" w:rsidRDefault="0058408A" w:rsidP="003803A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7" w:name="_Toc101038906"/>
      <w:r w:rsidRPr="003803A3">
        <w:rPr>
          <w:rFonts w:ascii="Trebuchet MS" w:eastAsia="Times New Roman" w:hAnsi="Trebuchet MS" w:cs="Times New Roman"/>
          <w:b/>
          <w:lang w:eastAsia="ru-RU"/>
        </w:rPr>
        <w:lastRenderedPageBreak/>
        <w:t>1.3.2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водоснабжения.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</w:r>
      <w:bookmarkEnd w:id="27"/>
    </w:p>
    <w:p w14:paraId="145DB3E1" w14:textId="1CCE1EC2" w:rsidR="00064311" w:rsidRDefault="00064311" w:rsidP="003803A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 xml:space="preserve">Общая </w:t>
      </w:r>
      <w:r w:rsidR="0058408A" w:rsidRPr="003803A3">
        <w:rPr>
          <w:rFonts w:ascii="Trebuchet MS" w:eastAsia="Times New Roman" w:hAnsi="Trebuchet MS" w:cs="Times New Roman"/>
          <w:lang w:eastAsia="ru-RU"/>
        </w:rPr>
        <w:t xml:space="preserve">протяженность тепловых сетей в </w:t>
      </w:r>
      <w:r>
        <w:rPr>
          <w:rFonts w:ascii="Trebuchet MS" w:eastAsia="Times New Roman" w:hAnsi="Trebuchet MS" w:cs="Times New Roman"/>
          <w:lang w:eastAsia="ru-RU"/>
        </w:rPr>
        <w:t>однотрубном</w:t>
      </w:r>
      <w:r w:rsidR="0058408A" w:rsidRPr="003803A3">
        <w:rPr>
          <w:rFonts w:ascii="Trebuchet MS" w:eastAsia="Times New Roman" w:hAnsi="Trebuchet MS" w:cs="Times New Roman"/>
          <w:lang w:eastAsia="ru-RU"/>
        </w:rPr>
        <w:t xml:space="preserve"> исчислении на территории </w:t>
      </w:r>
      <w:r w:rsidR="00343D4D" w:rsidRPr="003803A3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3803A3">
        <w:rPr>
          <w:rFonts w:ascii="Trebuchet MS" w:eastAsia="Times New Roman" w:hAnsi="Trebuchet MS" w:cs="Times New Roman"/>
          <w:lang w:eastAsia="ru-RU"/>
        </w:rPr>
        <w:t>г</w:t>
      </w:r>
      <w:r w:rsidR="00A12176" w:rsidRPr="003803A3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58408A" w:rsidRPr="003803A3">
        <w:rPr>
          <w:rFonts w:ascii="Trebuchet MS" w:eastAsia="Times New Roman" w:hAnsi="Trebuchet MS" w:cs="Times New Roman"/>
          <w:lang w:eastAsia="ru-RU"/>
        </w:rPr>
        <w:t xml:space="preserve"> составляет </w:t>
      </w:r>
      <w:r w:rsidR="003803A3">
        <w:rPr>
          <w:rFonts w:ascii="Trebuchet MS" w:eastAsia="Times New Roman" w:hAnsi="Trebuchet MS" w:cs="Times New Roman"/>
          <w:lang w:eastAsia="ru-RU"/>
        </w:rPr>
        <w:t>65</w:t>
      </w:r>
      <w:r>
        <w:rPr>
          <w:rFonts w:ascii="Trebuchet MS" w:eastAsia="Times New Roman" w:hAnsi="Trebuchet MS" w:cs="Times New Roman"/>
          <w:lang w:eastAsia="ru-RU"/>
        </w:rPr>
        <w:t xml:space="preserve"> </w:t>
      </w:r>
      <w:r w:rsidR="003803A3">
        <w:rPr>
          <w:rFonts w:ascii="Trebuchet MS" w:eastAsia="Times New Roman" w:hAnsi="Trebuchet MS" w:cs="Times New Roman"/>
          <w:lang w:eastAsia="ru-RU"/>
        </w:rPr>
        <w:t>434</w:t>
      </w:r>
      <w:r w:rsidR="0058408A" w:rsidRPr="003803A3">
        <w:rPr>
          <w:rFonts w:ascii="Trebuchet MS" w:eastAsia="Times New Roman" w:hAnsi="Trebuchet MS" w:cs="Times New Roman"/>
          <w:lang w:eastAsia="ru-RU"/>
        </w:rPr>
        <w:t xml:space="preserve"> </w:t>
      </w:r>
      <w:r w:rsidR="003803A3">
        <w:rPr>
          <w:rFonts w:ascii="Trebuchet MS" w:eastAsia="Times New Roman" w:hAnsi="Trebuchet MS" w:cs="Times New Roman"/>
          <w:lang w:eastAsia="ru-RU"/>
        </w:rPr>
        <w:t xml:space="preserve">м. </w:t>
      </w:r>
      <w:r>
        <w:rPr>
          <w:rFonts w:ascii="Trebuchet MS" w:eastAsia="Times New Roman" w:hAnsi="Trebuchet MS" w:cs="Times New Roman"/>
          <w:lang w:eastAsia="ru-RU"/>
        </w:rPr>
        <w:t>Структура тепловых сетей на территории муниципального образования включает в себя:</w:t>
      </w:r>
    </w:p>
    <w:p w14:paraId="5652DFBB" w14:textId="4C08A581" w:rsidR="004D7CC6" w:rsidRPr="003803A3" w:rsidRDefault="00064311" w:rsidP="003803A3">
      <w:pPr>
        <w:pStyle w:val="a7"/>
        <w:numPr>
          <w:ilvl w:val="0"/>
          <w:numId w:val="19"/>
        </w:numPr>
        <w:spacing w:before="0" w:after="0" w:line="276" w:lineRule="auto"/>
        <w:ind w:left="1276" w:hanging="357"/>
        <w:rPr>
          <w:rFonts w:ascii="Trebuchet MS" w:hAnsi="Trebuchet MS"/>
          <w:sz w:val="22"/>
        </w:rPr>
      </w:pPr>
      <w:r>
        <w:rPr>
          <w:rFonts w:ascii="Trebuchet MS" w:hAnsi="Trebuchet MS"/>
          <w:sz w:val="22"/>
        </w:rPr>
        <w:t>Тепловые сети от к</w:t>
      </w:r>
      <w:r w:rsidR="004D7CC6" w:rsidRPr="003803A3">
        <w:rPr>
          <w:rFonts w:ascii="Trebuchet MS" w:hAnsi="Trebuchet MS"/>
          <w:sz w:val="22"/>
        </w:rPr>
        <w:t>отельн</w:t>
      </w:r>
      <w:r>
        <w:rPr>
          <w:rFonts w:ascii="Trebuchet MS" w:hAnsi="Trebuchet MS"/>
          <w:sz w:val="22"/>
        </w:rPr>
        <w:t>ой</w:t>
      </w:r>
      <w:r w:rsidR="004D7CC6" w:rsidRPr="003803A3">
        <w:rPr>
          <w:rFonts w:ascii="Trebuchet MS" w:hAnsi="Trebuchet MS"/>
          <w:sz w:val="22"/>
        </w:rPr>
        <w:t xml:space="preserve"> №1</w:t>
      </w:r>
      <w:r>
        <w:rPr>
          <w:rFonts w:ascii="Trebuchet MS" w:hAnsi="Trebuchet MS"/>
          <w:sz w:val="22"/>
        </w:rPr>
        <w:t>, протяженностью</w:t>
      </w:r>
      <w:r w:rsidR="004D7CC6" w:rsidRPr="003803A3">
        <w:rPr>
          <w:rFonts w:ascii="Trebuchet MS" w:hAnsi="Trebuchet MS"/>
          <w:sz w:val="22"/>
        </w:rPr>
        <w:t xml:space="preserve"> </w:t>
      </w:r>
      <w:r>
        <w:rPr>
          <w:rFonts w:ascii="Trebuchet MS" w:hAnsi="Trebuchet MS"/>
          <w:sz w:val="22"/>
        </w:rPr>
        <w:t xml:space="preserve">37 162,6 </w:t>
      </w:r>
      <w:r w:rsidR="004D7CC6" w:rsidRPr="003803A3">
        <w:rPr>
          <w:rFonts w:ascii="Trebuchet MS" w:hAnsi="Trebuchet MS"/>
          <w:sz w:val="22"/>
        </w:rPr>
        <w:t>м.;</w:t>
      </w:r>
    </w:p>
    <w:p w14:paraId="445DF6DA" w14:textId="08D80583" w:rsidR="004D7CC6" w:rsidRPr="003803A3" w:rsidRDefault="00064311" w:rsidP="003803A3">
      <w:pPr>
        <w:pStyle w:val="a7"/>
        <w:numPr>
          <w:ilvl w:val="0"/>
          <w:numId w:val="19"/>
        </w:numPr>
        <w:spacing w:before="0" w:after="0" w:line="276" w:lineRule="auto"/>
        <w:ind w:left="1276" w:hanging="357"/>
        <w:rPr>
          <w:rFonts w:ascii="Trebuchet MS" w:hAnsi="Trebuchet MS"/>
          <w:sz w:val="22"/>
        </w:rPr>
      </w:pPr>
      <w:r w:rsidRPr="00064311">
        <w:rPr>
          <w:rFonts w:ascii="Trebuchet MS" w:hAnsi="Trebuchet MS"/>
          <w:sz w:val="22"/>
        </w:rPr>
        <w:t>Тепловые сети от котельной №</w:t>
      </w:r>
      <w:r>
        <w:rPr>
          <w:rFonts w:ascii="Trebuchet MS" w:hAnsi="Trebuchet MS"/>
          <w:sz w:val="22"/>
        </w:rPr>
        <w:t>2</w:t>
      </w:r>
      <w:r w:rsidRPr="00064311">
        <w:rPr>
          <w:rFonts w:ascii="Trebuchet MS" w:hAnsi="Trebuchet MS"/>
          <w:sz w:val="22"/>
        </w:rPr>
        <w:t>, протяженностью</w:t>
      </w:r>
      <w:r>
        <w:rPr>
          <w:rFonts w:ascii="Trebuchet MS" w:hAnsi="Trebuchet MS"/>
          <w:sz w:val="22"/>
        </w:rPr>
        <w:t xml:space="preserve"> 5 488,6 м.</w:t>
      </w:r>
      <w:r w:rsidR="004D7CC6" w:rsidRPr="003803A3">
        <w:rPr>
          <w:rFonts w:ascii="Trebuchet MS" w:hAnsi="Trebuchet MS"/>
          <w:sz w:val="22"/>
        </w:rPr>
        <w:t>;</w:t>
      </w:r>
    </w:p>
    <w:p w14:paraId="63D3F4F1" w14:textId="61AF37ED" w:rsidR="004D7CC6" w:rsidRPr="003803A3" w:rsidRDefault="00064311" w:rsidP="003803A3">
      <w:pPr>
        <w:pStyle w:val="a7"/>
        <w:numPr>
          <w:ilvl w:val="0"/>
          <w:numId w:val="19"/>
        </w:numPr>
        <w:spacing w:before="0" w:after="0" w:line="276" w:lineRule="auto"/>
        <w:ind w:left="1276" w:hanging="357"/>
        <w:rPr>
          <w:rFonts w:ascii="Trebuchet MS" w:hAnsi="Trebuchet MS"/>
          <w:sz w:val="22"/>
        </w:rPr>
      </w:pPr>
      <w:r w:rsidRPr="00064311">
        <w:rPr>
          <w:rFonts w:ascii="Trebuchet MS" w:hAnsi="Trebuchet MS"/>
          <w:sz w:val="22"/>
        </w:rPr>
        <w:t xml:space="preserve">Тепловые сети от </w:t>
      </w:r>
      <w:r w:rsidR="004D7CC6" w:rsidRPr="003803A3">
        <w:rPr>
          <w:rFonts w:ascii="Trebuchet MS" w:hAnsi="Trebuchet MS"/>
          <w:sz w:val="22"/>
        </w:rPr>
        <w:t>БМК №3 (Ф-</w:t>
      </w:r>
      <w:proofErr w:type="spellStart"/>
      <w:r w:rsidR="004D7CC6" w:rsidRPr="003803A3">
        <w:rPr>
          <w:rFonts w:ascii="Trebuchet MS" w:hAnsi="Trebuchet MS"/>
          <w:sz w:val="22"/>
        </w:rPr>
        <w:t>ки</w:t>
      </w:r>
      <w:proofErr w:type="spellEnd"/>
      <w:r w:rsidR="004D7CC6" w:rsidRPr="003803A3">
        <w:rPr>
          <w:rFonts w:ascii="Trebuchet MS" w:hAnsi="Trebuchet MS"/>
          <w:sz w:val="22"/>
        </w:rPr>
        <w:t xml:space="preserve"> "Авангард")</w:t>
      </w:r>
      <w:r w:rsidRPr="00064311">
        <w:rPr>
          <w:rFonts w:ascii="Trebuchet MS" w:hAnsi="Trebuchet MS"/>
          <w:sz w:val="22"/>
        </w:rPr>
        <w:t>, протяженностью</w:t>
      </w:r>
      <w:r w:rsidR="004D7CC6" w:rsidRPr="003803A3">
        <w:rPr>
          <w:rFonts w:ascii="Trebuchet MS" w:hAnsi="Trebuchet MS"/>
          <w:sz w:val="22"/>
        </w:rPr>
        <w:t xml:space="preserve"> </w:t>
      </w:r>
      <w:r w:rsidR="00CB31C3">
        <w:rPr>
          <w:rFonts w:ascii="Trebuchet MS" w:hAnsi="Trebuchet MS"/>
          <w:sz w:val="22"/>
        </w:rPr>
        <w:t xml:space="preserve">4 486 </w:t>
      </w:r>
      <w:r w:rsidR="004D7CC6" w:rsidRPr="003803A3">
        <w:rPr>
          <w:rFonts w:ascii="Trebuchet MS" w:hAnsi="Trebuchet MS"/>
          <w:sz w:val="22"/>
        </w:rPr>
        <w:t>м.;</w:t>
      </w:r>
    </w:p>
    <w:p w14:paraId="49320701" w14:textId="54C959B8" w:rsidR="00064311" w:rsidRDefault="00064311" w:rsidP="00064311">
      <w:pPr>
        <w:pStyle w:val="a7"/>
        <w:numPr>
          <w:ilvl w:val="0"/>
          <w:numId w:val="19"/>
        </w:numPr>
        <w:spacing w:before="0" w:after="0" w:line="276" w:lineRule="auto"/>
        <w:ind w:left="1276" w:hanging="357"/>
        <w:rPr>
          <w:rFonts w:ascii="Trebuchet MS" w:hAnsi="Trebuchet MS"/>
          <w:sz w:val="22"/>
        </w:rPr>
      </w:pPr>
      <w:r w:rsidRPr="00064311">
        <w:rPr>
          <w:rFonts w:ascii="Trebuchet MS" w:hAnsi="Trebuchet MS"/>
          <w:sz w:val="22"/>
        </w:rPr>
        <w:t>Тепловые сети от котельной №</w:t>
      </w:r>
      <w:r>
        <w:rPr>
          <w:rFonts w:ascii="Trebuchet MS" w:hAnsi="Trebuchet MS"/>
          <w:sz w:val="22"/>
        </w:rPr>
        <w:t>4</w:t>
      </w:r>
      <w:r w:rsidRPr="00064311">
        <w:rPr>
          <w:rFonts w:ascii="Trebuchet MS" w:hAnsi="Trebuchet MS"/>
          <w:sz w:val="22"/>
        </w:rPr>
        <w:t>, протяженностью</w:t>
      </w:r>
      <w:r>
        <w:rPr>
          <w:rFonts w:ascii="Trebuchet MS" w:hAnsi="Trebuchet MS"/>
          <w:sz w:val="22"/>
        </w:rPr>
        <w:t xml:space="preserve"> 10 211 м.</w:t>
      </w:r>
      <w:r w:rsidRPr="003803A3">
        <w:rPr>
          <w:rFonts w:ascii="Trebuchet MS" w:hAnsi="Trebuchet MS"/>
          <w:sz w:val="22"/>
        </w:rPr>
        <w:t>;</w:t>
      </w:r>
    </w:p>
    <w:p w14:paraId="41E31A6C" w14:textId="24D1A099" w:rsidR="00CB31C3" w:rsidRPr="00CB31C3" w:rsidRDefault="00CB31C3" w:rsidP="00CB31C3">
      <w:pPr>
        <w:pStyle w:val="a7"/>
        <w:numPr>
          <w:ilvl w:val="0"/>
          <w:numId w:val="19"/>
        </w:numPr>
        <w:spacing w:before="0" w:after="0" w:line="276" w:lineRule="auto"/>
        <w:ind w:left="1276" w:hanging="357"/>
        <w:rPr>
          <w:rFonts w:ascii="Trebuchet MS" w:hAnsi="Trebuchet MS"/>
          <w:sz w:val="22"/>
        </w:rPr>
      </w:pPr>
      <w:r w:rsidRPr="00CB31C3">
        <w:rPr>
          <w:rFonts w:ascii="Trebuchet MS" w:hAnsi="Trebuchet MS"/>
          <w:sz w:val="22"/>
        </w:rPr>
        <w:t xml:space="preserve">Тепловые сети от БМК № 5 (пер. Богомолова), протяженностью </w:t>
      </w:r>
      <w:r>
        <w:rPr>
          <w:rFonts w:ascii="Trebuchet MS" w:hAnsi="Trebuchet MS"/>
          <w:sz w:val="22"/>
        </w:rPr>
        <w:t>6 404,4</w:t>
      </w:r>
      <w:r w:rsidR="00A54CF9">
        <w:rPr>
          <w:rFonts w:ascii="Trebuchet MS" w:hAnsi="Trebuchet MS"/>
          <w:sz w:val="22"/>
        </w:rPr>
        <w:t xml:space="preserve"> </w:t>
      </w:r>
      <w:r w:rsidRPr="00CB31C3">
        <w:rPr>
          <w:rFonts w:ascii="Trebuchet MS" w:hAnsi="Trebuchet MS"/>
          <w:sz w:val="22"/>
        </w:rPr>
        <w:t>м.;</w:t>
      </w:r>
    </w:p>
    <w:p w14:paraId="72DE3614" w14:textId="776F56B9" w:rsidR="004D7CC6" w:rsidRPr="00A54CF9" w:rsidRDefault="00CB31C3" w:rsidP="00A54CF9">
      <w:pPr>
        <w:pStyle w:val="a7"/>
        <w:numPr>
          <w:ilvl w:val="0"/>
          <w:numId w:val="19"/>
        </w:numPr>
        <w:spacing w:before="0" w:after="0" w:line="276" w:lineRule="auto"/>
        <w:ind w:left="1276" w:hanging="357"/>
        <w:rPr>
          <w:rFonts w:ascii="Trebuchet MS" w:hAnsi="Trebuchet MS"/>
          <w:sz w:val="22"/>
        </w:rPr>
      </w:pPr>
      <w:r w:rsidRPr="00CB31C3">
        <w:rPr>
          <w:rFonts w:ascii="Trebuchet MS" w:hAnsi="Trebuchet MS"/>
          <w:sz w:val="22"/>
        </w:rPr>
        <w:t xml:space="preserve">Тепловые сети от </w:t>
      </w:r>
      <w:r w:rsidR="004D7CC6" w:rsidRPr="003803A3">
        <w:rPr>
          <w:rFonts w:ascii="Trebuchet MS" w:hAnsi="Trebuchet MS"/>
          <w:sz w:val="22"/>
        </w:rPr>
        <w:t xml:space="preserve">БМК </w:t>
      </w:r>
      <w:r w:rsidR="002867CF">
        <w:rPr>
          <w:rFonts w:ascii="Trebuchet MS" w:hAnsi="Trebuchet MS"/>
          <w:sz w:val="22"/>
        </w:rPr>
        <w:t xml:space="preserve">№6 </w:t>
      </w:r>
      <w:r w:rsidR="004D7CC6" w:rsidRPr="003803A3">
        <w:rPr>
          <w:rFonts w:ascii="Trebuchet MS" w:hAnsi="Trebuchet MS"/>
          <w:sz w:val="22"/>
        </w:rPr>
        <w:t>пер. Красноармейский</w:t>
      </w:r>
      <w:r w:rsidRPr="00064311">
        <w:rPr>
          <w:rFonts w:ascii="Trebuchet MS" w:hAnsi="Trebuchet MS"/>
          <w:sz w:val="22"/>
        </w:rPr>
        <w:t>, протяженностью</w:t>
      </w:r>
      <w:r w:rsidR="004D7CC6" w:rsidRPr="003803A3">
        <w:rPr>
          <w:rFonts w:ascii="Trebuchet MS" w:hAnsi="Trebuchet MS"/>
          <w:sz w:val="22"/>
        </w:rPr>
        <w:t xml:space="preserve"> </w:t>
      </w:r>
      <w:r w:rsidR="00A54CF9">
        <w:rPr>
          <w:rFonts w:ascii="Trebuchet MS" w:hAnsi="Trebuchet MS"/>
          <w:sz w:val="22"/>
        </w:rPr>
        <w:t>1 681,4</w:t>
      </w:r>
      <w:r w:rsidR="004D7CC6" w:rsidRPr="003803A3">
        <w:rPr>
          <w:rFonts w:ascii="Trebuchet MS" w:hAnsi="Trebuchet MS"/>
          <w:sz w:val="22"/>
        </w:rPr>
        <w:t xml:space="preserve"> м.</w:t>
      </w:r>
    </w:p>
    <w:p w14:paraId="4EB9BEA6" w14:textId="62DE9423" w:rsidR="00A20C74" w:rsidRPr="00A54CF9" w:rsidRDefault="004A1072" w:rsidP="004A107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54CF9">
        <w:rPr>
          <w:rFonts w:ascii="Trebuchet MS" w:eastAsia="Times New Roman" w:hAnsi="Trebuchet MS" w:cs="Times New Roman"/>
          <w:lang w:eastAsia="ru-RU"/>
        </w:rPr>
        <w:t xml:space="preserve">Характеристика грунтов на территории </w:t>
      </w:r>
      <w:r w:rsidR="00285A57" w:rsidRPr="00A54CF9">
        <w:rPr>
          <w:rFonts w:ascii="Trebuchet MS" w:eastAsia="Times New Roman" w:hAnsi="Trebuchet MS" w:cs="Times New Roman"/>
          <w:lang w:eastAsia="ru-RU"/>
        </w:rPr>
        <w:t>м</w:t>
      </w:r>
      <w:r w:rsidRPr="00A54CF9">
        <w:rPr>
          <w:rFonts w:ascii="Trebuchet MS" w:eastAsia="Times New Roman" w:hAnsi="Trebuchet MS" w:cs="Times New Roman"/>
          <w:lang w:eastAsia="ru-RU"/>
        </w:rPr>
        <w:t xml:space="preserve">униципального образования </w:t>
      </w:r>
      <w:r w:rsidR="004D7CC6" w:rsidRPr="00A54CF9">
        <w:rPr>
          <w:rFonts w:ascii="Trebuchet MS" w:eastAsia="Times New Roman" w:hAnsi="Trebuchet MS" w:cs="Times New Roman"/>
          <w:lang w:eastAsia="ru-RU"/>
        </w:rPr>
        <w:t>г</w:t>
      </w:r>
      <w:r w:rsidR="00A12176" w:rsidRPr="00A54CF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A54CF9">
        <w:rPr>
          <w:rFonts w:ascii="Trebuchet MS" w:eastAsia="Times New Roman" w:hAnsi="Trebuchet MS" w:cs="Times New Roman"/>
          <w:lang w:eastAsia="ru-RU"/>
        </w:rPr>
        <w:t xml:space="preserve"> </w:t>
      </w:r>
      <w:r w:rsidR="00285A57" w:rsidRPr="00A54CF9">
        <w:rPr>
          <w:rFonts w:ascii="Trebuchet MS" w:eastAsia="Times New Roman" w:hAnsi="Trebuchet MS" w:cs="Times New Roman"/>
          <w:lang w:eastAsia="ru-RU"/>
        </w:rPr>
        <w:t>определяется</w:t>
      </w:r>
      <w:r w:rsidRPr="00A54CF9">
        <w:rPr>
          <w:rFonts w:ascii="Trebuchet MS" w:eastAsia="Times New Roman" w:hAnsi="Trebuchet MS" w:cs="Times New Roman"/>
          <w:lang w:eastAsia="ru-RU"/>
        </w:rPr>
        <w:t xml:space="preserve"> </w:t>
      </w:r>
      <w:r w:rsidR="00285A57" w:rsidRPr="00A54CF9">
        <w:rPr>
          <w:rFonts w:ascii="Trebuchet MS" w:eastAsia="Times New Roman" w:hAnsi="Trebuchet MS" w:cs="Times New Roman"/>
          <w:lang w:eastAsia="ru-RU"/>
        </w:rPr>
        <w:t>геологическим строением</w:t>
      </w:r>
      <w:r w:rsidRPr="00A54CF9">
        <w:rPr>
          <w:rFonts w:ascii="Trebuchet MS" w:eastAsia="Times New Roman" w:hAnsi="Trebuchet MS" w:cs="Times New Roman"/>
          <w:lang w:eastAsia="ru-RU"/>
        </w:rPr>
        <w:t xml:space="preserve"> данного района</w:t>
      </w:r>
      <w:r w:rsidR="00285A57" w:rsidRPr="00A54CF9">
        <w:rPr>
          <w:rFonts w:ascii="Trebuchet MS" w:eastAsia="Times New Roman" w:hAnsi="Trebuchet MS" w:cs="Times New Roman"/>
          <w:lang w:eastAsia="ru-RU"/>
        </w:rPr>
        <w:t>, в котором</w:t>
      </w:r>
      <w:r w:rsidRPr="00A54CF9">
        <w:rPr>
          <w:rFonts w:ascii="Trebuchet MS" w:eastAsia="Times New Roman" w:hAnsi="Trebuchet MS" w:cs="Times New Roman"/>
          <w:lang w:eastAsia="ru-RU"/>
        </w:rPr>
        <w:t xml:space="preserve"> принимают участие </w:t>
      </w:r>
      <w:proofErr w:type="spellStart"/>
      <w:r w:rsidRPr="00A54CF9">
        <w:rPr>
          <w:rFonts w:ascii="Trebuchet MS" w:eastAsia="Times New Roman" w:hAnsi="Trebuchet MS" w:cs="Times New Roman"/>
          <w:lang w:eastAsia="ru-RU"/>
        </w:rPr>
        <w:t>верхнекаменноугольные</w:t>
      </w:r>
      <w:proofErr w:type="spellEnd"/>
      <w:r w:rsidRPr="00A54CF9">
        <w:rPr>
          <w:rFonts w:ascii="Trebuchet MS" w:eastAsia="Times New Roman" w:hAnsi="Trebuchet MS" w:cs="Times New Roman"/>
          <w:lang w:eastAsia="ru-RU"/>
        </w:rPr>
        <w:t>, пермские, триасовые, юрские, меловые и четвертичные образования.</w:t>
      </w:r>
    </w:p>
    <w:p w14:paraId="47D20865" w14:textId="0043968E" w:rsidR="0024259C" w:rsidRPr="00A54CF9" w:rsidRDefault="0024259C" w:rsidP="0024259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54CF9">
        <w:rPr>
          <w:rFonts w:ascii="Trebuchet MS" w:eastAsia="Times New Roman" w:hAnsi="Trebuchet MS" w:cs="Times New Roman"/>
          <w:lang w:eastAsia="ru-RU"/>
        </w:rPr>
        <w:t xml:space="preserve">Сводные параметры участков систем теплоснабжения </w:t>
      </w:r>
      <w:r w:rsidR="00144A2B" w:rsidRPr="00A54CF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A54CF9">
        <w:rPr>
          <w:rFonts w:ascii="Trebuchet MS" w:eastAsia="Times New Roman" w:hAnsi="Trebuchet MS" w:cs="Times New Roman"/>
          <w:lang w:eastAsia="ru-RU"/>
        </w:rPr>
        <w:t>г</w:t>
      </w:r>
      <w:r w:rsidR="00A12176" w:rsidRPr="00A54CF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144A2B" w:rsidRPr="00A54CF9">
        <w:rPr>
          <w:rFonts w:ascii="Trebuchet MS" w:eastAsia="Times New Roman" w:hAnsi="Trebuchet MS" w:cs="Times New Roman"/>
          <w:lang w:eastAsia="ru-RU"/>
        </w:rPr>
        <w:t xml:space="preserve"> </w:t>
      </w:r>
      <w:r w:rsidRPr="00A54CF9">
        <w:rPr>
          <w:rFonts w:ascii="Trebuchet MS" w:eastAsia="Times New Roman" w:hAnsi="Trebuchet MS" w:cs="Times New Roman"/>
          <w:lang w:eastAsia="ru-RU"/>
        </w:rPr>
        <w:t>представлены в таблице 1.3.2.</w:t>
      </w:r>
      <w:r w:rsidR="00A54CF9">
        <w:rPr>
          <w:rFonts w:ascii="Trebuchet MS" w:eastAsia="Times New Roman" w:hAnsi="Trebuchet MS" w:cs="Times New Roman"/>
          <w:lang w:eastAsia="ru-RU"/>
        </w:rPr>
        <w:t>1</w:t>
      </w:r>
      <w:r w:rsidRPr="00A54CF9">
        <w:rPr>
          <w:rFonts w:ascii="Trebuchet MS" w:eastAsia="Times New Roman" w:hAnsi="Trebuchet MS" w:cs="Times New Roman"/>
          <w:lang w:eastAsia="ru-RU"/>
        </w:rPr>
        <w:t>.</w:t>
      </w:r>
    </w:p>
    <w:p w14:paraId="68DED659" w14:textId="77777777" w:rsidR="0024259C" w:rsidRPr="008C5BD7" w:rsidRDefault="0024259C" w:rsidP="004A107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698E717A" w14:textId="09CCC825" w:rsidR="0058408A" w:rsidRPr="00A54CF9" w:rsidRDefault="0058408A" w:rsidP="0058408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8" w:name="_Toc101038907"/>
      <w:r w:rsidRPr="00A54CF9">
        <w:rPr>
          <w:rFonts w:ascii="Trebuchet MS" w:eastAsia="Times New Roman" w:hAnsi="Trebuchet MS" w:cs="Times New Roman"/>
          <w:b/>
          <w:lang w:eastAsia="ru-RU"/>
        </w:rPr>
        <w:t>1.3.3 Описание типов и количества секционирующей и регулирующей арматуры на тепловых сетях</w:t>
      </w:r>
      <w:bookmarkEnd w:id="28"/>
    </w:p>
    <w:p w14:paraId="049DA4FF" w14:textId="77777777" w:rsidR="008D50EC" w:rsidRDefault="00285A57" w:rsidP="004D7CC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54CF9">
        <w:rPr>
          <w:rFonts w:ascii="Trebuchet MS" w:eastAsia="Times New Roman" w:hAnsi="Trebuchet MS" w:cs="Times New Roman"/>
          <w:lang w:eastAsia="ru-RU"/>
        </w:rPr>
        <w:t xml:space="preserve">В таблице 1.3.3.1 указаны сведения о секционирующей и регулирующей арматуре на тепловых сетях муниципального образования </w:t>
      </w:r>
      <w:r w:rsidR="004D7CC6" w:rsidRPr="00A54CF9">
        <w:rPr>
          <w:rFonts w:ascii="Trebuchet MS" w:eastAsia="Times New Roman" w:hAnsi="Trebuchet MS" w:cs="Times New Roman"/>
          <w:lang w:eastAsia="ru-RU"/>
        </w:rPr>
        <w:t>г</w:t>
      </w:r>
      <w:r w:rsidR="00A12176" w:rsidRPr="00A54CF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A54CF9">
        <w:rPr>
          <w:rFonts w:ascii="Trebuchet MS" w:eastAsia="Times New Roman" w:hAnsi="Trebuchet MS" w:cs="Times New Roman"/>
          <w:lang w:eastAsia="ru-RU"/>
        </w:rPr>
        <w:t xml:space="preserve"> Владимирской области.</w:t>
      </w:r>
    </w:p>
    <w:p w14:paraId="6BEBF043" w14:textId="77777777" w:rsidR="008D50EC" w:rsidRPr="008C5BD7" w:rsidRDefault="008D50EC" w:rsidP="004D7CC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556D25A3" w14:textId="40D16765" w:rsidR="008D50EC" w:rsidRPr="008D50EC" w:rsidRDefault="008D50EC" w:rsidP="008D50E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9" w:name="_Toc101038908"/>
      <w:r w:rsidRPr="008D50EC">
        <w:rPr>
          <w:rFonts w:ascii="Trebuchet MS" w:eastAsia="Times New Roman" w:hAnsi="Trebuchet MS" w:cs="Times New Roman"/>
          <w:b/>
          <w:lang w:eastAsia="ru-RU"/>
        </w:rPr>
        <w:t>1.3.4 Описание типов и строительных особенностей тепловых камер и павильонов</w:t>
      </w:r>
      <w:bookmarkEnd w:id="29"/>
    </w:p>
    <w:p w14:paraId="356C6C5C" w14:textId="30CA95DD" w:rsidR="008D50EC" w:rsidRPr="008D50EC" w:rsidRDefault="008D50EC" w:rsidP="008D50E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D50EC">
        <w:rPr>
          <w:rFonts w:ascii="Trebuchet MS" w:eastAsia="Times New Roman" w:hAnsi="Trebuchet MS" w:cs="Times New Roman"/>
          <w:lang w:eastAsia="ru-RU"/>
        </w:rPr>
        <w:t xml:space="preserve">Тепловые камеры на магистральных и внутриквартальных сетях </w:t>
      </w:r>
      <w:r>
        <w:rPr>
          <w:rFonts w:ascii="Trebuchet MS" w:eastAsia="Times New Roman" w:hAnsi="Trebuchet MS" w:cs="Times New Roman"/>
          <w:lang w:eastAsia="ru-RU"/>
        </w:rPr>
        <w:t>теплоснабжающей организации</w:t>
      </w:r>
      <w:r w:rsidRPr="008D50EC">
        <w:rPr>
          <w:rFonts w:ascii="Trebuchet MS" w:eastAsia="Times New Roman" w:hAnsi="Trebuchet MS" w:cs="Times New Roman"/>
          <w:lang w:eastAsia="ru-RU"/>
        </w:rPr>
        <w:t xml:space="preserve"> выполнены в подземном исполнении и имеют конструктивные характеристики:</w:t>
      </w:r>
    </w:p>
    <w:p w14:paraId="1B85C916" w14:textId="77777777" w:rsidR="008D50EC" w:rsidRPr="008D50EC" w:rsidRDefault="008D50EC" w:rsidP="008D50E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D50EC">
        <w:rPr>
          <w:rFonts w:ascii="Trebuchet MS" w:eastAsia="Times New Roman" w:hAnsi="Trebuchet MS" w:cs="Times New Roman"/>
          <w:lang w:eastAsia="ru-RU"/>
        </w:rPr>
        <w:t>- основание тепловых камер монолитное железобетонное;</w:t>
      </w:r>
    </w:p>
    <w:p w14:paraId="7680054A" w14:textId="77777777" w:rsidR="008D50EC" w:rsidRPr="008D50EC" w:rsidRDefault="008D50EC" w:rsidP="008D50E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D50EC">
        <w:rPr>
          <w:rFonts w:ascii="Trebuchet MS" w:eastAsia="Times New Roman" w:hAnsi="Trebuchet MS" w:cs="Times New Roman"/>
          <w:lang w:eastAsia="ru-RU"/>
        </w:rPr>
        <w:t>- стены тепловых камер выполнены в железобетонном исполнении из блоков или кирпича;</w:t>
      </w:r>
    </w:p>
    <w:p w14:paraId="7D1BC85B" w14:textId="77777777" w:rsidR="00494471" w:rsidRDefault="008D50EC" w:rsidP="008D50E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8D50EC">
        <w:rPr>
          <w:rFonts w:ascii="Trebuchet MS" w:eastAsia="Times New Roman" w:hAnsi="Trebuchet MS" w:cs="Times New Roman"/>
          <w:lang w:eastAsia="ru-RU"/>
        </w:rPr>
        <w:t>- перекрытие тепловых камер выполнено из сборного железобетона.</w:t>
      </w:r>
    </w:p>
    <w:p w14:paraId="5EEC69CF" w14:textId="77777777" w:rsidR="00494471" w:rsidRPr="008C5BD7" w:rsidRDefault="00494471" w:rsidP="008D50E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2EA41EF0" w14:textId="721A3EB9" w:rsidR="00494471" w:rsidRPr="00101199" w:rsidRDefault="00494471" w:rsidP="0049447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0" w:name="_Toc101038909"/>
      <w:r w:rsidRPr="00101199">
        <w:rPr>
          <w:rFonts w:ascii="Trebuchet MS" w:eastAsia="Times New Roman" w:hAnsi="Trebuchet MS" w:cs="Times New Roman"/>
          <w:b/>
          <w:lang w:eastAsia="ru-RU"/>
        </w:rPr>
        <w:t>1.3.5 Описание графиков регулирования отпуска тепла в тепловые сети с анализом их обоснованности</w:t>
      </w:r>
      <w:bookmarkEnd w:id="30"/>
    </w:p>
    <w:p w14:paraId="6943B6E0" w14:textId="0D3936F5" w:rsidR="00494471" w:rsidRPr="00101199" w:rsidRDefault="00494471" w:rsidP="0049447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На территории муниципального образования </w:t>
      </w:r>
      <w:r w:rsidR="008C5BD7">
        <w:rPr>
          <w:rFonts w:ascii="Trebuchet MS" w:eastAsia="Times New Roman" w:hAnsi="Trebuchet MS" w:cs="Times New Roman"/>
          <w:lang w:eastAsia="ru-RU"/>
        </w:rPr>
        <w:t>г</w:t>
      </w:r>
      <w:r w:rsidRPr="00101199">
        <w:rPr>
          <w:rFonts w:ascii="Trebuchet MS" w:eastAsia="Times New Roman" w:hAnsi="Trebuchet MS" w:cs="Times New Roman"/>
          <w:lang w:eastAsia="ru-RU"/>
        </w:rPr>
        <w:t>ород Юрьев-Польский теплоснабжение потребителей осуществляется по следующим температурным графикам:</w:t>
      </w:r>
    </w:p>
    <w:p w14:paraId="65CB9979" w14:textId="2B3AB44F" w:rsidR="00494471" w:rsidRPr="00494471" w:rsidRDefault="00494471" w:rsidP="00362C1E">
      <w:pPr>
        <w:pStyle w:val="a7"/>
        <w:numPr>
          <w:ilvl w:val="0"/>
          <w:numId w:val="18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94471">
        <w:rPr>
          <w:rFonts w:ascii="Trebuchet MS" w:hAnsi="Trebuchet MS"/>
          <w:sz w:val="22"/>
        </w:rPr>
        <w:t xml:space="preserve">График </w:t>
      </w:r>
      <w:r>
        <w:rPr>
          <w:rFonts w:ascii="Trebuchet MS" w:hAnsi="Trebuchet MS"/>
          <w:sz w:val="22"/>
        </w:rPr>
        <w:t>отпуска в тепловые сети</w:t>
      </w:r>
      <w:r w:rsidRPr="00494471">
        <w:rPr>
          <w:rFonts w:ascii="Trebuchet MS" w:hAnsi="Trebuchet MS"/>
          <w:sz w:val="22"/>
        </w:rPr>
        <w:t xml:space="preserve"> котельн</w:t>
      </w:r>
      <w:r>
        <w:rPr>
          <w:rFonts w:ascii="Trebuchet MS" w:hAnsi="Trebuchet MS"/>
          <w:sz w:val="22"/>
        </w:rPr>
        <w:t xml:space="preserve">ой </w:t>
      </w:r>
      <w:r w:rsidRPr="00494471">
        <w:rPr>
          <w:rFonts w:ascii="Trebuchet MS" w:hAnsi="Trebuchet MS"/>
          <w:sz w:val="22"/>
        </w:rPr>
        <w:t>№1 – 1</w:t>
      </w:r>
      <w:r w:rsidR="008C5BD7" w:rsidRPr="008C5BD7">
        <w:rPr>
          <w:rFonts w:ascii="Trebuchet MS" w:hAnsi="Trebuchet MS"/>
          <w:sz w:val="22"/>
        </w:rPr>
        <w:t xml:space="preserve">15/70⁰С со срезкой при </w:t>
      </w:r>
      <w:proofErr w:type="spellStart"/>
      <w:r w:rsidR="008C5BD7" w:rsidRPr="008C5BD7">
        <w:rPr>
          <w:rFonts w:ascii="Trebuchet MS" w:hAnsi="Trebuchet MS"/>
          <w:sz w:val="22"/>
        </w:rPr>
        <w:t>t</w:t>
      </w:r>
      <w:proofErr w:type="gramStart"/>
      <w:r w:rsidR="008C5BD7" w:rsidRPr="008C5BD7">
        <w:rPr>
          <w:rFonts w:ascii="Trebuchet MS" w:hAnsi="Trebuchet MS"/>
          <w:sz w:val="22"/>
        </w:rPr>
        <w:t>под</w:t>
      </w:r>
      <w:proofErr w:type="spellEnd"/>
      <w:r w:rsidR="008C5BD7" w:rsidRPr="008C5BD7">
        <w:rPr>
          <w:rFonts w:ascii="Trebuchet MS" w:hAnsi="Trebuchet MS"/>
          <w:sz w:val="22"/>
        </w:rPr>
        <w:t>.=</w:t>
      </w:r>
      <w:proofErr w:type="gramEnd"/>
      <w:r w:rsidR="008C5BD7" w:rsidRPr="008C5BD7">
        <w:rPr>
          <w:rFonts w:ascii="Trebuchet MS" w:hAnsi="Trebuchet MS"/>
          <w:sz w:val="22"/>
        </w:rPr>
        <w:t xml:space="preserve">90⁰С и изломом для  ГВС при </w:t>
      </w:r>
      <w:proofErr w:type="spellStart"/>
      <w:r w:rsidR="008C5BD7" w:rsidRPr="008C5BD7">
        <w:rPr>
          <w:rFonts w:ascii="Trebuchet MS" w:hAnsi="Trebuchet MS"/>
          <w:sz w:val="22"/>
        </w:rPr>
        <w:t>tпод</w:t>
      </w:r>
      <w:proofErr w:type="spellEnd"/>
      <w:r w:rsidR="008C5BD7" w:rsidRPr="008C5BD7">
        <w:rPr>
          <w:rFonts w:ascii="Trebuchet MS" w:hAnsi="Trebuchet MS"/>
          <w:sz w:val="22"/>
        </w:rPr>
        <w:t>.=65 ⁰С</w:t>
      </w:r>
      <w:r w:rsidRPr="00494471">
        <w:rPr>
          <w:rFonts w:ascii="Trebuchet MS" w:hAnsi="Trebuchet MS"/>
          <w:sz w:val="22"/>
        </w:rPr>
        <w:t>;</w:t>
      </w:r>
    </w:p>
    <w:p w14:paraId="4ECB9897" w14:textId="1627440D" w:rsidR="00494471" w:rsidRPr="00494471" w:rsidRDefault="00494471" w:rsidP="00362C1E">
      <w:pPr>
        <w:pStyle w:val="a7"/>
        <w:numPr>
          <w:ilvl w:val="0"/>
          <w:numId w:val="18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94471">
        <w:rPr>
          <w:rFonts w:ascii="Trebuchet MS" w:hAnsi="Trebuchet MS"/>
          <w:sz w:val="22"/>
        </w:rPr>
        <w:t xml:space="preserve">График отпуска в тепловые сети котельной №2 – </w:t>
      </w:r>
      <w:r w:rsidR="008C5BD7" w:rsidRPr="008C5BD7">
        <w:rPr>
          <w:rFonts w:ascii="Trebuchet MS" w:hAnsi="Trebuchet MS"/>
          <w:sz w:val="22"/>
        </w:rPr>
        <w:t xml:space="preserve">85/65⁰С с плавной срезкой при </w:t>
      </w:r>
      <w:proofErr w:type="spellStart"/>
      <w:r w:rsidR="008C5BD7" w:rsidRPr="008C5BD7">
        <w:rPr>
          <w:rFonts w:ascii="Trebuchet MS" w:hAnsi="Trebuchet MS"/>
          <w:sz w:val="22"/>
        </w:rPr>
        <w:t>t</w:t>
      </w:r>
      <w:proofErr w:type="gramStart"/>
      <w:r w:rsidR="008C5BD7" w:rsidRPr="008C5BD7">
        <w:rPr>
          <w:rFonts w:ascii="Trebuchet MS" w:hAnsi="Trebuchet MS"/>
          <w:sz w:val="22"/>
        </w:rPr>
        <w:t>под</w:t>
      </w:r>
      <w:proofErr w:type="spellEnd"/>
      <w:r w:rsidR="008C5BD7" w:rsidRPr="008C5BD7">
        <w:rPr>
          <w:rFonts w:ascii="Trebuchet MS" w:hAnsi="Trebuchet MS"/>
          <w:sz w:val="22"/>
        </w:rPr>
        <w:t>.=</w:t>
      </w:r>
      <w:proofErr w:type="gramEnd"/>
      <w:r w:rsidR="008C5BD7" w:rsidRPr="008C5BD7">
        <w:rPr>
          <w:rFonts w:ascii="Trebuchet MS" w:hAnsi="Trebuchet MS"/>
          <w:sz w:val="22"/>
        </w:rPr>
        <w:t>80⁰С</w:t>
      </w:r>
      <w:r w:rsidRPr="00494471">
        <w:rPr>
          <w:rFonts w:ascii="Trebuchet MS" w:hAnsi="Trebuchet MS"/>
          <w:sz w:val="22"/>
        </w:rPr>
        <w:t>;</w:t>
      </w:r>
    </w:p>
    <w:p w14:paraId="73A9A654" w14:textId="6A88AC7C" w:rsidR="00494471" w:rsidRPr="00494471" w:rsidRDefault="00494471" w:rsidP="00362C1E">
      <w:pPr>
        <w:pStyle w:val="a7"/>
        <w:numPr>
          <w:ilvl w:val="0"/>
          <w:numId w:val="18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94471">
        <w:rPr>
          <w:rFonts w:ascii="Trebuchet MS" w:hAnsi="Trebuchet MS"/>
          <w:sz w:val="22"/>
        </w:rPr>
        <w:t>График отпуска в тепловые сети БМК №3 (Ф-</w:t>
      </w:r>
      <w:proofErr w:type="spellStart"/>
      <w:r w:rsidRPr="00494471">
        <w:rPr>
          <w:rFonts w:ascii="Trebuchet MS" w:hAnsi="Trebuchet MS"/>
          <w:sz w:val="22"/>
        </w:rPr>
        <w:t>ки</w:t>
      </w:r>
      <w:proofErr w:type="spellEnd"/>
      <w:r w:rsidRPr="00494471">
        <w:rPr>
          <w:rFonts w:ascii="Trebuchet MS" w:hAnsi="Trebuchet MS"/>
          <w:sz w:val="22"/>
        </w:rPr>
        <w:t xml:space="preserve"> "Авангард") – </w:t>
      </w:r>
      <w:r w:rsidR="008C5BD7" w:rsidRPr="008C5BD7">
        <w:rPr>
          <w:rFonts w:ascii="Trebuchet MS" w:hAnsi="Trebuchet MS"/>
          <w:sz w:val="22"/>
        </w:rPr>
        <w:t xml:space="preserve">95/70⁰С со срезкой при </w:t>
      </w:r>
      <w:proofErr w:type="spellStart"/>
      <w:r w:rsidR="008C5BD7" w:rsidRPr="008C5BD7">
        <w:rPr>
          <w:rFonts w:ascii="Trebuchet MS" w:hAnsi="Trebuchet MS"/>
          <w:sz w:val="22"/>
        </w:rPr>
        <w:t>t</w:t>
      </w:r>
      <w:proofErr w:type="gramStart"/>
      <w:r w:rsidR="008C5BD7" w:rsidRPr="008C5BD7">
        <w:rPr>
          <w:rFonts w:ascii="Trebuchet MS" w:hAnsi="Trebuchet MS"/>
          <w:sz w:val="22"/>
        </w:rPr>
        <w:t>под</w:t>
      </w:r>
      <w:proofErr w:type="spellEnd"/>
      <w:r w:rsidR="008C5BD7" w:rsidRPr="008C5BD7">
        <w:rPr>
          <w:rFonts w:ascii="Trebuchet MS" w:hAnsi="Trebuchet MS"/>
          <w:sz w:val="22"/>
        </w:rPr>
        <w:t>.=</w:t>
      </w:r>
      <w:proofErr w:type="gramEnd"/>
      <w:r w:rsidR="008C5BD7" w:rsidRPr="008C5BD7">
        <w:rPr>
          <w:rFonts w:ascii="Trebuchet MS" w:hAnsi="Trebuchet MS"/>
          <w:sz w:val="22"/>
        </w:rPr>
        <w:t xml:space="preserve">85⁰С и изломом для подогревателей ГВС при </w:t>
      </w:r>
      <w:proofErr w:type="spellStart"/>
      <w:r w:rsidR="008C5BD7" w:rsidRPr="008C5BD7">
        <w:rPr>
          <w:rFonts w:ascii="Trebuchet MS" w:hAnsi="Trebuchet MS"/>
          <w:sz w:val="22"/>
        </w:rPr>
        <w:t>tпод</w:t>
      </w:r>
      <w:proofErr w:type="spellEnd"/>
      <w:r w:rsidR="008C5BD7" w:rsidRPr="008C5BD7">
        <w:rPr>
          <w:rFonts w:ascii="Trebuchet MS" w:hAnsi="Trebuchet MS"/>
          <w:sz w:val="22"/>
        </w:rPr>
        <w:t>.=65 ⁰С</w:t>
      </w:r>
      <w:r w:rsidRPr="00494471">
        <w:rPr>
          <w:rFonts w:ascii="Trebuchet MS" w:hAnsi="Trebuchet MS"/>
          <w:sz w:val="22"/>
        </w:rPr>
        <w:t>;</w:t>
      </w:r>
    </w:p>
    <w:p w14:paraId="4E5EDDAD" w14:textId="2F4BBFAD" w:rsidR="00494471" w:rsidRPr="00494471" w:rsidRDefault="00494471" w:rsidP="00362C1E">
      <w:pPr>
        <w:pStyle w:val="a7"/>
        <w:numPr>
          <w:ilvl w:val="0"/>
          <w:numId w:val="18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94471">
        <w:rPr>
          <w:rFonts w:ascii="Trebuchet MS" w:hAnsi="Trebuchet MS"/>
          <w:sz w:val="22"/>
        </w:rPr>
        <w:t xml:space="preserve">График отпуска в тепловые сети котельной №4 – </w:t>
      </w:r>
      <w:r w:rsidR="008C5BD7" w:rsidRPr="008C5BD7">
        <w:rPr>
          <w:rFonts w:ascii="Trebuchet MS" w:hAnsi="Trebuchet MS"/>
          <w:sz w:val="22"/>
        </w:rPr>
        <w:t xml:space="preserve">85/65⁰С с плавной срезкой при </w:t>
      </w:r>
      <w:proofErr w:type="spellStart"/>
      <w:r w:rsidR="008C5BD7" w:rsidRPr="008C5BD7">
        <w:rPr>
          <w:rFonts w:ascii="Trebuchet MS" w:hAnsi="Trebuchet MS"/>
          <w:sz w:val="22"/>
        </w:rPr>
        <w:t>t</w:t>
      </w:r>
      <w:proofErr w:type="gramStart"/>
      <w:r w:rsidR="008C5BD7" w:rsidRPr="008C5BD7">
        <w:rPr>
          <w:rFonts w:ascii="Trebuchet MS" w:hAnsi="Trebuchet MS"/>
          <w:sz w:val="22"/>
        </w:rPr>
        <w:t>под</w:t>
      </w:r>
      <w:proofErr w:type="spellEnd"/>
      <w:r w:rsidR="008C5BD7" w:rsidRPr="008C5BD7">
        <w:rPr>
          <w:rFonts w:ascii="Trebuchet MS" w:hAnsi="Trebuchet MS"/>
          <w:sz w:val="22"/>
        </w:rPr>
        <w:t>.=</w:t>
      </w:r>
      <w:proofErr w:type="gramEnd"/>
      <w:r w:rsidR="008C5BD7" w:rsidRPr="008C5BD7">
        <w:rPr>
          <w:rFonts w:ascii="Trebuchet MS" w:hAnsi="Trebuchet MS"/>
          <w:sz w:val="22"/>
        </w:rPr>
        <w:t>80⁰С</w:t>
      </w:r>
      <w:r w:rsidRPr="00494471">
        <w:rPr>
          <w:rFonts w:ascii="Trebuchet MS" w:hAnsi="Trebuchet MS"/>
          <w:sz w:val="22"/>
        </w:rPr>
        <w:t>;</w:t>
      </w:r>
    </w:p>
    <w:p w14:paraId="286B04C0" w14:textId="03A05DAB" w:rsidR="00494471" w:rsidRPr="00494471" w:rsidRDefault="00494471" w:rsidP="00362C1E">
      <w:pPr>
        <w:pStyle w:val="a7"/>
        <w:numPr>
          <w:ilvl w:val="0"/>
          <w:numId w:val="18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94471">
        <w:rPr>
          <w:rFonts w:ascii="Trebuchet MS" w:hAnsi="Trebuchet MS"/>
          <w:sz w:val="22"/>
        </w:rPr>
        <w:t xml:space="preserve">График отпуска в тепловые сети БМК № 5 (пер. Богомолова) – </w:t>
      </w:r>
      <w:r w:rsidR="008C5BD7" w:rsidRPr="008C5BD7">
        <w:rPr>
          <w:rFonts w:ascii="Trebuchet MS" w:hAnsi="Trebuchet MS"/>
          <w:sz w:val="22"/>
        </w:rPr>
        <w:t xml:space="preserve">85/65⁰С с плавной срезкой при </w:t>
      </w:r>
      <w:proofErr w:type="spellStart"/>
      <w:r w:rsidR="008C5BD7" w:rsidRPr="008C5BD7">
        <w:rPr>
          <w:rFonts w:ascii="Trebuchet MS" w:hAnsi="Trebuchet MS"/>
          <w:sz w:val="22"/>
        </w:rPr>
        <w:t>t</w:t>
      </w:r>
      <w:proofErr w:type="gramStart"/>
      <w:r w:rsidR="008C5BD7" w:rsidRPr="008C5BD7">
        <w:rPr>
          <w:rFonts w:ascii="Trebuchet MS" w:hAnsi="Trebuchet MS"/>
          <w:sz w:val="22"/>
        </w:rPr>
        <w:t>под</w:t>
      </w:r>
      <w:proofErr w:type="spellEnd"/>
      <w:r w:rsidR="008C5BD7" w:rsidRPr="008C5BD7">
        <w:rPr>
          <w:rFonts w:ascii="Trebuchet MS" w:hAnsi="Trebuchet MS"/>
          <w:sz w:val="22"/>
        </w:rPr>
        <w:t>.=</w:t>
      </w:r>
      <w:proofErr w:type="gramEnd"/>
      <w:r w:rsidR="008C5BD7" w:rsidRPr="008C5BD7">
        <w:rPr>
          <w:rFonts w:ascii="Trebuchet MS" w:hAnsi="Trebuchet MS"/>
          <w:sz w:val="22"/>
        </w:rPr>
        <w:t>80⁰С</w:t>
      </w:r>
      <w:r w:rsidRPr="00494471">
        <w:rPr>
          <w:rFonts w:ascii="Trebuchet MS" w:hAnsi="Trebuchet MS"/>
          <w:sz w:val="22"/>
        </w:rPr>
        <w:t>;</w:t>
      </w:r>
    </w:p>
    <w:p w14:paraId="28EDD2AE" w14:textId="7F6475EB" w:rsidR="009C0C07" w:rsidRPr="00494471" w:rsidRDefault="00494471" w:rsidP="00362C1E">
      <w:pPr>
        <w:pStyle w:val="a7"/>
        <w:numPr>
          <w:ilvl w:val="0"/>
          <w:numId w:val="18"/>
        </w:numPr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494471">
        <w:rPr>
          <w:rFonts w:ascii="Trebuchet MS" w:hAnsi="Trebuchet MS"/>
          <w:sz w:val="22"/>
        </w:rPr>
        <w:t xml:space="preserve">График отпуска в тепловые сети БМК №6 (пер. Красноармейский) – </w:t>
      </w:r>
      <w:r w:rsidR="008C5BD7" w:rsidRPr="008C5BD7">
        <w:rPr>
          <w:rFonts w:ascii="Trebuchet MS" w:hAnsi="Trebuchet MS"/>
          <w:sz w:val="22"/>
        </w:rPr>
        <w:t xml:space="preserve">85/65⁰С с плавной срезкой при </w:t>
      </w:r>
      <w:proofErr w:type="spellStart"/>
      <w:r w:rsidR="008C5BD7" w:rsidRPr="008C5BD7">
        <w:rPr>
          <w:rFonts w:ascii="Trebuchet MS" w:hAnsi="Trebuchet MS"/>
          <w:sz w:val="22"/>
        </w:rPr>
        <w:t>t</w:t>
      </w:r>
      <w:proofErr w:type="gramStart"/>
      <w:r w:rsidR="008C5BD7" w:rsidRPr="008C5BD7">
        <w:rPr>
          <w:rFonts w:ascii="Trebuchet MS" w:hAnsi="Trebuchet MS"/>
          <w:sz w:val="22"/>
        </w:rPr>
        <w:t>под</w:t>
      </w:r>
      <w:proofErr w:type="spellEnd"/>
      <w:r w:rsidR="008C5BD7" w:rsidRPr="008C5BD7">
        <w:rPr>
          <w:rFonts w:ascii="Trebuchet MS" w:hAnsi="Trebuchet MS"/>
          <w:sz w:val="22"/>
        </w:rPr>
        <w:t>.=</w:t>
      </w:r>
      <w:proofErr w:type="gramEnd"/>
      <w:r w:rsidR="008C5BD7" w:rsidRPr="008C5BD7">
        <w:rPr>
          <w:rFonts w:ascii="Trebuchet MS" w:hAnsi="Trebuchet MS"/>
          <w:sz w:val="22"/>
        </w:rPr>
        <w:t>80⁰С</w:t>
      </w:r>
      <w:r w:rsidRPr="00494471">
        <w:rPr>
          <w:rFonts w:ascii="Trebuchet MS" w:hAnsi="Trebuchet MS"/>
          <w:sz w:val="22"/>
        </w:rPr>
        <w:t>.</w:t>
      </w:r>
      <w:r w:rsidR="004D7CC6" w:rsidRPr="00494471">
        <w:rPr>
          <w:rFonts w:ascii="Trebuchet MS" w:hAnsi="Trebuchet MS"/>
          <w:sz w:val="22"/>
        </w:rPr>
        <w:t xml:space="preserve"> </w:t>
      </w:r>
    </w:p>
    <w:p w14:paraId="7B6509C2" w14:textId="2A54DB56" w:rsidR="0024259C" w:rsidRDefault="0024259C" w:rsidP="0024259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24259C" w:rsidSect="00BC387B">
          <w:headerReference w:type="even" r:id="rId28"/>
          <w:footerReference w:type="even" r:id="rId29"/>
          <w:headerReference w:type="first" r:id="rId30"/>
          <w:footerReference w:type="first" r:id="rId31"/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73EDC12A" w14:textId="0E34FC08" w:rsidR="00395ACD" w:rsidRPr="00DF7B62" w:rsidRDefault="009C0C07" w:rsidP="009C0C07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DF7B62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1.3.2.</w:t>
      </w:r>
      <w:r w:rsidR="00064311" w:rsidRPr="00DF7B62">
        <w:rPr>
          <w:rFonts w:ascii="Trebuchet MS" w:eastAsia="Times New Roman" w:hAnsi="Trebuchet MS" w:cs="Times New Roman"/>
          <w:b/>
          <w:spacing w:val="-5"/>
          <w:lang w:eastAsia="ru-RU"/>
        </w:rPr>
        <w:t>1</w:t>
      </w:r>
      <w:r w:rsidRPr="00DF7B62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- Характеристика систем транспорта и распределения тепловой энергии </w:t>
      </w:r>
      <w:r w:rsidR="00343D4D" w:rsidRPr="00DF7B62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муниципального образования </w:t>
      </w:r>
      <w:r w:rsidR="00395ACD" w:rsidRPr="00DF7B62">
        <w:rPr>
          <w:rFonts w:ascii="Trebuchet MS" w:eastAsia="Times New Roman" w:hAnsi="Trebuchet MS" w:cs="Times New Roman"/>
          <w:b/>
          <w:spacing w:val="-5"/>
          <w:lang w:eastAsia="ru-RU"/>
        </w:rPr>
        <w:t>г</w:t>
      </w:r>
      <w:r w:rsidR="00A12176" w:rsidRPr="00DF7B62">
        <w:rPr>
          <w:rFonts w:ascii="Trebuchet MS" w:eastAsia="Times New Roman" w:hAnsi="Trebuchet MS" w:cs="Times New Roman"/>
          <w:b/>
          <w:spacing w:val="-5"/>
          <w:lang w:eastAsia="ru-RU"/>
        </w:rPr>
        <w:t>ород Юрьев-Польский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2"/>
        <w:gridCol w:w="2440"/>
        <w:gridCol w:w="1980"/>
        <w:gridCol w:w="1872"/>
        <w:gridCol w:w="1980"/>
        <w:gridCol w:w="1846"/>
        <w:gridCol w:w="1846"/>
        <w:gridCol w:w="2034"/>
      </w:tblGrid>
      <w:tr w:rsidR="00395ACD" w:rsidRPr="0001496A" w14:paraId="449D1B2F" w14:textId="19503587" w:rsidTr="00395ACD">
        <w:trPr>
          <w:trHeight w:val="300"/>
          <w:tblHeader/>
        </w:trPr>
        <w:tc>
          <w:tcPr>
            <w:tcW w:w="193" w:type="pct"/>
            <w:shd w:val="clear" w:color="auto" w:fill="CCFF99"/>
            <w:vAlign w:val="center"/>
          </w:tcPr>
          <w:p w14:paraId="21B56A4B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31" w:name="_Hlk100924590"/>
            <w:r w:rsidRPr="0001496A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№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838" w:type="pct"/>
            <w:shd w:val="clear" w:color="auto" w:fill="CCFF99"/>
            <w:vAlign w:val="center"/>
          </w:tcPr>
          <w:p w14:paraId="47BB793E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</w:p>
          <w:p w14:paraId="7E2709A0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/>
                <w:bCs/>
                <w:sz w:val="20"/>
                <w:szCs w:val="20"/>
              </w:rPr>
              <w:t>параметров</w:t>
            </w:r>
          </w:p>
        </w:tc>
        <w:tc>
          <w:tcPr>
            <w:tcW w:w="680" w:type="pct"/>
            <w:shd w:val="clear" w:color="auto" w:fill="CCFF99"/>
            <w:vAlign w:val="center"/>
          </w:tcPr>
          <w:p w14:paraId="07E142DC" w14:textId="19189310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от котельной №</w:t>
            </w:r>
            <w:r w:rsidR="00077F12">
              <w:rPr>
                <w:rFonts w:ascii="Trebuchet MS" w:hAnsi="Trebuchet MS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shd w:val="clear" w:color="auto" w:fill="CCFF99"/>
            <w:vAlign w:val="center"/>
          </w:tcPr>
          <w:p w14:paraId="7BA3C322" w14:textId="3CFC23ED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от котельной №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80" w:type="pct"/>
            <w:shd w:val="clear" w:color="auto" w:fill="CCFF99"/>
            <w:vAlign w:val="center"/>
          </w:tcPr>
          <w:p w14:paraId="5481D9C0" w14:textId="28A7CE9B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от БМК №3 (Ф-</w:t>
            </w:r>
            <w:proofErr w:type="spellStart"/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ки</w:t>
            </w:r>
            <w:proofErr w:type="spellEnd"/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"Авангард")</w:t>
            </w:r>
          </w:p>
        </w:tc>
        <w:tc>
          <w:tcPr>
            <w:tcW w:w="634" w:type="pct"/>
            <w:shd w:val="clear" w:color="auto" w:fill="CCFF99"/>
            <w:vAlign w:val="center"/>
          </w:tcPr>
          <w:p w14:paraId="148B71E5" w14:textId="5EBB2873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от котельной №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634" w:type="pct"/>
            <w:shd w:val="clear" w:color="auto" w:fill="CCFF99"/>
            <w:vAlign w:val="center"/>
          </w:tcPr>
          <w:p w14:paraId="086816A8" w14:textId="73810D7E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от БМК № 5 (пер. Богомолова)</w:t>
            </w:r>
          </w:p>
        </w:tc>
        <w:tc>
          <w:tcPr>
            <w:tcW w:w="698" w:type="pct"/>
            <w:shd w:val="clear" w:color="auto" w:fill="CCFF99"/>
            <w:vAlign w:val="center"/>
          </w:tcPr>
          <w:p w14:paraId="35224CE4" w14:textId="1B5ADA11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95ACD">
              <w:rPr>
                <w:rFonts w:ascii="Trebuchet MS" w:hAnsi="Trebuchet MS"/>
                <w:b/>
                <w:bCs/>
                <w:sz w:val="20"/>
                <w:szCs w:val="20"/>
              </w:rPr>
              <w:t>Тепловые сети от БМК №6 (пер. Красноармейский)</w:t>
            </w:r>
          </w:p>
        </w:tc>
      </w:tr>
      <w:bookmarkEnd w:id="31"/>
      <w:tr w:rsidR="00395ACD" w:rsidRPr="0001496A" w14:paraId="688D2EAA" w14:textId="7FECA04A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5A28AE5E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838" w:type="pct"/>
            <w:vAlign w:val="center"/>
          </w:tcPr>
          <w:p w14:paraId="65B6333F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Год начала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sz w:val="20"/>
                <w:szCs w:val="20"/>
              </w:rPr>
              <w:t>эксплуатации</w:t>
            </w:r>
          </w:p>
        </w:tc>
        <w:tc>
          <w:tcPr>
            <w:tcW w:w="680" w:type="pct"/>
            <w:vAlign w:val="center"/>
          </w:tcPr>
          <w:p w14:paraId="19D8F5B2" w14:textId="6D8BDFFD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1991</w:t>
            </w:r>
          </w:p>
        </w:tc>
        <w:tc>
          <w:tcPr>
            <w:tcW w:w="643" w:type="pct"/>
            <w:vAlign w:val="center"/>
          </w:tcPr>
          <w:p w14:paraId="3356602B" w14:textId="1BB5DAA9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1991</w:t>
            </w:r>
          </w:p>
        </w:tc>
        <w:tc>
          <w:tcPr>
            <w:tcW w:w="680" w:type="pct"/>
            <w:vAlign w:val="center"/>
          </w:tcPr>
          <w:p w14:paraId="13B4156F" w14:textId="4B2020B2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1991</w:t>
            </w:r>
          </w:p>
        </w:tc>
        <w:tc>
          <w:tcPr>
            <w:tcW w:w="634" w:type="pct"/>
            <w:vAlign w:val="center"/>
          </w:tcPr>
          <w:p w14:paraId="7EA7058F" w14:textId="691981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1991</w:t>
            </w:r>
          </w:p>
        </w:tc>
        <w:tc>
          <w:tcPr>
            <w:tcW w:w="634" w:type="pct"/>
            <w:vAlign w:val="center"/>
          </w:tcPr>
          <w:p w14:paraId="71E9409B" w14:textId="1FA56FD8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1991</w:t>
            </w:r>
          </w:p>
        </w:tc>
        <w:tc>
          <w:tcPr>
            <w:tcW w:w="698" w:type="pct"/>
            <w:vAlign w:val="center"/>
          </w:tcPr>
          <w:p w14:paraId="33CE3271" w14:textId="7C9933C8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1991</w:t>
            </w:r>
          </w:p>
        </w:tc>
      </w:tr>
      <w:tr w:rsidR="00395ACD" w14:paraId="501F89AD" w14:textId="0871E0C3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0B44295F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838" w:type="pct"/>
            <w:vAlign w:val="center"/>
          </w:tcPr>
          <w:p w14:paraId="50F3CD6B" w14:textId="77777777" w:rsidR="00395ACD" w:rsidRPr="0001496A" w:rsidRDefault="00395ACD" w:rsidP="00395ACD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Тип тепловых сетей</w:t>
            </w:r>
          </w:p>
        </w:tc>
        <w:tc>
          <w:tcPr>
            <w:tcW w:w="680" w:type="pct"/>
            <w:vAlign w:val="center"/>
          </w:tcPr>
          <w:p w14:paraId="341C6CA5" w14:textId="795CC776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gramStart"/>
            <w:r w:rsidRPr="00273C62">
              <w:rPr>
                <w:rFonts w:ascii="Trebuchet MS" w:hAnsi="Trebuchet MS"/>
                <w:bCs/>
                <w:sz w:val="20"/>
                <w:szCs w:val="20"/>
              </w:rPr>
              <w:t>2-х трубная</w:t>
            </w:r>
            <w:proofErr w:type="gramEnd"/>
            <w:r w:rsidRPr="00273C62">
              <w:rPr>
                <w:rFonts w:ascii="Trebuchet MS" w:hAnsi="Trebuchet MS"/>
                <w:bCs/>
                <w:sz w:val="20"/>
                <w:szCs w:val="20"/>
              </w:rPr>
              <w:t xml:space="preserve"> / </w:t>
            </w:r>
            <w:r>
              <w:rPr>
                <w:rFonts w:ascii="Trebuchet MS" w:hAnsi="Trebuchet MS"/>
                <w:bCs/>
                <w:sz w:val="20"/>
                <w:szCs w:val="20"/>
              </w:rPr>
              <w:t>закрытая</w:t>
            </w:r>
          </w:p>
        </w:tc>
        <w:tc>
          <w:tcPr>
            <w:tcW w:w="643" w:type="pct"/>
            <w:vAlign w:val="center"/>
          </w:tcPr>
          <w:p w14:paraId="4180C990" w14:textId="28B56ED8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gramStart"/>
            <w:r w:rsidRPr="00273C62">
              <w:rPr>
                <w:rFonts w:ascii="Trebuchet MS" w:hAnsi="Trebuchet MS"/>
                <w:bCs/>
                <w:sz w:val="20"/>
                <w:szCs w:val="20"/>
              </w:rPr>
              <w:t>4-х трубная</w:t>
            </w:r>
            <w:proofErr w:type="gramEnd"/>
            <w:r w:rsidRPr="00273C62">
              <w:rPr>
                <w:rFonts w:ascii="Trebuchet MS" w:hAnsi="Trebuchet MS"/>
                <w:bCs/>
                <w:sz w:val="20"/>
                <w:szCs w:val="20"/>
              </w:rPr>
              <w:t xml:space="preserve"> / закрытая</w:t>
            </w:r>
          </w:p>
        </w:tc>
        <w:tc>
          <w:tcPr>
            <w:tcW w:w="680" w:type="pct"/>
            <w:vAlign w:val="center"/>
          </w:tcPr>
          <w:p w14:paraId="04C16811" w14:textId="07B782F7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gramStart"/>
            <w:r w:rsidRPr="00273C62">
              <w:rPr>
                <w:rFonts w:ascii="Trebuchet MS" w:hAnsi="Trebuchet MS"/>
                <w:bCs/>
                <w:sz w:val="20"/>
                <w:szCs w:val="20"/>
              </w:rPr>
              <w:t>2-х трубная</w:t>
            </w:r>
            <w:proofErr w:type="gramEnd"/>
            <w:r w:rsidRPr="00273C62">
              <w:rPr>
                <w:rFonts w:ascii="Trebuchet MS" w:hAnsi="Trebuchet MS"/>
                <w:bCs/>
                <w:sz w:val="20"/>
                <w:szCs w:val="20"/>
              </w:rPr>
              <w:t xml:space="preserve"> / </w:t>
            </w:r>
            <w:r>
              <w:rPr>
                <w:rFonts w:ascii="Trebuchet MS" w:hAnsi="Trebuchet MS"/>
                <w:bCs/>
                <w:sz w:val="20"/>
                <w:szCs w:val="20"/>
              </w:rPr>
              <w:t>закрытая</w:t>
            </w:r>
          </w:p>
        </w:tc>
        <w:tc>
          <w:tcPr>
            <w:tcW w:w="634" w:type="pct"/>
          </w:tcPr>
          <w:p w14:paraId="0AC203FC" w14:textId="677832A8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gramStart"/>
            <w:r w:rsidRPr="00EA7E39">
              <w:rPr>
                <w:rFonts w:ascii="Trebuchet MS" w:hAnsi="Trebuchet MS"/>
                <w:bCs/>
                <w:sz w:val="20"/>
                <w:szCs w:val="20"/>
              </w:rPr>
              <w:t>4-х трубная</w:t>
            </w:r>
            <w:proofErr w:type="gramEnd"/>
            <w:r w:rsidRPr="00EA7E39">
              <w:rPr>
                <w:rFonts w:ascii="Trebuchet MS" w:hAnsi="Trebuchet MS"/>
                <w:bCs/>
                <w:sz w:val="20"/>
                <w:szCs w:val="20"/>
              </w:rPr>
              <w:t xml:space="preserve"> / закрытая</w:t>
            </w:r>
          </w:p>
        </w:tc>
        <w:tc>
          <w:tcPr>
            <w:tcW w:w="634" w:type="pct"/>
          </w:tcPr>
          <w:p w14:paraId="38B0EEB9" w14:textId="093C3478" w:rsidR="00395ACD" w:rsidRPr="00273C62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gramStart"/>
            <w:r w:rsidRPr="00EA7E39">
              <w:rPr>
                <w:rFonts w:ascii="Trebuchet MS" w:hAnsi="Trebuchet MS"/>
                <w:bCs/>
                <w:sz w:val="20"/>
                <w:szCs w:val="20"/>
              </w:rPr>
              <w:t>4-х трубная</w:t>
            </w:r>
            <w:proofErr w:type="gramEnd"/>
            <w:r w:rsidRPr="00EA7E39">
              <w:rPr>
                <w:rFonts w:ascii="Trebuchet MS" w:hAnsi="Trebuchet MS"/>
                <w:bCs/>
                <w:sz w:val="20"/>
                <w:szCs w:val="20"/>
              </w:rPr>
              <w:t xml:space="preserve"> / закрытая</w:t>
            </w:r>
          </w:p>
        </w:tc>
        <w:tc>
          <w:tcPr>
            <w:tcW w:w="698" w:type="pct"/>
          </w:tcPr>
          <w:p w14:paraId="13C845CD" w14:textId="65B5A679" w:rsidR="00395ACD" w:rsidRPr="00273C62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proofErr w:type="gramStart"/>
            <w:r w:rsidRPr="00EA7E39">
              <w:rPr>
                <w:rFonts w:ascii="Trebuchet MS" w:hAnsi="Trebuchet MS"/>
                <w:bCs/>
                <w:sz w:val="20"/>
                <w:szCs w:val="20"/>
              </w:rPr>
              <w:t>4-х трубная</w:t>
            </w:r>
            <w:proofErr w:type="gramEnd"/>
            <w:r w:rsidRPr="00EA7E39">
              <w:rPr>
                <w:rFonts w:ascii="Trebuchet MS" w:hAnsi="Trebuchet MS"/>
                <w:bCs/>
                <w:sz w:val="20"/>
                <w:szCs w:val="20"/>
              </w:rPr>
              <w:t xml:space="preserve"> / закрытая</w:t>
            </w:r>
          </w:p>
        </w:tc>
      </w:tr>
      <w:tr w:rsidR="00395ACD" w:rsidRPr="0001496A" w14:paraId="20CD805C" w14:textId="052A7C5A" w:rsidTr="00395ACD">
        <w:trPr>
          <w:trHeight w:val="85"/>
        </w:trPr>
        <w:tc>
          <w:tcPr>
            <w:tcW w:w="193" w:type="pct"/>
            <w:noWrap/>
            <w:vAlign w:val="center"/>
          </w:tcPr>
          <w:p w14:paraId="64F1955A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3</w:t>
            </w:r>
          </w:p>
        </w:tc>
        <w:tc>
          <w:tcPr>
            <w:tcW w:w="838" w:type="pct"/>
            <w:vAlign w:val="center"/>
          </w:tcPr>
          <w:p w14:paraId="22FB7FEE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Материал трубопровод</w:t>
            </w:r>
            <w:r>
              <w:rPr>
                <w:rFonts w:ascii="Trebuchet MS" w:hAnsi="Trebuchet MS"/>
                <w:sz w:val="20"/>
                <w:szCs w:val="20"/>
              </w:rPr>
              <w:t>ов</w:t>
            </w:r>
          </w:p>
        </w:tc>
        <w:tc>
          <w:tcPr>
            <w:tcW w:w="680" w:type="pct"/>
            <w:vAlign w:val="center"/>
          </w:tcPr>
          <w:p w14:paraId="256785F5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сталь</w:t>
            </w:r>
          </w:p>
        </w:tc>
        <w:tc>
          <w:tcPr>
            <w:tcW w:w="643" w:type="pct"/>
            <w:vAlign w:val="center"/>
          </w:tcPr>
          <w:p w14:paraId="0F8AE033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сталь</w:t>
            </w:r>
          </w:p>
        </w:tc>
        <w:tc>
          <w:tcPr>
            <w:tcW w:w="680" w:type="pct"/>
            <w:vAlign w:val="center"/>
          </w:tcPr>
          <w:p w14:paraId="5DC7AFFC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сталь</w:t>
            </w:r>
          </w:p>
        </w:tc>
        <w:tc>
          <w:tcPr>
            <w:tcW w:w="634" w:type="pct"/>
            <w:vAlign w:val="center"/>
          </w:tcPr>
          <w:p w14:paraId="50B73DDF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сталь</w:t>
            </w:r>
          </w:p>
        </w:tc>
        <w:tc>
          <w:tcPr>
            <w:tcW w:w="634" w:type="pct"/>
            <w:vAlign w:val="center"/>
          </w:tcPr>
          <w:p w14:paraId="30A1212A" w14:textId="5AA4EFA4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сталь</w:t>
            </w:r>
          </w:p>
        </w:tc>
        <w:tc>
          <w:tcPr>
            <w:tcW w:w="698" w:type="pct"/>
            <w:vAlign w:val="center"/>
          </w:tcPr>
          <w:p w14:paraId="49F148FC" w14:textId="048A4405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сталь</w:t>
            </w:r>
          </w:p>
        </w:tc>
      </w:tr>
      <w:tr w:rsidR="00395ACD" w:rsidRPr="0001496A" w14:paraId="32D04E4C" w14:textId="4889BF8B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06C215ED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4</w:t>
            </w:r>
          </w:p>
        </w:tc>
        <w:tc>
          <w:tcPr>
            <w:tcW w:w="838" w:type="pct"/>
            <w:vAlign w:val="center"/>
          </w:tcPr>
          <w:p w14:paraId="5ECFEA08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Средний</w:t>
            </w:r>
            <w:r>
              <w:rPr>
                <w:rFonts w:ascii="Trebuchet MS" w:hAnsi="Trebuchet MS"/>
                <w:sz w:val="20"/>
                <w:szCs w:val="20"/>
              </w:rPr>
              <w:t xml:space="preserve"> наружный</w:t>
            </w:r>
            <w:r w:rsidRPr="0001496A">
              <w:rPr>
                <w:rFonts w:ascii="Trebuchet MS" w:hAnsi="Trebuchet MS"/>
                <w:sz w:val="20"/>
                <w:szCs w:val="20"/>
              </w:rPr>
              <w:t xml:space="preserve"> диаметр трубопровода, м</w:t>
            </w:r>
          </w:p>
        </w:tc>
        <w:tc>
          <w:tcPr>
            <w:tcW w:w="680" w:type="pct"/>
            <w:vAlign w:val="center"/>
          </w:tcPr>
          <w:p w14:paraId="695212F0" w14:textId="4D927E7F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0,118</w:t>
            </w:r>
          </w:p>
        </w:tc>
        <w:tc>
          <w:tcPr>
            <w:tcW w:w="643" w:type="pct"/>
            <w:vAlign w:val="center"/>
          </w:tcPr>
          <w:p w14:paraId="0CAD7FD2" w14:textId="06A65D8C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0,071</w:t>
            </w:r>
          </w:p>
        </w:tc>
        <w:tc>
          <w:tcPr>
            <w:tcW w:w="680" w:type="pct"/>
            <w:vAlign w:val="center"/>
          </w:tcPr>
          <w:p w14:paraId="770D4DB6" w14:textId="12E08BFE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0,119</w:t>
            </w:r>
          </w:p>
        </w:tc>
        <w:tc>
          <w:tcPr>
            <w:tcW w:w="634" w:type="pct"/>
            <w:vAlign w:val="center"/>
          </w:tcPr>
          <w:p w14:paraId="546B48AF" w14:textId="19F0A7AB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0,085</w:t>
            </w:r>
          </w:p>
        </w:tc>
        <w:tc>
          <w:tcPr>
            <w:tcW w:w="634" w:type="pct"/>
            <w:vAlign w:val="center"/>
          </w:tcPr>
          <w:p w14:paraId="0B7FA977" w14:textId="143076F8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0,111</w:t>
            </w:r>
          </w:p>
        </w:tc>
        <w:tc>
          <w:tcPr>
            <w:tcW w:w="698" w:type="pct"/>
            <w:vAlign w:val="center"/>
          </w:tcPr>
          <w:p w14:paraId="678602B9" w14:textId="5950DA23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0,053</w:t>
            </w:r>
          </w:p>
        </w:tc>
      </w:tr>
      <w:tr w:rsidR="00395ACD" w:rsidRPr="0001496A" w14:paraId="606CB2F6" w14:textId="1B235B23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7C588296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</w:t>
            </w:r>
          </w:p>
        </w:tc>
        <w:tc>
          <w:tcPr>
            <w:tcW w:w="838" w:type="pct"/>
            <w:vAlign w:val="center"/>
          </w:tcPr>
          <w:p w14:paraId="6A96B18C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Общая протяжённость</w:t>
            </w:r>
            <w:r>
              <w:rPr>
                <w:rFonts w:ascii="Trebuchet MS" w:hAnsi="Trebuchet MS"/>
                <w:sz w:val="20"/>
                <w:szCs w:val="20"/>
              </w:rPr>
              <w:t xml:space="preserve"> (</w:t>
            </w:r>
            <w:r w:rsidRPr="0001496A">
              <w:rPr>
                <w:rFonts w:ascii="Trebuchet MS" w:hAnsi="Trebuchet MS"/>
                <w:sz w:val="20"/>
                <w:szCs w:val="20"/>
              </w:rPr>
              <w:t xml:space="preserve">в </w:t>
            </w:r>
            <w:r>
              <w:rPr>
                <w:rFonts w:ascii="Trebuchet MS" w:hAnsi="Trebuchet MS"/>
                <w:sz w:val="20"/>
                <w:szCs w:val="20"/>
              </w:rPr>
              <w:t>однотрубном</w:t>
            </w:r>
            <w:r w:rsidRPr="0001496A">
              <w:rPr>
                <w:rFonts w:ascii="Trebuchet MS" w:hAnsi="Trebuchet MS"/>
                <w:sz w:val="20"/>
                <w:szCs w:val="20"/>
              </w:rPr>
              <w:t xml:space="preserve"> исчислении</w:t>
            </w:r>
            <w:r>
              <w:rPr>
                <w:rFonts w:ascii="Trebuchet MS" w:hAnsi="Trebuchet MS"/>
                <w:sz w:val="20"/>
                <w:szCs w:val="20"/>
              </w:rPr>
              <w:t>), м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322627D8" w14:textId="77AC374E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37162,6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7CD35717" w14:textId="4C932291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5488,6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52C11473" w14:textId="6E87C531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4486</w:t>
            </w:r>
          </w:p>
        </w:tc>
        <w:tc>
          <w:tcPr>
            <w:tcW w:w="634" w:type="pct"/>
            <w:vAlign w:val="center"/>
          </w:tcPr>
          <w:p w14:paraId="543A6CCC" w14:textId="48B7A0BB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10211</w:t>
            </w:r>
          </w:p>
        </w:tc>
        <w:tc>
          <w:tcPr>
            <w:tcW w:w="634" w:type="pct"/>
            <w:vAlign w:val="center"/>
          </w:tcPr>
          <w:p w14:paraId="5AF1901D" w14:textId="4071DB5D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6404,4</w:t>
            </w:r>
          </w:p>
        </w:tc>
        <w:tc>
          <w:tcPr>
            <w:tcW w:w="698" w:type="pct"/>
            <w:vAlign w:val="center"/>
          </w:tcPr>
          <w:p w14:paraId="366BFEB8" w14:textId="552B43C4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1681,4</w:t>
            </w:r>
          </w:p>
        </w:tc>
      </w:tr>
      <w:tr w:rsidR="00395ACD" w14:paraId="492E3D09" w14:textId="6817AABD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451A73F0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</w:t>
            </w:r>
          </w:p>
        </w:tc>
        <w:tc>
          <w:tcPr>
            <w:tcW w:w="838" w:type="pct"/>
            <w:vAlign w:val="center"/>
          </w:tcPr>
          <w:p w14:paraId="22DE9F99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A03012">
              <w:rPr>
                <w:rFonts w:ascii="Trebuchet MS" w:hAnsi="Trebuchet MS"/>
                <w:sz w:val="20"/>
                <w:szCs w:val="20"/>
              </w:rPr>
              <w:t>Объем трубопроводов тепловых сетей, м куб.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519D6927" w14:textId="77777777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−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1ED7DC54" w14:textId="77777777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−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5A2C5037" w14:textId="77777777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−</w:t>
            </w:r>
          </w:p>
        </w:tc>
        <w:tc>
          <w:tcPr>
            <w:tcW w:w="634" w:type="pct"/>
            <w:vAlign w:val="center"/>
          </w:tcPr>
          <w:p w14:paraId="710E35AE" w14:textId="77777777" w:rsidR="00395ACD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−</w:t>
            </w:r>
          </w:p>
        </w:tc>
        <w:tc>
          <w:tcPr>
            <w:tcW w:w="634" w:type="pct"/>
            <w:vAlign w:val="center"/>
          </w:tcPr>
          <w:p w14:paraId="30DC7F37" w14:textId="52F16275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−</w:t>
            </w:r>
          </w:p>
        </w:tc>
        <w:tc>
          <w:tcPr>
            <w:tcW w:w="698" w:type="pct"/>
            <w:vAlign w:val="center"/>
          </w:tcPr>
          <w:p w14:paraId="6EFE02F4" w14:textId="115B173F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−</w:t>
            </w:r>
          </w:p>
        </w:tc>
      </w:tr>
      <w:tr w:rsidR="00395ACD" w14:paraId="55C3D03F" w14:textId="21C432DE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0DE8609C" w14:textId="77777777" w:rsidR="00395ACD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6.1</w:t>
            </w:r>
          </w:p>
        </w:tc>
        <w:tc>
          <w:tcPr>
            <w:tcW w:w="838" w:type="pct"/>
            <w:vAlign w:val="center"/>
          </w:tcPr>
          <w:p w14:paraId="26CEE816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в отопительный период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6AAA5C4C" w14:textId="49AB7C98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557,64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24A3B451" w14:textId="5FFEA5ED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27,9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37493FB3" w14:textId="6B70DD28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64,83</w:t>
            </w:r>
          </w:p>
        </w:tc>
        <w:tc>
          <w:tcPr>
            <w:tcW w:w="634" w:type="pct"/>
            <w:vAlign w:val="center"/>
          </w:tcPr>
          <w:p w14:paraId="101D7951" w14:textId="671FB7A7" w:rsidR="00395ACD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76,25</w:t>
            </w:r>
          </w:p>
        </w:tc>
        <w:tc>
          <w:tcPr>
            <w:tcW w:w="634" w:type="pct"/>
            <w:vAlign w:val="center"/>
          </w:tcPr>
          <w:p w14:paraId="793F8012" w14:textId="350CA794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75,40</w:t>
            </w:r>
          </w:p>
        </w:tc>
        <w:tc>
          <w:tcPr>
            <w:tcW w:w="698" w:type="pct"/>
            <w:vAlign w:val="center"/>
          </w:tcPr>
          <w:p w14:paraId="7EE03B99" w14:textId="1BBC9A4F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4,29</w:t>
            </w:r>
          </w:p>
        </w:tc>
      </w:tr>
      <w:tr w:rsidR="00395ACD" w14:paraId="42F95DE5" w14:textId="7B5B4B53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5418E717" w14:textId="77777777" w:rsidR="00395ACD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6.2</w:t>
            </w:r>
          </w:p>
        </w:tc>
        <w:tc>
          <w:tcPr>
            <w:tcW w:w="838" w:type="pct"/>
            <w:vAlign w:val="center"/>
          </w:tcPr>
          <w:p w14:paraId="5A662DE7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в летний период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1CFBDAE0" w14:textId="00A59079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410,75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50882B1" w14:textId="79B687E2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4,33</w:t>
            </w:r>
          </w:p>
        </w:tc>
        <w:tc>
          <w:tcPr>
            <w:tcW w:w="680" w:type="pct"/>
            <w:shd w:val="clear" w:color="auto" w:fill="auto"/>
            <w:vAlign w:val="center"/>
          </w:tcPr>
          <w:p w14:paraId="328A866F" w14:textId="076D598F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60,02</w:t>
            </w:r>
          </w:p>
        </w:tc>
        <w:tc>
          <w:tcPr>
            <w:tcW w:w="634" w:type="pct"/>
            <w:vAlign w:val="center"/>
          </w:tcPr>
          <w:p w14:paraId="07542AC4" w14:textId="2E88F8E0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11,62</w:t>
            </w:r>
          </w:p>
        </w:tc>
        <w:tc>
          <w:tcPr>
            <w:tcW w:w="634" w:type="pct"/>
            <w:vAlign w:val="center"/>
          </w:tcPr>
          <w:p w14:paraId="58203AB8" w14:textId="33A57395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28,03</w:t>
            </w:r>
          </w:p>
        </w:tc>
        <w:tc>
          <w:tcPr>
            <w:tcW w:w="698" w:type="pct"/>
            <w:vAlign w:val="center"/>
          </w:tcPr>
          <w:p w14:paraId="78659AF9" w14:textId="3C8814CE" w:rsidR="00395ACD" w:rsidRDefault="00BE7843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0,57</w:t>
            </w:r>
          </w:p>
        </w:tc>
      </w:tr>
      <w:tr w:rsidR="00395ACD" w:rsidRPr="0001496A" w14:paraId="4CEAEF80" w14:textId="6CF72AFB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7393F8F9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</w:t>
            </w:r>
          </w:p>
        </w:tc>
        <w:tc>
          <w:tcPr>
            <w:tcW w:w="838" w:type="pct"/>
            <w:vAlign w:val="center"/>
          </w:tcPr>
          <w:p w14:paraId="0EC3600C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Тип изоляции</w:t>
            </w:r>
          </w:p>
        </w:tc>
        <w:tc>
          <w:tcPr>
            <w:tcW w:w="680" w:type="pct"/>
            <w:vAlign w:val="center"/>
          </w:tcPr>
          <w:p w14:paraId="78485BF0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ППУ изоляция и</w:t>
            </w:r>
          </w:p>
          <w:p w14:paraId="0AFBED24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минераловатные утеплители</w:t>
            </w:r>
          </w:p>
        </w:tc>
        <w:tc>
          <w:tcPr>
            <w:tcW w:w="643" w:type="pct"/>
            <w:vAlign w:val="center"/>
          </w:tcPr>
          <w:p w14:paraId="7DC547BB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ППУ изоляция и</w:t>
            </w:r>
          </w:p>
          <w:p w14:paraId="145DBFFB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минераловатные утеплители</w:t>
            </w:r>
          </w:p>
        </w:tc>
        <w:tc>
          <w:tcPr>
            <w:tcW w:w="680" w:type="pct"/>
            <w:vAlign w:val="center"/>
          </w:tcPr>
          <w:p w14:paraId="6B9ABB26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ППУ изоляция и</w:t>
            </w:r>
          </w:p>
          <w:p w14:paraId="2A0A9F23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минераловатные утеплители</w:t>
            </w:r>
          </w:p>
        </w:tc>
        <w:tc>
          <w:tcPr>
            <w:tcW w:w="634" w:type="pct"/>
            <w:vAlign w:val="center"/>
          </w:tcPr>
          <w:p w14:paraId="7487BEC7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ППУ изоляция и</w:t>
            </w:r>
          </w:p>
          <w:p w14:paraId="16AED9EC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минераловатные утеплители</w:t>
            </w:r>
          </w:p>
        </w:tc>
        <w:tc>
          <w:tcPr>
            <w:tcW w:w="634" w:type="pct"/>
            <w:vAlign w:val="center"/>
          </w:tcPr>
          <w:p w14:paraId="70A9266C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ППУ изоляция и</w:t>
            </w:r>
          </w:p>
          <w:p w14:paraId="3BA1A9E0" w14:textId="2433E46A" w:rsidR="00395ACD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минераловатные утеплители</w:t>
            </w:r>
          </w:p>
        </w:tc>
        <w:tc>
          <w:tcPr>
            <w:tcW w:w="698" w:type="pct"/>
            <w:vAlign w:val="center"/>
          </w:tcPr>
          <w:p w14:paraId="75CE6EA0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ППУ изоляция и</w:t>
            </w:r>
          </w:p>
          <w:p w14:paraId="6138C802" w14:textId="0B76F234" w:rsidR="00395ACD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минераловатные утеплители</w:t>
            </w:r>
          </w:p>
        </w:tc>
      </w:tr>
      <w:tr w:rsidR="00395ACD" w:rsidRPr="0001496A" w14:paraId="497853AB" w14:textId="5A5DD30F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6BF2E740" w14:textId="77777777" w:rsidR="00395ACD" w:rsidRPr="0001496A" w:rsidRDefault="00395ACD" w:rsidP="006B7339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</w:t>
            </w:r>
          </w:p>
        </w:tc>
        <w:tc>
          <w:tcPr>
            <w:tcW w:w="838" w:type="pct"/>
            <w:vAlign w:val="center"/>
          </w:tcPr>
          <w:p w14:paraId="609E75B6" w14:textId="77777777" w:rsidR="00395ACD" w:rsidRPr="0001496A" w:rsidRDefault="00395ACD" w:rsidP="006B7339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Тип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sz w:val="20"/>
                <w:szCs w:val="20"/>
              </w:rPr>
              <w:t>компенсирующих устройств</w:t>
            </w:r>
          </w:p>
        </w:tc>
        <w:tc>
          <w:tcPr>
            <w:tcW w:w="680" w:type="pct"/>
            <w:vAlign w:val="center"/>
          </w:tcPr>
          <w:p w14:paraId="3A16C3E0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П-образные компенсаторы</w:t>
            </w:r>
          </w:p>
        </w:tc>
        <w:tc>
          <w:tcPr>
            <w:tcW w:w="643" w:type="pct"/>
            <w:vAlign w:val="center"/>
          </w:tcPr>
          <w:p w14:paraId="16652C6A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П-образные компенсаторы</w:t>
            </w:r>
          </w:p>
        </w:tc>
        <w:tc>
          <w:tcPr>
            <w:tcW w:w="680" w:type="pct"/>
            <w:vAlign w:val="center"/>
          </w:tcPr>
          <w:p w14:paraId="42658F49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П-образные компенсаторы</w:t>
            </w:r>
          </w:p>
        </w:tc>
        <w:tc>
          <w:tcPr>
            <w:tcW w:w="634" w:type="pct"/>
            <w:vAlign w:val="center"/>
          </w:tcPr>
          <w:p w14:paraId="4D36C6E0" w14:textId="77777777" w:rsidR="00395ACD" w:rsidRPr="0001496A" w:rsidRDefault="00395ACD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П-образные компенсаторы</w:t>
            </w:r>
          </w:p>
        </w:tc>
        <w:tc>
          <w:tcPr>
            <w:tcW w:w="634" w:type="pct"/>
            <w:vAlign w:val="center"/>
          </w:tcPr>
          <w:p w14:paraId="20C04894" w14:textId="76E3F428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П-образные компенсаторы</w:t>
            </w:r>
          </w:p>
        </w:tc>
        <w:tc>
          <w:tcPr>
            <w:tcW w:w="698" w:type="pct"/>
            <w:vAlign w:val="center"/>
          </w:tcPr>
          <w:p w14:paraId="5C76DA96" w14:textId="221A928D" w:rsidR="00395ACD" w:rsidRPr="0001496A" w:rsidRDefault="008D50EC" w:rsidP="00395ACD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П-образные компенсаторы</w:t>
            </w:r>
          </w:p>
        </w:tc>
      </w:tr>
      <w:tr w:rsidR="008D50EC" w:rsidRPr="0001496A" w14:paraId="2A95E580" w14:textId="56AC9B29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282EAE39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</w:t>
            </w:r>
          </w:p>
        </w:tc>
        <w:tc>
          <w:tcPr>
            <w:tcW w:w="838" w:type="pct"/>
            <w:vAlign w:val="center"/>
          </w:tcPr>
          <w:p w14:paraId="21DE9827" w14:textId="77777777" w:rsidR="008D50EC" w:rsidRPr="0001496A" w:rsidRDefault="008D50EC" w:rsidP="008D50E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01496A">
              <w:rPr>
                <w:rFonts w:ascii="Trebuchet MS" w:hAnsi="Trebuchet MS"/>
                <w:sz w:val="20"/>
                <w:szCs w:val="20"/>
              </w:rPr>
              <w:t>Тип прокладки</w:t>
            </w:r>
          </w:p>
        </w:tc>
        <w:tc>
          <w:tcPr>
            <w:tcW w:w="680" w:type="pct"/>
            <w:vAlign w:val="center"/>
          </w:tcPr>
          <w:p w14:paraId="737FC2AB" w14:textId="07ACC8E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надземный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rebuchet MS" w:hAnsi="Trebuchet MS"/>
                <w:bCs/>
                <w:sz w:val="20"/>
                <w:szCs w:val="20"/>
              </w:rPr>
              <w:t>бесканальный</w:t>
            </w:r>
            <w:proofErr w:type="spellEnd"/>
            <w:r>
              <w:rPr>
                <w:rFonts w:ascii="Trebuchet MS" w:hAnsi="Trebuchet MS"/>
                <w:bCs/>
                <w:sz w:val="20"/>
                <w:szCs w:val="20"/>
              </w:rPr>
              <w:t>, канальный</w:t>
            </w:r>
          </w:p>
        </w:tc>
        <w:tc>
          <w:tcPr>
            <w:tcW w:w="643" w:type="pct"/>
            <w:vAlign w:val="center"/>
          </w:tcPr>
          <w:p w14:paraId="075C044C" w14:textId="360DB158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надземный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rebuchet MS" w:hAnsi="Trebuchet MS"/>
                <w:bCs/>
                <w:sz w:val="20"/>
                <w:szCs w:val="20"/>
              </w:rPr>
              <w:t>бесканальный</w:t>
            </w:r>
            <w:proofErr w:type="spellEnd"/>
            <w:r>
              <w:rPr>
                <w:rFonts w:ascii="Trebuchet MS" w:hAnsi="Trebuchet MS"/>
                <w:bCs/>
                <w:sz w:val="20"/>
                <w:szCs w:val="20"/>
              </w:rPr>
              <w:t>, канальный</w:t>
            </w:r>
          </w:p>
        </w:tc>
        <w:tc>
          <w:tcPr>
            <w:tcW w:w="680" w:type="pct"/>
            <w:vAlign w:val="center"/>
          </w:tcPr>
          <w:p w14:paraId="701D99EB" w14:textId="58112B94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надземный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rebuchet MS" w:hAnsi="Trebuchet MS"/>
                <w:bCs/>
                <w:sz w:val="20"/>
                <w:szCs w:val="20"/>
              </w:rPr>
              <w:t>бесканальный</w:t>
            </w:r>
            <w:proofErr w:type="spellEnd"/>
            <w:r>
              <w:rPr>
                <w:rFonts w:ascii="Trebuchet MS" w:hAnsi="Trebuchet MS"/>
                <w:bCs/>
                <w:sz w:val="20"/>
                <w:szCs w:val="20"/>
              </w:rPr>
              <w:t>, канальный</w:t>
            </w:r>
          </w:p>
        </w:tc>
        <w:tc>
          <w:tcPr>
            <w:tcW w:w="634" w:type="pct"/>
            <w:vAlign w:val="center"/>
          </w:tcPr>
          <w:p w14:paraId="3AA6C30F" w14:textId="096E1483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надземный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rebuchet MS" w:hAnsi="Trebuchet MS"/>
                <w:bCs/>
                <w:sz w:val="20"/>
                <w:szCs w:val="20"/>
              </w:rPr>
              <w:t>бесканальный</w:t>
            </w:r>
            <w:proofErr w:type="spellEnd"/>
            <w:r>
              <w:rPr>
                <w:rFonts w:ascii="Trebuchet MS" w:hAnsi="Trebuchet MS"/>
                <w:bCs/>
                <w:sz w:val="20"/>
                <w:szCs w:val="20"/>
              </w:rPr>
              <w:t>, канальный</w:t>
            </w:r>
          </w:p>
        </w:tc>
        <w:tc>
          <w:tcPr>
            <w:tcW w:w="634" w:type="pct"/>
            <w:vAlign w:val="center"/>
          </w:tcPr>
          <w:p w14:paraId="0A95A6B0" w14:textId="5B2ACC82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надземный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rebuchet MS" w:hAnsi="Trebuchet MS"/>
                <w:bCs/>
                <w:sz w:val="20"/>
                <w:szCs w:val="20"/>
              </w:rPr>
              <w:t>бесканальный</w:t>
            </w:r>
            <w:proofErr w:type="spellEnd"/>
          </w:p>
        </w:tc>
        <w:tc>
          <w:tcPr>
            <w:tcW w:w="698" w:type="pct"/>
            <w:vAlign w:val="center"/>
          </w:tcPr>
          <w:p w14:paraId="36C95899" w14:textId="13F48CDE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надземный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rebuchet MS" w:hAnsi="Trebuchet MS"/>
                <w:bCs/>
                <w:sz w:val="20"/>
                <w:szCs w:val="20"/>
              </w:rPr>
              <w:t>бесканальный</w:t>
            </w:r>
            <w:proofErr w:type="spellEnd"/>
          </w:p>
        </w:tc>
      </w:tr>
      <w:tr w:rsidR="008D50EC" w:rsidRPr="0001496A" w14:paraId="51D8DE70" w14:textId="6558C437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53922B2D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</w:t>
            </w:r>
          </w:p>
        </w:tc>
        <w:tc>
          <w:tcPr>
            <w:tcW w:w="838" w:type="pct"/>
            <w:vAlign w:val="center"/>
          </w:tcPr>
          <w:p w14:paraId="298F48B9" w14:textId="77777777" w:rsidR="008D50EC" w:rsidRPr="0001496A" w:rsidRDefault="008D50EC" w:rsidP="008D50E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Х</w:t>
            </w:r>
            <w:r w:rsidRPr="0001496A">
              <w:rPr>
                <w:rFonts w:ascii="Trebuchet MS" w:hAnsi="Trebuchet MS"/>
                <w:sz w:val="20"/>
                <w:szCs w:val="20"/>
              </w:rPr>
              <w:t>арактеристика грунт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</w:p>
        </w:tc>
        <w:tc>
          <w:tcPr>
            <w:tcW w:w="680" w:type="pct"/>
            <w:vAlign w:val="center"/>
          </w:tcPr>
          <w:p w14:paraId="78E59FD8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2-я группа грунтов</w:t>
            </w:r>
          </w:p>
        </w:tc>
        <w:tc>
          <w:tcPr>
            <w:tcW w:w="643" w:type="pct"/>
            <w:vAlign w:val="center"/>
          </w:tcPr>
          <w:p w14:paraId="1C321BFB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2-я группа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bCs/>
                <w:sz w:val="20"/>
                <w:szCs w:val="20"/>
              </w:rPr>
              <w:t>грунтов</w:t>
            </w:r>
          </w:p>
        </w:tc>
        <w:tc>
          <w:tcPr>
            <w:tcW w:w="680" w:type="pct"/>
            <w:vAlign w:val="center"/>
          </w:tcPr>
          <w:p w14:paraId="49681F0F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2-я группа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bCs/>
                <w:sz w:val="20"/>
                <w:szCs w:val="20"/>
              </w:rPr>
              <w:t>грунтов</w:t>
            </w:r>
          </w:p>
        </w:tc>
        <w:tc>
          <w:tcPr>
            <w:tcW w:w="634" w:type="pct"/>
            <w:vAlign w:val="center"/>
          </w:tcPr>
          <w:p w14:paraId="3A7C691A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2-я группа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bCs/>
                <w:sz w:val="20"/>
                <w:szCs w:val="20"/>
              </w:rPr>
              <w:t>грунтов</w:t>
            </w:r>
          </w:p>
        </w:tc>
        <w:tc>
          <w:tcPr>
            <w:tcW w:w="634" w:type="pct"/>
            <w:vAlign w:val="center"/>
          </w:tcPr>
          <w:p w14:paraId="69FD1360" w14:textId="04A158CB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2-я группа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bCs/>
                <w:sz w:val="20"/>
                <w:szCs w:val="20"/>
              </w:rPr>
              <w:t>грунтов</w:t>
            </w:r>
          </w:p>
        </w:tc>
        <w:tc>
          <w:tcPr>
            <w:tcW w:w="698" w:type="pct"/>
            <w:vAlign w:val="center"/>
          </w:tcPr>
          <w:p w14:paraId="196C5BA2" w14:textId="4A9DE635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01496A">
              <w:rPr>
                <w:rFonts w:ascii="Trebuchet MS" w:hAnsi="Trebuchet MS"/>
                <w:bCs/>
                <w:sz w:val="20"/>
                <w:szCs w:val="20"/>
              </w:rPr>
              <w:t>2-я группа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</w:t>
            </w:r>
            <w:r w:rsidRPr="0001496A">
              <w:rPr>
                <w:rFonts w:ascii="Trebuchet MS" w:hAnsi="Trebuchet MS"/>
                <w:bCs/>
                <w:sz w:val="20"/>
                <w:szCs w:val="20"/>
              </w:rPr>
              <w:t>грунтов</w:t>
            </w:r>
          </w:p>
        </w:tc>
      </w:tr>
      <w:tr w:rsidR="008D50EC" w:rsidRPr="0001496A" w14:paraId="642D2848" w14:textId="6D040DAC" w:rsidTr="00395ACD">
        <w:trPr>
          <w:trHeight w:val="300"/>
        </w:trPr>
        <w:tc>
          <w:tcPr>
            <w:tcW w:w="193" w:type="pct"/>
            <w:noWrap/>
            <w:vAlign w:val="center"/>
          </w:tcPr>
          <w:p w14:paraId="07DA6048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11</w:t>
            </w:r>
          </w:p>
        </w:tc>
        <w:tc>
          <w:tcPr>
            <w:tcW w:w="838" w:type="pct"/>
            <w:vAlign w:val="center"/>
          </w:tcPr>
          <w:p w14:paraId="5FAC6BB8" w14:textId="77777777" w:rsidR="008D50EC" w:rsidRPr="0001496A" w:rsidRDefault="008D50EC" w:rsidP="008D50EC">
            <w:pPr>
              <w:spacing w:after="0" w:line="240" w:lineRule="auto"/>
              <w:rPr>
                <w:rFonts w:ascii="Trebuchet MS" w:hAnsi="Trebuchet MS"/>
                <w:sz w:val="20"/>
                <w:szCs w:val="20"/>
              </w:rPr>
            </w:pPr>
            <w:r w:rsidRPr="00A03012">
              <w:rPr>
                <w:rFonts w:ascii="Trebuchet MS" w:hAnsi="Trebuchet MS"/>
                <w:sz w:val="20"/>
                <w:szCs w:val="20"/>
              </w:rPr>
              <w:t xml:space="preserve">Количество насосных станций в </w:t>
            </w:r>
            <w:r>
              <w:rPr>
                <w:rFonts w:ascii="Trebuchet MS" w:hAnsi="Trebuchet MS"/>
                <w:sz w:val="20"/>
                <w:szCs w:val="20"/>
              </w:rPr>
              <w:t>зоне действия системы теплоснабжения</w:t>
            </w:r>
            <w:r w:rsidRPr="00A03012">
              <w:rPr>
                <w:rFonts w:ascii="Trebuchet MS" w:hAnsi="Trebuchet MS"/>
                <w:sz w:val="20"/>
                <w:szCs w:val="20"/>
              </w:rPr>
              <w:t>, шт.</w:t>
            </w:r>
          </w:p>
        </w:tc>
        <w:tc>
          <w:tcPr>
            <w:tcW w:w="680" w:type="pct"/>
            <w:vAlign w:val="center"/>
          </w:tcPr>
          <w:p w14:paraId="74AD4935" w14:textId="66E0413D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</w:t>
            </w:r>
          </w:p>
        </w:tc>
        <w:tc>
          <w:tcPr>
            <w:tcW w:w="643" w:type="pct"/>
            <w:vAlign w:val="center"/>
          </w:tcPr>
          <w:p w14:paraId="36DE6E84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</w:t>
            </w:r>
          </w:p>
        </w:tc>
        <w:tc>
          <w:tcPr>
            <w:tcW w:w="680" w:type="pct"/>
            <w:vAlign w:val="center"/>
          </w:tcPr>
          <w:p w14:paraId="0E4285F6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</w:t>
            </w:r>
          </w:p>
        </w:tc>
        <w:tc>
          <w:tcPr>
            <w:tcW w:w="634" w:type="pct"/>
            <w:vAlign w:val="center"/>
          </w:tcPr>
          <w:p w14:paraId="2919F733" w14:textId="77777777" w:rsidR="008D50EC" w:rsidRPr="0001496A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</w:t>
            </w:r>
          </w:p>
        </w:tc>
        <w:tc>
          <w:tcPr>
            <w:tcW w:w="634" w:type="pct"/>
            <w:vAlign w:val="center"/>
          </w:tcPr>
          <w:p w14:paraId="3F5E9F39" w14:textId="4433A33E" w:rsidR="008D50EC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</w:t>
            </w:r>
          </w:p>
        </w:tc>
        <w:tc>
          <w:tcPr>
            <w:tcW w:w="698" w:type="pct"/>
            <w:vAlign w:val="center"/>
          </w:tcPr>
          <w:p w14:paraId="4F8D65B0" w14:textId="0C0A5273" w:rsidR="008D50EC" w:rsidRDefault="008D50EC" w:rsidP="008D50EC">
            <w:pPr>
              <w:spacing w:after="0" w:line="240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0</w:t>
            </w:r>
          </w:p>
        </w:tc>
      </w:tr>
    </w:tbl>
    <w:p w14:paraId="58781F1E" w14:textId="77777777" w:rsidR="00395ACD" w:rsidRDefault="00395ACD" w:rsidP="009C0C07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sz w:val="24"/>
          <w:szCs w:val="24"/>
          <w:lang w:eastAsia="ru-RU"/>
        </w:rPr>
      </w:pPr>
    </w:p>
    <w:p w14:paraId="48ED7384" w14:textId="77777777" w:rsidR="00395ACD" w:rsidRDefault="00395ACD" w:rsidP="009C0C07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sz w:val="24"/>
          <w:szCs w:val="24"/>
          <w:lang w:eastAsia="ru-RU"/>
        </w:rPr>
      </w:pPr>
    </w:p>
    <w:p w14:paraId="4950689F" w14:textId="6BAC617D" w:rsidR="004D7CC6" w:rsidRPr="00DF7B62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DF7B62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1.3.3.1 – Сведения о секционирующей и регулирующей арматуре котельных город Юрьев-Польский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460"/>
        <w:gridCol w:w="522"/>
        <w:gridCol w:w="522"/>
        <w:gridCol w:w="521"/>
        <w:gridCol w:w="521"/>
        <w:gridCol w:w="521"/>
        <w:gridCol w:w="521"/>
        <w:gridCol w:w="521"/>
        <w:gridCol w:w="521"/>
        <w:gridCol w:w="655"/>
        <w:gridCol w:w="655"/>
        <w:gridCol w:w="655"/>
        <w:gridCol w:w="655"/>
        <w:gridCol w:w="655"/>
        <w:gridCol w:w="655"/>
      </w:tblGrid>
      <w:tr w:rsidR="004D7CC6" w:rsidRPr="008D50EC" w14:paraId="2B998CDD" w14:textId="77777777" w:rsidTr="004D7CC6">
        <w:trPr>
          <w:trHeight w:val="170"/>
          <w:tblHeader/>
        </w:trPr>
        <w:tc>
          <w:tcPr>
            <w:tcW w:w="22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6C2FE8F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Вид секционирующей и регулирующей арматуры, шт.</w:t>
            </w:r>
          </w:p>
        </w:tc>
        <w:tc>
          <w:tcPr>
            <w:tcW w:w="2782" w:type="pct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CCFF99"/>
            <w:noWrap/>
            <w:vAlign w:val="center"/>
            <w:hideMark/>
          </w:tcPr>
          <w:p w14:paraId="0508546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Условный диаметр</w:t>
            </w:r>
          </w:p>
        </w:tc>
      </w:tr>
      <w:tr w:rsidR="004D7CC6" w:rsidRPr="008D50EC" w14:paraId="7BD92B88" w14:textId="77777777" w:rsidTr="004D7CC6">
        <w:trPr>
          <w:trHeight w:val="170"/>
          <w:tblHeader/>
        </w:trPr>
        <w:tc>
          <w:tcPr>
            <w:tcW w:w="22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CBDD7A5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5A06BB3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20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4F492AD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25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44FE19C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32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632EE72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40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19671F3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50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242606A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65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61D9336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70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64965D0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80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777C72A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100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7C47033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125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4B5489E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150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053AA90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200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36722F2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250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  <w:hideMark/>
          </w:tcPr>
          <w:p w14:paraId="5588CAC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300</w:t>
            </w:r>
          </w:p>
        </w:tc>
      </w:tr>
      <w:tr w:rsidR="004D7CC6" w:rsidRPr="008D50EC" w14:paraId="0FF2492F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5567F36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№1</w:t>
            </w:r>
          </w:p>
        </w:tc>
      </w:tr>
      <w:tr w:rsidR="004D7CC6" w:rsidRPr="008D50EC" w14:paraId="7F144890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E4679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264D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3D15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1ED4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7FF3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63BE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52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4770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92F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E3A3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C2F1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46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665E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0611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29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0AE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0D4F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72FD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</w:tr>
      <w:tr w:rsidR="004D7CC6" w:rsidRPr="008D50EC" w14:paraId="503E05D0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0B253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5F74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CA34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FD87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387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0B74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4DF0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D42D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A4BD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D064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66C9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1C44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40B0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7AB3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116A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26906480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1E8E8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Поворотные затворы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0FF2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919D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0259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DFFD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BF47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DE5D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6A7C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EFB6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0235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7C68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8C6E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3177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7BC4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F6C7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18CE5FBD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C4B7C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8846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B36C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183A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568B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E879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4D9F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B9DD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346A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95C5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844E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74C5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7C4C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5AC3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D69B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</w:tr>
      <w:tr w:rsidR="004D7CC6" w:rsidRPr="008D50EC" w14:paraId="48C0A19A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403B949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№2 (отопление)</w:t>
            </w:r>
          </w:p>
        </w:tc>
      </w:tr>
      <w:tr w:rsidR="004D7CC6" w:rsidRPr="008D50EC" w14:paraId="21119830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459A1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F304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D10B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79B1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5B46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5737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B2C4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E019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01CC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CE21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AB0D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E5D0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3AF3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6548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5C70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3A1E2308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81CD7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72EC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B98B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E4BF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5385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04EB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93AF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715A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77DC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1967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5EBC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42DD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FF33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34C5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4961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5F24C0AF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2B25D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 ППУ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1661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54A3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C974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4D47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89AC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57B6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C45C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EE7F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50F5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A9A6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24FC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BC13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023B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7CB7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5D701C03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2000E57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№2 (ГВС)</w:t>
            </w:r>
          </w:p>
        </w:tc>
      </w:tr>
      <w:tr w:rsidR="004D7CC6" w:rsidRPr="008D50EC" w14:paraId="5EA21920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F7CC0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1AD8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B4E2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2829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8B2D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1059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F7F5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5FE0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E69C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D6D2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089D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4EAC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0915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397E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7840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6C87FD04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ACD33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 ППУ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ED89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737F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B2A9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EBD1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94FD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9745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191D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4A35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C4B2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CEB1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4BBB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1F87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6457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4150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53277B1B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3802814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№3</w:t>
            </w:r>
          </w:p>
        </w:tc>
      </w:tr>
      <w:tr w:rsidR="004D7CC6" w:rsidRPr="008D50EC" w14:paraId="2C201532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A989F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DCF2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FBD6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26D9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30AC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154B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C34A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C65F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FE41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ECEE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5424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B572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B856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A960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9F53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50FCED2A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9E213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D49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3391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3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302A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9707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CA79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68A0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9E22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66B3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C879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A2E1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7868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0657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0AB0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E9CA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44A817EB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34212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A6FE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3AFB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894F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8666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D7BF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D14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E781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3033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0546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2454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7F96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6B02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02DD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C80D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45824242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7FAA5B6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№4 (отопление)</w:t>
            </w:r>
          </w:p>
        </w:tc>
      </w:tr>
      <w:tr w:rsidR="004D7CC6" w:rsidRPr="008D50EC" w14:paraId="032AA915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4B9EA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D1AF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C1E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BE05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B05A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4EEE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20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CCFF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3AA6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CD93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58B0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3CEB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EBC7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0131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943A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63A6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4523A659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53843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C2D9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D129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F929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83D6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8138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2C31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426E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5069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AC22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7DA5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10D7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E1C1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88F5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01FE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710916CD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1733C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E828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2B56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554D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530B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BEB6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8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283F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E7C3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12F9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C72C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B0BF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7B36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9CBE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16A0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DCFC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492FA934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CACF0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Поворотные затворы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32D6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1CDC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0A48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3FF2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0FCB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7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B1E0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C5C9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A045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4B65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4583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8EE5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BD6C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B1DA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C901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3D9EAEB6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447AFF3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№4 (ГВС)</w:t>
            </w:r>
          </w:p>
        </w:tc>
      </w:tr>
      <w:tr w:rsidR="004D7CC6" w:rsidRPr="008D50EC" w14:paraId="33949510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15702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3A7D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BB5B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6B43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CD5E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61D8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6FF5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E4A6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A1CA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AF3F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3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DF96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6113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ECC7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78DA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2535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66B409A5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759D5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E241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C16F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9146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5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0D97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4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34B2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5DA8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C2C1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4C5D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6FEF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FD0C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9189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2336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AAD5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8C1E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759A2097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2DE67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AD8A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56FB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B36B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3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EDAB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A000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F694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5A74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E046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C18E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3E07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7BFF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CA5D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443D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C45A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3DCC4DC1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34E12EC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№5 (отопление)</w:t>
            </w:r>
          </w:p>
        </w:tc>
      </w:tr>
      <w:tr w:rsidR="004D7CC6" w:rsidRPr="008D50EC" w14:paraId="29D3D105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FA733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E314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67F1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7461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8AFE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2138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4FD1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F02C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B2DF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F3F1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5020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C36E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37D7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0D22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B54D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0C6B098D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676C5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7481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69DF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6B1E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37BA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A965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78DE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BDD7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CE6F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47FE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C489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9AA1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FEB8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BA7C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17D2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7B44DAEB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015A2B8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№5 (ГВС)</w:t>
            </w:r>
          </w:p>
        </w:tc>
      </w:tr>
      <w:tr w:rsidR="004D7CC6" w:rsidRPr="008D50EC" w14:paraId="200EA76A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F5366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F2FF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0149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3848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F2EF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A8FD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D866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AA1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CDBF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EC2C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353D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4292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AE8E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4A5F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F4D8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6E6508CD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93FC8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0D74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000A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51D0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71E5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2A03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8CD1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1FD1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8667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F41F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261B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AAFB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41FC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2F6E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6897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2FCE0A0D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350F878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№6 (отопление)</w:t>
            </w:r>
          </w:p>
        </w:tc>
      </w:tr>
      <w:tr w:rsidR="004D7CC6" w:rsidRPr="008D50EC" w14:paraId="2F372B1F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45251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Задвижки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6ACB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DBB2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1C7F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1582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889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6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7DA1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6073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F633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DB1C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9409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7D8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079F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2E5B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3B58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4DC0FB75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E1781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 ППУ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8A87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4FB0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05001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A233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68BC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D99C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22A0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2752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53E9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0315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2308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B5A1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B2786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8285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41F1153D" w14:textId="77777777" w:rsidTr="004D7CC6">
        <w:trPr>
          <w:trHeight w:val="170"/>
        </w:trPr>
        <w:tc>
          <w:tcPr>
            <w:tcW w:w="5000" w:type="pct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  <w:hideMark/>
          </w:tcPr>
          <w:p w14:paraId="7F7B8D8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b/>
                <w:bCs/>
                <w:color w:val="000000"/>
                <w:sz w:val="19"/>
                <w:szCs w:val="19"/>
                <w:lang w:eastAsia="zh-CN"/>
              </w:rPr>
              <w:t>Котельная №6 (ГВС)</w:t>
            </w:r>
          </w:p>
        </w:tc>
      </w:tr>
      <w:tr w:rsidR="004D7CC6" w:rsidRPr="008D50EC" w14:paraId="337CD5AF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88A9E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Вентили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AB7D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BE19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B1F7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2495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4117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E653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E7D52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A9A6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2B65E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AF050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227C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D84F7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2D8FD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B32E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  <w:tr w:rsidR="004D7CC6" w:rsidRPr="008D50EC" w14:paraId="5567CE8F" w14:textId="77777777" w:rsidTr="004D7CC6">
        <w:trPr>
          <w:trHeight w:val="170"/>
        </w:trPr>
        <w:tc>
          <w:tcPr>
            <w:tcW w:w="22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E6786" w14:textId="77777777" w:rsidR="004D7CC6" w:rsidRPr="008D50EC" w:rsidRDefault="004D7CC6" w:rsidP="00C04501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Шаровые краны ППУ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66E6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710E9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06EC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74BC5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1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29F3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36C0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44154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B05DC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CBAA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1DB43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5421A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5B218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E039B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  <w:tc>
          <w:tcPr>
            <w:tcW w:w="2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D36AF" w14:textId="77777777" w:rsidR="004D7CC6" w:rsidRPr="008D50EC" w:rsidRDefault="004D7CC6" w:rsidP="00C0450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</w:pPr>
            <w:r w:rsidRPr="008D50EC">
              <w:rPr>
                <w:rFonts w:ascii="Trebuchet MS" w:eastAsia="Times New Roman" w:hAnsi="Trebuchet MS" w:cs="Times New Roman"/>
                <w:color w:val="000000"/>
                <w:sz w:val="19"/>
                <w:szCs w:val="19"/>
                <w:lang w:eastAsia="zh-CN"/>
              </w:rPr>
              <w:t>-</w:t>
            </w:r>
          </w:p>
        </w:tc>
      </w:tr>
    </w:tbl>
    <w:p w14:paraId="311AF229" w14:textId="71C8C9DC" w:rsidR="009C0C07" w:rsidRDefault="009C0C07" w:rsidP="009C0C07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66E3F919" w14:textId="77777777" w:rsidR="009C0C07" w:rsidRDefault="009C0C07" w:rsidP="0058408A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9C0C07" w:rsidSect="009C0C07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59BF10FE" w14:textId="56740001" w:rsidR="005F7A58" w:rsidRPr="00101199" w:rsidRDefault="005F7A58" w:rsidP="00DC4FB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lastRenderedPageBreak/>
        <w:t xml:space="preserve">Температурные графики качественного регулирования отпуска тепловой энергии в сеть представлены в таблицах </w:t>
      </w:r>
      <w:proofErr w:type="gramStart"/>
      <w:r w:rsidRPr="00101199">
        <w:rPr>
          <w:rFonts w:ascii="Trebuchet MS" w:eastAsia="Times New Roman" w:hAnsi="Trebuchet MS" w:cs="Times New Roman"/>
          <w:lang w:eastAsia="ru-RU"/>
        </w:rPr>
        <w:t>1.2.5.2 – 1.2.5.</w:t>
      </w:r>
      <w:r w:rsidR="00362C1E">
        <w:rPr>
          <w:rFonts w:ascii="Trebuchet MS" w:eastAsia="Times New Roman" w:hAnsi="Trebuchet MS" w:cs="Times New Roman"/>
          <w:lang w:eastAsia="ru-RU"/>
        </w:rPr>
        <w:t>5</w:t>
      </w:r>
      <w:proofErr w:type="gramEnd"/>
      <w:r w:rsidRPr="00101199">
        <w:rPr>
          <w:rFonts w:ascii="Trebuchet MS" w:eastAsia="Times New Roman" w:hAnsi="Trebuchet MS" w:cs="Times New Roman"/>
          <w:lang w:eastAsia="ru-RU"/>
        </w:rPr>
        <w:t>.</w:t>
      </w:r>
    </w:p>
    <w:p w14:paraId="12343338" w14:textId="047736FC" w:rsidR="00665B90" w:rsidRPr="00101199" w:rsidRDefault="00665B90" w:rsidP="00DC4FB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>График</w:t>
      </w:r>
      <w:r w:rsidR="00F352AE" w:rsidRPr="00101199">
        <w:rPr>
          <w:rFonts w:ascii="Trebuchet MS" w:eastAsia="Times New Roman" w:hAnsi="Trebuchet MS" w:cs="Times New Roman"/>
          <w:lang w:eastAsia="ru-RU"/>
        </w:rPr>
        <w:t>и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изменения температур теплоносителя выбран</w:t>
      </w:r>
      <w:r w:rsidR="00F352AE" w:rsidRPr="00101199">
        <w:rPr>
          <w:rFonts w:ascii="Trebuchet MS" w:eastAsia="Times New Roman" w:hAnsi="Trebuchet MS" w:cs="Times New Roman"/>
          <w:lang w:eastAsia="ru-RU"/>
        </w:rPr>
        <w:t>ы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на основании климатических параметров холодного времени года на территории </w:t>
      </w:r>
      <w:r w:rsidR="00D9195A" w:rsidRPr="00101199"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</w:t>
      </w:r>
      <w:r w:rsidR="00727661" w:rsidRPr="00101199">
        <w:rPr>
          <w:rFonts w:ascii="Trebuchet MS" w:eastAsia="Times New Roman" w:hAnsi="Trebuchet MS" w:cs="Times New Roman"/>
          <w:lang w:eastAsia="ru-RU"/>
        </w:rPr>
        <w:t xml:space="preserve">согласно </w:t>
      </w:r>
      <w:r w:rsidRPr="00101199">
        <w:rPr>
          <w:rFonts w:ascii="Trebuchet MS" w:eastAsia="Times New Roman" w:hAnsi="Trebuchet MS" w:cs="Times New Roman"/>
          <w:lang w:eastAsia="ru-RU"/>
        </w:rPr>
        <w:t>СП 131.13330.20</w:t>
      </w:r>
      <w:r w:rsidR="00494471">
        <w:rPr>
          <w:rFonts w:ascii="Trebuchet MS" w:eastAsia="Times New Roman" w:hAnsi="Trebuchet MS" w:cs="Times New Roman"/>
          <w:lang w:eastAsia="ru-RU"/>
        </w:rPr>
        <w:t>20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«Строительная климатология» и справочных данных температуры воды, подаваемой в отопительную систему, и сетевой – в обратном трубопроводе.</w:t>
      </w:r>
    </w:p>
    <w:p w14:paraId="6F4FB76C" w14:textId="77777777" w:rsidR="00B136F2" w:rsidRPr="00101199" w:rsidRDefault="00B136F2" w:rsidP="00B136F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9D9FDE" w14:textId="3A03F03E" w:rsidR="00A020AA" w:rsidRPr="00101199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2" w:name="_Toc101038910"/>
      <w:r w:rsidRPr="00101199">
        <w:rPr>
          <w:rFonts w:ascii="Trebuchet MS" w:eastAsia="Times New Roman" w:hAnsi="Trebuchet MS" w:cs="Times New Roman"/>
          <w:b/>
          <w:lang w:eastAsia="ru-RU"/>
        </w:rPr>
        <w:t>1.3.</w:t>
      </w:r>
      <w:r w:rsidR="00665B90" w:rsidRPr="00101199">
        <w:rPr>
          <w:rFonts w:ascii="Trebuchet MS" w:eastAsia="Times New Roman" w:hAnsi="Trebuchet MS" w:cs="Times New Roman"/>
          <w:b/>
          <w:lang w:eastAsia="ru-RU"/>
        </w:rPr>
        <w:t>6</w:t>
      </w:r>
      <w:r w:rsidRPr="00101199">
        <w:rPr>
          <w:rFonts w:ascii="Trebuchet MS" w:eastAsia="Times New Roman" w:hAnsi="Trebuchet MS" w:cs="Times New Roman"/>
          <w:b/>
          <w:lang w:eastAsia="ru-RU"/>
        </w:rPr>
        <w:t xml:space="preserve">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</w:r>
      <w:bookmarkEnd w:id="32"/>
    </w:p>
    <w:p w14:paraId="50631F82" w14:textId="77777777" w:rsidR="008010F1" w:rsidRPr="00101199" w:rsidRDefault="008010F1" w:rsidP="008010F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сети. </w:t>
      </w:r>
    </w:p>
    <w:p w14:paraId="750AEE26" w14:textId="3CA20756" w:rsidR="00A020AA" w:rsidRPr="00101199" w:rsidRDefault="008010F1" w:rsidP="0049447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>Контроль за соблюдением температурных режимов должен осуществляться с</w:t>
      </w:r>
      <w:r w:rsidR="00665B90" w:rsidRPr="00101199">
        <w:rPr>
          <w:rFonts w:ascii="Trebuchet MS" w:eastAsia="Times New Roman" w:hAnsi="Trebuchet MS" w:cs="Times New Roman"/>
          <w:lang w:eastAsia="ru-RU"/>
        </w:rPr>
        <w:t xml:space="preserve"> </w:t>
      </w:r>
      <w:r w:rsidRPr="00101199">
        <w:rPr>
          <w:rFonts w:ascii="Trebuchet MS" w:eastAsia="Times New Roman" w:hAnsi="Trebuchet MS" w:cs="Times New Roman"/>
          <w:lang w:eastAsia="ru-RU"/>
        </w:rPr>
        <w:t>помощью применения</w:t>
      </w:r>
      <w:r w:rsidR="00665B90" w:rsidRPr="00101199">
        <w:rPr>
          <w:rFonts w:ascii="Trebuchet MS" w:eastAsia="Times New Roman" w:hAnsi="Trebuchet MS" w:cs="Times New Roman"/>
          <w:lang w:eastAsia="ru-RU"/>
        </w:rPr>
        <w:t xml:space="preserve"> </w:t>
      </w:r>
      <w:r w:rsidR="00727661" w:rsidRPr="00101199">
        <w:rPr>
          <w:rFonts w:ascii="Trebuchet MS" w:eastAsia="Times New Roman" w:hAnsi="Trebuchet MS" w:cs="Times New Roman"/>
          <w:lang w:eastAsia="ru-RU"/>
        </w:rPr>
        <w:t>термометров</w:t>
      </w:r>
      <w:r w:rsidR="00202B59" w:rsidRPr="00101199">
        <w:rPr>
          <w:rFonts w:ascii="Trebuchet MS" w:eastAsia="Times New Roman" w:hAnsi="Trebuchet MS" w:cs="Times New Roman"/>
          <w:lang w:eastAsia="ru-RU"/>
        </w:rPr>
        <w:t xml:space="preserve"> и датчиков термопар</w:t>
      </w:r>
      <w:r w:rsidR="00665B90" w:rsidRPr="00101199">
        <w:rPr>
          <w:rFonts w:ascii="Trebuchet MS" w:eastAsia="Times New Roman" w:hAnsi="Trebuchet MS" w:cs="Times New Roman"/>
          <w:lang w:eastAsia="ru-RU"/>
        </w:rPr>
        <w:t xml:space="preserve"> на</w:t>
      </w:r>
      <w:r w:rsidR="00727661" w:rsidRPr="00101199">
        <w:rPr>
          <w:rFonts w:ascii="Trebuchet MS" w:eastAsia="Times New Roman" w:hAnsi="Trebuchet MS" w:cs="Times New Roman"/>
          <w:lang w:eastAsia="ru-RU"/>
        </w:rPr>
        <w:t xml:space="preserve"> коллекторах</w:t>
      </w:r>
      <w:r w:rsidR="00665B90" w:rsidRPr="00101199">
        <w:rPr>
          <w:rFonts w:ascii="Trebuchet MS" w:eastAsia="Times New Roman" w:hAnsi="Trebuchet MS" w:cs="Times New Roman"/>
          <w:lang w:eastAsia="ru-RU"/>
        </w:rPr>
        <w:t xml:space="preserve"> котельных </w:t>
      </w:r>
      <w:r w:rsidR="00343D4D" w:rsidRPr="0010119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101199">
        <w:rPr>
          <w:rFonts w:ascii="Trebuchet MS" w:eastAsia="Times New Roman" w:hAnsi="Trebuchet MS" w:cs="Times New Roman"/>
          <w:lang w:eastAsia="ru-RU"/>
        </w:rPr>
        <w:t>г</w:t>
      </w:r>
      <w:r w:rsidR="00A12176" w:rsidRPr="0010119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665B90" w:rsidRPr="00101199">
        <w:rPr>
          <w:rFonts w:ascii="Trebuchet MS" w:eastAsia="Times New Roman" w:hAnsi="Trebuchet MS" w:cs="Times New Roman"/>
          <w:lang w:eastAsia="ru-RU"/>
        </w:rPr>
        <w:t>.</w:t>
      </w:r>
    </w:p>
    <w:p w14:paraId="365AEAB9" w14:textId="77777777" w:rsidR="00504C4F" w:rsidRPr="00101199" w:rsidRDefault="00504C4F" w:rsidP="00744F88">
      <w:pPr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D97C89E" w14:textId="414F3F40" w:rsidR="00A020AA" w:rsidRPr="00101199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3" w:name="_Toc101038911"/>
      <w:r w:rsidRPr="00101199">
        <w:rPr>
          <w:rFonts w:ascii="Trebuchet MS" w:eastAsia="Times New Roman" w:hAnsi="Trebuchet MS" w:cs="Times New Roman"/>
          <w:b/>
          <w:lang w:eastAsia="ru-RU"/>
        </w:rPr>
        <w:t>1.3.</w:t>
      </w:r>
      <w:r w:rsidR="00665B90" w:rsidRPr="00101199">
        <w:rPr>
          <w:rFonts w:ascii="Trebuchet MS" w:eastAsia="Times New Roman" w:hAnsi="Trebuchet MS" w:cs="Times New Roman"/>
          <w:b/>
          <w:lang w:eastAsia="ru-RU"/>
        </w:rPr>
        <w:t>7</w:t>
      </w:r>
      <w:r w:rsidRPr="00101199">
        <w:rPr>
          <w:rFonts w:ascii="Trebuchet MS" w:eastAsia="Times New Roman" w:hAnsi="Trebuchet MS" w:cs="Times New Roman"/>
          <w:b/>
          <w:lang w:eastAsia="ru-RU"/>
        </w:rPr>
        <w:t xml:space="preserve"> Гидравлические режимы тепловых сетей и пьезометрические графики</w:t>
      </w:r>
      <w:r w:rsidR="00665B90" w:rsidRPr="00101199">
        <w:rPr>
          <w:rFonts w:ascii="Trebuchet MS" w:eastAsia="Times New Roman" w:hAnsi="Trebuchet MS" w:cs="Times New Roman"/>
          <w:b/>
          <w:lang w:eastAsia="ru-RU"/>
        </w:rPr>
        <w:t xml:space="preserve"> тепловых сетей</w:t>
      </w:r>
      <w:bookmarkEnd w:id="33"/>
    </w:p>
    <w:p w14:paraId="02F81D2F" w14:textId="2D0DAC38" w:rsidR="00A020AA" w:rsidRPr="00101199" w:rsidRDefault="00A020AA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>При проведении работы были воспроизведены характеристики режима эксплуатации тепловых сетей</w:t>
      </w:r>
      <w:r w:rsidR="00F352AE" w:rsidRPr="00101199">
        <w:rPr>
          <w:rFonts w:ascii="Trebuchet MS" w:eastAsia="Times New Roman" w:hAnsi="Trebuchet MS" w:cs="Times New Roman"/>
          <w:lang w:eastAsia="ru-RU"/>
        </w:rPr>
        <w:t xml:space="preserve"> </w:t>
      </w:r>
      <w:r w:rsidR="00744F88" w:rsidRPr="00101199">
        <w:rPr>
          <w:rFonts w:ascii="Trebuchet MS" w:eastAsia="Times New Roman" w:hAnsi="Trebuchet MS" w:cs="Times New Roman"/>
          <w:lang w:eastAsia="ru-RU"/>
        </w:rPr>
        <w:t xml:space="preserve">котельных </w:t>
      </w:r>
      <w:r w:rsidR="00343D4D" w:rsidRPr="0010119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101199">
        <w:rPr>
          <w:rFonts w:ascii="Trebuchet MS" w:eastAsia="Times New Roman" w:hAnsi="Trebuchet MS" w:cs="Times New Roman"/>
          <w:lang w:eastAsia="ru-RU"/>
        </w:rPr>
        <w:t>г</w:t>
      </w:r>
      <w:r w:rsidR="00A12176" w:rsidRPr="0010119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101199">
        <w:rPr>
          <w:rFonts w:ascii="Trebuchet MS" w:eastAsia="Times New Roman" w:hAnsi="Trebuchet MS" w:cs="Times New Roman"/>
          <w:lang w:eastAsia="ru-RU"/>
        </w:rPr>
        <w:t>, в расчетную основу были заложены исходные величины элементов сети теплоснабжения. Это диаметры и длины теплопроводов, расчетные тепловые нагрузки присоединенных абонентов. Вместе с тем были использованы технические характеристики режима эксплуатации на источниках теплоснабжения. Регулирование величины отпуска тепловой энергии осуществляется в качественном режиме.</w:t>
      </w:r>
    </w:p>
    <w:p w14:paraId="03844801" w14:textId="6D1A3860" w:rsidR="00A020AA" w:rsidRPr="00101199" w:rsidRDefault="00A020AA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Тепловые и гидравлические расчеты осуществлялись при расчетной температуре наружного воздуха, которая составляет величину </w:t>
      </w:r>
      <w:proofErr w:type="spellStart"/>
      <w:r w:rsidRPr="00101199">
        <w:rPr>
          <w:rFonts w:ascii="Trebuchet MS" w:eastAsia="Times New Roman" w:hAnsi="Trebuchet MS" w:cs="Times New Roman"/>
          <w:lang w:eastAsia="ru-RU"/>
        </w:rPr>
        <w:t>tн</w:t>
      </w:r>
      <w:proofErr w:type="spellEnd"/>
      <w:r w:rsidRPr="00101199">
        <w:rPr>
          <w:rFonts w:ascii="Trebuchet MS" w:eastAsia="Times New Roman" w:hAnsi="Trebuchet MS" w:cs="Times New Roman"/>
          <w:lang w:eastAsia="ru-RU"/>
        </w:rPr>
        <w:t>. =-</w:t>
      </w:r>
      <w:r w:rsidR="00665945" w:rsidRPr="00101199">
        <w:rPr>
          <w:rFonts w:ascii="Trebuchet MS" w:eastAsia="Times New Roman" w:hAnsi="Trebuchet MS" w:cs="Times New Roman"/>
          <w:lang w:eastAsia="ru-RU"/>
        </w:rPr>
        <w:t>2</w:t>
      </w:r>
      <w:r w:rsidR="00494471">
        <w:rPr>
          <w:rFonts w:ascii="Trebuchet MS" w:eastAsia="Times New Roman" w:hAnsi="Trebuchet MS" w:cs="Times New Roman"/>
          <w:lang w:eastAsia="ru-RU"/>
        </w:rPr>
        <w:t>7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ºС. </w:t>
      </w:r>
    </w:p>
    <w:p w14:paraId="04CAFD20" w14:textId="6EE052C3" w:rsidR="00A020AA" w:rsidRPr="00101199" w:rsidRDefault="00A020AA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Так же учитывалось влияние тепловых потерь через изоляцию при транспортировке теплоносителя при </w:t>
      </w:r>
      <w:proofErr w:type="spellStart"/>
      <w:r w:rsidRPr="00101199">
        <w:rPr>
          <w:rFonts w:ascii="Trebuchet MS" w:eastAsia="Times New Roman" w:hAnsi="Trebuchet MS" w:cs="Times New Roman"/>
          <w:lang w:eastAsia="ru-RU"/>
        </w:rPr>
        <w:t>среднеотопите</w:t>
      </w:r>
      <w:r w:rsidR="00EE364C" w:rsidRPr="00101199">
        <w:rPr>
          <w:rFonts w:ascii="Trebuchet MS" w:eastAsia="Times New Roman" w:hAnsi="Trebuchet MS" w:cs="Times New Roman"/>
          <w:lang w:eastAsia="ru-RU"/>
        </w:rPr>
        <w:t>льной</w:t>
      </w:r>
      <w:proofErr w:type="spellEnd"/>
      <w:r w:rsidR="00EE364C" w:rsidRPr="00101199">
        <w:rPr>
          <w:rFonts w:ascii="Trebuchet MS" w:eastAsia="Times New Roman" w:hAnsi="Trebuchet MS" w:cs="Times New Roman"/>
          <w:lang w:eastAsia="ru-RU"/>
        </w:rPr>
        <w:t xml:space="preserve"> температуре грунта +</w:t>
      </w:r>
      <w:r w:rsidR="005F7A58" w:rsidRPr="00101199">
        <w:rPr>
          <w:rFonts w:ascii="Trebuchet MS" w:eastAsia="Times New Roman" w:hAnsi="Trebuchet MS" w:cs="Times New Roman"/>
          <w:lang w:eastAsia="ru-RU"/>
        </w:rPr>
        <w:t>5</w:t>
      </w:r>
      <w:r w:rsidR="00665945" w:rsidRPr="00101199">
        <w:rPr>
          <w:rFonts w:ascii="Trebuchet MS" w:eastAsia="Times New Roman" w:hAnsi="Trebuchet MS" w:cs="Times New Roman"/>
          <w:lang w:eastAsia="ru-RU"/>
        </w:rPr>
        <w:t> </w:t>
      </w:r>
      <w:r w:rsidR="00EE364C" w:rsidRPr="00101199">
        <w:rPr>
          <w:rFonts w:ascii="Trebuchet MS" w:eastAsia="Times New Roman" w:hAnsi="Trebuchet MS" w:cs="Times New Roman"/>
          <w:lang w:eastAsia="ru-RU"/>
        </w:rPr>
        <w:t>ºС</w:t>
      </w:r>
      <w:r w:rsidRPr="00101199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109C8C20" w14:textId="77777777" w:rsidR="00B67836" w:rsidRPr="00101199" w:rsidRDefault="00B67836" w:rsidP="00B678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>Информация о тепловых и гидравлических режимах участков тепловых сетей приведена в разделе 4.2 Обосновывающих материалов Схемы теплоснабжения.</w:t>
      </w:r>
    </w:p>
    <w:p w14:paraId="60B85F98" w14:textId="21F1BE87" w:rsidR="00B67836" w:rsidRDefault="00B67836" w:rsidP="00B6783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01199">
        <w:rPr>
          <w:rFonts w:ascii="Trebuchet MS" w:eastAsia="Times New Roman" w:hAnsi="Trebuchet MS" w:cs="Times New Roman"/>
          <w:lang w:eastAsia="ru-RU"/>
        </w:rPr>
        <w:t xml:space="preserve">Далее приводятся пьезометрические графики участков сетей при существующих напорных характеристиках тепловых сетей </w:t>
      </w:r>
      <w:r w:rsidR="006B0DA2" w:rsidRPr="00101199">
        <w:rPr>
          <w:rFonts w:ascii="Trebuchet MS" w:eastAsia="Times New Roman" w:hAnsi="Trebuchet MS" w:cs="Times New Roman"/>
          <w:lang w:eastAsia="ru-RU"/>
        </w:rPr>
        <w:t xml:space="preserve">котельных </w:t>
      </w:r>
      <w:r w:rsidR="00343D4D" w:rsidRPr="0010119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4D7CC6" w:rsidRPr="00101199">
        <w:rPr>
          <w:rFonts w:ascii="Trebuchet MS" w:eastAsia="Times New Roman" w:hAnsi="Trebuchet MS" w:cs="Times New Roman"/>
          <w:lang w:eastAsia="ru-RU"/>
        </w:rPr>
        <w:t>г</w:t>
      </w:r>
      <w:r w:rsidR="00A12176" w:rsidRPr="0010119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101199">
        <w:rPr>
          <w:rFonts w:ascii="Trebuchet MS" w:eastAsia="Times New Roman" w:hAnsi="Trebuchet MS" w:cs="Times New Roman"/>
          <w:lang w:eastAsia="ru-RU"/>
        </w:rPr>
        <w:t xml:space="preserve"> (таблица 1.3.7).</w:t>
      </w:r>
    </w:p>
    <w:p w14:paraId="1C383E5C" w14:textId="77777777" w:rsidR="00B67836" w:rsidRPr="00101199" w:rsidRDefault="00B67836" w:rsidP="00B6783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101199">
        <w:rPr>
          <w:rFonts w:ascii="Trebuchet MS" w:eastAsia="Times New Roman" w:hAnsi="Trebuchet MS" w:cs="Times New Roman"/>
          <w:b/>
          <w:spacing w:val="-5"/>
          <w:lang w:eastAsia="ru-RU"/>
        </w:rPr>
        <w:t>Таблица 1.3.7 – Напорные характеристики объектов теплоснабжения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912"/>
        <w:gridCol w:w="2887"/>
        <w:gridCol w:w="3112"/>
      </w:tblGrid>
      <w:tr w:rsidR="00B67836" w:rsidRPr="00494471" w14:paraId="31709F11" w14:textId="77777777" w:rsidTr="00154439">
        <w:trPr>
          <w:trHeight w:val="20"/>
          <w:tblHeader/>
        </w:trPr>
        <w:tc>
          <w:tcPr>
            <w:tcW w:w="3912" w:type="dxa"/>
            <w:vMerge w:val="restart"/>
            <w:shd w:val="clear" w:color="auto" w:fill="CCFF99"/>
            <w:vAlign w:val="center"/>
          </w:tcPr>
          <w:p w14:paraId="34BD17BB" w14:textId="77777777" w:rsidR="00B67836" w:rsidRPr="00494471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bookmarkStart w:id="34" w:name="_Hlk69159118"/>
            <w:r w:rsidRPr="0049447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5999" w:type="dxa"/>
            <w:gridSpan w:val="2"/>
            <w:shd w:val="clear" w:color="auto" w:fill="CCFF99"/>
            <w:vAlign w:val="center"/>
          </w:tcPr>
          <w:p w14:paraId="55441F46" w14:textId="77777777" w:rsidR="00B67836" w:rsidRPr="00494471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Система централизованного отопления</w:t>
            </w:r>
          </w:p>
        </w:tc>
      </w:tr>
      <w:tr w:rsidR="00B67836" w:rsidRPr="00494471" w14:paraId="56A9DBA5" w14:textId="77777777" w:rsidTr="006B0DA2">
        <w:trPr>
          <w:trHeight w:val="695"/>
          <w:tblHeader/>
        </w:trPr>
        <w:tc>
          <w:tcPr>
            <w:tcW w:w="3912" w:type="dxa"/>
            <w:vMerge/>
            <w:shd w:val="clear" w:color="auto" w:fill="CCFF99"/>
            <w:vAlign w:val="center"/>
          </w:tcPr>
          <w:p w14:paraId="48931276" w14:textId="77777777" w:rsidR="00B67836" w:rsidRPr="00494471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887" w:type="dxa"/>
            <w:shd w:val="clear" w:color="auto" w:fill="CCFF99"/>
            <w:vAlign w:val="center"/>
          </w:tcPr>
          <w:p w14:paraId="4D38170D" w14:textId="4BEAB7BE" w:rsidR="00B67836" w:rsidRPr="00494471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подающем трубопроводе, кгс/см²</w:t>
            </w:r>
          </w:p>
        </w:tc>
        <w:tc>
          <w:tcPr>
            <w:tcW w:w="3112" w:type="dxa"/>
            <w:shd w:val="clear" w:color="auto" w:fill="CCFF99"/>
            <w:vAlign w:val="center"/>
          </w:tcPr>
          <w:p w14:paraId="7BD933EC" w14:textId="0697CD57" w:rsidR="00B67836" w:rsidRPr="00494471" w:rsidRDefault="00B67836" w:rsidP="0015443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Напор в обратном трубопроводе, кгс/см²</w:t>
            </w:r>
          </w:p>
        </w:tc>
      </w:tr>
      <w:tr w:rsidR="00B67836" w:rsidRPr="00494471" w14:paraId="3C6A512A" w14:textId="77777777" w:rsidTr="008F7449">
        <w:trPr>
          <w:trHeight w:val="20"/>
        </w:trPr>
        <w:tc>
          <w:tcPr>
            <w:tcW w:w="9911" w:type="dxa"/>
            <w:gridSpan w:val="3"/>
            <w:shd w:val="clear" w:color="auto" w:fill="FFFF99"/>
            <w:vAlign w:val="center"/>
          </w:tcPr>
          <w:p w14:paraId="19F08D52" w14:textId="2B7D89AA" w:rsidR="00B67836" w:rsidRPr="00494471" w:rsidRDefault="002A52D4" w:rsidP="0015443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2A52D4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2A52D4" w:rsidRPr="00494471" w14:paraId="44EDFDAF" w14:textId="77777777" w:rsidTr="00653A84">
        <w:trPr>
          <w:trHeight w:val="20"/>
        </w:trPr>
        <w:tc>
          <w:tcPr>
            <w:tcW w:w="3912" w:type="dxa"/>
            <w:shd w:val="clear" w:color="auto" w:fill="FFFFFF" w:themeFill="background1"/>
            <w:vAlign w:val="center"/>
          </w:tcPr>
          <w:p w14:paraId="55B891F2" w14:textId="0B82F634" w:rsidR="002A52D4" w:rsidRPr="00494471" w:rsidRDefault="002A52D4" w:rsidP="002A52D4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№1</w:t>
            </w:r>
          </w:p>
        </w:tc>
        <w:tc>
          <w:tcPr>
            <w:tcW w:w="2887" w:type="dxa"/>
            <w:vAlign w:val="center"/>
          </w:tcPr>
          <w:p w14:paraId="24C3DB04" w14:textId="4A2A86FD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6,5</w:t>
            </w:r>
          </w:p>
        </w:tc>
        <w:tc>
          <w:tcPr>
            <w:tcW w:w="3112" w:type="dxa"/>
            <w:vAlign w:val="center"/>
          </w:tcPr>
          <w:p w14:paraId="08B5E3BA" w14:textId="35608947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3,0</w:t>
            </w:r>
          </w:p>
        </w:tc>
      </w:tr>
      <w:tr w:rsidR="002A52D4" w:rsidRPr="00494471" w14:paraId="4E8A869C" w14:textId="77777777" w:rsidTr="00653A84">
        <w:trPr>
          <w:trHeight w:val="20"/>
        </w:trPr>
        <w:tc>
          <w:tcPr>
            <w:tcW w:w="3912" w:type="dxa"/>
            <w:shd w:val="clear" w:color="auto" w:fill="FFFFFF" w:themeFill="background1"/>
            <w:vAlign w:val="center"/>
          </w:tcPr>
          <w:p w14:paraId="7929F55E" w14:textId="3FFF7054" w:rsidR="002A52D4" w:rsidRPr="00494471" w:rsidRDefault="002A52D4" w:rsidP="002A52D4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№2</w:t>
            </w:r>
          </w:p>
        </w:tc>
        <w:tc>
          <w:tcPr>
            <w:tcW w:w="2887" w:type="dxa"/>
            <w:vAlign w:val="center"/>
          </w:tcPr>
          <w:p w14:paraId="59B70C56" w14:textId="444E2E4F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3112" w:type="dxa"/>
            <w:vAlign w:val="center"/>
          </w:tcPr>
          <w:p w14:paraId="5E611C60" w14:textId="3EBAEF19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2,5</w:t>
            </w:r>
          </w:p>
        </w:tc>
      </w:tr>
      <w:tr w:rsidR="002A52D4" w:rsidRPr="00494471" w14:paraId="5E851954" w14:textId="77777777" w:rsidTr="00653A84">
        <w:trPr>
          <w:trHeight w:val="20"/>
        </w:trPr>
        <w:tc>
          <w:tcPr>
            <w:tcW w:w="3912" w:type="dxa"/>
            <w:shd w:val="clear" w:color="auto" w:fill="FFFFFF" w:themeFill="background1"/>
            <w:vAlign w:val="center"/>
          </w:tcPr>
          <w:p w14:paraId="335AF28D" w14:textId="1FB86EEA" w:rsidR="002A52D4" w:rsidRPr="00494471" w:rsidRDefault="002A52D4" w:rsidP="002A52D4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БМК №3 (Фабричного м-на)</w:t>
            </w:r>
          </w:p>
        </w:tc>
        <w:tc>
          <w:tcPr>
            <w:tcW w:w="2887" w:type="dxa"/>
            <w:vAlign w:val="center"/>
          </w:tcPr>
          <w:p w14:paraId="4317E9EF" w14:textId="211F95F1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3112" w:type="dxa"/>
            <w:vAlign w:val="center"/>
          </w:tcPr>
          <w:p w14:paraId="07764015" w14:textId="52322949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2,5</w:t>
            </w:r>
          </w:p>
        </w:tc>
      </w:tr>
      <w:tr w:rsidR="002A52D4" w:rsidRPr="00494471" w14:paraId="24DA30DA" w14:textId="77777777" w:rsidTr="00653A84">
        <w:trPr>
          <w:trHeight w:val="20"/>
        </w:trPr>
        <w:tc>
          <w:tcPr>
            <w:tcW w:w="3912" w:type="dxa"/>
            <w:shd w:val="clear" w:color="auto" w:fill="FFFFFF" w:themeFill="background1"/>
            <w:vAlign w:val="center"/>
          </w:tcPr>
          <w:p w14:paraId="33299218" w14:textId="36790E81" w:rsidR="002A52D4" w:rsidRPr="00494471" w:rsidRDefault="002A52D4" w:rsidP="002A52D4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Котельная №4</w:t>
            </w:r>
          </w:p>
        </w:tc>
        <w:tc>
          <w:tcPr>
            <w:tcW w:w="2887" w:type="dxa"/>
            <w:vAlign w:val="center"/>
          </w:tcPr>
          <w:p w14:paraId="5CD66FBE" w14:textId="53C7F061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3112" w:type="dxa"/>
            <w:vAlign w:val="center"/>
          </w:tcPr>
          <w:p w14:paraId="2989C1BD" w14:textId="6966AB4F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2,5</w:t>
            </w:r>
          </w:p>
        </w:tc>
      </w:tr>
      <w:tr w:rsidR="002A52D4" w:rsidRPr="00494471" w14:paraId="756807CC" w14:textId="77777777" w:rsidTr="00653A84">
        <w:trPr>
          <w:trHeight w:val="20"/>
        </w:trPr>
        <w:tc>
          <w:tcPr>
            <w:tcW w:w="3912" w:type="dxa"/>
            <w:shd w:val="clear" w:color="auto" w:fill="FFFFFF" w:themeFill="background1"/>
            <w:vAlign w:val="center"/>
          </w:tcPr>
          <w:p w14:paraId="6190CFB8" w14:textId="50318B81" w:rsidR="002A52D4" w:rsidRPr="00494471" w:rsidRDefault="002A52D4" w:rsidP="002A52D4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БМК № 5 (Заводского м-на)</w:t>
            </w:r>
          </w:p>
        </w:tc>
        <w:tc>
          <w:tcPr>
            <w:tcW w:w="2887" w:type="dxa"/>
            <w:vAlign w:val="center"/>
          </w:tcPr>
          <w:p w14:paraId="0B7DAC59" w14:textId="385D8B10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5,5</w:t>
            </w:r>
          </w:p>
        </w:tc>
        <w:tc>
          <w:tcPr>
            <w:tcW w:w="3112" w:type="dxa"/>
            <w:vAlign w:val="center"/>
          </w:tcPr>
          <w:p w14:paraId="6F499863" w14:textId="22C6F514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3,0</w:t>
            </w:r>
          </w:p>
        </w:tc>
      </w:tr>
      <w:tr w:rsidR="002A52D4" w:rsidRPr="00494471" w14:paraId="3F8BE23D" w14:textId="77777777" w:rsidTr="00653A84">
        <w:trPr>
          <w:trHeight w:val="20"/>
        </w:trPr>
        <w:tc>
          <w:tcPr>
            <w:tcW w:w="3912" w:type="dxa"/>
            <w:shd w:val="clear" w:color="auto" w:fill="FFFFFF" w:themeFill="background1"/>
            <w:vAlign w:val="center"/>
          </w:tcPr>
          <w:p w14:paraId="4AD21D05" w14:textId="5A41D208" w:rsidR="002A52D4" w:rsidRPr="00494471" w:rsidRDefault="002A52D4" w:rsidP="002A52D4">
            <w:pPr>
              <w:jc w:val="both"/>
              <w:rPr>
                <w:rFonts w:ascii="Trebuchet MS" w:eastAsia="Times New Roman" w:hAnsi="Trebuchet MS" w:cstheme="majorHAnsi"/>
                <w:color w:val="000000"/>
                <w:sz w:val="20"/>
                <w:szCs w:val="20"/>
                <w:lang w:eastAsia="ru-RU"/>
              </w:rPr>
            </w:pP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 xml:space="preserve">БМК №6 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(</w:t>
            </w:r>
            <w:r w:rsidRPr="002E49C4"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пер. Красноармейский</w:t>
            </w:r>
            <w:r>
              <w:rPr>
                <w:rFonts w:ascii="Trebuchet MS" w:eastAsia="Times New Roman" w:hAnsi="Trebuchet MS" w:cs="Calibri"/>
                <w:color w:val="000000"/>
                <w:sz w:val="19"/>
                <w:szCs w:val="19"/>
                <w:lang w:eastAsia="ru-RU"/>
              </w:rPr>
              <w:t>)</w:t>
            </w:r>
          </w:p>
        </w:tc>
        <w:tc>
          <w:tcPr>
            <w:tcW w:w="2887" w:type="dxa"/>
            <w:vAlign w:val="center"/>
          </w:tcPr>
          <w:p w14:paraId="79B0182A" w14:textId="77ACA5C6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3112" w:type="dxa"/>
            <w:vAlign w:val="center"/>
          </w:tcPr>
          <w:p w14:paraId="739BEACE" w14:textId="45B4D203" w:rsidR="002A52D4" w:rsidRPr="00494471" w:rsidRDefault="002A52D4" w:rsidP="002A52D4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494471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2,0</w:t>
            </w:r>
          </w:p>
        </w:tc>
      </w:tr>
      <w:bookmarkEnd w:id="34"/>
    </w:tbl>
    <w:p w14:paraId="4E7366EC" w14:textId="7A59DF1B" w:rsidR="008010F1" w:rsidRDefault="008010F1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64D11348" w14:textId="43DD9E2D" w:rsidR="00494471" w:rsidRDefault="00494471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280A0934" w14:textId="240FD61A" w:rsidR="00494471" w:rsidRDefault="00494471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E955E7E" w14:textId="1356C059" w:rsidR="00494471" w:rsidRDefault="00494471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21DCF22" w14:textId="77777777" w:rsidR="00494471" w:rsidRDefault="00494471" w:rsidP="00202B5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8B45044" w14:textId="70B76228" w:rsidR="00A020AA" w:rsidRPr="00154439" w:rsidRDefault="003514C6" w:rsidP="00154439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</w:pPr>
      <w:r w:rsidRPr="00154439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lastRenderedPageBreak/>
        <w:t>Пьезометрические графики тепловых сетей от котельн</w:t>
      </w:r>
      <w:r w:rsidR="006B0DA2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t>ых</w:t>
      </w:r>
      <w:r w:rsidRPr="00154439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t xml:space="preserve"> </w:t>
      </w:r>
      <w:r w:rsidR="00343D4D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t xml:space="preserve">муниципального образования </w:t>
      </w:r>
      <w:r w:rsidR="004D7CC6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t>г</w:t>
      </w:r>
      <w:r w:rsidR="00A12176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t>ород Юрьев-Польский</w:t>
      </w:r>
    </w:p>
    <w:p w14:paraId="004E4913" w14:textId="77777777" w:rsidR="00156191" w:rsidRPr="004D7CC6" w:rsidRDefault="00156191" w:rsidP="005559D4">
      <w:pPr>
        <w:spacing w:after="0" w:line="240" w:lineRule="auto"/>
        <w:rPr>
          <w:rFonts w:ascii="Trebuchet MS" w:eastAsia="Times New Roman" w:hAnsi="Trebuchet MS" w:cs="Times New Roman"/>
          <w:b/>
          <w:i/>
          <w:sz w:val="12"/>
          <w:szCs w:val="12"/>
          <w:u w:val="single"/>
          <w:lang w:eastAsia="ru-RU"/>
        </w:rPr>
      </w:pPr>
    </w:p>
    <w:p w14:paraId="45E96056" w14:textId="77777777" w:rsidR="004D7CC6" w:rsidRPr="004D7CC6" w:rsidRDefault="004D7CC6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</w:pPr>
      <w:r w:rsidRPr="004D7CC6">
        <w:rPr>
          <w:rFonts w:ascii="Trebuchet MS" w:eastAsia="Times New Roman" w:hAnsi="Trebuchet MS" w:cs="Times New Roman"/>
          <w:b/>
          <w:i/>
          <w:sz w:val="24"/>
          <w:szCs w:val="24"/>
          <w:u w:val="single"/>
          <w:lang w:eastAsia="ru-RU"/>
        </w:rPr>
        <w:t>Котельная №1.</w:t>
      </w:r>
    </w:p>
    <w:p w14:paraId="155A8E5B" w14:textId="77777777" w:rsidR="004D7CC6" w:rsidRPr="00494471" w:rsidRDefault="004D7CC6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noProof/>
          <w:lang w:eastAsia="ru-RU"/>
        </w:rPr>
        <w:drawing>
          <wp:inline distT="0" distB="0" distL="0" distR="0" wp14:anchorId="7BF15DEC" wp14:editId="4EAB2D60">
            <wp:extent cx="6388925" cy="36042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6868"/>
                    <a:stretch/>
                  </pic:blipFill>
                  <pic:spPr bwMode="auto">
                    <a:xfrm>
                      <a:off x="0" y="0"/>
                      <a:ext cx="6405584" cy="3613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3E9C3" w14:textId="7287ED22" w:rsidR="004D7CC6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1.3.7.1– Пьезометрический график участка сети Котельная №1 – ул. </w:t>
      </w:r>
      <w:proofErr w:type="gramStart"/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1-го</w:t>
      </w:r>
      <w:proofErr w:type="gramEnd"/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Мая 97</w:t>
      </w:r>
    </w:p>
    <w:p w14:paraId="63A11348" w14:textId="77777777" w:rsidR="00494471" w:rsidRPr="00494471" w:rsidRDefault="00494471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6CFBBA39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noProof/>
          <w:spacing w:val="-5"/>
          <w:lang w:eastAsia="ru-RU"/>
        </w:rPr>
        <w:drawing>
          <wp:inline distT="0" distB="0" distL="0" distR="0" wp14:anchorId="0CB06E7A" wp14:editId="3FE6723B">
            <wp:extent cx="6375791" cy="3599594"/>
            <wp:effectExtent l="0" t="0" r="6350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7132"/>
                    <a:stretch/>
                  </pic:blipFill>
                  <pic:spPr bwMode="auto">
                    <a:xfrm>
                      <a:off x="0" y="0"/>
                      <a:ext cx="6378214" cy="3600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41B7D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1.3.7.2– Пьезометрический график участка сети Котельная №1 – ул. Владимирская, 13</w:t>
      </w:r>
    </w:p>
    <w:p w14:paraId="543F4AC6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noProof/>
          <w:spacing w:val="-5"/>
          <w:lang w:eastAsia="ru-RU"/>
        </w:rPr>
        <w:lastRenderedPageBreak/>
        <w:drawing>
          <wp:inline distT="0" distB="0" distL="0" distR="0" wp14:anchorId="56D2C325" wp14:editId="2F05BC25">
            <wp:extent cx="6566737" cy="3741508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6385"/>
                    <a:stretch/>
                  </pic:blipFill>
                  <pic:spPr bwMode="auto">
                    <a:xfrm>
                      <a:off x="0" y="0"/>
                      <a:ext cx="6571835" cy="374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468E5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1.3.7.3 – Пьезометрический график участка сети Котельная №1 – ул. Павших Бойцов, 4</w:t>
      </w:r>
    </w:p>
    <w:p w14:paraId="5ED8E04C" w14:textId="0A0F9795" w:rsidR="004D7CC6" w:rsidRPr="00494471" w:rsidRDefault="004D7CC6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4121ABE9" w14:textId="77777777" w:rsidR="004D7CC6" w:rsidRPr="00494471" w:rsidRDefault="004D7CC6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u w:val="single"/>
          <w:lang w:eastAsia="ru-RU"/>
        </w:rPr>
        <w:t>Котельная №2.</w:t>
      </w:r>
    </w:p>
    <w:p w14:paraId="2559E811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6F9AD7CA" wp14:editId="0C2D2290">
            <wp:extent cx="6321464" cy="3614361"/>
            <wp:effectExtent l="0" t="0" r="3175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7358"/>
                    <a:stretch/>
                  </pic:blipFill>
                  <pic:spPr bwMode="auto">
                    <a:xfrm>
                      <a:off x="0" y="0"/>
                      <a:ext cx="6325196" cy="361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89DFC" w14:textId="4C692A35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1.3.7.4</w:t>
      </w:r>
      <w:r w:rsidR="00CD1264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– Пьезометрический график участка сети Котельная №2 – ул. Чехова 7а</w:t>
      </w:r>
    </w:p>
    <w:p w14:paraId="4AE9889E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02417CCE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3E8441F7" wp14:editId="494DE704">
            <wp:extent cx="6389370" cy="3594188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6629"/>
                    <a:stretch/>
                  </pic:blipFill>
                  <pic:spPr bwMode="auto">
                    <a:xfrm>
                      <a:off x="0" y="0"/>
                      <a:ext cx="6389370" cy="3594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D9D6A" w14:textId="356D9A95" w:rsidR="004D7CC6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1.3.7.5 – Пьезометрический график участка сети Котельная №2 – ул. Чехова 25</w:t>
      </w:r>
    </w:p>
    <w:p w14:paraId="48D00F69" w14:textId="77777777" w:rsidR="00494471" w:rsidRPr="00494471" w:rsidRDefault="00494471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136CB64B" w14:textId="736DA5F5" w:rsidR="004D7CC6" w:rsidRPr="00494471" w:rsidRDefault="000B6BAA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0B6BAA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5084A85B" wp14:editId="65FCF3E8">
            <wp:extent cx="6299835" cy="3576320"/>
            <wp:effectExtent l="0" t="0" r="571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0A00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1.3.7.6– Пьезометрический </w:t>
      </w:r>
      <w:r w:rsidRPr="000B6BAA">
        <w:rPr>
          <w:rFonts w:ascii="Trebuchet MS" w:eastAsia="Times New Roman" w:hAnsi="Trebuchet MS" w:cs="Times New Roman"/>
          <w:b/>
          <w:spacing w:val="-5"/>
          <w:lang w:eastAsia="ru-RU"/>
        </w:rPr>
        <w:t>график участка сети ГВС Котельная №2 – ул. Чехова 25</w:t>
      </w:r>
    </w:p>
    <w:p w14:paraId="4C7E8907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281654C2" w14:textId="77777777" w:rsidR="00494471" w:rsidRDefault="00494471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5141439E" w14:textId="77777777" w:rsidR="00494471" w:rsidRDefault="00494471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5D138512" w14:textId="77777777" w:rsidR="00494471" w:rsidRDefault="00494471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77865E7A" w14:textId="77777777" w:rsidR="00494471" w:rsidRDefault="00494471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45117F16" w14:textId="77777777" w:rsidR="00494471" w:rsidRDefault="00494471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3BCE67A3" w14:textId="77777777" w:rsidR="00494471" w:rsidRDefault="00494471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2D5BA204" w14:textId="224D45BA" w:rsidR="004D7CC6" w:rsidRPr="00494471" w:rsidRDefault="002A52D4" w:rsidP="004D7CC6">
      <w:pPr>
        <w:widowControl w:val="0"/>
        <w:adjustRightInd w:val="0"/>
        <w:spacing w:after="0" w:line="276" w:lineRule="auto"/>
        <w:ind w:firstLine="600"/>
        <w:jc w:val="both"/>
        <w:textAlignment w:val="baseline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r w:rsidRPr="002A52D4">
        <w:rPr>
          <w:rFonts w:ascii="Trebuchet MS" w:eastAsia="Times New Roman" w:hAnsi="Trebuchet MS" w:cs="Times New Roman"/>
          <w:b/>
          <w:i/>
          <w:u w:val="single"/>
          <w:lang w:eastAsia="ru-RU"/>
        </w:rPr>
        <w:lastRenderedPageBreak/>
        <w:t>БМК №3 (Фабричного м-на)</w:t>
      </w:r>
    </w:p>
    <w:p w14:paraId="1011C27D" w14:textId="77777777" w:rsidR="004D7CC6" w:rsidRPr="00494471" w:rsidRDefault="004D7CC6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noProof/>
          <w:lang w:eastAsia="ru-RU"/>
        </w:rPr>
        <w:drawing>
          <wp:inline distT="0" distB="0" distL="0" distR="0" wp14:anchorId="18D056D5" wp14:editId="6F8E11FA">
            <wp:extent cx="6389370" cy="3628656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832"/>
                    <a:stretch/>
                  </pic:blipFill>
                  <pic:spPr bwMode="auto">
                    <a:xfrm>
                      <a:off x="0" y="0"/>
                      <a:ext cx="6389370" cy="3628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EFB2C" w14:textId="0D9CB2DD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1.3.7.7– Пьезометрический график участка сети </w:t>
      </w:r>
      <w:r w:rsidR="00405C87" w:rsidRPr="00405C87">
        <w:rPr>
          <w:rFonts w:ascii="Trebuchet MS" w:eastAsia="Times New Roman" w:hAnsi="Trebuchet MS" w:cs="Times New Roman"/>
          <w:b/>
          <w:iCs/>
          <w:spacing w:val="-5"/>
          <w:lang w:eastAsia="ru-RU"/>
        </w:rPr>
        <w:t>БМК №3 (Фабричного м-на)</w:t>
      </w:r>
      <w:r w:rsidRPr="00405C87">
        <w:rPr>
          <w:rFonts w:ascii="Trebuchet MS" w:eastAsia="Times New Roman" w:hAnsi="Trebuchet MS" w:cs="Times New Roman"/>
          <w:b/>
          <w:iCs/>
          <w:spacing w:val="-5"/>
          <w:lang w:eastAsia="ru-RU"/>
        </w:rPr>
        <w:t xml:space="preserve"> 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– ул. Артиллерийская 15</w:t>
      </w:r>
    </w:p>
    <w:p w14:paraId="1AD67E95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noProof/>
          <w:spacing w:val="-5"/>
          <w:lang w:eastAsia="ru-RU"/>
        </w:rPr>
        <w:drawing>
          <wp:inline distT="0" distB="0" distL="0" distR="0" wp14:anchorId="10D6F8FD" wp14:editId="499CFF06">
            <wp:extent cx="6570345" cy="3758637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7339"/>
                    <a:stretch/>
                  </pic:blipFill>
                  <pic:spPr bwMode="auto">
                    <a:xfrm>
                      <a:off x="0" y="0"/>
                      <a:ext cx="6575216" cy="3761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2EB6D" w14:textId="3918E736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1.3.7.8 – Пьезометрический график участка сети </w:t>
      </w:r>
      <w:r w:rsidR="00405C87" w:rsidRPr="00405C87">
        <w:rPr>
          <w:rFonts w:ascii="Trebuchet MS" w:eastAsia="Times New Roman" w:hAnsi="Trebuchet MS" w:cs="Times New Roman"/>
          <w:b/>
          <w:iCs/>
          <w:spacing w:val="-5"/>
          <w:lang w:eastAsia="ru-RU"/>
        </w:rPr>
        <w:t>БМК №3 (Фабричного м-</w:t>
      </w:r>
      <w:proofErr w:type="gramStart"/>
      <w:r w:rsidR="00405C87" w:rsidRPr="00405C87">
        <w:rPr>
          <w:rFonts w:ascii="Trebuchet MS" w:eastAsia="Times New Roman" w:hAnsi="Trebuchet MS" w:cs="Times New Roman"/>
          <w:b/>
          <w:iCs/>
          <w:spacing w:val="-5"/>
          <w:lang w:eastAsia="ru-RU"/>
        </w:rPr>
        <w:t xml:space="preserve">на) 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</w:t>
      </w:r>
      <w:proofErr w:type="gramEnd"/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ул. Набережная 2</w:t>
      </w:r>
    </w:p>
    <w:p w14:paraId="1DCE9183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noProof/>
          <w:spacing w:val="-5"/>
          <w:lang w:eastAsia="ru-RU"/>
        </w:rPr>
        <w:lastRenderedPageBreak/>
        <w:drawing>
          <wp:inline distT="0" distB="0" distL="0" distR="0" wp14:anchorId="789E86C0" wp14:editId="6F0DC8BF">
            <wp:extent cx="6389370" cy="360578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6866"/>
                    <a:stretch/>
                  </pic:blipFill>
                  <pic:spPr bwMode="auto">
                    <a:xfrm>
                      <a:off x="0" y="0"/>
                      <a:ext cx="6389370" cy="3605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10B0F" w14:textId="1DE5E2B0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1.3.7.9 – Пьезометрический график участка сети </w:t>
      </w:r>
      <w:r w:rsidR="00405C87" w:rsidRPr="00405C87">
        <w:rPr>
          <w:rFonts w:ascii="Trebuchet MS" w:eastAsia="Times New Roman" w:hAnsi="Trebuchet MS" w:cs="Times New Roman"/>
          <w:b/>
          <w:iCs/>
          <w:spacing w:val="-5"/>
          <w:lang w:eastAsia="ru-RU"/>
        </w:rPr>
        <w:t>БМК №3 (Фабричного м-</w:t>
      </w:r>
      <w:proofErr w:type="gramStart"/>
      <w:r w:rsidR="00405C87" w:rsidRPr="00405C87">
        <w:rPr>
          <w:rFonts w:ascii="Trebuchet MS" w:eastAsia="Times New Roman" w:hAnsi="Trebuchet MS" w:cs="Times New Roman"/>
          <w:b/>
          <w:iCs/>
          <w:spacing w:val="-5"/>
          <w:lang w:eastAsia="ru-RU"/>
        </w:rPr>
        <w:t xml:space="preserve">на) 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</w:t>
      </w:r>
      <w:proofErr w:type="gramEnd"/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ул. Свободы 4</w:t>
      </w:r>
    </w:p>
    <w:p w14:paraId="5B020854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EB0C9DA" w14:textId="77777777" w:rsidR="004D7CC6" w:rsidRPr="00494471" w:rsidRDefault="004D7CC6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r w:rsidRPr="00494471">
        <w:rPr>
          <w:rFonts w:ascii="Trebuchet MS" w:eastAsia="Times New Roman" w:hAnsi="Trebuchet MS" w:cs="Times New Roman"/>
          <w:b/>
          <w:i/>
          <w:u w:val="single"/>
          <w:lang w:eastAsia="ru-RU"/>
        </w:rPr>
        <w:t>Котельная №4.</w:t>
      </w:r>
    </w:p>
    <w:p w14:paraId="37591E97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631B33BB" wp14:editId="7D8A6548">
            <wp:extent cx="6389370" cy="363896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7060"/>
                    <a:stretch/>
                  </pic:blipFill>
                  <pic:spPr bwMode="auto">
                    <a:xfrm>
                      <a:off x="0" y="0"/>
                      <a:ext cx="6389370" cy="363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76650" w14:textId="4741F403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1.3.7.10 – Пьезометрический график участка сети Котельная №4 – ул. Артиллерийская 32а</w:t>
      </w:r>
    </w:p>
    <w:p w14:paraId="109CB0B6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E1CF4A3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008658E9" wp14:editId="3808A50D">
            <wp:extent cx="6258560" cy="3595559"/>
            <wp:effectExtent l="0" t="0" r="889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6884"/>
                    <a:stretch/>
                  </pic:blipFill>
                  <pic:spPr bwMode="auto">
                    <a:xfrm>
                      <a:off x="0" y="0"/>
                      <a:ext cx="6268952" cy="3601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1E882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1.3.7.11 – Пьезометрический график участка сети Котельная №4 – ул. Герцена 17</w:t>
      </w:r>
    </w:p>
    <w:p w14:paraId="50A18E27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</w:p>
    <w:p w14:paraId="60D76095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4C92BCF4" wp14:editId="21F9F8CE">
            <wp:extent cx="6243160" cy="3551481"/>
            <wp:effectExtent l="0" t="0" r="571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6442"/>
                    <a:stretch/>
                  </pic:blipFill>
                  <pic:spPr bwMode="auto">
                    <a:xfrm>
                      <a:off x="0" y="0"/>
                      <a:ext cx="6245474" cy="3552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11BFB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1.3.7.12 – Пьезометрический график участка сети Котельная №4 – ул. Строителей 8</w:t>
      </w:r>
    </w:p>
    <w:p w14:paraId="5CBB3C95" w14:textId="5870278D" w:rsidR="004D7CC6" w:rsidRPr="00494471" w:rsidRDefault="00DD0A12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DD0A12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61AA3BCA" wp14:editId="1DC1CAC5">
            <wp:extent cx="6299835" cy="3539490"/>
            <wp:effectExtent l="0" t="0" r="571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FF626" w14:textId="5FC943FC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1.3.7.13 </w:t>
      </w:r>
      <w:r w:rsidRPr="00DD0A12">
        <w:rPr>
          <w:rFonts w:ascii="Trebuchet MS" w:eastAsia="Times New Roman" w:hAnsi="Trebuchet MS" w:cs="Times New Roman"/>
          <w:b/>
          <w:spacing w:val="-5"/>
          <w:lang w:eastAsia="ru-RU"/>
        </w:rPr>
        <w:t>– Пьезометрический график участка сети ГВС Котельная №4 – ул. Строителей 8</w:t>
      </w:r>
    </w:p>
    <w:p w14:paraId="7E956DD0" w14:textId="45A2BDDF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D62D75C" w14:textId="7017D19F" w:rsidR="004D7CC6" w:rsidRPr="00494471" w:rsidRDefault="002A52D4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bookmarkStart w:id="35" w:name="_Hlk101872153"/>
      <w:r w:rsidRPr="002A52D4">
        <w:rPr>
          <w:rFonts w:ascii="Trebuchet MS" w:eastAsia="Times New Roman" w:hAnsi="Trebuchet MS" w:cs="Times New Roman"/>
          <w:b/>
          <w:i/>
          <w:u w:val="single"/>
          <w:lang w:eastAsia="ru-RU"/>
        </w:rPr>
        <w:t>БМК № 5 (Заводского м-на)</w:t>
      </w:r>
      <w:bookmarkEnd w:id="35"/>
    </w:p>
    <w:p w14:paraId="3EFAE341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35186E87" wp14:editId="03B036DC">
            <wp:extent cx="6491406" cy="3674037"/>
            <wp:effectExtent l="0" t="0" r="508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6241"/>
                    <a:stretch/>
                  </pic:blipFill>
                  <pic:spPr bwMode="auto">
                    <a:xfrm>
                      <a:off x="0" y="0"/>
                      <a:ext cx="6493515" cy="3675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D0217" w14:textId="66EE0132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1.3.7.14 – Пьезометрический график участка сети </w:t>
      </w:r>
      <w:r w:rsidR="00ED1F7D" w:rsidRPr="00ED1F7D">
        <w:rPr>
          <w:rFonts w:ascii="Trebuchet MS" w:eastAsia="Times New Roman" w:hAnsi="Trebuchet MS" w:cs="Times New Roman"/>
          <w:b/>
          <w:spacing w:val="-5"/>
          <w:lang w:eastAsia="ru-RU"/>
        </w:rPr>
        <w:t>БМК № 5 (Заводского м-на)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пер. Богомолова, 12</w:t>
      </w:r>
    </w:p>
    <w:p w14:paraId="5475FF26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2B360A46" wp14:editId="06794052">
            <wp:extent cx="6389370" cy="360688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6607"/>
                    <a:stretch/>
                  </pic:blipFill>
                  <pic:spPr bwMode="auto">
                    <a:xfrm>
                      <a:off x="0" y="0"/>
                      <a:ext cx="6389370" cy="3606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A49FE" w14:textId="03432BCB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Рисунок 1.3.7.15 – Пьезометрический график участка сети </w:t>
      </w:r>
      <w:r w:rsidR="00ED1F7D" w:rsidRPr="00ED1F7D">
        <w:rPr>
          <w:rFonts w:ascii="Trebuchet MS" w:eastAsia="Times New Roman" w:hAnsi="Trebuchet MS" w:cs="Times New Roman"/>
          <w:b/>
          <w:spacing w:val="-5"/>
          <w:lang w:eastAsia="ru-RU"/>
        </w:rPr>
        <w:t>БМК № 5 (Заводского м-на)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ул. Вокзальная 20</w:t>
      </w:r>
    </w:p>
    <w:p w14:paraId="0CE9705A" w14:textId="77777777" w:rsidR="00494471" w:rsidRPr="00494471" w:rsidRDefault="00494471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</w:p>
    <w:p w14:paraId="315E66D5" w14:textId="1BB261EC" w:rsidR="004D7CC6" w:rsidRPr="00494471" w:rsidRDefault="002A52D4" w:rsidP="004D7CC6">
      <w:pPr>
        <w:spacing w:after="0" w:line="276" w:lineRule="auto"/>
        <w:rPr>
          <w:rFonts w:ascii="Trebuchet MS" w:eastAsia="Times New Roman" w:hAnsi="Trebuchet MS" w:cs="Times New Roman"/>
          <w:b/>
          <w:i/>
          <w:u w:val="single"/>
          <w:lang w:eastAsia="ru-RU"/>
        </w:rPr>
      </w:pPr>
      <w:r w:rsidRPr="002A52D4">
        <w:rPr>
          <w:rFonts w:ascii="Trebuchet MS" w:eastAsia="Times New Roman" w:hAnsi="Trebuchet MS" w:cs="Times New Roman"/>
          <w:b/>
          <w:i/>
          <w:u w:val="single"/>
          <w:lang w:eastAsia="ru-RU"/>
        </w:rPr>
        <w:t>БМК №6 (пер. Красноармейский)</w:t>
      </w:r>
    </w:p>
    <w:p w14:paraId="2EC0947B" w14:textId="77777777" w:rsidR="004D7CC6" w:rsidRPr="00494471" w:rsidRDefault="004D7CC6" w:rsidP="004D7CC6">
      <w:pPr>
        <w:widowControl w:val="0"/>
        <w:adjustRightInd w:val="0"/>
        <w:spacing w:after="0" w:line="276" w:lineRule="auto"/>
        <w:jc w:val="center"/>
        <w:textAlignment w:val="baseline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drawing>
          <wp:inline distT="0" distB="0" distL="0" distR="0" wp14:anchorId="6FDC28CD" wp14:editId="6C164146">
            <wp:extent cx="6035131" cy="33189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9584"/>
                    <a:stretch/>
                  </pic:blipFill>
                  <pic:spPr bwMode="auto">
                    <a:xfrm>
                      <a:off x="0" y="0"/>
                      <a:ext cx="6052052" cy="332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D08A1" w14:textId="3595D621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1.3.7.1</w:t>
      </w:r>
      <w:r w:rsidR="00CD1264">
        <w:rPr>
          <w:rFonts w:ascii="Trebuchet MS" w:eastAsia="Times New Roman" w:hAnsi="Trebuchet MS" w:cs="Times New Roman"/>
          <w:b/>
          <w:spacing w:val="-5"/>
          <w:lang w:eastAsia="ru-RU"/>
        </w:rPr>
        <w:t>6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Пьезометрический график участка сети </w:t>
      </w:r>
      <w:r w:rsidR="00ED1F7D" w:rsidRPr="00ED1F7D">
        <w:rPr>
          <w:rFonts w:ascii="Trebuchet MS" w:eastAsia="Times New Roman" w:hAnsi="Trebuchet MS" w:cs="Times New Roman"/>
          <w:b/>
          <w:spacing w:val="-5"/>
          <w:lang w:eastAsia="ru-RU"/>
        </w:rPr>
        <w:t>БМК №6 (пер. Красноармейский)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ул. Красноармейская 7</w:t>
      </w:r>
    </w:p>
    <w:p w14:paraId="6810C913" w14:textId="77777777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lang w:eastAsia="ru-RU"/>
        </w:rPr>
      </w:pPr>
      <w:r w:rsidRPr="00494471">
        <w:rPr>
          <w:rFonts w:ascii="Trebuchet MS" w:eastAsia="Times New Roman" w:hAnsi="Trebuchet MS" w:cs="Times New Roman"/>
          <w:noProof/>
          <w:lang w:eastAsia="ru-RU"/>
        </w:rPr>
        <w:lastRenderedPageBreak/>
        <w:drawing>
          <wp:inline distT="0" distB="0" distL="0" distR="0" wp14:anchorId="2CD2FD90" wp14:editId="35563CC7">
            <wp:extent cx="5873453" cy="327877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9594"/>
                    <a:stretch/>
                  </pic:blipFill>
                  <pic:spPr bwMode="auto">
                    <a:xfrm>
                      <a:off x="0" y="0"/>
                      <a:ext cx="5887049" cy="3286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ECDC5" w14:textId="361B1C4F" w:rsidR="004D7CC6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1.3.7.1</w:t>
      </w:r>
      <w:r w:rsidR="00CD1264">
        <w:rPr>
          <w:rFonts w:ascii="Trebuchet MS" w:eastAsia="Times New Roman" w:hAnsi="Trebuchet MS" w:cs="Times New Roman"/>
          <w:b/>
          <w:spacing w:val="-5"/>
          <w:lang w:eastAsia="ru-RU"/>
        </w:rPr>
        <w:t>7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Пьезометрический график участка сети </w:t>
      </w:r>
      <w:r w:rsidR="00ED1F7D" w:rsidRPr="00ED1F7D">
        <w:rPr>
          <w:rFonts w:ascii="Trebuchet MS" w:eastAsia="Times New Roman" w:hAnsi="Trebuchet MS" w:cs="Times New Roman"/>
          <w:b/>
          <w:spacing w:val="-5"/>
          <w:lang w:eastAsia="ru-RU"/>
        </w:rPr>
        <w:t>БМК №6 (пер. Красноармейский)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ул. Набережная 84</w:t>
      </w:r>
    </w:p>
    <w:p w14:paraId="1A571396" w14:textId="77777777" w:rsidR="00ED1F7D" w:rsidRPr="00494471" w:rsidRDefault="00ED1F7D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5828DFAC" w14:textId="76757569" w:rsidR="004D7CC6" w:rsidRPr="00494471" w:rsidRDefault="00DD0A12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  <w:r w:rsidRPr="00DD0A12">
        <w:rPr>
          <w:rFonts w:ascii="Trebuchet MS" w:eastAsia="Times New Roman" w:hAnsi="Trebuchet MS" w:cs="Times New Roman"/>
          <w:b/>
          <w:i/>
          <w:noProof/>
          <w:spacing w:val="-5"/>
          <w:lang w:eastAsia="ru-RU"/>
        </w:rPr>
        <w:drawing>
          <wp:inline distT="0" distB="0" distL="0" distR="0" wp14:anchorId="13263ABA" wp14:editId="6CDDC171">
            <wp:extent cx="6299835" cy="3589655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9B2E9" w14:textId="39BA3E9B" w:rsidR="004D7CC6" w:rsidRPr="00494471" w:rsidRDefault="004D7CC6" w:rsidP="004D7CC6">
      <w:pPr>
        <w:widowControl w:val="0"/>
        <w:tabs>
          <w:tab w:val="left" w:pos="426"/>
        </w:tabs>
        <w:adjustRightInd w:val="0"/>
        <w:spacing w:after="0" w:line="276" w:lineRule="auto"/>
        <w:jc w:val="center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>Рисунок 1.3.7.1</w:t>
      </w:r>
      <w:r w:rsidR="00ED1F7D" w:rsidRPr="009E4324">
        <w:rPr>
          <w:rFonts w:ascii="Trebuchet MS" w:eastAsia="Times New Roman" w:hAnsi="Trebuchet MS" w:cs="Times New Roman"/>
          <w:b/>
          <w:spacing w:val="-5"/>
          <w:lang w:eastAsia="ru-RU"/>
        </w:rPr>
        <w:t>8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Пьезометрический график участка сети ГВС </w:t>
      </w:r>
      <w:r w:rsidR="00ED1F7D" w:rsidRPr="00ED1F7D">
        <w:rPr>
          <w:rFonts w:ascii="Trebuchet MS" w:eastAsia="Times New Roman" w:hAnsi="Trebuchet MS" w:cs="Times New Roman"/>
          <w:b/>
          <w:spacing w:val="-5"/>
          <w:lang w:eastAsia="ru-RU"/>
        </w:rPr>
        <w:t>БМК №6 (пер. Красноармейский)</w:t>
      </w:r>
      <w:r w:rsidRPr="00494471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– ул. Красноармейская 7</w:t>
      </w:r>
    </w:p>
    <w:p w14:paraId="5BDCEB01" w14:textId="77777777" w:rsidR="00A86B73" w:rsidRPr="00494471" w:rsidRDefault="00A86B73" w:rsidP="004D7CC6">
      <w:pPr>
        <w:widowControl w:val="0"/>
        <w:tabs>
          <w:tab w:val="left" w:pos="426"/>
        </w:tabs>
        <w:adjustRightInd w:val="0"/>
        <w:spacing w:after="0" w:line="276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lang w:eastAsia="ru-RU"/>
        </w:rPr>
      </w:pPr>
    </w:p>
    <w:p w14:paraId="7B8EB921" w14:textId="51163430" w:rsidR="00A86B73" w:rsidRPr="003230A9" w:rsidRDefault="00A86B73" w:rsidP="00DF1AA4">
      <w:pPr>
        <w:widowControl w:val="0"/>
        <w:tabs>
          <w:tab w:val="left" w:pos="426"/>
        </w:tabs>
        <w:adjustRightInd w:val="0"/>
        <w:spacing w:after="0" w:line="360" w:lineRule="auto"/>
        <w:ind w:hanging="284"/>
        <w:jc w:val="center"/>
        <w:rPr>
          <w:rFonts w:ascii="Trebuchet MS" w:eastAsia="Times New Roman" w:hAnsi="Trebuchet MS" w:cs="Times New Roman"/>
          <w:b/>
          <w:i/>
          <w:spacing w:val="-5"/>
          <w:sz w:val="24"/>
          <w:szCs w:val="24"/>
          <w:lang w:eastAsia="ru-RU"/>
        </w:rPr>
        <w:sectPr w:rsidR="00A86B73" w:rsidRPr="003230A9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0FCF2B1A" w14:textId="0FC19327" w:rsidR="00A020AA" w:rsidRPr="00CD1264" w:rsidRDefault="00A020AA" w:rsidP="004C3CE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6" w:name="_Toc101038912"/>
      <w:r w:rsidRPr="00CD1264">
        <w:rPr>
          <w:rFonts w:ascii="Trebuchet MS" w:eastAsia="Times New Roman" w:hAnsi="Trebuchet MS" w:cs="Times New Roman"/>
          <w:b/>
          <w:lang w:eastAsia="ru-RU"/>
        </w:rPr>
        <w:lastRenderedPageBreak/>
        <w:t>1.3.</w:t>
      </w:r>
      <w:r w:rsidR="00AE1C3B" w:rsidRPr="00CD1264">
        <w:rPr>
          <w:rFonts w:ascii="Trebuchet MS" w:eastAsia="Times New Roman" w:hAnsi="Trebuchet MS" w:cs="Times New Roman"/>
          <w:b/>
          <w:lang w:eastAsia="ru-RU"/>
        </w:rPr>
        <w:t>8</w:t>
      </w:r>
      <w:r w:rsidRPr="00CD1264">
        <w:rPr>
          <w:rFonts w:ascii="Trebuchet MS" w:eastAsia="Times New Roman" w:hAnsi="Trebuchet MS" w:cs="Times New Roman"/>
          <w:b/>
          <w:lang w:eastAsia="ru-RU"/>
        </w:rPr>
        <w:t xml:space="preserve">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</w:r>
      <w:bookmarkEnd w:id="36"/>
    </w:p>
    <w:p w14:paraId="23418B1F" w14:textId="79D5D36F" w:rsidR="00CD1264" w:rsidRPr="009F4764" w:rsidRDefault="00CD1264" w:rsidP="00CD126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F4764">
        <w:rPr>
          <w:rFonts w:ascii="Trebuchet MS" w:eastAsia="Times New Roman" w:hAnsi="Trebuchet MS" w:cs="Times New Roman"/>
          <w:lang w:eastAsia="ru-RU"/>
        </w:rPr>
        <w:t>Информация о количестве отказов (аварий) на участках тепловых сетей теплоснабжающ</w:t>
      </w:r>
      <w:r>
        <w:rPr>
          <w:rFonts w:ascii="Trebuchet MS" w:eastAsia="Times New Roman" w:hAnsi="Trebuchet MS" w:cs="Times New Roman"/>
          <w:lang w:eastAsia="ru-RU"/>
        </w:rPr>
        <w:t>ей</w:t>
      </w:r>
      <w:r w:rsidRPr="009F4764">
        <w:rPr>
          <w:rFonts w:ascii="Trebuchet MS" w:eastAsia="Times New Roman" w:hAnsi="Trebuchet MS" w:cs="Times New Roman"/>
          <w:lang w:eastAsia="ru-RU"/>
        </w:rPr>
        <w:t xml:space="preserve"> организации за период </w:t>
      </w:r>
      <w:proofErr w:type="gramStart"/>
      <w:r w:rsidRPr="009F4764">
        <w:rPr>
          <w:rFonts w:ascii="Trebuchet MS" w:eastAsia="Times New Roman" w:hAnsi="Trebuchet MS" w:cs="Times New Roman"/>
          <w:lang w:eastAsia="ru-RU"/>
        </w:rPr>
        <w:t>2020-2021</w:t>
      </w:r>
      <w:proofErr w:type="gramEnd"/>
      <w:r w:rsidRPr="009F4764">
        <w:rPr>
          <w:rFonts w:ascii="Trebuchet MS" w:eastAsia="Times New Roman" w:hAnsi="Trebuchet MS" w:cs="Times New Roman"/>
          <w:lang w:eastAsia="ru-RU"/>
        </w:rPr>
        <w:t xml:space="preserve"> гг. представлена в таблице 1.3.8.</w:t>
      </w:r>
    </w:p>
    <w:p w14:paraId="2482F137" w14:textId="77777777" w:rsidR="00CD1264" w:rsidRDefault="00CD1264" w:rsidP="00CD1264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9F4764">
        <w:rPr>
          <w:rFonts w:ascii="Trebuchet MS" w:eastAsia="Times New Roman" w:hAnsi="Trebuchet MS" w:cs="Times New Roman"/>
          <w:b/>
          <w:spacing w:val="-5"/>
          <w:lang w:eastAsia="ru-RU"/>
        </w:rPr>
        <w:t>Таблица 1.3.8 – Данные по отказам (авариям, инцидентам) на тепловых сетях муниципального образования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1305"/>
        <w:gridCol w:w="1247"/>
        <w:gridCol w:w="2073"/>
        <w:gridCol w:w="1634"/>
      </w:tblGrid>
      <w:tr w:rsidR="00CD1264" w:rsidRPr="00077F12" w14:paraId="34A3DE5E" w14:textId="77777777" w:rsidTr="006B7339">
        <w:trPr>
          <w:trHeight w:val="20"/>
          <w:tblHeader/>
        </w:trPr>
        <w:tc>
          <w:tcPr>
            <w:tcW w:w="365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4E6C935C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 xml:space="preserve">Наименование </w:t>
            </w:r>
          </w:p>
          <w:p w14:paraId="365E1C18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тепловой сети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3689F3B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Количество авариный ситуаций/инцидентов на тепловых сетях</w:t>
            </w:r>
          </w:p>
        </w:tc>
        <w:tc>
          <w:tcPr>
            <w:tcW w:w="20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6FB18474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Средняя продолжительность устранения аварийной ситуации, ч.</w:t>
            </w:r>
          </w:p>
        </w:tc>
        <w:tc>
          <w:tcPr>
            <w:tcW w:w="16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833572C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Причина (ы) повреждения</w:t>
            </w:r>
          </w:p>
        </w:tc>
      </w:tr>
      <w:tr w:rsidR="00CD1264" w:rsidRPr="00077F12" w14:paraId="51A1648D" w14:textId="77777777" w:rsidTr="006B7339">
        <w:trPr>
          <w:trHeight w:val="20"/>
          <w:tblHeader/>
        </w:trPr>
        <w:tc>
          <w:tcPr>
            <w:tcW w:w="36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0D969C82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65FEF154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007D1603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20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59C2132E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</w:tc>
        <w:tc>
          <w:tcPr>
            <w:tcW w:w="16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noWrap/>
            <w:vAlign w:val="center"/>
          </w:tcPr>
          <w:p w14:paraId="0566BE5B" w14:textId="77777777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</w:tc>
      </w:tr>
      <w:tr w:rsidR="00CD1264" w:rsidRPr="00077F12" w14:paraId="5D7C9BBD" w14:textId="77777777" w:rsidTr="006B7339">
        <w:trPr>
          <w:trHeight w:val="20"/>
        </w:trPr>
        <w:tc>
          <w:tcPr>
            <w:tcW w:w="99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379B579B" w14:textId="60E0AF1F" w:rsidR="00CD1264" w:rsidRPr="00077F12" w:rsidRDefault="00CD1264" w:rsidP="006B7339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Тепловые сети </w:t>
            </w:r>
            <w:r w:rsidR="00247909" w:rsidRPr="0024790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ОП АО «ВКС» «Теплоэнерго»</w:t>
            </w:r>
          </w:p>
        </w:tc>
      </w:tr>
      <w:tr w:rsidR="00077F12" w:rsidRPr="00077F12" w14:paraId="5C0E9B07" w14:textId="77777777" w:rsidTr="006B7339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F97FA" w14:textId="5D84E348" w:rsidR="00077F12" w:rsidRPr="00077F12" w:rsidRDefault="00077F12" w:rsidP="00077F12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hAnsi="Trebuchet MS"/>
                <w:sz w:val="20"/>
                <w:szCs w:val="20"/>
              </w:rPr>
              <w:t>Тепловые сети от котельной №1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25FE08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F32D3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DB226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C8526A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077F12" w:rsidRPr="00077F12" w14:paraId="2968E47A" w14:textId="77777777" w:rsidTr="006B7339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5E3263" w14:textId="2062BC79" w:rsidR="00077F12" w:rsidRPr="00077F12" w:rsidRDefault="00077F12" w:rsidP="00077F12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hAnsi="Trebuchet MS"/>
                <w:sz w:val="20"/>
                <w:szCs w:val="20"/>
              </w:rPr>
              <w:t>Тепловые сети от котельной №2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FC773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4531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24E68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D6AAF2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077F12" w:rsidRPr="00077F12" w14:paraId="423DFBD3" w14:textId="77777777" w:rsidTr="006B7339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1D8A3" w14:textId="6175E4C0" w:rsidR="00077F12" w:rsidRPr="00077F12" w:rsidRDefault="00077F12" w:rsidP="00077F12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hAnsi="Trebuchet MS"/>
                <w:sz w:val="20"/>
                <w:szCs w:val="20"/>
              </w:rPr>
              <w:t>Тепловые сети от БМК №3 (Ф-</w:t>
            </w:r>
            <w:proofErr w:type="spellStart"/>
            <w:r w:rsidRPr="00077F12">
              <w:rPr>
                <w:rFonts w:ascii="Trebuchet MS" w:hAnsi="Trebuchet MS"/>
                <w:sz w:val="20"/>
                <w:szCs w:val="20"/>
              </w:rPr>
              <w:t>ки</w:t>
            </w:r>
            <w:proofErr w:type="spellEnd"/>
            <w:r w:rsidRPr="00077F12">
              <w:rPr>
                <w:rFonts w:ascii="Trebuchet MS" w:hAnsi="Trebuchet MS"/>
                <w:sz w:val="20"/>
                <w:szCs w:val="20"/>
              </w:rPr>
              <w:t xml:space="preserve"> "Авангард")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0C786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31F24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EA283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4DCA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077F12" w:rsidRPr="00077F12" w14:paraId="61763B45" w14:textId="77777777" w:rsidTr="006B7339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F2A564" w14:textId="2190965B" w:rsidR="00077F12" w:rsidRPr="00077F12" w:rsidRDefault="00077F12" w:rsidP="00077F12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hAnsi="Trebuchet MS"/>
                <w:sz w:val="20"/>
                <w:szCs w:val="20"/>
              </w:rPr>
              <w:t>Тепловые сети от котельной №4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FE212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07FDD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62B62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B303D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077F12" w:rsidRPr="00077F12" w14:paraId="11E39DAE" w14:textId="77777777" w:rsidTr="006B7339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CBF3B" w14:textId="4028AC7F" w:rsidR="00077F12" w:rsidRPr="00077F12" w:rsidRDefault="00077F12" w:rsidP="00077F12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hAnsi="Trebuchet MS"/>
                <w:sz w:val="20"/>
                <w:szCs w:val="20"/>
              </w:rPr>
              <w:t>Тепловые сети от БМК № 5 (пер. Богомолова)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0E2E5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D4854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C8FE4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58DB58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  <w:tr w:rsidR="00077F12" w:rsidRPr="00077F12" w14:paraId="5D4E3843" w14:textId="77777777" w:rsidTr="006B7339">
        <w:trPr>
          <w:trHeight w:val="2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4E677" w14:textId="3B043302" w:rsidR="00077F12" w:rsidRPr="00077F12" w:rsidRDefault="00077F12" w:rsidP="00077F12">
            <w:pPr>
              <w:spacing w:after="0" w:line="240" w:lineRule="auto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hAnsi="Trebuchet MS"/>
                <w:sz w:val="20"/>
                <w:szCs w:val="20"/>
              </w:rPr>
              <w:t>Тепловые сети от БМК №6 (пер. Красноармейский)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AA3D4B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E4CD2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2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607C0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F44D81" w14:textId="77777777" w:rsidR="00077F12" w:rsidRPr="00077F12" w:rsidRDefault="00077F12" w:rsidP="00077F1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</w:tbl>
    <w:p w14:paraId="7A7C1053" w14:textId="048B2B01" w:rsidR="00CD1264" w:rsidRDefault="00CD1264" w:rsidP="00A13DD6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23992C5" w14:textId="2854E69D" w:rsidR="00A020AA" w:rsidRPr="00CD1264" w:rsidRDefault="00A020AA" w:rsidP="001F3D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7" w:name="_Toc101038913"/>
      <w:r w:rsidRPr="00CD1264">
        <w:rPr>
          <w:rFonts w:ascii="Trebuchet MS" w:eastAsia="Times New Roman" w:hAnsi="Trebuchet MS" w:cs="Times New Roman"/>
          <w:b/>
          <w:lang w:eastAsia="ru-RU"/>
        </w:rPr>
        <w:t>1.3.</w:t>
      </w:r>
      <w:r w:rsidR="00AE1C3B" w:rsidRPr="00CD1264">
        <w:rPr>
          <w:rFonts w:ascii="Trebuchet MS" w:eastAsia="Times New Roman" w:hAnsi="Trebuchet MS" w:cs="Times New Roman"/>
          <w:b/>
          <w:lang w:eastAsia="ru-RU"/>
        </w:rPr>
        <w:t>9</w:t>
      </w:r>
      <w:r w:rsidRPr="00CD1264">
        <w:rPr>
          <w:rFonts w:ascii="Trebuchet MS" w:eastAsia="Times New Roman" w:hAnsi="Trebuchet MS" w:cs="Times New Roman"/>
          <w:b/>
          <w:lang w:eastAsia="ru-RU"/>
        </w:rPr>
        <w:t xml:space="preserve"> Описание процедур диагностики состояния тепловых сетей и планирования капитальных (текущих) ремонтов</w:t>
      </w:r>
      <w:bookmarkEnd w:id="37"/>
    </w:p>
    <w:p w14:paraId="3558C7AD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Мероприятия в отношении тепловых сетей, для обеспечения исправного состояния, планируются и осуществляется теплоснабжающей (теплосетевой) организацией в соответствии с требованиями Правил технической эксплуатации тепловых энергоустановок (утв. приказом Министерства энергетики Российской Федерации от 24.03.2003 №115) (далее – Правила), других нормативно-технической документации, нормативно-правовых актов.</w:t>
      </w:r>
    </w:p>
    <w:p w14:paraId="29F0F91D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Теплоснабжающей (теплосетевой) организацией необходимо организовать постоянный и периодический контроль технического состояния тепловых сетей (осмотры, технические освидетельствования).</w:t>
      </w:r>
    </w:p>
    <w:p w14:paraId="1C918908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Все тепловые сети подвергаются техническому освидетельствованию с целью:</w:t>
      </w:r>
    </w:p>
    <w:p w14:paraId="1642B3ED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оценки их технического состояния;</w:t>
      </w:r>
    </w:p>
    <w:p w14:paraId="17FD5188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установления сроков и условий их эксплуатации и определения мер, необходимых для обеспечения расчетного ресурса тепловой энергоустановки;</w:t>
      </w:r>
    </w:p>
    <w:p w14:paraId="6C2D9E5A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выявления потерь топливно-энергетических ресурсов;</w:t>
      </w:r>
    </w:p>
    <w:p w14:paraId="2D20DBA2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Технические освидетельствования тепловых сетей разделяются на:</w:t>
      </w:r>
    </w:p>
    <w:p w14:paraId="60968FEB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первичное (предпусковое) - проводится до допуска в эксплуатацию;</w:t>
      </w:r>
    </w:p>
    <w:p w14:paraId="0B1C21CF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периодическое (очередное) - проводится в сроки, установленные Правилами или нормативно-техническими документами завода-изготовителя;</w:t>
      </w:r>
    </w:p>
    <w:p w14:paraId="5149CA34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внеочередное - проводится в следующих случаях:</w:t>
      </w:r>
    </w:p>
    <w:p w14:paraId="16DF1C16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если тепловая сеть не эксплуатировалась более 12 месяцев;</w:t>
      </w:r>
    </w:p>
    <w:p w14:paraId="084540C0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после ремонта, связанного со сваркой элементов, работающих под давлением, модернизации или реконструкции тепловой сети;</w:t>
      </w:r>
    </w:p>
    <w:p w14:paraId="63D1C789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после аварии или инцидента на тепловой сети;</w:t>
      </w:r>
    </w:p>
    <w:p w14:paraId="01E0BF0C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- по требованию органов государственного энергетического надзора.</w:t>
      </w:r>
    </w:p>
    <w:p w14:paraId="260DCE88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 xml:space="preserve">Теплотехнические испытания, инструментальные измерения и другие диагностические работы на тепловых сетях могут выполняться специализированными организациями. При проведении работ используются соответствующие средства измерений, методики и программы. </w:t>
      </w:r>
    </w:p>
    <w:p w14:paraId="7AB90076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lastRenderedPageBreak/>
        <w:t>Помимо гидравлических испытаний на прочность и плотность в организациях, эксплуатирующих тепловые сети, проводятся их испытания на максимальную температуру теплоносителя, на определение тепловых и гидравлических потерь.</w:t>
      </w:r>
    </w:p>
    <w:p w14:paraId="2653A388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Для контроля за состоянием подземных теплопроводов, теплоизоляционных и строительных конструкций следует периодически производить шурфовки на тепловой сети.</w:t>
      </w:r>
    </w:p>
    <w:p w14:paraId="71B56B33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Плановые шурфовки проводятся по ежегодно составляемому плану, утвержденному ответственным лицом за исправное состояние и безопасную эксплуатацию тепловых энергоустановок и (или) тепловых сетей (техническим руководителем) организации.</w:t>
      </w:r>
    </w:p>
    <w:p w14:paraId="57DE78B7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Количество ежегодно проводимых шурфовок устанавливается в зависимости от протяженности сети, способов прокладок и теплоизоляционных конструкций, количества ранее выявленных коррозионных повреждений труб, результатов испытаний на наличие потенциала блуждающих токов.</w:t>
      </w:r>
    </w:p>
    <w:p w14:paraId="0CC9E19F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В тепловых сетях осуществляется систематический контроль за внутренней коррозией трубопроводов путем анализов сетевой воды и конденсата, а также по индикаторам внутренней коррозии, установленным в наиболее характерных точках тепловых сетей (на выводах от источника теплоты, на концевых участках, в нескольких промежуточных узлах). Проверка индикаторов внутренней коррозии осуществляется в ремонтный период.</w:t>
      </w:r>
    </w:p>
    <w:p w14:paraId="37E13BC5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При эксплуатации тепловых сетей необходимо обеспечить их техническое обслуживание, ремонт, модернизацию и реконструкцию. Сроки планово-предупредительного ремонта тепловых энергоустановок устанавливаются в соответствии с требованиями заводов-изготовителей или разрабатываются проектной организацией. Перечень оборудования тепловых энергоустановок, подлежащего планово-предупредительному ремонту, разрабатывается ответственным за исправное состояние и безопасную эксплуатацию тепловых энергоустановок и утверждается руководителем организации.</w:t>
      </w:r>
    </w:p>
    <w:p w14:paraId="56BED872" w14:textId="214377A7" w:rsid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Объем технического обслуживания и ремонта определяется необходимостью поддержания исправного, работоспособного состояния и периодического восстановления тепловых сетей с учетом их фактического технического состояния, определяемого по итогам осмотров, технического освидетельствования и диагностирования, испытаний, шурфовок.</w:t>
      </w:r>
    </w:p>
    <w:p w14:paraId="345207A7" w14:textId="49FC5E2B" w:rsidR="00DF7B62" w:rsidRPr="00077F12" w:rsidRDefault="00DF7B6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F3BCA">
        <w:rPr>
          <w:rFonts w:ascii="Trebuchet MS" w:eastAsia="Times New Roman" w:hAnsi="Trebuchet MS" w:cs="Times New Roman"/>
          <w:lang w:eastAsia="ru-RU"/>
        </w:rPr>
        <w:t>Периодичность и продолжительность всех видов ремонта устанавливаются нормативно-техническими документами на ремонт данного вида тепловых энергоустановок.</w:t>
      </w:r>
    </w:p>
    <w:p w14:paraId="3228CEFC" w14:textId="002F91B5" w:rsidR="00077F12" w:rsidRPr="00077F12" w:rsidRDefault="00077F12" w:rsidP="00077F12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61A13D7" w14:textId="4D643858" w:rsidR="00A020AA" w:rsidRPr="00CD1264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8" w:name="_Toc101038914"/>
      <w:r w:rsidRPr="00CD1264">
        <w:rPr>
          <w:rFonts w:ascii="Trebuchet MS" w:eastAsia="Times New Roman" w:hAnsi="Trebuchet MS" w:cs="Times New Roman"/>
          <w:b/>
          <w:lang w:eastAsia="ru-RU"/>
        </w:rPr>
        <w:t>1.3.</w:t>
      </w:r>
      <w:r w:rsidR="00483ACE" w:rsidRPr="00CD1264">
        <w:rPr>
          <w:rFonts w:ascii="Trebuchet MS" w:eastAsia="Times New Roman" w:hAnsi="Trebuchet MS" w:cs="Times New Roman"/>
          <w:b/>
          <w:lang w:eastAsia="ru-RU"/>
        </w:rPr>
        <w:t>10</w:t>
      </w:r>
      <w:r w:rsidRPr="00CD1264">
        <w:rPr>
          <w:rFonts w:ascii="Trebuchet MS" w:eastAsia="Times New Roman" w:hAnsi="Trebuchet MS" w:cs="Times New Roman"/>
          <w:b/>
          <w:lang w:eastAsia="ru-RU"/>
        </w:rPr>
        <w:t xml:space="preserve">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</w:r>
      <w:bookmarkEnd w:id="38"/>
    </w:p>
    <w:p w14:paraId="12A5D933" w14:textId="77777777" w:rsidR="00077F12" w:rsidRPr="00077F12" w:rsidRDefault="00077F12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Периодичность проводимого ремонта, испытаний (гидравлических, температурных, на тепловые потери) тепловых сетей, расположенных на территории городского поселения, соответствуют требованиям, определёнными Правилами.</w:t>
      </w:r>
    </w:p>
    <w:p w14:paraId="203C9A07" w14:textId="4FEDBCA8" w:rsidR="00AC7F08" w:rsidRPr="00CD1264" w:rsidRDefault="00AC7F08" w:rsidP="00DF3A6E">
      <w:pPr>
        <w:spacing w:after="0" w:line="360" w:lineRule="auto"/>
        <w:ind w:firstLine="708"/>
        <w:jc w:val="both"/>
        <w:rPr>
          <w:rFonts w:ascii="Trebuchet MS" w:eastAsia="Times New Roman" w:hAnsi="Trebuchet MS" w:cs="Times New Roman"/>
          <w:lang w:eastAsia="ru-RU"/>
        </w:rPr>
      </w:pPr>
    </w:p>
    <w:p w14:paraId="6B8A7C74" w14:textId="59E814E8" w:rsidR="00A020AA" w:rsidRPr="00CD1264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39" w:name="_Toc101038915"/>
      <w:r w:rsidRPr="00CD1264">
        <w:rPr>
          <w:rFonts w:ascii="Trebuchet MS" w:eastAsia="Times New Roman" w:hAnsi="Trebuchet MS" w:cs="Times New Roman"/>
          <w:b/>
          <w:lang w:eastAsia="ru-RU"/>
        </w:rPr>
        <w:t>1.3.1</w:t>
      </w:r>
      <w:r w:rsidR="00483ACE" w:rsidRPr="00CD1264">
        <w:rPr>
          <w:rFonts w:ascii="Trebuchet MS" w:eastAsia="Times New Roman" w:hAnsi="Trebuchet MS" w:cs="Times New Roman"/>
          <w:b/>
          <w:lang w:eastAsia="ru-RU"/>
        </w:rPr>
        <w:t>1</w:t>
      </w:r>
      <w:r w:rsidRPr="00CD1264">
        <w:rPr>
          <w:rFonts w:ascii="Trebuchet MS" w:eastAsia="Times New Roman" w:hAnsi="Trebuchet MS" w:cs="Times New Roman"/>
          <w:b/>
          <w:lang w:eastAsia="ru-RU"/>
        </w:rPr>
        <w:t xml:space="preserve"> Описание нормативов технологических потерь при передаче тепловой энергии (мощности),</w:t>
      </w:r>
      <w:r w:rsidR="0025160C" w:rsidRPr="00CD1264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CD1264">
        <w:rPr>
          <w:rFonts w:ascii="Trebuchet MS" w:eastAsia="Times New Roman" w:hAnsi="Trebuchet MS" w:cs="Times New Roman"/>
          <w:b/>
          <w:lang w:eastAsia="ru-RU"/>
        </w:rPr>
        <w:t>теплоносителя, включаемых в расчет отпущенных тепловой энергии (мощности) и теплоносителя</w:t>
      </w:r>
      <w:bookmarkEnd w:id="39"/>
    </w:p>
    <w:p w14:paraId="3AD554F1" w14:textId="41892C6D" w:rsidR="00B57A2B" w:rsidRPr="00CD1264" w:rsidRDefault="00FF3A98" w:rsidP="00353E2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CD1264">
        <w:rPr>
          <w:rFonts w:ascii="Trebuchet MS" w:eastAsia="Times New Roman" w:hAnsi="Trebuchet MS" w:cs="Times New Roman"/>
          <w:lang w:eastAsia="ru-RU"/>
        </w:rPr>
        <w:t xml:space="preserve">Информация </w:t>
      </w:r>
      <w:r w:rsidR="00483ACE" w:rsidRPr="00CD1264">
        <w:rPr>
          <w:rFonts w:ascii="Trebuchet MS" w:eastAsia="Times New Roman" w:hAnsi="Trebuchet MS" w:cs="Times New Roman"/>
          <w:lang w:eastAsia="ru-RU"/>
        </w:rPr>
        <w:t>о нормативах</w:t>
      </w:r>
      <w:r w:rsidR="00A020AA" w:rsidRPr="00CD1264">
        <w:rPr>
          <w:rFonts w:ascii="Trebuchet MS" w:eastAsia="Times New Roman" w:hAnsi="Trebuchet MS" w:cs="Times New Roman"/>
          <w:lang w:eastAsia="ru-RU"/>
        </w:rPr>
        <w:t xml:space="preserve"> технологических потерь при передаче тепловой энергии теплоносителя включаемых в расчет отпущенных тепловой энергии </w:t>
      </w:r>
      <w:r w:rsidR="00483ACE" w:rsidRPr="00CD1264">
        <w:rPr>
          <w:rFonts w:ascii="Trebuchet MS" w:eastAsia="Times New Roman" w:hAnsi="Trebuchet MS" w:cs="Times New Roman"/>
          <w:lang w:eastAsia="ru-RU"/>
        </w:rPr>
        <w:t>от</w:t>
      </w:r>
      <w:r w:rsidR="00A020AA" w:rsidRPr="00CD1264">
        <w:rPr>
          <w:rFonts w:ascii="Trebuchet MS" w:eastAsia="Times New Roman" w:hAnsi="Trebuchet MS" w:cs="Times New Roman"/>
          <w:lang w:eastAsia="ru-RU"/>
        </w:rPr>
        <w:t xml:space="preserve"> источников теплоснабжения</w:t>
      </w:r>
      <w:r w:rsidR="0012173F" w:rsidRPr="00CD1264">
        <w:rPr>
          <w:rFonts w:ascii="Trebuchet MS" w:eastAsia="Times New Roman" w:hAnsi="Trebuchet MS" w:cs="Times New Roman"/>
          <w:lang w:eastAsia="ru-RU"/>
        </w:rPr>
        <w:t xml:space="preserve"> </w:t>
      </w:r>
      <w:r w:rsidR="00483ACE" w:rsidRPr="00CD1264">
        <w:rPr>
          <w:rFonts w:ascii="Trebuchet MS" w:eastAsia="Times New Roman" w:hAnsi="Trebuchet MS" w:cs="Times New Roman"/>
          <w:lang w:eastAsia="ru-RU"/>
        </w:rPr>
        <w:t xml:space="preserve">и транспортируемой по тепловым сетям </w:t>
      </w:r>
      <w:r w:rsidR="00AC7F08" w:rsidRPr="00CD1264">
        <w:rPr>
          <w:rFonts w:ascii="Trebuchet MS" w:eastAsia="Times New Roman" w:hAnsi="Trebuchet MS" w:cs="Times New Roman"/>
          <w:lang w:eastAsia="ru-RU"/>
        </w:rPr>
        <w:t>теплоснабжающ</w:t>
      </w:r>
      <w:r w:rsidR="00D9195A" w:rsidRPr="00CD1264">
        <w:rPr>
          <w:rFonts w:ascii="Trebuchet MS" w:eastAsia="Times New Roman" w:hAnsi="Trebuchet MS" w:cs="Times New Roman"/>
          <w:lang w:eastAsia="ru-RU"/>
        </w:rPr>
        <w:t>ей</w:t>
      </w:r>
      <w:r w:rsidR="00AC7F08" w:rsidRPr="00CD1264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D9195A" w:rsidRPr="00CD1264">
        <w:rPr>
          <w:rFonts w:ascii="Trebuchet MS" w:eastAsia="Times New Roman" w:hAnsi="Trebuchet MS" w:cs="Times New Roman"/>
          <w:lang w:eastAsia="ru-RU"/>
        </w:rPr>
        <w:t>и</w:t>
      </w:r>
      <w:r w:rsidR="00873207" w:rsidRPr="00CD1264">
        <w:rPr>
          <w:rFonts w:ascii="Trebuchet MS" w:eastAsia="Times New Roman" w:hAnsi="Trebuchet MS" w:cs="Times New Roman"/>
          <w:lang w:eastAsia="ru-RU"/>
        </w:rPr>
        <w:t xml:space="preserve"> </w:t>
      </w:r>
      <w:r w:rsidR="00D9195A" w:rsidRPr="00CD1264">
        <w:rPr>
          <w:rFonts w:ascii="Trebuchet MS" w:eastAsia="Times New Roman" w:hAnsi="Trebuchet MS" w:cs="Times New Roman"/>
          <w:lang w:eastAsia="ru-RU"/>
        </w:rPr>
        <w:t>муниципального образования</w:t>
      </w:r>
      <w:r w:rsidR="00873207" w:rsidRPr="00CD1264">
        <w:rPr>
          <w:rFonts w:ascii="Trebuchet MS" w:eastAsia="Times New Roman" w:hAnsi="Trebuchet MS" w:cs="Times New Roman"/>
          <w:lang w:eastAsia="ru-RU"/>
        </w:rPr>
        <w:t xml:space="preserve"> </w:t>
      </w:r>
      <w:r w:rsidR="00483ACE" w:rsidRPr="00CD1264">
        <w:rPr>
          <w:rFonts w:ascii="Trebuchet MS" w:eastAsia="Times New Roman" w:hAnsi="Trebuchet MS" w:cs="Times New Roman"/>
          <w:lang w:eastAsia="ru-RU"/>
        </w:rPr>
        <w:t>представлена в таблице ниже</w:t>
      </w:r>
      <w:r w:rsidR="00E73BD3" w:rsidRPr="00CD1264">
        <w:rPr>
          <w:rFonts w:ascii="Trebuchet MS" w:eastAsia="Times New Roman" w:hAnsi="Trebuchet MS" w:cs="Times New Roman"/>
          <w:lang w:eastAsia="ru-RU"/>
        </w:rPr>
        <w:t>.</w:t>
      </w:r>
    </w:p>
    <w:p w14:paraId="63561F1D" w14:textId="77777777" w:rsidR="00077F12" w:rsidRDefault="00077F12" w:rsidP="00353E23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32533508" w14:textId="77777777" w:rsidR="00077F12" w:rsidRDefault="00077F12" w:rsidP="00353E23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7EFD8706" w14:textId="77777777" w:rsidR="00077F12" w:rsidRDefault="00077F12" w:rsidP="00353E23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1A50CAFD" w14:textId="77777777" w:rsidR="00077F12" w:rsidRDefault="00077F12" w:rsidP="00353E23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</w:p>
    <w:p w14:paraId="2528837C" w14:textId="2D1AFD81" w:rsidR="00483ACE" w:rsidRPr="00CD1264" w:rsidRDefault="00483ACE" w:rsidP="00077F12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CD1264">
        <w:rPr>
          <w:rFonts w:ascii="Trebuchet MS" w:eastAsia="Times New Roman" w:hAnsi="Trebuchet MS" w:cs="Times New Roman"/>
          <w:b/>
          <w:spacing w:val="-5"/>
          <w:lang w:eastAsia="ru-RU"/>
        </w:rPr>
        <w:lastRenderedPageBreak/>
        <w:t>Таблица 1.3.11 – Нормативы технологических потерь</w:t>
      </w:r>
      <w:r w:rsidR="00353E23" w:rsidRPr="00CD1264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и теплоносителя</w:t>
      </w:r>
      <w:r w:rsidRPr="00CD1264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 при передаче тепловой энергии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912"/>
        <w:gridCol w:w="2887"/>
        <w:gridCol w:w="3112"/>
      </w:tblGrid>
      <w:tr w:rsidR="00353E23" w:rsidRPr="00077F12" w14:paraId="7C88BDA2" w14:textId="77777777" w:rsidTr="00590EE3">
        <w:trPr>
          <w:tblHeader/>
        </w:trPr>
        <w:tc>
          <w:tcPr>
            <w:tcW w:w="3912" w:type="dxa"/>
            <w:shd w:val="clear" w:color="auto" w:fill="CCFF99"/>
            <w:vAlign w:val="center"/>
          </w:tcPr>
          <w:p w14:paraId="77039D95" w14:textId="55223795" w:rsidR="00353E23" w:rsidRPr="00077F12" w:rsidRDefault="00590EE3" w:rsidP="00353E23">
            <w:pPr>
              <w:spacing w:line="276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системы теплоснабжения</w:t>
            </w:r>
          </w:p>
        </w:tc>
        <w:tc>
          <w:tcPr>
            <w:tcW w:w="2887" w:type="dxa"/>
            <w:shd w:val="clear" w:color="auto" w:fill="CCFF99"/>
            <w:vAlign w:val="center"/>
          </w:tcPr>
          <w:p w14:paraId="60C15A7B" w14:textId="66F33737" w:rsidR="00353E23" w:rsidRPr="00077F12" w:rsidRDefault="00353E23" w:rsidP="00353E23">
            <w:pPr>
              <w:spacing w:line="276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Нормативные потери и затраты теплоносителя, </w:t>
            </w:r>
            <w:r w:rsidR="00590EE3"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тыс. </w:t>
            </w: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куб.м./год</w:t>
            </w:r>
          </w:p>
        </w:tc>
        <w:tc>
          <w:tcPr>
            <w:tcW w:w="3112" w:type="dxa"/>
            <w:shd w:val="clear" w:color="auto" w:fill="CCFF99"/>
            <w:vAlign w:val="center"/>
          </w:tcPr>
          <w:p w14:paraId="74B91C8A" w14:textId="5F2EC811" w:rsidR="00353E23" w:rsidRPr="00077F12" w:rsidRDefault="00353E23" w:rsidP="00353E23">
            <w:pPr>
              <w:spacing w:line="276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Нормативные потери и затраты теплоэнергии, Гкал/год</w:t>
            </w:r>
          </w:p>
        </w:tc>
      </w:tr>
      <w:tr w:rsidR="00590EE3" w:rsidRPr="00077F12" w14:paraId="7EFE9D36" w14:textId="77777777" w:rsidTr="00121B0B">
        <w:trPr>
          <w:trHeight w:val="20"/>
        </w:trPr>
        <w:tc>
          <w:tcPr>
            <w:tcW w:w="9911" w:type="dxa"/>
            <w:gridSpan w:val="3"/>
            <w:shd w:val="clear" w:color="auto" w:fill="FFFF99"/>
            <w:vAlign w:val="center"/>
          </w:tcPr>
          <w:p w14:paraId="3A30D8EC" w14:textId="40153744" w:rsidR="00590EE3" w:rsidRPr="00077F12" w:rsidRDefault="00077F12" w:rsidP="00D077FF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</w:t>
            </w:r>
            <w:r w:rsidR="00F7306E"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униципально</w:t>
            </w: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е</w:t>
            </w:r>
            <w:r w:rsidR="00F7306E"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 образовани</w:t>
            </w: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е</w:t>
            </w:r>
            <w:r w:rsidR="00590EE3"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г</w:t>
            </w:r>
            <w:r w:rsidR="00A12176"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ород Юрьев-Польский</w:t>
            </w:r>
          </w:p>
        </w:tc>
      </w:tr>
      <w:tr w:rsidR="00DE7730" w:rsidRPr="00077F12" w14:paraId="611E1732" w14:textId="77777777" w:rsidTr="00E82785">
        <w:trPr>
          <w:trHeight w:val="20"/>
        </w:trPr>
        <w:tc>
          <w:tcPr>
            <w:tcW w:w="391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E22BC3" w14:textId="0C29BEE0" w:rsidR="00DE7730" w:rsidRPr="00077F12" w:rsidRDefault="00DE7730" w:rsidP="00DE7730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59727" w14:textId="1F03DF46" w:rsidR="00DE7730" w:rsidRPr="00DE7730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  <w:r w:rsidR="00E82785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,50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C749FAA" w14:textId="7D8890EB" w:rsidR="00DE7730" w:rsidRPr="00077F12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9 729,14</w:t>
            </w:r>
          </w:p>
        </w:tc>
      </w:tr>
      <w:tr w:rsidR="00DE7730" w:rsidRPr="00077F12" w14:paraId="31A30B90" w14:textId="77777777" w:rsidTr="00E82785">
        <w:trPr>
          <w:trHeight w:val="20"/>
        </w:trPr>
        <w:tc>
          <w:tcPr>
            <w:tcW w:w="391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6CBC38" w14:textId="7C8D176B" w:rsidR="00DE7730" w:rsidRPr="00077F12" w:rsidRDefault="00DE7730" w:rsidP="00DE7730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D8F21" w14:textId="644DFAD3" w:rsidR="00DE7730" w:rsidRPr="00DE7730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0,39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3E8B636" w14:textId="021DBF91" w:rsidR="00DE7730" w:rsidRPr="00077F12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846,22</w:t>
            </w:r>
          </w:p>
        </w:tc>
      </w:tr>
      <w:tr w:rsidR="00DE7730" w:rsidRPr="00077F12" w14:paraId="0A204108" w14:textId="77777777" w:rsidTr="00E82785">
        <w:trPr>
          <w:trHeight w:val="20"/>
        </w:trPr>
        <w:tc>
          <w:tcPr>
            <w:tcW w:w="391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F53E6" w14:textId="7C102A7C" w:rsidR="00DE7730" w:rsidRPr="00077F12" w:rsidRDefault="00DE7730" w:rsidP="00DE7730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28E6D" w14:textId="6D109360" w:rsidR="00DE7730" w:rsidRPr="00DE7730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1,32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05EA657" w14:textId="7B2C7DC1" w:rsidR="00DE7730" w:rsidRPr="00077F12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1 141,68</w:t>
            </w:r>
          </w:p>
        </w:tc>
      </w:tr>
      <w:tr w:rsidR="00DE7730" w:rsidRPr="00077F12" w14:paraId="52708785" w14:textId="77777777" w:rsidTr="00E82785">
        <w:trPr>
          <w:trHeight w:val="20"/>
        </w:trPr>
        <w:tc>
          <w:tcPr>
            <w:tcW w:w="391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6B9930" w14:textId="16C3E313" w:rsidR="00DE7730" w:rsidRPr="00077F12" w:rsidRDefault="00DE7730" w:rsidP="00DE7730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092A4" w14:textId="0C0C2362" w:rsidR="00DE7730" w:rsidRPr="00DE7730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1,07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6666D00" w14:textId="74E15503" w:rsidR="00DE7730" w:rsidRPr="00077F12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1 305,24</w:t>
            </w:r>
          </w:p>
        </w:tc>
      </w:tr>
      <w:tr w:rsidR="00DE7730" w:rsidRPr="00077F12" w14:paraId="436B1345" w14:textId="77777777" w:rsidTr="00E82785">
        <w:trPr>
          <w:trHeight w:val="20"/>
        </w:trPr>
        <w:tc>
          <w:tcPr>
            <w:tcW w:w="391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0BD029" w14:textId="1A7A4B93" w:rsidR="00DE7730" w:rsidRPr="00077F12" w:rsidRDefault="00DE7730" w:rsidP="00DE7730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D7C60" w14:textId="0F100C0D" w:rsidR="00DE7730" w:rsidRPr="00DE7730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1,19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3D953A8" w14:textId="009BED98" w:rsidR="00DE7730" w:rsidRPr="00077F12" w:rsidRDefault="00DE7730" w:rsidP="00DE773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966,2</w:t>
            </w:r>
          </w:p>
        </w:tc>
      </w:tr>
      <w:tr w:rsidR="00DE7730" w:rsidRPr="00077F12" w14:paraId="3EB45EBA" w14:textId="77777777" w:rsidTr="00E82785">
        <w:trPr>
          <w:trHeight w:val="20"/>
        </w:trPr>
        <w:tc>
          <w:tcPr>
            <w:tcW w:w="3912" w:type="dxa"/>
            <w:tcBorders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669928" w14:textId="60B215C0" w:rsidR="00DE7730" w:rsidRPr="00077F12" w:rsidRDefault="00DE7730" w:rsidP="00DE7730">
            <w:pPr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E44C2" w14:textId="3C5AD1E2" w:rsidR="00DE7730" w:rsidRPr="00DE7730" w:rsidRDefault="00DE7730" w:rsidP="00DE773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0,06</w:t>
            </w:r>
          </w:p>
        </w:tc>
        <w:tc>
          <w:tcPr>
            <w:tcW w:w="311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70AD47" w14:textId="404DA390" w:rsidR="00DE7730" w:rsidRPr="00077F12" w:rsidRDefault="00DE7730" w:rsidP="00DE773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7F12">
              <w:rPr>
                <w:rFonts w:ascii="Trebuchet MS" w:hAnsi="Trebuchet MS" w:cs="Calibri"/>
                <w:color w:val="000000"/>
                <w:sz w:val="20"/>
                <w:szCs w:val="20"/>
              </w:rPr>
              <w:t>212,93</w:t>
            </w:r>
          </w:p>
        </w:tc>
      </w:tr>
    </w:tbl>
    <w:p w14:paraId="3C047EA0" w14:textId="75C7CB1D" w:rsidR="00DF3A6E" w:rsidRDefault="00DF3A6E" w:rsidP="00483ACE">
      <w:pPr>
        <w:widowControl w:val="0"/>
        <w:adjustRightInd w:val="0"/>
        <w:spacing w:after="0" w:line="360" w:lineRule="auto"/>
        <w:jc w:val="both"/>
        <w:textAlignment w:val="baseline"/>
        <w:rPr>
          <w:rFonts w:ascii="Trebuchet MS" w:eastAsia="Times New Roman" w:hAnsi="Trebuchet MS" w:cs="Times New Roman"/>
          <w:b/>
          <w:sz w:val="24"/>
          <w:szCs w:val="24"/>
        </w:rPr>
      </w:pPr>
    </w:p>
    <w:p w14:paraId="137A99AB" w14:textId="65ED5B05" w:rsidR="00A020AA" w:rsidRPr="00077F12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0" w:name="_Toc101038916"/>
      <w:r w:rsidRPr="00077F12">
        <w:rPr>
          <w:rFonts w:ascii="Trebuchet MS" w:eastAsia="Times New Roman" w:hAnsi="Trebuchet MS" w:cs="Times New Roman"/>
          <w:b/>
          <w:lang w:eastAsia="ru-RU"/>
        </w:rPr>
        <w:t>1.3.1</w:t>
      </w:r>
      <w:r w:rsidR="00483ACE" w:rsidRPr="00077F12">
        <w:rPr>
          <w:rFonts w:ascii="Trebuchet MS" w:eastAsia="Times New Roman" w:hAnsi="Trebuchet MS" w:cs="Times New Roman"/>
          <w:b/>
          <w:lang w:eastAsia="ru-RU"/>
        </w:rPr>
        <w:t>2</w:t>
      </w:r>
      <w:r w:rsidRPr="00077F12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483ACE" w:rsidRPr="00077F12">
        <w:rPr>
          <w:rFonts w:ascii="Trebuchet MS" w:eastAsia="Times New Roman" w:hAnsi="Trebuchet MS" w:cs="Times New Roman"/>
          <w:b/>
          <w:lang w:eastAsia="ru-RU"/>
        </w:rPr>
        <w:t>Оценка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40"/>
    </w:p>
    <w:p w14:paraId="1DF2233F" w14:textId="77777777" w:rsidR="005F625A" w:rsidRPr="00077F12" w:rsidRDefault="005F625A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Сведения о фактических потерях тепловой энергии при ее передаче по тепловым сетям представлены в таблице 1.3.12.1.</w:t>
      </w:r>
    </w:p>
    <w:p w14:paraId="2A36D720" w14:textId="40A8932A" w:rsidR="000D4C23" w:rsidRPr="00077F12" w:rsidRDefault="000D4C23" w:rsidP="00832E26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077F12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Таблица 1.3.12.1 – </w:t>
      </w:r>
      <w:r w:rsidR="00740FD6" w:rsidRPr="00077F12">
        <w:rPr>
          <w:rFonts w:ascii="Trebuchet MS" w:eastAsia="Times New Roman" w:hAnsi="Trebuchet MS" w:cs="Times New Roman"/>
          <w:b/>
          <w:spacing w:val="-5"/>
          <w:lang w:eastAsia="ru-RU"/>
        </w:rPr>
        <w:t>Фактические п</w:t>
      </w:r>
      <w:r w:rsidR="005F625A" w:rsidRPr="00077F12">
        <w:rPr>
          <w:rFonts w:ascii="Trebuchet MS" w:eastAsia="Times New Roman" w:hAnsi="Trebuchet MS" w:cs="Times New Roman"/>
          <w:b/>
          <w:spacing w:val="-5"/>
          <w:lang w:eastAsia="ru-RU"/>
        </w:rPr>
        <w:t xml:space="preserve">отери тепловой энергии при </w:t>
      </w:r>
      <w:r w:rsidR="00740FD6" w:rsidRPr="00077F12">
        <w:rPr>
          <w:rFonts w:ascii="Trebuchet MS" w:eastAsia="Times New Roman" w:hAnsi="Trebuchet MS" w:cs="Times New Roman"/>
          <w:b/>
          <w:spacing w:val="-5"/>
          <w:lang w:eastAsia="ru-RU"/>
        </w:rPr>
        <w:t>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82"/>
        <w:gridCol w:w="1923"/>
        <w:gridCol w:w="1923"/>
        <w:gridCol w:w="2283"/>
      </w:tblGrid>
      <w:tr w:rsidR="004B2519" w:rsidRPr="00077F12" w14:paraId="04874C45" w14:textId="77777777" w:rsidTr="004B2519">
        <w:trPr>
          <w:trHeight w:val="20"/>
        </w:trPr>
        <w:tc>
          <w:tcPr>
            <w:tcW w:w="1908" w:type="pct"/>
            <w:vMerge w:val="restart"/>
            <w:shd w:val="clear" w:color="000000" w:fill="CCFF99"/>
            <w:vAlign w:val="center"/>
            <w:hideMark/>
          </w:tcPr>
          <w:p w14:paraId="523E8F0A" w14:textId="77777777" w:rsidR="004B2519" w:rsidRPr="00077F12" w:rsidRDefault="004B2519" w:rsidP="004B25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3092" w:type="pct"/>
            <w:gridSpan w:val="3"/>
            <w:shd w:val="clear" w:color="000000" w:fill="CCFF99"/>
            <w:vAlign w:val="center"/>
            <w:hideMark/>
          </w:tcPr>
          <w:p w14:paraId="45024E6C" w14:textId="77777777" w:rsidR="004B2519" w:rsidRPr="00077F12" w:rsidRDefault="004B2519" w:rsidP="004B25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Объем фактических потерь тепловой энергии при её передаче, Гкал</w:t>
            </w:r>
          </w:p>
        </w:tc>
      </w:tr>
      <w:tr w:rsidR="004B2519" w:rsidRPr="00077F12" w14:paraId="6E275413" w14:textId="77777777" w:rsidTr="00DE7730">
        <w:trPr>
          <w:trHeight w:val="20"/>
        </w:trPr>
        <w:tc>
          <w:tcPr>
            <w:tcW w:w="1908" w:type="pct"/>
            <w:vMerge/>
            <w:vAlign w:val="center"/>
            <w:hideMark/>
          </w:tcPr>
          <w:p w14:paraId="5585AE09" w14:textId="77777777" w:rsidR="004B2519" w:rsidRPr="00077F12" w:rsidRDefault="004B2519" w:rsidP="004B2519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0" w:type="pct"/>
            <w:shd w:val="clear" w:color="000000" w:fill="CCFF99"/>
            <w:vAlign w:val="center"/>
            <w:hideMark/>
          </w:tcPr>
          <w:p w14:paraId="0472673D" w14:textId="0E74E4C7" w:rsidR="004B2519" w:rsidRPr="00077F12" w:rsidRDefault="004B2519" w:rsidP="004B25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201</w:t>
            </w:r>
            <w:r w:rsidR="00DE7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9</w:t>
            </w: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970" w:type="pct"/>
            <w:shd w:val="clear" w:color="000000" w:fill="CCFF99"/>
            <w:vAlign w:val="center"/>
            <w:hideMark/>
          </w:tcPr>
          <w:p w14:paraId="33EF4C14" w14:textId="1DFD205C" w:rsidR="004B2519" w:rsidRPr="00077F12" w:rsidRDefault="004B2519" w:rsidP="004B25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 w:rsidR="00DE7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1152" w:type="pct"/>
            <w:shd w:val="clear" w:color="000000" w:fill="CCFF99"/>
            <w:vAlign w:val="center"/>
            <w:hideMark/>
          </w:tcPr>
          <w:p w14:paraId="7E466897" w14:textId="2E6C370A" w:rsidR="004B2519" w:rsidRPr="00077F12" w:rsidRDefault="000207B1" w:rsidP="004B25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DE7730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="004B2519" w:rsidRPr="00077F1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</w:tr>
      <w:tr w:rsidR="004B2519" w:rsidRPr="00077F12" w14:paraId="7B862B35" w14:textId="77777777" w:rsidTr="004B2519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75D15A67" w14:textId="494DB5A8" w:rsidR="004B2519" w:rsidRPr="00077F12" w:rsidRDefault="00077F12" w:rsidP="004B251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Муниципальное образование город Юрьев-Польский</w:t>
            </w:r>
          </w:p>
        </w:tc>
      </w:tr>
      <w:tr w:rsidR="00DE7730" w:rsidRPr="00077F12" w14:paraId="2F5A74CD" w14:textId="77777777" w:rsidTr="00DE7730">
        <w:trPr>
          <w:trHeight w:val="20"/>
        </w:trPr>
        <w:tc>
          <w:tcPr>
            <w:tcW w:w="1908" w:type="pct"/>
            <w:shd w:val="clear" w:color="auto" w:fill="auto"/>
            <w:vAlign w:val="center"/>
            <w:hideMark/>
          </w:tcPr>
          <w:p w14:paraId="653491F4" w14:textId="77777777" w:rsidR="00DE7730" w:rsidRPr="00077F12" w:rsidRDefault="00DE7730" w:rsidP="00DE7730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2CD027AA" w14:textId="6F8E803E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7 424,79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488E7F6C" w14:textId="0D32ACCD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8 531,33</w:t>
            </w:r>
          </w:p>
        </w:tc>
        <w:tc>
          <w:tcPr>
            <w:tcW w:w="11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B23D5" w14:textId="04E34F5C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8 904,31</w:t>
            </w:r>
          </w:p>
        </w:tc>
      </w:tr>
      <w:tr w:rsidR="00DE7730" w:rsidRPr="00077F12" w14:paraId="4DE114FB" w14:textId="77777777" w:rsidTr="00DE7730">
        <w:trPr>
          <w:trHeight w:val="20"/>
        </w:trPr>
        <w:tc>
          <w:tcPr>
            <w:tcW w:w="1908" w:type="pct"/>
            <w:shd w:val="clear" w:color="auto" w:fill="auto"/>
            <w:vAlign w:val="center"/>
            <w:hideMark/>
          </w:tcPr>
          <w:p w14:paraId="3C3FAED2" w14:textId="77777777" w:rsidR="00DE7730" w:rsidRPr="00077F12" w:rsidRDefault="00DE7730" w:rsidP="00DE7730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722279AA" w14:textId="7ADA1E09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818,00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2FA2649F" w14:textId="6D077853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648,86</w:t>
            </w:r>
          </w:p>
        </w:tc>
        <w:tc>
          <w:tcPr>
            <w:tcW w:w="11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AF6F7" w14:textId="60FFF648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734,50</w:t>
            </w:r>
          </w:p>
        </w:tc>
      </w:tr>
      <w:tr w:rsidR="00DE7730" w:rsidRPr="00077F12" w14:paraId="4822BA5A" w14:textId="77777777" w:rsidTr="00DE7730">
        <w:trPr>
          <w:trHeight w:val="20"/>
        </w:trPr>
        <w:tc>
          <w:tcPr>
            <w:tcW w:w="1908" w:type="pct"/>
            <w:shd w:val="clear" w:color="auto" w:fill="auto"/>
            <w:vAlign w:val="center"/>
            <w:hideMark/>
          </w:tcPr>
          <w:p w14:paraId="4EEEC450" w14:textId="536EE346" w:rsidR="00DE7730" w:rsidRPr="00077F12" w:rsidRDefault="00DE7730" w:rsidP="00DE7730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38EE16D1" w14:textId="25964B80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884,08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20EE1D07" w14:textId="24218838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1 129,95</w:t>
            </w:r>
          </w:p>
        </w:tc>
        <w:tc>
          <w:tcPr>
            <w:tcW w:w="11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C6BDC" w14:textId="2E6DE542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1 249,12</w:t>
            </w:r>
          </w:p>
        </w:tc>
      </w:tr>
      <w:tr w:rsidR="00DE7730" w:rsidRPr="00077F12" w14:paraId="683AAB72" w14:textId="77777777" w:rsidTr="00DE7730">
        <w:trPr>
          <w:trHeight w:val="20"/>
        </w:trPr>
        <w:tc>
          <w:tcPr>
            <w:tcW w:w="1908" w:type="pct"/>
            <w:shd w:val="clear" w:color="auto" w:fill="auto"/>
            <w:vAlign w:val="center"/>
            <w:hideMark/>
          </w:tcPr>
          <w:p w14:paraId="7753E9F4" w14:textId="77777777" w:rsidR="00DE7730" w:rsidRPr="00077F12" w:rsidRDefault="00DE7730" w:rsidP="00DE7730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69433EFB" w14:textId="43E4F8F3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1 435,44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53D42170" w14:textId="3085BEB3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1 393,50</w:t>
            </w:r>
          </w:p>
        </w:tc>
        <w:tc>
          <w:tcPr>
            <w:tcW w:w="11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3A201" w14:textId="6FA7D706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1 519,41</w:t>
            </w:r>
          </w:p>
        </w:tc>
      </w:tr>
      <w:tr w:rsidR="00DE7730" w:rsidRPr="00077F12" w14:paraId="1E2B1187" w14:textId="77777777" w:rsidTr="00DE7730">
        <w:trPr>
          <w:trHeight w:val="20"/>
        </w:trPr>
        <w:tc>
          <w:tcPr>
            <w:tcW w:w="1908" w:type="pct"/>
            <w:shd w:val="clear" w:color="auto" w:fill="auto"/>
            <w:vAlign w:val="center"/>
            <w:hideMark/>
          </w:tcPr>
          <w:p w14:paraId="2DD01F43" w14:textId="77777777" w:rsidR="00DE7730" w:rsidRPr="00077F12" w:rsidRDefault="00DE7730" w:rsidP="00DE7730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244C27EE" w14:textId="7984A450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719,28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18A4A018" w14:textId="59F1DB09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939,47</w:t>
            </w:r>
          </w:p>
        </w:tc>
        <w:tc>
          <w:tcPr>
            <w:tcW w:w="11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E68E5" w14:textId="1CE10389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1 093,55</w:t>
            </w:r>
          </w:p>
        </w:tc>
      </w:tr>
      <w:tr w:rsidR="00DE7730" w:rsidRPr="00077F12" w14:paraId="116BB4DB" w14:textId="77777777" w:rsidTr="00DE7730">
        <w:trPr>
          <w:trHeight w:val="20"/>
        </w:trPr>
        <w:tc>
          <w:tcPr>
            <w:tcW w:w="1908" w:type="pct"/>
            <w:shd w:val="clear" w:color="auto" w:fill="auto"/>
            <w:vAlign w:val="center"/>
            <w:hideMark/>
          </w:tcPr>
          <w:p w14:paraId="754C3717" w14:textId="77777777" w:rsidR="00DE7730" w:rsidRPr="00077F12" w:rsidRDefault="00DE7730" w:rsidP="00DE7730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07EA5F66" w14:textId="71E91D39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157,42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14:paraId="455A9137" w14:textId="500CB91E" w:rsidR="00DE7730" w:rsidRPr="00077F12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77F1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169,20</w:t>
            </w:r>
          </w:p>
        </w:tc>
        <w:tc>
          <w:tcPr>
            <w:tcW w:w="11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1B78F" w14:textId="4A576EFA" w:rsidR="00DE7730" w:rsidRPr="00DE7730" w:rsidRDefault="00DE7730" w:rsidP="00DE773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E7730">
              <w:rPr>
                <w:rFonts w:ascii="Trebuchet MS" w:hAnsi="Trebuchet MS" w:cs="Calibri"/>
                <w:color w:val="000000"/>
                <w:sz w:val="20"/>
                <w:szCs w:val="20"/>
              </w:rPr>
              <w:t>216,39</w:t>
            </w:r>
          </w:p>
        </w:tc>
      </w:tr>
    </w:tbl>
    <w:p w14:paraId="4318808B" w14:textId="69C32D7F" w:rsidR="00740FD6" w:rsidRPr="00077F12" w:rsidRDefault="00740FD6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 xml:space="preserve">Информация о фактических потерях теплоносителя при передаче тепловой энергии представлены в </w:t>
      </w:r>
      <w:r w:rsidR="001774C4" w:rsidRPr="00077F12">
        <w:rPr>
          <w:rFonts w:ascii="Trebuchet MS" w:eastAsia="Times New Roman" w:hAnsi="Trebuchet MS" w:cs="Times New Roman"/>
          <w:lang w:eastAsia="ru-RU"/>
        </w:rPr>
        <w:t>часть</w:t>
      </w:r>
      <w:r w:rsidRPr="00077F12">
        <w:rPr>
          <w:rFonts w:ascii="Trebuchet MS" w:eastAsia="Times New Roman" w:hAnsi="Trebuchet MS" w:cs="Times New Roman"/>
          <w:lang w:eastAsia="ru-RU"/>
        </w:rPr>
        <w:t xml:space="preserve"> 1.7 главы 1 Обосновывающих материалов.</w:t>
      </w:r>
    </w:p>
    <w:p w14:paraId="3D700DB0" w14:textId="7CEF6F86" w:rsidR="00740FD6" w:rsidRPr="006333D1" w:rsidRDefault="00740FD6" w:rsidP="000C4416">
      <w:pPr>
        <w:spacing w:after="0" w:line="360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11CEA761" w14:textId="1E746E64" w:rsidR="00A020AA" w:rsidRPr="00077F12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1" w:name="_Toc101038917"/>
      <w:r w:rsidRPr="00077F12">
        <w:rPr>
          <w:rFonts w:ascii="Trebuchet MS" w:eastAsia="Times New Roman" w:hAnsi="Trebuchet MS" w:cs="Times New Roman"/>
          <w:b/>
          <w:lang w:eastAsia="ru-RU"/>
        </w:rPr>
        <w:t>1.3.1</w:t>
      </w:r>
      <w:r w:rsidR="0012540D" w:rsidRPr="00077F12">
        <w:rPr>
          <w:rFonts w:ascii="Trebuchet MS" w:eastAsia="Times New Roman" w:hAnsi="Trebuchet MS" w:cs="Times New Roman"/>
          <w:b/>
          <w:lang w:eastAsia="ru-RU"/>
        </w:rPr>
        <w:t>3</w:t>
      </w:r>
      <w:r w:rsidRPr="00077F12">
        <w:rPr>
          <w:rFonts w:ascii="Trebuchet MS" w:eastAsia="Times New Roman" w:hAnsi="Trebuchet MS" w:cs="Times New Roman"/>
          <w:b/>
          <w:lang w:eastAsia="ru-RU"/>
        </w:rPr>
        <w:t xml:space="preserve"> Предписания надзорных органов по запрещению дальнейшей эксплуатации участков тепловой сети и результаты их исполнения</w:t>
      </w:r>
      <w:bookmarkEnd w:id="41"/>
    </w:p>
    <w:p w14:paraId="213B4E37" w14:textId="3CEB730A" w:rsidR="00077F12" w:rsidRPr="00C36B42" w:rsidRDefault="00DE7730" w:rsidP="00077F1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По данным,</w:t>
      </w:r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полученным </w:t>
      </w:r>
      <w:r w:rsidR="00832E26" w:rsidRPr="00077F12">
        <w:rPr>
          <w:rFonts w:ascii="Trebuchet MS" w:eastAsia="Times New Roman" w:hAnsi="Trebuchet MS" w:cs="Times New Roman"/>
          <w:lang w:eastAsia="ru-RU"/>
        </w:rPr>
        <w:t xml:space="preserve">от </w:t>
      </w:r>
      <w:r w:rsidR="00DF7B62">
        <w:rPr>
          <w:rFonts w:ascii="Trebuchet MS" w:eastAsia="Times New Roman" w:hAnsi="Trebuchet MS" w:cs="Times New Roman"/>
          <w:lang w:eastAsia="ru-RU"/>
        </w:rPr>
        <w:t>теплоснабжающей организации</w:t>
      </w:r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предписаний надзорных органов по запрещению </w:t>
      </w:r>
      <w:proofErr w:type="gramStart"/>
      <w:r w:rsidR="00A020AA" w:rsidRPr="00077F12">
        <w:rPr>
          <w:rFonts w:ascii="Trebuchet MS" w:eastAsia="Times New Roman" w:hAnsi="Trebuchet MS" w:cs="Times New Roman"/>
          <w:lang w:eastAsia="ru-RU"/>
        </w:rPr>
        <w:t>дальнейшей эксплуатации участков теплов</w:t>
      </w:r>
      <w:r w:rsidR="00832E26" w:rsidRPr="00077F12">
        <w:rPr>
          <w:rFonts w:ascii="Trebuchet MS" w:eastAsia="Times New Roman" w:hAnsi="Trebuchet MS" w:cs="Times New Roman"/>
          <w:lang w:eastAsia="ru-RU"/>
        </w:rPr>
        <w:t>ых</w:t>
      </w:r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сет</w:t>
      </w:r>
      <w:r w:rsidR="00832E26" w:rsidRPr="00077F12">
        <w:rPr>
          <w:rFonts w:ascii="Trebuchet MS" w:eastAsia="Times New Roman" w:hAnsi="Trebuchet MS" w:cs="Times New Roman"/>
          <w:lang w:eastAsia="ru-RU"/>
        </w:rPr>
        <w:t>ей</w:t>
      </w:r>
      <w:proofErr w:type="gramEnd"/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не выдавал</w:t>
      </w:r>
      <w:r w:rsidR="00832E26" w:rsidRPr="00077F12">
        <w:rPr>
          <w:rFonts w:ascii="Trebuchet MS" w:eastAsia="Times New Roman" w:hAnsi="Trebuchet MS" w:cs="Times New Roman"/>
          <w:lang w:eastAsia="ru-RU"/>
        </w:rPr>
        <w:t>и</w:t>
      </w:r>
      <w:r w:rsidR="00A020AA" w:rsidRPr="00077F12">
        <w:rPr>
          <w:rFonts w:ascii="Trebuchet MS" w:eastAsia="Times New Roman" w:hAnsi="Trebuchet MS" w:cs="Times New Roman"/>
          <w:lang w:eastAsia="ru-RU"/>
        </w:rPr>
        <w:t>сь</w:t>
      </w:r>
      <w:r w:rsidR="00077F12" w:rsidRPr="00077F12">
        <w:rPr>
          <w:rFonts w:ascii="Trebuchet MS" w:eastAsia="Times New Roman" w:hAnsi="Trebuchet MS" w:cs="Times New Roman"/>
          <w:lang w:eastAsia="ru-RU"/>
        </w:rPr>
        <w:t xml:space="preserve"> </w:t>
      </w:r>
      <w:r w:rsidR="00077F12" w:rsidRPr="00C36B42">
        <w:rPr>
          <w:rFonts w:ascii="Trebuchet MS" w:eastAsia="Times New Roman" w:hAnsi="Trebuchet MS" w:cs="Times New Roman"/>
          <w:lang w:eastAsia="ru-RU"/>
        </w:rPr>
        <w:t>(таблица 1.3.13.1).</w:t>
      </w:r>
    </w:p>
    <w:p w14:paraId="7B344B59" w14:textId="77777777" w:rsidR="00077F12" w:rsidRPr="008916B7" w:rsidRDefault="00077F12" w:rsidP="00077F12">
      <w:pPr>
        <w:widowControl w:val="0"/>
        <w:tabs>
          <w:tab w:val="left" w:pos="0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b/>
          <w:spacing w:val="-5"/>
          <w:lang w:eastAsia="ru-RU"/>
        </w:rPr>
      </w:pPr>
      <w:r w:rsidRPr="008916B7">
        <w:rPr>
          <w:rFonts w:ascii="Trebuchet MS" w:eastAsia="Times New Roman" w:hAnsi="Trebuchet MS" w:cs="Times New Roman"/>
          <w:b/>
          <w:spacing w:val="-5"/>
          <w:lang w:eastAsia="ru-RU"/>
        </w:rPr>
        <w:t>Таблица 1.3.13.1 – Предписания надзорных органов по запрещению дальнейшей эксплуатации участков тепловой сети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72"/>
        <w:gridCol w:w="3530"/>
        <w:gridCol w:w="931"/>
        <w:gridCol w:w="1246"/>
        <w:gridCol w:w="1836"/>
        <w:gridCol w:w="1696"/>
      </w:tblGrid>
      <w:tr w:rsidR="00077F12" w:rsidRPr="009D3472" w14:paraId="2A3A8B34" w14:textId="77777777" w:rsidTr="009D3472">
        <w:trPr>
          <w:trHeight w:val="20"/>
          <w:tblHeader/>
        </w:trPr>
        <w:tc>
          <w:tcPr>
            <w:tcW w:w="5000" w:type="pct"/>
            <w:gridSpan w:val="6"/>
            <w:shd w:val="clear" w:color="auto" w:fill="FFFF99"/>
            <w:vAlign w:val="center"/>
          </w:tcPr>
          <w:p w14:paraId="203B9E74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по состоянию на 01.04.2022 год</w:t>
            </w:r>
          </w:p>
        </w:tc>
      </w:tr>
      <w:tr w:rsidR="00077F12" w:rsidRPr="009D3472" w14:paraId="173EC972" w14:textId="77777777" w:rsidTr="009D3472">
        <w:trPr>
          <w:trHeight w:val="20"/>
          <w:tblHeader/>
        </w:trPr>
        <w:tc>
          <w:tcPr>
            <w:tcW w:w="343" w:type="pct"/>
            <w:vMerge w:val="restart"/>
            <w:shd w:val="clear" w:color="auto" w:fill="CCFF99"/>
            <w:vAlign w:val="center"/>
          </w:tcPr>
          <w:p w14:paraId="22FB132C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 xml:space="preserve">№ </w:t>
            </w:r>
            <w:proofErr w:type="spellStart"/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п.п</w:t>
            </w:r>
            <w:proofErr w:type="spellEnd"/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1785" w:type="pct"/>
            <w:vMerge w:val="restart"/>
            <w:shd w:val="clear" w:color="auto" w:fill="CCFF99"/>
            <w:vAlign w:val="center"/>
          </w:tcPr>
          <w:p w14:paraId="151B4B30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Наименование тепловой сети</w:t>
            </w:r>
          </w:p>
        </w:tc>
        <w:tc>
          <w:tcPr>
            <w:tcW w:w="2872" w:type="pct"/>
            <w:gridSpan w:val="4"/>
            <w:shd w:val="clear" w:color="auto" w:fill="CCFF99"/>
            <w:vAlign w:val="center"/>
          </w:tcPr>
          <w:p w14:paraId="53203FDC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Наличие предписаний надзорных органов по запрещению дальнейшей эксплуатации участков тепловой сети и результат их исполнения</w:t>
            </w:r>
          </w:p>
        </w:tc>
      </w:tr>
      <w:tr w:rsidR="00077F12" w:rsidRPr="009D3472" w14:paraId="313E0B77" w14:textId="77777777" w:rsidTr="009D3472">
        <w:trPr>
          <w:trHeight w:val="20"/>
          <w:tblHeader/>
        </w:trPr>
        <w:tc>
          <w:tcPr>
            <w:tcW w:w="343" w:type="pct"/>
            <w:vMerge/>
            <w:shd w:val="clear" w:color="auto" w:fill="CCFF99"/>
            <w:vAlign w:val="center"/>
          </w:tcPr>
          <w:p w14:paraId="5EC2CAD1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1785" w:type="pct"/>
            <w:vMerge/>
            <w:shd w:val="clear" w:color="auto" w:fill="CCFF99"/>
            <w:vAlign w:val="center"/>
          </w:tcPr>
          <w:p w14:paraId="71EB9ACD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</w:p>
        </w:tc>
        <w:tc>
          <w:tcPr>
            <w:tcW w:w="451" w:type="pct"/>
            <w:shd w:val="clear" w:color="auto" w:fill="CCFF99"/>
            <w:vAlign w:val="center"/>
          </w:tcPr>
          <w:p w14:paraId="769E935F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участок</w:t>
            </w:r>
          </w:p>
          <w:p w14:paraId="3C8888BE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(от __до __)</w:t>
            </w:r>
          </w:p>
        </w:tc>
        <w:tc>
          <w:tcPr>
            <w:tcW w:w="632" w:type="pct"/>
            <w:shd w:val="clear" w:color="auto" w:fill="CCFF99"/>
            <w:vAlign w:val="center"/>
          </w:tcPr>
          <w:p w14:paraId="5CF2A3C8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да/нет; дата, №</w:t>
            </w:r>
          </w:p>
        </w:tc>
        <w:tc>
          <w:tcPr>
            <w:tcW w:w="930" w:type="pct"/>
            <w:shd w:val="clear" w:color="auto" w:fill="CCFF99"/>
            <w:vAlign w:val="center"/>
          </w:tcPr>
          <w:p w14:paraId="638229CA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наименование надзорного органа</w:t>
            </w:r>
          </w:p>
        </w:tc>
        <w:tc>
          <w:tcPr>
            <w:tcW w:w="860" w:type="pct"/>
            <w:shd w:val="clear" w:color="auto" w:fill="CCFF99"/>
          </w:tcPr>
          <w:p w14:paraId="138A0712" w14:textId="77777777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bCs/>
                <w:sz w:val="19"/>
                <w:szCs w:val="19"/>
                <w:lang w:eastAsia="ru-RU"/>
              </w:rPr>
              <w:t>результат исполнения</w:t>
            </w:r>
          </w:p>
        </w:tc>
      </w:tr>
      <w:tr w:rsidR="00077F12" w:rsidRPr="009D3472" w14:paraId="2F7AC06B" w14:textId="77777777" w:rsidTr="009D3472">
        <w:trPr>
          <w:trHeight w:val="20"/>
        </w:trPr>
        <w:tc>
          <w:tcPr>
            <w:tcW w:w="5000" w:type="pct"/>
            <w:gridSpan w:val="6"/>
            <w:shd w:val="clear" w:color="auto" w:fill="FFFF99"/>
            <w:noWrap/>
            <w:vAlign w:val="center"/>
          </w:tcPr>
          <w:p w14:paraId="344AAA79" w14:textId="1855D96B" w:rsidR="00077F12" w:rsidRPr="009D3472" w:rsidRDefault="00077F12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 xml:space="preserve">Тепловые сети </w:t>
            </w:r>
            <w:r w:rsidR="00247909" w:rsidRPr="00247909">
              <w:rPr>
                <w:rFonts w:ascii="Trebuchet MS" w:eastAsia="Times New Roman" w:hAnsi="Trebuchet MS" w:cs="Times New Roman"/>
                <w:b/>
                <w:sz w:val="19"/>
                <w:szCs w:val="19"/>
                <w:lang w:eastAsia="ru-RU"/>
              </w:rPr>
              <w:t>ОП АО «ВКС» «Теплоэнерго»</w:t>
            </w:r>
          </w:p>
        </w:tc>
      </w:tr>
      <w:tr w:rsidR="009D3472" w:rsidRPr="009D3472" w14:paraId="74BB3751" w14:textId="77777777" w:rsidTr="009D3472">
        <w:trPr>
          <w:trHeight w:val="20"/>
        </w:trPr>
        <w:tc>
          <w:tcPr>
            <w:tcW w:w="343" w:type="pct"/>
            <w:noWrap/>
            <w:vAlign w:val="center"/>
          </w:tcPr>
          <w:p w14:paraId="1334A842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1</w:t>
            </w:r>
          </w:p>
        </w:tc>
        <w:tc>
          <w:tcPr>
            <w:tcW w:w="1785" w:type="pct"/>
            <w:vAlign w:val="center"/>
          </w:tcPr>
          <w:p w14:paraId="6627A838" w14:textId="7997598D" w:rsidR="009D3472" w:rsidRPr="009D3472" w:rsidRDefault="009D3472" w:rsidP="009D3472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hAnsi="Trebuchet MS"/>
                <w:sz w:val="19"/>
                <w:szCs w:val="19"/>
              </w:rPr>
              <w:t>Тепловые сети от котельной №1</w:t>
            </w:r>
          </w:p>
        </w:tc>
        <w:tc>
          <w:tcPr>
            <w:tcW w:w="451" w:type="pct"/>
            <w:vAlign w:val="center"/>
          </w:tcPr>
          <w:p w14:paraId="1A6D47AF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6D63C828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930" w:type="pct"/>
            <w:vAlign w:val="center"/>
          </w:tcPr>
          <w:p w14:paraId="2802A097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07D796A7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9D3472" w:rsidRPr="009D3472" w14:paraId="41D90832" w14:textId="77777777" w:rsidTr="009D3472">
        <w:trPr>
          <w:trHeight w:val="20"/>
        </w:trPr>
        <w:tc>
          <w:tcPr>
            <w:tcW w:w="343" w:type="pct"/>
            <w:noWrap/>
            <w:vAlign w:val="center"/>
          </w:tcPr>
          <w:p w14:paraId="4D461689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2</w:t>
            </w:r>
          </w:p>
        </w:tc>
        <w:tc>
          <w:tcPr>
            <w:tcW w:w="1785" w:type="pct"/>
            <w:vAlign w:val="center"/>
          </w:tcPr>
          <w:p w14:paraId="14DB6635" w14:textId="20ED9CA0" w:rsidR="009D3472" w:rsidRPr="009D3472" w:rsidRDefault="009D3472" w:rsidP="009D3472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hAnsi="Trebuchet MS"/>
                <w:sz w:val="19"/>
                <w:szCs w:val="19"/>
              </w:rPr>
              <w:t>Тепловые сети от котельной №2</w:t>
            </w:r>
          </w:p>
        </w:tc>
        <w:tc>
          <w:tcPr>
            <w:tcW w:w="451" w:type="pct"/>
            <w:vAlign w:val="center"/>
          </w:tcPr>
          <w:p w14:paraId="3FECA9F7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754130BC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930" w:type="pct"/>
            <w:vAlign w:val="center"/>
          </w:tcPr>
          <w:p w14:paraId="60F78B7D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13AF2988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9D3472" w:rsidRPr="009D3472" w14:paraId="598E4F21" w14:textId="77777777" w:rsidTr="009D3472">
        <w:trPr>
          <w:trHeight w:val="20"/>
        </w:trPr>
        <w:tc>
          <w:tcPr>
            <w:tcW w:w="343" w:type="pct"/>
            <w:noWrap/>
            <w:vAlign w:val="center"/>
          </w:tcPr>
          <w:p w14:paraId="3E1C2C13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3</w:t>
            </w:r>
          </w:p>
        </w:tc>
        <w:tc>
          <w:tcPr>
            <w:tcW w:w="1785" w:type="pct"/>
            <w:vAlign w:val="center"/>
          </w:tcPr>
          <w:p w14:paraId="59D39A6F" w14:textId="16C8B920" w:rsidR="009D3472" w:rsidRPr="009D3472" w:rsidRDefault="009D3472" w:rsidP="009D3472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hAnsi="Trebuchet MS"/>
                <w:sz w:val="19"/>
                <w:szCs w:val="19"/>
              </w:rPr>
              <w:t>Тепловые сети от БМК №3 (Ф-</w:t>
            </w:r>
            <w:proofErr w:type="spellStart"/>
            <w:r w:rsidRPr="009D3472">
              <w:rPr>
                <w:rFonts w:ascii="Trebuchet MS" w:hAnsi="Trebuchet MS"/>
                <w:sz w:val="19"/>
                <w:szCs w:val="19"/>
              </w:rPr>
              <w:t>ки</w:t>
            </w:r>
            <w:proofErr w:type="spellEnd"/>
            <w:r w:rsidRPr="009D3472">
              <w:rPr>
                <w:rFonts w:ascii="Trebuchet MS" w:hAnsi="Trebuchet MS"/>
                <w:sz w:val="19"/>
                <w:szCs w:val="19"/>
              </w:rPr>
              <w:t xml:space="preserve"> "Авангард")</w:t>
            </w:r>
          </w:p>
        </w:tc>
        <w:tc>
          <w:tcPr>
            <w:tcW w:w="451" w:type="pct"/>
            <w:vAlign w:val="center"/>
          </w:tcPr>
          <w:p w14:paraId="25D883BF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7E42EDAE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930" w:type="pct"/>
            <w:vAlign w:val="center"/>
          </w:tcPr>
          <w:p w14:paraId="68A52E5C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23F06CE5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9D3472" w:rsidRPr="009D3472" w14:paraId="67E47E76" w14:textId="77777777" w:rsidTr="009D3472">
        <w:trPr>
          <w:trHeight w:val="20"/>
        </w:trPr>
        <w:tc>
          <w:tcPr>
            <w:tcW w:w="343" w:type="pct"/>
            <w:noWrap/>
            <w:vAlign w:val="center"/>
          </w:tcPr>
          <w:p w14:paraId="437E78D5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4</w:t>
            </w:r>
          </w:p>
        </w:tc>
        <w:tc>
          <w:tcPr>
            <w:tcW w:w="1785" w:type="pct"/>
            <w:vAlign w:val="center"/>
          </w:tcPr>
          <w:p w14:paraId="65EE6708" w14:textId="25687020" w:rsidR="009D3472" w:rsidRPr="009D3472" w:rsidRDefault="009D3472" w:rsidP="009D3472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hAnsi="Trebuchet MS"/>
                <w:sz w:val="19"/>
                <w:szCs w:val="19"/>
              </w:rPr>
              <w:t>Тепловые сети от котельной №4</w:t>
            </w:r>
          </w:p>
        </w:tc>
        <w:tc>
          <w:tcPr>
            <w:tcW w:w="451" w:type="pct"/>
            <w:vAlign w:val="center"/>
          </w:tcPr>
          <w:p w14:paraId="05F38E14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6B9E4584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930" w:type="pct"/>
            <w:vAlign w:val="center"/>
          </w:tcPr>
          <w:p w14:paraId="31DDD842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26BE26D5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9D3472" w:rsidRPr="009D3472" w14:paraId="45287BB0" w14:textId="77777777" w:rsidTr="009D3472">
        <w:trPr>
          <w:trHeight w:val="20"/>
        </w:trPr>
        <w:tc>
          <w:tcPr>
            <w:tcW w:w="343" w:type="pct"/>
            <w:noWrap/>
            <w:vAlign w:val="center"/>
          </w:tcPr>
          <w:p w14:paraId="43D460D7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5</w:t>
            </w:r>
          </w:p>
        </w:tc>
        <w:tc>
          <w:tcPr>
            <w:tcW w:w="1785" w:type="pct"/>
            <w:vAlign w:val="center"/>
          </w:tcPr>
          <w:p w14:paraId="4593E821" w14:textId="17E3B159" w:rsidR="009D3472" w:rsidRPr="009D3472" w:rsidRDefault="009D3472" w:rsidP="009D3472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hAnsi="Trebuchet MS"/>
                <w:sz w:val="19"/>
                <w:szCs w:val="19"/>
              </w:rPr>
              <w:t>Тепловые сети от БМК № 5 (пер. Богомолова)</w:t>
            </w:r>
          </w:p>
        </w:tc>
        <w:tc>
          <w:tcPr>
            <w:tcW w:w="451" w:type="pct"/>
            <w:vAlign w:val="center"/>
          </w:tcPr>
          <w:p w14:paraId="563D1387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0022FE36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930" w:type="pct"/>
            <w:vAlign w:val="center"/>
          </w:tcPr>
          <w:p w14:paraId="597EFAC3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7766FDEE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  <w:tr w:rsidR="009D3472" w:rsidRPr="009D3472" w14:paraId="4252591D" w14:textId="77777777" w:rsidTr="009D3472">
        <w:trPr>
          <w:trHeight w:val="20"/>
        </w:trPr>
        <w:tc>
          <w:tcPr>
            <w:tcW w:w="343" w:type="pct"/>
            <w:noWrap/>
            <w:vAlign w:val="center"/>
          </w:tcPr>
          <w:p w14:paraId="3D1DDBE4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  <w:t>6</w:t>
            </w:r>
          </w:p>
        </w:tc>
        <w:tc>
          <w:tcPr>
            <w:tcW w:w="1785" w:type="pct"/>
            <w:vAlign w:val="center"/>
          </w:tcPr>
          <w:p w14:paraId="3D898236" w14:textId="3A700020" w:rsidR="009D3472" w:rsidRPr="009D3472" w:rsidRDefault="009D3472" w:rsidP="009D3472">
            <w:pPr>
              <w:spacing w:after="0" w:line="240" w:lineRule="auto"/>
              <w:rPr>
                <w:rFonts w:ascii="Trebuchet MS" w:eastAsia="Times New Roman" w:hAnsi="Trebuchet MS" w:cs="Times New Roman"/>
                <w:sz w:val="19"/>
                <w:szCs w:val="19"/>
                <w:lang w:eastAsia="ru-RU"/>
              </w:rPr>
            </w:pPr>
            <w:r w:rsidRPr="009D3472">
              <w:rPr>
                <w:rFonts w:ascii="Trebuchet MS" w:hAnsi="Trebuchet MS"/>
                <w:sz w:val="19"/>
                <w:szCs w:val="19"/>
              </w:rPr>
              <w:t>Тепловые сети от БМК №6 (пер. Красноармейский)</w:t>
            </w:r>
          </w:p>
        </w:tc>
        <w:tc>
          <w:tcPr>
            <w:tcW w:w="451" w:type="pct"/>
            <w:vAlign w:val="center"/>
          </w:tcPr>
          <w:p w14:paraId="5F5516ED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632" w:type="pct"/>
            <w:vAlign w:val="center"/>
          </w:tcPr>
          <w:p w14:paraId="5E5D5C9C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нет</w:t>
            </w:r>
          </w:p>
        </w:tc>
        <w:tc>
          <w:tcPr>
            <w:tcW w:w="930" w:type="pct"/>
            <w:vAlign w:val="center"/>
          </w:tcPr>
          <w:p w14:paraId="3EB6B6B2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  <w:tc>
          <w:tcPr>
            <w:tcW w:w="860" w:type="pct"/>
            <w:vAlign w:val="center"/>
          </w:tcPr>
          <w:p w14:paraId="028BA555" w14:textId="77777777" w:rsidR="009D3472" w:rsidRPr="009D3472" w:rsidRDefault="009D3472" w:rsidP="009D3472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</w:pPr>
            <w:r w:rsidRPr="009D3472">
              <w:rPr>
                <w:rFonts w:ascii="Trebuchet MS" w:eastAsia="Times New Roman" w:hAnsi="Trebuchet MS" w:cs="Times New Roman"/>
                <w:bCs/>
                <w:sz w:val="19"/>
                <w:szCs w:val="19"/>
                <w:lang w:eastAsia="ru-RU"/>
              </w:rPr>
              <w:t>-</w:t>
            </w:r>
          </w:p>
        </w:tc>
      </w:tr>
    </w:tbl>
    <w:p w14:paraId="263055C1" w14:textId="0563AD01" w:rsidR="00A020AA" w:rsidRPr="00077F12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2" w:name="_Toc101038918"/>
      <w:r w:rsidRPr="00077F12">
        <w:rPr>
          <w:rFonts w:ascii="Trebuchet MS" w:eastAsia="Times New Roman" w:hAnsi="Trebuchet MS" w:cs="Times New Roman"/>
          <w:b/>
          <w:lang w:eastAsia="ru-RU"/>
        </w:rPr>
        <w:lastRenderedPageBreak/>
        <w:t>1.3.1</w:t>
      </w:r>
      <w:r w:rsidR="0012540D" w:rsidRPr="00077F12">
        <w:rPr>
          <w:rFonts w:ascii="Trebuchet MS" w:eastAsia="Times New Roman" w:hAnsi="Trebuchet MS" w:cs="Times New Roman"/>
          <w:b/>
          <w:lang w:eastAsia="ru-RU"/>
        </w:rPr>
        <w:t>4</w:t>
      </w:r>
      <w:r w:rsidRPr="00077F12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775FF" w:rsidRPr="00077F12">
        <w:rPr>
          <w:rFonts w:ascii="Trebuchet MS" w:eastAsia="Times New Roman" w:hAnsi="Trebuchet MS" w:cs="Times New Roman"/>
          <w:b/>
          <w:lang w:eastAsia="ru-RU"/>
        </w:rPr>
        <w:t xml:space="preserve">Описание наиболее распространенных типов присоединений </w:t>
      </w:r>
      <w:proofErr w:type="spellStart"/>
      <w:r w:rsidR="002775FF" w:rsidRPr="00077F12">
        <w:rPr>
          <w:rFonts w:ascii="Trebuchet MS" w:eastAsia="Times New Roman" w:hAnsi="Trebuchet MS" w:cs="Times New Roman"/>
          <w:b/>
          <w:lang w:eastAsia="ru-RU"/>
        </w:rPr>
        <w:t>теплопотребляющих</w:t>
      </w:r>
      <w:proofErr w:type="spellEnd"/>
      <w:r w:rsidR="002775FF" w:rsidRPr="00077F12">
        <w:rPr>
          <w:rFonts w:ascii="Trebuchet MS" w:eastAsia="Times New Roman" w:hAnsi="Trebuchet MS" w:cs="Times New Roman"/>
          <w:b/>
          <w:lang w:eastAsia="ru-RU"/>
        </w:rPr>
        <w:t xml:space="preserve">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42"/>
    </w:p>
    <w:p w14:paraId="17179B65" w14:textId="250645AB" w:rsidR="00A020AA" w:rsidRPr="00077F12" w:rsidRDefault="0012540D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Подключение</w:t>
      </w:r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потребителей </w:t>
      </w:r>
      <w:r w:rsidR="00BB5B4C" w:rsidRPr="00077F12">
        <w:rPr>
          <w:rFonts w:ascii="Trebuchet MS" w:eastAsia="Times New Roman" w:hAnsi="Trebuchet MS" w:cs="Times New Roman"/>
          <w:lang w:eastAsia="ru-RU"/>
        </w:rPr>
        <w:t>тепловой энергии,</w:t>
      </w:r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расположенных </w:t>
      </w:r>
      <w:r w:rsidRPr="00077F12">
        <w:rPr>
          <w:rFonts w:ascii="Trebuchet MS" w:eastAsia="Times New Roman" w:hAnsi="Trebuchet MS" w:cs="Times New Roman"/>
          <w:lang w:eastAsia="ru-RU"/>
        </w:rPr>
        <w:t>на территории</w:t>
      </w:r>
      <w:r w:rsidR="00A020AA" w:rsidRPr="00077F12">
        <w:rPr>
          <w:rFonts w:ascii="Trebuchet MS" w:eastAsia="Times New Roman" w:hAnsi="Trebuchet MS" w:cs="Times New Roman"/>
          <w:lang w:eastAsia="ru-RU"/>
        </w:rPr>
        <w:t xml:space="preserve"> </w:t>
      </w:r>
      <w:r w:rsidR="00343D4D" w:rsidRPr="00077F12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9D3472">
        <w:rPr>
          <w:rFonts w:ascii="Trebuchet MS" w:eastAsia="Times New Roman" w:hAnsi="Trebuchet MS" w:cs="Times New Roman"/>
          <w:lang w:eastAsia="ru-RU"/>
        </w:rPr>
        <w:t>г</w:t>
      </w:r>
      <w:r w:rsidR="00A12176" w:rsidRPr="00077F12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077F12">
        <w:rPr>
          <w:rFonts w:ascii="Trebuchet MS" w:eastAsia="Times New Roman" w:hAnsi="Trebuchet MS" w:cs="Times New Roman"/>
          <w:lang w:eastAsia="ru-RU"/>
        </w:rPr>
        <w:t>, к централизованной системе теплоснабжения осуществляется</w:t>
      </w:r>
      <w:r w:rsidR="0012173F" w:rsidRPr="00077F12">
        <w:rPr>
          <w:rFonts w:ascii="Trebuchet MS" w:eastAsia="Times New Roman" w:hAnsi="Trebuchet MS" w:cs="Times New Roman"/>
          <w:lang w:eastAsia="ru-RU"/>
        </w:rPr>
        <w:t xml:space="preserve"> </w:t>
      </w:r>
      <w:r w:rsidRPr="00077F12">
        <w:rPr>
          <w:rFonts w:ascii="Trebuchet MS" w:eastAsia="Times New Roman" w:hAnsi="Trebuchet MS" w:cs="Times New Roman"/>
          <w:lang w:eastAsia="ru-RU"/>
        </w:rPr>
        <w:t>по зависимой схеме</w:t>
      </w:r>
      <w:r w:rsidR="00A020AA" w:rsidRPr="00077F12">
        <w:rPr>
          <w:rFonts w:ascii="Trebuchet MS" w:eastAsia="Times New Roman" w:hAnsi="Trebuchet MS" w:cs="Times New Roman"/>
          <w:lang w:eastAsia="ru-RU"/>
        </w:rPr>
        <w:t>.</w:t>
      </w:r>
    </w:p>
    <w:p w14:paraId="300923CF" w14:textId="29860B0C" w:rsidR="00832E26" w:rsidRPr="00077F12" w:rsidRDefault="00832E26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Регулирование отпуска тепловой энергии производится качественным методом.</w:t>
      </w:r>
    </w:p>
    <w:p w14:paraId="1662A666" w14:textId="10F54492" w:rsidR="00832E26" w:rsidRPr="00077F12" w:rsidRDefault="00832E26" w:rsidP="00832E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77F12">
        <w:rPr>
          <w:rFonts w:ascii="Trebuchet MS" w:eastAsia="Times New Roman" w:hAnsi="Trebuchet MS" w:cs="Times New Roman"/>
          <w:lang w:eastAsia="ru-RU"/>
        </w:rPr>
        <w:t>Приготовление горячей воды на нужды ГВС осуществляется непосредственно в котельн</w:t>
      </w:r>
      <w:r w:rsidR="003C1BE0" w:rsidRPr="00077F12">
        <w:rPr>
          <w:rFonts w:ascii="Trebuchet MS" w:eastAsia="Times New Roman" w:hAnsi="Trebuchet MS" w:cs="Times New Roman"/>
          <w:lang w:eastAsia="ru-RU"/>
        </w:rPr>
        <w:t>ой</w:t>
      </w:r>
      <w:r w:rsidR="00AE4253" w:rsidRPr="00077F12">
        <w:rPr>
          <w:rFonts w:ascii="Trebuchet MS" w:eastAsia="Times New Roman" w:hAnsi="Trebuchet MS" w:cs="Times New Roman"/>
          <w:lang w:eastAsia="ru-RU"/>
        </w:rPr>
        <w:t xml:space="preserve"> (системы теплоснабжения котельной №2, №4, №5 и №6), так и непосредственно у потребителей (системы теплоснабжения котельной №1 и №3)</w:t>
      </w:r>
      <w:r w:rsidRPr="00077F12">
        <w:rPr>
          <w:rFonts w:ascii="Trebuchet MS" w:eastAsia="Times New Roman" w:hAnsi="Trebuchet MS" w:cs="Times New Roman"/>
          <w:lang w:eastAsia="ru-RU"/>
        </w:rPr>
        <w:t>. Тепловые сети выполнены</w:t>
      </w:r>
      <w:r w:rsidR="003C1BE0" w:rsidRPr="00077F12">
        <w:rPr>
          <w:rFonts w:ascii="Trebuchet MS" w:eastAsia="Times New Roman" w:hAnsi="Trebuchet MS" w:cs="Times New Roman"/>
          <w:lang w:eastAsia="ru-RU"/>
        </w:rPr>
        <w:t xml:space="preserve"> по</w:t>
      </w:r>
      <w:r w:rsidR="00800D0A" w:rsidRPr="00077F12">
        <w:rPr>
          <w:rFonts w:ascii="Trebuchet MS" w:eastAsia="Times New Roman" w:hAnsi="Trebuchet MS" w:cs="Times New Roman"/>
          <w:lang w:eastAsia="ru-RU"/>
        </w:rPr>
        <w:t xml:space="preserve"> двух- и</w:t>
      </w:r>
      <w:r w:rsidR="003C1BE0" w:rsidRPr="00077F12">
        <w:rPr>
          <w:rFonts w:ascii="Trebuchet MS" w:eastAsia="Times New Roman" w:hAnsi="Trebuchet MS" w:cs="Times New Roman"/>
          <w:lang w:eastAsia="ru-RU"/>
        </w:rPr>
        <w:t xml:space="preserve"> четырехтрубной схеме</w:t>
      </w:r>
      <w:r w:rsidRPr="00077F12">
        <w:rPr>
          <w:rFonts w:ascii="Trebuchet MS" w:eastAsia="Times New Roman" w:hAnsi="Trebuchet MS" w:cs="Times New Roman"/>
          <w:lang w:eastAsia="ru-RU"/>
        </w:rPr>
        <w:t>.</w:t>
      </w:r>
    </w:p>
    <w:p w14:paraId="7FB12085" w14:textId="77777777" w:rsidR="00870A73" w:rsidRPr="00077F12" w:rsidRDefault="00870A73" w:rsidP="00A020AA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9397C50" w14:textId="3E319AF2" w:rsidR="00A020AA" w:rsidRPr="00077F12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3" w:name="_Toc101038919"/>
      <w:r w:rsidRPr="00077F12">
        <w:rPr>
          <w:rFonts w:ascii="Trebuchet MS" w:eastAsia="Times New Roman" w:hAnsi="Trebuchet MS" w:cs="Times New Roman"/>
          <w:b/>
          <w:lang w:eastAsia="ru-RU"/>
        </w:rPr>
        <w:t>1.3.1</w:t>
      </w:r>
      <w:r w:rsidR="0012540D" w:rsidRPr="00077F12">
        <w:rPr>
          <w:rFonts w:ascii="Trebuchet MS" w:eastAsia="Times New Roman" w:hAnsi="Trebuchet MS" w:cs="Times New Roman"/>
          <w:b/>
          <w:lang w:eastAsia="ru-RU"/>
        </w:rPr>
        <w:t>5</w:t>
      </w:r>
      <w:r w:rsidRPr="00077F12">
        <w:rPr>
          <w:rFonts w:ascii="Trebuchet MS" w:eastAsia="Times New Roman" w:hAnsi="Trebuchet MS" w:cs="Times New Roman"/>
          <w:b/>
          <w:lang w:eastAsia="ru-RU"/>
        </w:rPr>
        <w:t xml:space="preserve">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</w:r>
      <w:bookmarkEnd w:id="43"/>
    </w:p>
    <w:p w14:paraId="3A4399AE" w14:textId="3D01A0EF" w:rsidR="00515B91" w:rsidRPr="009D3472" w:rsidRDefault="00515B91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D3472">
        <w:rPr>
          <w:rFonts w:ascii="Trebuchet MS" w:eastAsia="Times New Roman" w:hAnsi="Trebuchet MS" w:cs="Times New Roman"/>
          <w:lang w:eastAsia="ru-RU"/>
        </w:rPr>
        <w:t xml:space="preserve">По состоянию на 01 апреля </w:t>
      </w:r>
      <w:r w:rsidR="009A58C0" w:rsidRPr="009D3472">
        <w:rPr>
          <w:rFonts w:ascii="Trebuchet MS" w:eastAsia="Times New Roman" w:hAnsi="Trebuchet MS" w:cs="Times New Roman"/>
          <w:lang w:eastAsia="ru-RU"/>
        </w:rPr>
        <w:t>2022</w:t>
      </w:r>
      <w:r w:rsidRPr="009D3472">
        <w:rPr>
          <w:rFonts w:ascii="Trebuchet MS" w:eastAsia="Times New Roman" w:hAnsi="Trebuchet MS" w:cs="Times New Roman"/>
          <w:lang w:eastAsia="ru-RU"/>
        </w:rPr>
        <w:t xml:space="preserve"> года общее количество абонентов с установленными общедомовыми приборами учета тепловой энергии составляет </w:t>
      </w:r>
      <w:r w:rsidR="00AE4253" w:rsidRPr="009D3472">
        <w:rPr>
          <w:rFonts w:ascii="Trebuchet MS" w:eastAsia="Times New Roman" w:hAnsi="Trebuchet MS" w:cs="Times New Roman"/>
          <w:lang w:eastAsia="ru-RU"/>
        </w:rPr>
        <w:t>206</w:t>
      </w:r>
      <w:r w:rsidRPr="009D3472">
        <w:rPr>
          <w:rFonts w:ascii="Trebuchet MS" w:eastAsia="Times New Roman" w:hAnsi="Trebuchet MS" w:cs="Times New Roman"/>
          <w:lang w:eastAsia="ru-RU"/>
        </w:rPr>
        <w:t xml:space="preserve"> единиц или </w:t>
      </w:r>
      <w:r w:rsidR="00AE4253" w:rsidRPr="009D3472">
        <w:rPr>
          <w:rFonts w:ascii="Trebuchet MS" w:eastAsia="Times New Roman" w:hAnsi="Trebuchet MS" w:cs="Times New Roman"/>
          <w:lang w:eastAsia="ru-RU"/>
        </w:rPr>
        <w:t>55</w:t>
      </w:r>
      <w:r w:rsidRPr="009D3472">
        <w:rPr>
          <w:rFonts w:ascii="Trebuchet MS" w:eastAsia="Times New Roman" w:hAnsi="Trebuchet MS" w:cs="Times New Roman"/>
          <w:lang w:eastAsia="ru-RU"/>
        </w:rPr>
        <w:t>% от общего количества подключенных абонентов.</w:t>
      </w:r>
    </w:p>
    <w:p w14:paraId="4E6B81E6" w14:textId="09B15EDA" w:rsidR="00515B91" w:rsidRPr="009D3472" w:rsidRDefault="00515B91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D3472">
        <w:rPr>
          <w:rFonts w:ascii="Trebuchet MS" w:eastAsia="Times New Roman" w:hAnsi="Trebuchet MS" w:cs="Times New Roman"/>
          <w:lang w:eastAsia="ru-RU"/>
        </w:rPr>
        <w:t xml:space="preserve">На период до 2030 года планируется продолжить планомерную работу по установке общедомовых приборов учета тепловой энергии с доведением уровня </w:t>
      </w:r>
      <w:proofErr w:type="spellStart"/>
      <w:r w:rsidRPr="009D3472">
        <w:rPr>
          <w:rFonts w:ascii="Trebuchet MS" w:eastAsia="Times New Roman" w:hAnsi="Trebuchet MS" w:cs="Times New Roman"/>
          <w:lang w:eastAsia="ru-RU"/>
        </w:rPr>
        <w:t>оприборенности</w:t>
      </w:r>
      <w:proofErr w:type="spellEnd"/>
      <w:r w:rsidRPr="009D3472">
        <w:rPr>
          <w:rFonts w:ascii="Trebuchet MS" w:eastAsia="Times New Roman" w:hAnsi="Trebuchet MS" w:cs="Times New Roman"/>
          <w:lang w:eastAsia="ru-RU"/>
        </w:rPr>
        <w:t xml:space="preserve"> до </w:t>
      </w:r>
      <w:r w:rsidR="00AE4253" w:rsidRPr="009D3472">
        <w:rPr>
          <w:rFonts w:ascii="Trebuchet MS" w:eastAsia="Times New Roman" w:hAnsi="Trebuchet MS" w:cs="Times New Roman"/>
          <w:lang w:eastAsia="ru-RU"/>
        </w:rPr>
        <w:t>75</w:t>
      </w:r>
      <w:r w:rsidRPr="009D3472">
        <w:rPr>
          <w:rFonts w:ascii="Trebuchet MS" w:eastAsia="Times New Roman" w:hAnsi="Trebuchet MS" w:cs="Times New Roman"/>
          <w:lang w:eastAsia="ru-RU"/>
        </w:rPr>
        <w:t>% от общего количества абонентов.</w:t>
      </w:r>
    </w:p>
    <w:p w14:paraId="1E91EA6E" w14:textId="695F6814" w:rsidR="002E6900" w:rsidRDefault="002E6900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>
        <w:rPr>
          <w:rFonts w:ascii="Trebuchet MS" w:eastAsia="Times New Roman" w:hAnsi="Trebuchet MS" w:cs="Times New Roman"/>
          <w:lang w:eastAsia="ru-RU"/>
        </w:rPr>
        <w:t>Поадресный перечень зданий с установленными общедомовыми приборами учета тепловой энергии приведен в таблице 1.5.2.2.</w:t>
      </w:r>
    </w:p>
    <w:p w14:paraId="0D633EA8" w14:textId="7026E0FB" w:rsidR="00515B91" w:rsidRPr="009D3472" w:rsidRDefault="00515B91" w:rsidP="00515B91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9D3472">
        <w:rPr>
          <w:rFonts w:ascii="Trebuchet MS" w:eastAsia="Times New Roman" w:hAnsi="Trebuchet MS" w:cs="Times New Roman"/>
          <w:lang w:eastAsia="ru-RU"/>
        </w:rPr>
        <w:t xml:space="preserve">При отсутствии установленных приборов учета, оплата </w:t>
      </w:r>
      <w:proofErr w:type="gramStart"/>
      <w:r w:rsidRPr="009D3472">
        <w:rPr>
          <w:rFonts w:ascii="Trebuchet MS" w:eastAsia="Times New Roman" w:hAnsi="Trebuchet MS" w:cs="Times New Roman"/>
          <w:lang w:eastAsia="ru-RU"/>
        </w:rPr>
        <w:t>за поставленную тепловую энергию</w:t>
      </w:r>
      <w:proofErr w:type="gramEnd"/>
      <w:r w:rsidRPr="009D3472">
        <w:rPr>
          <w:rFonts w:ascii="Trebuchet MS" w:eastAsia="Times New Roman" w:hAnsi="Trebuchet MS" w:cs="Times New Roman"/>
          <w:lang w:eastAsia="ru-RU"/>
        </w:rPr>
        <w:t xml:space="preserve"> и горячую воду осуществляется на основании утвержденных нормативов потребления коммунальных услуг (части 1.5.4 Главы 1 Обосновывающих материалов к Схеме теплоснабжения).</w:t>
      </w:r>
    </w:p>
    <w:p w14:paraId="23D91E50" w14:textId="77777777" w:rsidR="00515B91" w:rsidRPr="008B6632" w:rsidRDefault="00515B91" w:rsidP="002202E8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5D6A9E82" w14:textId="2209D8BC" w:rsidR="00A020AA" w:rsidRPr="002E6900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4" w:name="_Toc101038920"/>
      <w:r w:rsidRPr="002E6900">
        <w:rPr>
          <w:rFonts w:ascii="Trebuchet MS" w:eastAsia="Times New Roman" w:hAnsi="Trebuchet MS" w:cs="Times New Roman"/>
          <w:b/>
          <w:lang w:eastAsia="ru-RU"/>
        </w:rPr>
        <w:t>1.3.1</w:t>
      </w:r>
      <w:r w:rsidR="0012540D" w:rsidRPr="002E6900">
        <w:rPr>
          <w:rFonts w:ascii="Trebuchet MS" w:eastAsia="Times New Roman" w:hAnsi="Trebuchet MS" w:cs="Times New Roman"/>
          <w:b/>
          <w:lang w:eastAsia="ru-RU"/>
        </w:rPr>
        <w:t>6</w:t>
      </w:r>
      <w:r w:rsidRPr="002E6900">
        <w:rPr>
          <w:rFonts w:ascii="Trebuchet MS" w:eastAsia="Times New Roman" w:hAnsi="Trebuchet MS" w:cs="Times New Roman"/>
          <w:b/>
          <w:lang w:eastAsia="ru-RU"/>
        </w:rPr>
        <w:t xml:space="preserve"> Анализ работы диспетчерских служб теплоснабжающих (теплосетевых) организаций и используемых средств автоматизации, телемеханизации и связи</w:t>
      </w:r>
      <w:bookmarkEnd w:id="44"/>
    </w:p>
    <w:p w14:paraId="74E87D66" w14:textId="61BC0386" w:rsidR="002E6900" w:rsidRPr="00E13B93" w:rsidRDefault="002E6900" w:rsidP="002E690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E6900">
        <w:rPr>
          <w:rFonts w:ascii="Trebuchet MS" w:eastAsia="Times New Roman" w:hAnsi="Trebuchet MS" w:cs="Times New Roman"/>
          <w:lang w:eastAsia="ru-RU"/>
        </w:rPr>
        <w:t xml:space="preserve">ООО </w:t>
      </w:r>
      <w:r>
        <w:rPr>
          <w:rFonts w:ascii="Trebuchet MS" w:eastAsia="Times New Roman" w:hAnsi="Trebuchet MS" w:cs="Times New Roman"/>
          <w:lang w:eastAsia="ru-RU"/>
        </w:rPr>
        <w:t>«</w:t>
      </w:r>
      <w:r w:rsidRPr="002E6900">
        <w:rPr>
          <w:rFonts w:ascii="Trebuchet MS" w:eastAsia="Times New Roman" w:hAnsi="Trebuchet MS" w:cs="Times New Roman"/>
          <w:lang w:eastAsia="ru-RU"/>
        </w:rPr>
        <w:t>Т Плюс ВКС</w:t>
      </w:r>
      <w:r>
        <w:rPr>
          <w:rFonts w:ascii="Trebuchet MS" w:eastAsia="Times New Roman" w:hAnsi="Trebuchet MS" w:cs="Times New Roman"/>
          <w:lang w:eastAsia="ru-RU"/>
        </w:rPr>
        <w:t>»</w:t>
      </w:r>
      <w:r w:rsidRPr="00E13B93">
        <w:rPr>
          <w:rFonts w:ascii="Trebuchet MS" w:eastAsia="Times New Roman" w:hAnsi="Trebuchet MS" w:cs="Times New Roman"/>
          <w:lang w:eastAsia="ru-RU"/>
        </w:rPr>
        <w:t xml:space="preserve"> укомплектовано эксплуатационной диспетчерской и аварийной службой. Диспетчерская служба работает ежедневно в круглосуточном режиме. </w:t>
      </w:r>
    </w:p>
    <w:p w14:paraId="161FB3AF" w14:textId="77777777" w:rsidR="002E6900" w:rsidRPr="00E13B93" w:rsidRDefault="002E6900" w:rsidP="002E690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13B93">
        <w:rPr>
          <w:rFonts w:ascii="Trebuchet MS" w:eastAsia="Times New Roman" w:hAnsi="Trebuchet MS" w:cs="Times New Roman"/>
          <w:lang w:eastAsia="ru-RU"/>
        </w:rPr>
        <w:t>Информация по диспетчерским службам теплоснабжающих организаций представлена в таблице ниже.</w:t>
      </w:r>
    </w:p>
    <w:p w14:paraId="0EB60100" w14:textId="77777777" w:rsidR="002E6900" w:rsidRPr="00E13B93" w:rsidRDefault="002E6900" w:rsidP="002E6900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E13B93">
        <w:rPr>
          <w:rFonts w:ascii="Trebuchet MS" w:eastAsia="Times New Roman" w:hAnsi="Trebuchet MS" w:cs="Times New Roman"/>
          <w:b/>
          <w:bCs/>
          <w:lang w:eastAsia="ru-RU"/>
        </w:rPr>
        <w:t>Таблица 1.3.16.1 – Информация по работе диспетчерских служб теплоснабжающих организаций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2439"/>
        <w:gridCol w:w="2381"/>
        <w:gridCol w:w="2864"/>
        <w:gridCol w:w="1672"/>
      </w:tblGrid>
      <w:tr w:rsidR="002E6900" w:rsidRPr="00E13B93" w14:paraId="306E4C6C" w14:textId="77777777" w:rsidTr="006B7339">
        <w:trPr>
          <w:trHeight w:val="300"/>
          <w:tblHeader/>
        </w:trPr>
        <w:tc>
          <w:tcPr>
            <w:tcW w:w="675" w:type="dxa"/>
            <w:shd w:val="clear" w:color="auto" w:fill="CCFF99"/>
            <w:vAlign w:val="center"/>
          </w:tcPr>
          <w:p w14:paraId="77511A10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п.п</w:t>
            </w:r>
            <w:proofErr w:type="spellEnd"/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439" w:type="dxa"/>
            <w:shd w:val="clear" w:color="auto" w:fill="CCFF99"/>
            <w:vAlign w:val="center"/>
          </w:tcPr>
          <w:p w14:paraId="7D61D96F" w14:textId="0AA71424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  <w:r w:rsidR="00DF7B62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теплоснабжающей организации</w:t>
            </w:r>
          </w:p>
        </w:tc>
        <w:tc>
          <w:tcPr>
            <w:tcW w:w="2381" w:type="dxa"/>
            <w:shd w:val="clear" w:color="auto" w:fill="CCFF99"/>
            <w:vAlign w:val="center"/>
          </w:tcPr>
          <w:p w14:paraId="2DDF80D2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диспетчерской службы теплоснабжающей (теплосетевой) организации</w:t>
            </w:r>
          </w:p>
        </w:tc>
        <w:tc>
          <w:tcPr>
            <w:tcW w:w="2864" w:type="dxa"/>
            <w:shd w:val="clear" w:color="auto" w:fill="CCFF99"/>
            <w:vAlign w:val="center"/>
          </w:tcPr>
          <w:p w14:paraId="725DB7C0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Использование средств автоматизации, телемеханизации при работе диспетчерской службы</w:t>
            </w:r>
          </w:p>
        </w:tc>
        <w:tc>
          <w:tcPr>
            <w:tcW w:w="1672" w:type="dxa"/>
            <w:shd w:val="clear" w:color="auto" w:fill="CCFF99"/>
            <w:vAlign w:val="center"/>
          </w:tcPr>
          <w:p w14:paraId="105F3B30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Наличие замечаний к работе диспетчерской службы</w:t>
            </w:r>
          </w:p>
        </w:tc>
      </w:tr>
      <w:tr w:rsidR="002E6900" w:rsidRPr="00E13B93" w14:paraId="6A7CD488" w14:textId="77777777" w:rsidTr="006B7339">
        <w:trPr>
          <w:trHeight w:val="300"/>
        </w:trPr>
        <w:tc>
          <w:tcPr>
            <w:tcW w:w="10031" w:type="dxa"/>
            <w:gridSpan w:val="5"/>
            <w:shd w:val="clear" w:color="auto" w:fill="FFFF99"/>
            <w:vAlign w:val="center"/>
          </w:tcPr>
          <w:p w14:paraId="1276969E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по состоянию на 01.04.2022 год</w:t>
            </w:r>
          </w:p>
        </w:tc>
      </w:tr>
      <w:tr w:rsidR="002E6900" w:rsidRPr="00E13B93" w14:paraId="784B36CD" w14:textId="77777777" w:rsidTr="006B7339">
        <w:trPr>
          <w:trHeight w:val="300"/>
        </w:trPr>
        <w:tc>
          <w:tcPr>
            <w:tcW w:w="675" w:type="dxa"/>
            <w:noWrap/>
            <w:vAlign w:val="center"/>
          </w:tcPr>
          <w:p w14:paraId="51F25AE5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39" w:type="dxa"/>
            <w:vAlign w:val="center"/>
          </w:tcPr>
          <w:p w14:paraId="5995D5D6" w14:textId="69398C07" w:rsidR="002E6900" w:rsidRPr="00E13B93" w:rsidRDefault="00A438B7" w:rsidP="006B7339">
            <w:pPr>
              <w:spacing w:after="0" w:line="240" w:lineRule="auto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438B7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ОП АО «ВКС» «Теплоэнерго»</w:t>
            </w:r>
          </w:p>
        </w:tc>
        <w:tc>
          <w:tcPr>
            <w:tcW w:w="2381" w:type="dxa"/>
            <w:vAlign w:val="center"/>
          </w:tcPr>
          <w:p w14:paraId="643959FE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2864" w:type="dxa"/>
            <w:vAlign w:val="center"/>
          </w:tcPr>
          <w:p w14:paraId="073E4AA8" w14:textId="1590D186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Ряд источников работает в автоматическом режиме с передачей информации на центральный диспетчерский пункт</w:t>
            </w:r>
          </w:p>
        </w:tc>
        <w:tc>
          <w:tcPr>
            <w:tcW w:w="1672" w:type="dxa"/>
            <w:vAlign w:val="center"/>
          </w:tcPr>
          <w:p w14:paraId="7BC2B94A" w14:textId="77777777" w:rsidR="002E6900" w:rsidRPr="00E13B93" w:rsidRDefault="002E6900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</w:pPr>
            <w:r w:rsidRPr="00E13B93">
              <w:rPr>
                <w:rFonts w:ascii="Trebuchet MS" w:eastAsia="Times New Roman" w:hAnsi="Trebuchet MS" w:cs="Times New Roman"/>
                <w:bCs/>
                <w:sz w:val="20"/>
                <w:szCs w:val="20"/>
                <w:lang w:eastAsia="ru-RU"/>
              </w:rPr>
              <w:t>отсутствуют</w:t>
            </w:r>
          </w:p>
        </w:tc>
      </w:tr>
    </w:tbl>
    <w:p w14:paraId="5E4FCED8" w14:textId="21EF504E" w:rsidR="00A020AA" w:rsidRPr="002E6900" w:rsidRDefault="00A020AA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8375DE0" w14:textId="6FC2CEA1" w:rsidR="00A42AAC" w:rsidRDefault="00A42AAC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1F7DE53C" w14:textId="77777777" w:rsidR="002E6900" w:rsidRPr="002E6900" w:rsidRDefault="002E6900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6BF2AB5" w14:textId="305B9816" w:rsidR="00A020AA" w:rsidRPr="002E6900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5" w:name="_Toc101038921"/>
      <w:r w:rsidRPr="002E6900">
        <w:rPr>
          <w:rFonts w:ascii="Trebuchet MS" w:eastAsia="Times New Roman" w:hAnsi="Trebuchet MS" w:cs="Times New Roman"/>
          <w:b/>
          <w:lang w:eastAsia="ru-RU"/>
        </w:rPr>
        <w:lastRenderedPageBreak/>
        <w:t>1.3.1</w:t>
      </w:r>
      <w:r w:rsidR="0012540D" w:rsidRPr="002E6900">
        <w:rPr>
          <w:rFonts w:ascii="Trebuchet MS" w:eastAsia="Times New Roman" w:hAnsi="Trebuchet MS" w:cs="Times New Roman"/>
          <w:b/>
          <w:lang w:eastAsia="ru-RU"/>
        </w:rPr>
        <w:t>7</w:t>
      </w:r>
      <w:r w:rsidRPr="002E6900">
        <w:rPr>
          <w:rFonts w:ascii="Trebuchet MS" w:eastAsia="Times New Roman" w:hAnsi="Trebuchet MS" w:cs="Times New Roman"/>
          <w:b/>
          <w:lang w:eastAsia="ru-RU"/>
        </w:rPr>
        <w:t xml:space="preserve"> Уровень автоматизации и обслуживания центральных тепловых пунктов, насосных станций</w:t>
      </w:r>
      <w:bookmarkEnd w:id="45"/>
    </w:p>
    <w:p w14:paraId="5ED62D5B" w14:textId="1B1DCD92" w:rsidR="00A020AA" w:rsidRPr="002E6900" w:rsidRDefault="00786B49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E6900">
        <w:rPr>
          <w:rFonts w:ascii="Trebuchet MS" w:eastAsia="Times New Roman" w:hAnsi="Trebuchet MS" w:cs="Times New Roman"/>
          <w:lang w:eastAsia="ru-RU"/>
        </w:rPr>
        <w:t xml:space="preserve">На территории </w:t>
      </w:r>
      <w:r w:rsidR="00343D4D" w:rsidRPr="002E690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E4253" w:rsidRPr="002E6900">
        <w:rPr>
          <w:rFonts w:ascii="Trebuchet MS" w:eastAsia="Times New Roman" w:hAnsi="Trebuchet MS" w:cs="Times New Roman"/>
          <w:lang w:eastAsia="ru-RU"/>
        </w:rPr>
        <w:t>г</w:t>
      </w:r>
      <w:r w:rsidR="00A12176" w:rsidRPr="002E6900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90171B" w:rsidRPr="002E6900">
        <w:rPr>
          <w:rFonts w:ascii="Trebuchet MS" w:eastAsia="Times New Roman" w:hAnsi="Trebuchet MS" w:cs="Times New Roman"/>
          <w:lang w:eastAsia="ru-RU"/>
        </w:rPr>
        <w:t xml:space="preserve"> </w:t>
      </w:r>
      <w:r w:rsidR="00BE12B7" w:rsidRPr="002E6900">
        <w:rPr>
          <w:rFonts w:ascii="Trebuchet MS" w:eastAsia="Times New Roman" w:hAnsi="Trebuchet MS" w:cs="Times New Roman"/>
          <w:lang w:eastAsia="ru-RU"/>
        </w:rPr>
        <w:t>центральны</w:t>
      </w:r>
      <w:r w:rsidR="001A7938" w:rsidRPr="002E6900">
        <w:rPr>
          <w:rFonts w:ascii="Trebuchet MS" w:eastAsia="Times New Roman" w:hAnsi="Trebuchet MS" w:cs="Times New Roman"/>
          <w:lang w:eastAsia="ru-RU"/>
        </w:rPr>
        <w:t>е</w:t>
      </w:r>
      <w:r w:rsidR="00BE12B7" w:rsidRPr="002E6900">
        <w:rPr>
          <w:rFonts w:ascii="Trebuchet MS" w:eastAsia="Times New Roman" w:hAnsi="Trebuchet MS" w:cs="Times New Roman"/>
          <w:lang w:eastAsia="ru-RU"/>
        </w:rPr>
        <w:t xml:space="preserve"> тепловы</w:t>
      </w:r>
      <w:r w:rsidR="001A7938" w:rsidRPr="002E6900">
        <w:rPr>
          <w:rFonts w:ascii="Trebuchet MS" w:eastAsia="Times New Roman" w:hAnsi="Trebuchet MS" w:cs="Times New Roman"/>
          <w:lang w:eastAsia="ru-RU"/>
        </w:rPr>
        <w:t>е</w:t>
      </w:r>
      <w:r w:rsidR="00BE12B7" w:rsidRPr="002E6900">
        <w:rPr>
          <w:rFonts w:ascii="Trebuchet MS" w:eastAsia="Times New Roman" w:hAnsi="Trebuchet MS" w:cs="Times New Roman"/>
          <w:lang w:eastAsia="ru-RU"/>
        </w:rPr>
        <w:t xml:space="preserve"> пунк</w:t>
      </w:r>
      <w:r w:rsidR="001A7938" w:rsidRPr="002E6900">
        <w:rPr>
          <w:rFonts w:ascii="Trebuchet MS" w:eastAsia="Times New Roman" w:hAnsi="Trebuchet MS" w:cs="Times New Roman"/>
          <w:lang w:eastAsia="ru-RU"/>
        </w:rPr>
        <w:t>ты</w:t>
      </w:r>
      <w:r w:rsidR="008B6632" w:rsidRPr="002E6900">
        <w:rPr>
          <w:rFonts w:ascii="Trebuchet MS" w:eastAsia="Times New Roman" w:hAnsi="Trebuchet MS" w:cs="Times New Roman"/>
          <w:lang w:eastAsia="ru-RU"/>
        </w:rPr>
        <w:t xml:space="preserve"> и насосные станции</w:t>
      </w:r>
      <w:r w:rsidR="001A7938" w:rsidRPr="002E6900">
        <w:rPr>
          <w:rFonts w:ascii="Trebuchet MS" w:eastAsia="Times New Roman" w:hAnsi="Trebuchet MS" w:cs="Times New Roman"/>
          <w:lang w:eastAsia="ru-RU"/>
        </w:rPr>
        <w:t xml:space="preserve"> отсутствуют.</w:t>
      </w:r>
    </w:p>
    <w:p w14:paraId="136AD440" w14:textId="4697FF41" w:rsidR="00A42AAC" w:rsidRPr="002E6900" w:rsidRDefault="00A42AAC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4CCC97E" w14:textId="5226A305" w:rsidR="00A42AAC" w:rsidRPr="002E6900" w:rsidRDefault="00A42AAC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6" w:name="_Toc101038922"/>
      <w:r w:rsidRPr="002E6900">
        <w:rPr>
          <w:rFonts w:ascii="Trebuchet MS" w:eastAsia="Times New Roman" w:hAnsi="Trebuchet MS" w:cs="Times New Roman"/>
          <w:b/>
          <w:lang w:eastAsia="ru-RU"/>
        </w:rPr>
        <w:t>1.3.18 Сведения о наличии защиты тепловых сетей от превышения давления</w:t>
      </w:r>
      <w:bookmarkEnd w:id="46"/>
    </w:p>
    <w:p w14:paraId="2F5AAC02" w14:textId="55D4B427" w:rsidR="00A42AAC" w:rsidRPr="002E6900" w:rsidRDefault="00EE2FDD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E6900">
        <w:rPr>
          <w:rFonts w:ascii="Trebuchet MS" w:eastAsia="Times New Roman" w:hAnsi="Trebuchet MS" w:cs="Times New Roman"/>
          <w:lang w:eastAsia="ru-RU"/>
        </w:rPr>
        <w:t>По данным,</w:t>
      </w:r>
      <w:r w:rsidR="0090171B" w:rsidRPr="002E6900">
        <w:rPr>
          <w:rFonts w:ascii="Trebuchet MS" w:eastAsia="Times New Roman" w:hAnsi="Trebuchet MS" w:cs="Times New Roman"/>
          <w:lang w:eastAsia="ru-RU"/>
        </w:rPr>
        <w:t xml:space="preserve"> полученным от </w:t>
      </w:r>
      <w:r w:rsidR="002E6900">
        <w:rPr>
          <w:rFonts w:ascii="Trebuchet MS" w:eastAsia="Times New Roman" w:hAnsi="Trebuchet MS" w:cs="Times New Roman"/>
          <w:lang w:eastAsia="ru-RU"/>
        </w:rPr>
        <w:t>теплоснабжающей организации</w:t>
      </w:r>
      <w:r w:rsidR="0090171B" w:rsidRPr="002E6900">
        <w:rPr>
          <w:rFonts w:ascii="Trebuchet MS" w:eastAsia="Times New Roman" w:hAnsi="Trebuchet MS" w:cs="Times New Roman"/>
          <w:lang w:eastAsia="ru-RU"/>
        </w:rPr>
        <w:t xml:space="preserve"> на всех котельных установлена защитная автоматика.</w:t>
      </w:r>
      <w:r w:rsidR="00A42AAC" w:rsidRPr="002E6900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50284ADC" w14:textId="0A08D3BE" w:rsidR="00A42AAC" w:rsidRPr="002E6900" w:rsidRDefault="00A42AAC" w:rsidP="00A42AA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DD9D1D2" w14:textId="2F48D29B" w:rsidR="001E2E93" w:rsidRPr="002E6900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7" w:name="_Toc101038923"/>
      <w:r w:rsidRPr="002E6900">
        <w:rPr>
          <w:rFonts w:ascii="Trebuchet MS" w:eastAsia="Times New Roman" w:hAnsi="Trebuchet MS" w:cs="Times New Roman"/>
          <w:b/>
          <w:lang w:eastAsia="ru-RU"/>
        </w:rPr>
        <w:t>1.3.19 Перечень выявленных бесхозяйных тепловых сетей и обоснование выбора организации, уполномоченной на их эксплуатацию.</w:t>
      </w:r>
      <w:bookmarkEnd w:id="47"/>
    </w:p>
    <w:p w14:paraId="18533624" w14:textId="2FBB7ED1" w:rsidR="001E2E93" w:rsidRPr="002E6900" w:rsidRDefault="001E2E93" w:rsidP="001E2E9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E6900">
        <w:rPr>
          <w:rFonts w:ascii="Trebuchet MS" w:eastAsia="Times New Roman" w:hAnsi="Trebuchet MS" w:cs="Times New Roman"/>
          <w:lang w:eastAsia="ru-RU"/>
        </w:rPr>
        <w:t>По состоянию на 01.0</w:t>
      </w:r>
      <w:r w:rsidR="008B6632" w:rsidRPr="002E6900">
        <w:rPr>
          <w:rFonts w:ascii="Trebuchet MS" w:eastAsia="Times New Roman" w:hAnsi="Trebuchet MS" w:cs="Times New Roman"/>
          <w:lang w:eastAsia="ru-RU"/>
        </w:rPr>
        <w:t>4</w:t>
      </w:r>
      <w:r w:rsidRPr="002E6900">
        <w:rPr>
          <w:rFonts w:ascii="Trebuchet MS" w:eastAsia="Times New Roman" w:hAnsi="Trebuchet MS" w:cs="Times New Roman"/>
          <w:lang w:eastAsia="ru-RU"/>
        </w:rPr>
        <w:t>.</w:t>
      </w:r>
      <w:r w:rsidR="009A58C0" w:rsidRPr="002E6900">
        <w:rPr>
          <w:rFonts w:ascii="Trebuchet MS" w:eastAsia="Times New Roman" w:hAnsi="Trebuchet MS" w:cs="Times New Roman"/>
          <w:lang w:eastAsia="ru-RU"/>
        </w:rPr>
        <w:t>2022</w:t>
      </w:r>
      <w:r w:rsidRPr="002E6900">
        <w:rPr>
          <w:rFonts w:ascii="Trebuchet MS" w:eastAsia="Times New Roman" w:hAnsi="Trebuchet MS" w:cs="Times New Roman"/>
          <w:lang w:eastAsia="ru-RU"/>
        </w:rPr>
        <w:t xml:space="preserve"> года на территории </w:t>
      </w:r>
      <w:r w:rsidR="00343D4D" w:rsidRPr="002E6900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E4253" w:rsidRPr="002E6900">
        <w:rPr>
          <w:rFonts w:ascii="Trebuchet MS" w:eastAsia="Times New Roman" w:hAnsi="Trebuchet MS" w:cs="Times New Roman"/>
          <w:lang w:eastAsia="ru-RU"/>
        </w:rPr>
        <w:t>г</w:t>
      </w:r>
      <w:r w:rsidR="00A12176" w:rsidRPr="002E6900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90171B" w:rsidRPr="002E6900">
        <w:rPr>
          <w:rFonts w:ascii="Trebuchet MS" w:eastAsia="Times New Roman" w:hAnsi="Trebuchet MS" w:cs="Times New Roman"/>
          <w:lang w:eastAsia="ru-RU"/>
        </w:rPr>
        <w:t xml:space="preserve"> </w:t>
      </w:r>
      <w:r w:rsidRPr="002E6900">
        <w:rPr>
          <w:rFonts w:ascii="Trebuchet MS" w:eastAsia="Times New Roman" w:hAnsi="Trebuchet MS" w:cs="Times New Roman"/>
          <w:lang w:eastAsia="ru-RU"/>
        </w:rPr>
        <w:t>бесхозяйные тепловые сети не выявлены.</w:t>
      </w:r>
    </w:p>
    <w:p w14:paraId="4B50B62E" w14:textId="77777777" w:rsidR="001E2E93" w:rsidRPr="002E6900" w:rsidRDefault="001E2E93" w:rsidP="001E2E93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269D7E7" w14:textId="71934C1A" w:rsidR="001E2E93" w:rsidRPr="002E6900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48" w:name="_Toc101038924"/>
      <w:r w:rsidRPr="002E6900">
        <w:rPr>
          <w:rFonts w:ascii="Trebuchet MS" w:eastAsia="Times New Roman" w:hAnsi="Trebuchet MS" w:cs="Times New Roman"/>
          <w:b/>
          <w:lang w:eastAsia="ru-RU"/>
        </w:rPr>
        <w:t>1.3.20 Данные энергетических характеристик тепловых сетей</w:t>
      </w:r>
      <w:bookmarkEnd w:id="48"/>
    </w:p>
    <w:p w14:paraId="713025AB" w14:textId="58059FB7" w:rsidR="001E2E93" w:rsidRPr="002E6900" w:rsidRDefault="001E2E93" w:rsidP="00422E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E6900">
        <w:rPr>
          <w:rFonts w:ascii="Trebuchet MS" w:eastAsia="Times New Roman" w:hAnsi="Trebuchet MS" w:cs="Times New Roman"/>
          <w:lang w:eastAsia="ru-RU"/>
        </w:rPr>
        <w:t xml:space="preserve">Информация о значениях энергетических характеристик тепловых сетей </w:t>
      </w:r>
      <w:r w:rsidR="000A2038">
        <w:rPr>
          <w:rFonts w:ascii="Trebuchet MS" w:eastAsia="Times New Roman" w:hAnsi="Trebuchet MS" w:cs="Times New Roman"/>
          <w:lang w:eastAsia="ru-RU"/>
        </w:rPr>
        <w:t>теплоснабжающей</w:t>
      </w:r>
      <w:r w:rsidRPr="002E6900">
        <w:rPr>
          <w:rFonts w:ascii="Trebuchet MS" w:eastAsia="Times New Roman" w:hAnsi="Trebuchet MS" w:cs="Times New Roman"/>
          <w:lang w:eastAsia="ru-RU"/>
        </w:rPr>
        <w:t xml:space="preserve"> организацией не представлена</w:t>
      </w:r>
      <w:r w:rsidR="001A7938" w:rsidRPr="002E6900">
        <w:rPr>
          <w:rFonts w:ascii="Trebuchet MS" w:eastAsia="Times New Roman" w:hAnsi="Trebuchet MS" w:cs="Times New Roman"/>
          <w:lang w:eastAsia="ru-RU"/>
        </w:rPr>
        <w:t>.</w:t>
      </w:r>
    </w:p>
    <w:p w14:paraId="773EFD97" w14:textId="7764CD98" w:rsidR="001A7938" w:rsidRPr="006333D1" w:rsidRDefault="001A7938" w:rsidP="00422E70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1A7938" w:rsidRPr="006333D1" w:rsidSect="00B66F87">
          <w:pgSz w:w="11906" w:h="16838"/>
          <w:pgMar w:top="1134" w:right="851" w:bottom="1134" w:left="1134" w:header="454" w:footer="397" w:gutter="0"/>
          <w:cols w:space="720"/>
          <w:titlePg/>
          <w:docGrid w:linePitch="299"/>
        </w:sectPr>
      </w:pPr>
    </w:p>
    <w:p w14:paraId="76AA3036" w14:textId="0EE4B344" w:rsidR="00A020AA" w:rsidRPr="00B66F87" w:rsidRDefault="001E2E93" w:rsidP="00072448">
      <w:pPr>
        <w:pStyle w:val="a7"/>
        <w:keepNext/>
        <w:spacing w:before="0" w:after="6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49" w:name="_Toc101038925"/>
      <w:bookmarkStart w:id="50" w:name="_Toc339455062"/>
      <w:r w:rsidRPr="00B66F87">
        <w:rPr>
          <w:rFonts w:ascii="Trebuchet MS" w:hAnsi="Trebuchet MS"/>
          <w:b/>
          <w:bCs/>
          <w:kern w:val="32"/>
          <w:sz w:val="22"/>
        </w:rPr>
        <w:lastRenderedPageBreak/>
        <w:t>1</w:t>
      </w:r>
      <w:r w:rsidR="00580FDD" w:rsidRPr="00B66F87">
        <w:rPr>
          <w:rFonts w:ascii="Trebuchet MS" w:hAnsi="Trebuchet MS"/>
          <w:b/>
          <w:bCs/>
          <w:kern w:val="32"/>
          <w:sz w:val="22"/>
        </w:rPr>
        <w:t xml:space="preserve">.4 </w:t>
      </w:r>
      <w:r w:rsidR="00A020AA" w:rsidRPr="00B66F87">
        <w:rPr>
          <w:rFonts w:ascii="Trebuchet MS" w:hAnsi="Trebuchet MS"/>
          <w:b/>
          <w:bCs/>
          <w:kern w:val="32"/>
          <w:sz w:val="22"/>
        </w:rPr>
        <w:t>Зоны действия источников тепловой энергии</w:t>
      </w:r>
      <w:bookmarkEnd w:id="49"/>
    </w:p>
    <w:p w14:paraId="5BFB8989" w14:textId="4C24A46C" w:rsidR="001E2E93" w:rsidRPr="00B66F87" w:rsidRDefault="001E2E93" w:rsidP="00000BC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 xml:space="preserve">Сведения по </w:t>
      </w:r>
      <w:r w:rsidR="00000BCD" w:rsidRPr="00B66F87">
        <w:rPr>
          <w:rFonts w:ascii="Trebuchet MS" w:eastAsia="Times New Roman" w:hAnsi="Trebuchet MS" w:cs="Times New Roman"/>
          <w:lang w:eastAsia="ru-RU"/>
        </w:rPr>
        <w:t>зонам действия источников тепловой энергии</w:t>
      </w:r>
      <w:r w:rsidRPr="00B66F87">
        <w:rPr>
          <w:rFonts w:ascii="Trebuchet MS" w:eastAsia="Times New Roman" w:hAnsi="Trebuchet MS" w:cs="Times New Roman"/>
          <w:lang w:eastAsia="ru-RU"/>
        </w:rPr>
        <w:t xml:space="preserve"> представлены в таблице 1.4.1.</w:t>
      </w:r>
    </w:p>
    <w:p w14:paraId="404AA03B" w14:textId="77777777" w:rsidR="00AE4253" w:rsidRPr="00B66F87" w:rsidRDefault="00041914" w:rsidP="00041914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B66F87">
        <w:rPr>
          <w:rFonts w:ascii="Trebuchet MS" w:eastAsia="Times New Roman" w:hAnsi="Trebuchet MS" w:cs="Times New Roman"/>
          <w:b/>
        </w:rPr>
        <w:t>Таблица 1.4.1 –</w:t>
      </w:r>
      <w:r w:rsidR="00000BCD" w:rsidRPr="00B66F87">
        <w:rPr>
          <w:rFonts w:ascii="Trebuchet MS" w:eastAsia="Times New Roman" w:hAnsi="Trebuchet MS" w:cs="Times New Roman"/>
          <w:b/>
        </w:rPr>
        <w:t xml:space="preserve"> Зоны действия источников тепловой энергии </w:t>
      </w:r>
      <w:r w:rsidR="00343D4D" w:rsidRPr="00B66F87">
        <w:rPr>
          <w:rFonts w:ascii="Trebuchet MS" w:eastAsia="Times New Roman" w:hAnsi="Trebuchet MS" w:cs="Times New Roman"/>
          <w:b/>
        </w:rPr>
        <w:t xml:space="preserve">муниципального образования </w:t>
      </w:r>
      <w:r w:rsidR="00A12176" w:rsidRPr="00B66F87">
        <w:rPr>
          <w:rFonts w:ascii="Trebuchet MS" w:eastAsia="Times New Roman" w:hAnsi="Trebuchet MS" w:cs="Times New Roman"/>
          <w:b/>
        </w:rPr>
        <w:t>Город Юрьев-Польский</w:t>
      </w:r>
    </w:p>
    <w:tbl>
      <w:tblPr>
        <w:tblStyle w:val="af9"/>
        <w:tblW w:w="10625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418"/>
        <w:gridCol w:w="5103"/>
        <w:gridCol w:w="4104"/>
      </w:tblGrid>
      <w:tr w:rsidR="00AE4253" w:rsidRPr="00AE4253" w14:paraId="5846B36C" w14:textId="77777777" w:rsidTr="00FE337C">
        <w:trPr>
          <w:trHeight w:val="619"/>
          <w:tblHeader/>
        </w:trPr>
        <w:tc>
          <w:tcPr>
            <w:tcW w:w="1418" w:type="dxa"/>
            <w:shd w:val="clear" w:color="auto" w:fill="CCFF99"/>
            <w:vAlign w:val="center"/>
          </w:tcPr>
          <w:p w14:paraId="09F1DDA4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51" w:name="_Hlk100998059"/>
            <w:r w:rsidRPr="00AE4253">
              <w:rPr>
                <w:rFonts w:ascii="Trebuchet MS" w:hAnsi="Trebuchet MS" w:cs="Arial"/>
                <w:b/>
                <w:sz w:val="20"/>
                <w:szCs w:val="20"/>
              </w:rPr>
              <w:t xml:space="preserve">Наименование источников </w:t>
            </w:r>
          </w:p>
        </w:tc>
        <w:tc>
          <w:tcPr>
            <w:tcW w:w="5103" w:type="dxa"/>
            <w:shd w:val="clear" w:color="auto" w:fill="CCFF99"/>
            <w:vAlign w:val="center"/>
          </w:tcPr>
          <w:p w14:paraId="1ED086C4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b/>
                <w:sz w:val="20"/>
                <w:szCs w:val="20"/>
              </w:rPr>
              <w:t>Графическое отображение</w:t>
            </w:r>
          </w:p>
        </w:tc>
        <w:tc>
          <w:tcPr>
            <w:tcW w:w="4104" w:type="dxa"/>
            <w:shd w:val="clear" w:color="auto" w:fill="CCFF99"/>
            <w:vAlign w:val="center"/>
          </w:tcPr>
          <w:p w14:paraId="40CECACB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b/>
                <w:sz w:val="20"/>
                <w:szCs w:val="20"/>
              </w:rPr>
              <w:t>Реестр потребителей</w:t>
            </w:r>
          </w:p>
        </w:tc>
      </w:tr>
      <w:tr w:rsidR="00AE4253" w:rsidRPr="00AE4253" w14:paraId="55673A5F" w14:textId="77777777" w:rsidTr="00FE337C">
        <w:tc>
          <w:tcPr>
            <w:tcW w:w="10625" w:type="dxa"/>
            <w:gridSpan w:val="3"/>
            <w:shd w:val="clear" w:color="auto" w:fill="FFFF99"/>
            <w:vAlign w:val="center"/>
          </w:tcPr>
          <w:p w14:paraId="2B5E22BB" w14:textId="393FEA27" w:rsidR="00AE4253" w:rsidRPr="00AE4253" w:rsidRDefault="00B66F87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B66F87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Муниципальное образование город Юрьев-Польский</w:t>
            </w:r>
          </w:p>
        </w:tc>
      </w:tr>
      <w:tr w:rsidR="00AE4253" w:rsidRPr="00AE4253" w14:paraId="35ABDB25" w14:textId="77777777" w:rsidTr="00FE337C">
        <w:tc>
          <w:tcPr>
            <w:tcW w:w="1418" w:type="dxa"/>
            <w:vAlign w:val="center"/>
          </w:tcPr>
          <w:p w14:paraId="74373190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103" w:type="dxa"/>
            <w:vAlign w:val="center"/>
          </w:tcPr>
          <w:p w14:paraId="04756677" w14:textId="2F9E647B" w:rsidR="00AE4253" w:rsidRPr="00AE4253" w:rsidRDefault="00784968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noProof/>
                <w:sz w:val="20"/>
                <w:szCs w:val="20"/>
              </w:rPr>
              <w:drawing>
                <wp:inline distT="0" distB="0" distL="0" distR="0" wp14:anchorId="6A81952D" wp14:editId="4B479D32">
                  <wp:extent cx="3060597" cy="5638800"/>
                  <wp:effectExtent l="0" t="0" r="698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53" t="2111" r="12300" b="2597"/>
                          <a:stretch/>
                        </pic:blipFill>
                        <pic:spPr bwMode="auto">
                          <a:xfrm>
                            <a:off x="0" y="0"/>
                            <a:ext cx="3070318" cy="5656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26E88E2B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пер.,1;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пер.,14;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пер.,18;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пер.,2;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пер.,20;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пер.,22;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пер.,25;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пер.,27;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пер.,5;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пер.,5а;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пер.,6;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пер.,6а;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пер.,6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а,гараж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Авангардский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пер.,9; </w:t>
            </w:r>
          </w:p>
          <w:p w14:paraId="42A2BE2B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Владимирская,12; Владимирская,13</w:t>
            </w:r>
          </w:p>
          <w:p w14:paraId="78665A7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Владимирская,13а; Владимирская,13б</w:t>
            </w:r>
          </w:p>
          <w:p w14:paraId="09A8DE0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Владимирская,17; Владимирская,17а</w:t>
            </w:r>
          </w:p>
          <w:p w14:paraId="2E5A438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Владимирская,22; Владимирская,22а</w:t>
            </w:r>
          </w:p>
          <w:p w14:paraId="57DE5AF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Владимирская,24; Владимирская,26</w:t>
            </w:r>
          </w:p>
          <w:p w14:paraId="0855121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Владимирская,26а; Владимирская,26б</w:t>
            </w:r>
          </w:p>
          <w:p w14:paraId="42A4046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Горького,11; Горького,13; Горького,15</w:t>
            </w:r>
          </w:p>
          <w:p w14:paraId="294A9E0B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Горького,20; Горького,24; Горького,5;</w:t>
            </w:r>
          </w:p>
          <w:p w14:paraId="2E9DDAA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Горького,5а; Инфекционный корпус</w:t>
            </w:r>
          </w:p>
          <w:p w14:paraId="78DAC7A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Каланчёвский пер.,5; Каланчёвский пер.,9; Красноармейский пер.,24;</w:t>
            </w:r>
          </w:p>
          <w:p w14:paraId="7C2B5E2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Краснооктябрьская,16; Краснооктябрьская,18; Краснооктябрьская,22; Краснооктябрьская,26; </w:t>
            </w:r>
          </w:p>
          <w:p w14:paraId="26C93A9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Краснооктябрьская,6а;</w:t>
            </w:r>
          </w:p>
          <w:p w14:paraId="10D8B28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Краснооктябрьская,9;</w:t>
            </w:r>
          </w:p>
          <w:p w14:paraId="6444D2E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Красный Поселок,1; Красный Поселок,4;</w:t>
            </w:r>
          </w:p>
          <w:p w14:paraId="3F5CED0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Луговая,1; Луговая,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12,Главный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корпус СЭС; Луговая,12,б, г; Луговая,12,в;</w:t>
            </w:r>
          </w:p>
          <w:p w14:paraId="6AFDBC9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Луговая,12а; Луговая,12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а,проходная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>;</w:t>
            </w:r>
          </w:p>
          <w:p w14:paraId="2339F781" w14:textId="56008A54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Луговая,16; Луговая,16б; Луговая,</w:t>
            </w:r>
            <w:r w:rsidR="006B481D">
              <w:rPr>
                <w:rFonts w:ascii="Trebuchet MS" w:hAnsi="Trebuchet MS" w:cs="Arial"/>
                <w:sz w:val="20"/>
                <w:szCs w:val="20"/>
              </w:rPr>
              <w:t>19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;</w:t>
            </w:r>
          </w:p>
          <w:p w14:paraId="01D8DE51" w14:textId="35AE231B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</w:t>
            </w:r>
            <w:r w:rsidR="006B481D">
              <w:rPr>
                <w:rFonts w:ascii="Trebuchet MS" w:hAnsi="Trebuchet MS" w:cs="Arial"/>
                <w:sz w:val="20"/>
                <w:szCs w:val="20"/>
              </w:rPr>
              <w:t>19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; Луговая,23; Луговая,23а;</w:t>
            </w:r>
          </w:p>
          <w:p w14:paraId="77D583B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Луговая,25; Луговая,25а; Луговая,27;</w:t>
            </w:r>
          </w:p>
          <w:p w14:paraId="552B0FD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Луговая,29; Луговая,3; Луговая,31;</w:t>
            </w:r>
          </w:p>
          <w:p w14:paraId="700AE44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Луговая,35; Луговая,37; Луговая,37а;</w:t>
            </w:r>
          </w:p>
          <w:p w14:paraId="6CE51ED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41,Общежитие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>; Луговая,43;</w:t>
            </w:r>
          </w:p>
          <w:p w14:paraId="2CDDC374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Луговая,43а; Луговая,45а; Луговая,5;</w:t>
            </w:r>
          </w:p>
          <w:p w14:paraId="529FF16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Луговая,7; Луговая,8; Павших Бойцов,1;</w:t>
            </w:r>
          </w:p>
          <w:p w14:paraId="5CFD32CB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Павших Бойцов,11; Павших Бойцов,13;</w:t>
            </w:r>
          </w:p>
          <w:p w14:paraId="789273E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Павших Бойцов,2; Павших Бойцов,4;</w:t>
            </w:r>
          </w:p>
          <w:p w14:paraId="257657A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Павших Бойцов,6; Первого Мая,16;</w:t>
            </w:r>
          </w:p>
          <w:p w14:paraId="480DE54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Мая,18; Первого Мая,29;</w:t>
            </w:r>
          </w:p>
          <w:p w14:paraId="5822C54A" w14:textId="12CFFC4F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Мая,33; Первого Мая,35; Первого Мая,35а;</w:t>
            </w:r>
          </w:p>
          <w:p w14:paraId="48F78D8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lastRenderedPageBreak/>
              <w:t>Первого Мая,46; Первого Мая,48;</w:t>
            </w:r>
          </w:p>
          <w:p w14:paraId="5BFE937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Мая,50; Первого Мая,54;</w:t>
            </w:r>
          </w:p>
          <w:p w14:paraId="506B56D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Мая,56; Первого Мая,57;</w:t>
            </w:r>
          </w:p>
          <w:p w14:paraId="40EFCC40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Мая,6; Первого Мая,70</w:t>
            </w:r>
          </w:p>
          <w:p w14:paraId="4A7B920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Мая,72; Первого Мая,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74,ПТУ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>;</w:t>
            </w:r>
          </w:p>
          <w:p w14:paraId="019E347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Мая,74а; Первого Мая,74б;</w:t>
            </w:r>
          </w:p>
          <w:p w14:paraId="2D509BB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Мая,74г; Первого Мая,74д;</w:t>
            </w:r>
          </w:p>
          <w:p w14:paraId="0872A270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Мая,75; Первого Мая,76;</w:t>
            </w:r>
          </w:p>
          <w:p w14:paraId="30CE515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Мая,77; Первого Мая,8;</w:t>
            </w:r>
          </w:p>
          <w:p w14:paraId="7612F34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Мая,83а; Первого Мая,91;</w:t>
            </w:r>
          </w:p>
          <w:p w14:paraId="500B87E7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Мая,93; Первого Мая,95;</w:t>
            </w:r>
          </w:p>
          <w:p w14:paraId="65698574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Первого Мая,97; Промышленный пер.,4;</w:t>
            </w:r>
          </w:p>
          <w:p w14:paraId="1C31997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Промышленный пер.,6; Садовый пер.,1;</w:t>
            </w:r>
          </w:p>
          <w:p w14:paraId="35DA554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пер.,11; Садовый пер.,4;</w:t>
            </w:r>
          </w:p>
          <w:p w14:paraId="1405A0B1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пл.,10; Советская пл.,12;</w:t>
            </w:r>
          </w:p>
          <w:p w14:paraId="36F2665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пл.,14; Советская пл.,16;</w:t>
            </w:r>
          </w:p>
          <w:p w14:paraId="0C4DE33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пл.,16а; Советская пл.,1а;</w:t>
            </w:r>
          </w:p>
          <w:p w14:paraId="231372C1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пл.,2а; Советская пл.,2б;</w:t>
            </w:r>
          </w:p>
          <w:p w14:paraId="3C26168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пл.,2в; Советская пл.,2г;</w:t>
            </w:r>
          </w:p>
          <w:p w14:paraId="1C3C012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пл.,3; Советская пл.,3а;</w:t>
            </w:r>
          </w:p>
          <w:p w14:paraId="45051E84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пл.,4; Советская пл.,5;</w:t>
            </w:r>
          </w:p>
          <w:p w14:paraId="707096A0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Советская пл.,8; Спартак; Шибанкова,1;</w:t>
            </w:r>
          </w:p>
          <w:p w14:paraId="2A4F6ED0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Шибанкова,10; Шибанкова,11; Шибанкова,116; Шибанкова,118;</w:t>
            </w:r>
          </w:p>
          <w:p w14:paraId="445AF09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Шибанкова,142а; Шибанкова,144;</w:t>
            </w:r>
          </w:p>
          <w:p w14:paraId="6FCD82B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Шибанкова,2; Шибанкова,27; </w:t>
            </w:r>
          </w:p>
          <w:p w14:paraId="3A1C6B7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Шибанкова,29; Шибанкова,29а;</w:t>
            </w:r>
          </w:p>
          <w:p w14:paraId="6F547F7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Шибанкова,3; Шибанкова,31;</w:t>
            </w:r>
          </w:p>
          <w:p w14:paraId="17ABB987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Шибанкова,33; Шибанкова,40;</w:t>
            </w:r>
          </w:p>
          <w:p w14:paraId="31F91EB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Шибанкова,42; Шибанкова,45;</w:t>
            </w:r>
          </w:p>
          <w:p w14:paraId="3D1C7F44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Шибанкова,46; Шибанкова,47;</w:t>
            </w:r>
          </w:p>
          <w:p w14:paraId="094B284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Шибанкова,5; Шибанкова,50;</w:t>
            </w:r>
          </w:p>
          <w:p w14:paraId="2355C83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Шибанкова,54а; Шибанкова,59;</w:t>
            </w:r>
          </w:p>
          <w:p w14:paraId="2CEEF9A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Шибанкова,6; Шибанкова,70; </w:t>
            </w:r>
          </w:p>
          <w:p w14:paraId="66ECC91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Шибанкова,72; Шибанкова,8;</w:t>
            </w:r>
          </w:p>
          <w:p w14:paraId="24EC865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Шибанкова,80; Шибанкова,80а;</w:t>
            </w:r>
          </w:p>
          <w:p w14:paraId="20EAE73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Шибанкова,84; Шибанкова,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86,Дет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. </w:t>
            </w:r>
            <w:proofErr w:type="spellStart"/>
            <w:r w:rsidRPr="00AE4253">
              <w:rPr>
                <w:rFonts w:ascii="Trebuchet MS" w:hAnsi="Trebuchet MS" w:cs="Arial"/>
                <w:sz w:val="20"/>
                <w:szCs w:val="20"/>
              </w:rPr>
              <w:t>библиотка</w:t>
            </w:r>
            <w:proofErr w:type="spellEnd"/>
            <w:r w:rsidRPr="00AE4253">
              <w:rPr>
                <w:rFonts w:ascii="Trebuchet MS" w:hAnsi="Trebuchet MS" w:cs="Arial"/>
                <w:sz w:val="20"/>
                <w:szCs w:val="20"/>
              </w:rPr>
              <w:t>; Шибанкова,87;</w:t>
            </w:r>
          </w:p>
          <w:p w14:paraId="6EB5E001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Шибанкова,89; Шибанкова,91; </w:t>
            </w:r>
          </w:p>
          <w:p w14:paraId="525F8631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Шибанкова,96; Шибанкова,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98,Детский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сад; Школьная,1; Школьная,11</w:t>
            </w:r>
          </w:p>
        </w:tc>
      </w:tr>
      <w:tr w:rsidR="00AE4253" w:rsidRPr="00AE4253" w14:paraId="2AF42F59" w14:textId="77777777" w:rsidTr="00FE337C">
        <w:tc>
          <w:tcPr>
            <w:tcW w:w="1418" w:type="dxa"/>
            <w:vAlign w:val="center"/>
          </w:tcPr>
          <w:p w14:paraId="1D02F003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Котельная №2</w:t>
            </w:r>
          </w:p>
        </w:tc>
        <w:tc>
          <w:tcPr>
            <w:tcW w:w="5103" w:type="dxa"/>
            <w:vAlign w:val="center"/>
          </w:tcPr>
          <w:p w14:paraId="14BE6734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noProof/>
                <w:sz w:val="20"/>
                <w:szCs w:val="20"/>
              </w:rPr>
              <w:drawing>
                <wp:inline distT="0" distB="0" distL="0" distR="0" wp14:anchorId="52E536D9" wp14:editId="3E761001">
                  <wp:extent cx="2867025" cy="3302635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3302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6789EDA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Вокзальный пер.,1</w:t>
            </w:r>
          </w:p>
          <w:p w14:paraId="316E657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Вокзальный пер.,3</w:t>
            </w:r>
          </w:p>
          <w:p w14:paraId="7336C17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Свободы,141</w:t>
            </w:r>
          </w:p>
          <w:p w14:paraId="16A815F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Свободы,142</w:t>
            </w:r>
          </w:p>
          <w:p w14:paraId="49609A8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Свободы,143</w:t>
            </w:r>
          </w:p>
          <w:p w14:paraId="1A15CE9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Свободы,145</w:t>
            </w:r>
          </w:p>
          <w:p w14:paraId="51A2651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Свободы,147</w:t>
            </w:r>
          </w:p>
          <w:p w14:paraId="5E0E24E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Чехова,15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б,Детский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сад</w:t>
            </w:r>
          </w:p>
          <w:p w14:paraId="5FABDA6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Чехова,17</w:t>
            </w:r>
          </w:p>
          <w:p w14:paraId="5EE5E194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Чехова,19</w:t>
            </w:r>
          </w:p>
          <w:p w14:paraId="340BCDE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Чехова,21</w:t>
            </w:r>
          </w:p>
          <w:p w14:paraId="43E6AFF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Чехова,23а</w:t>
            </w:r>
          </w:p>
          <w:p w14:paraId="03F8A40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Чехова,24а</w:t>
            </w:r>
          </w:p>
          <w:p w14:paraId="74B903C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Чехова,25</w:t>
            </w:r>
          </w:p>
          <w:p w14:paraId="78D27FF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Чехова,7а</w:t>
            </w:r>
          </w:p>
          <w:p w14:paraId="3E8534F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Чехова,7б</w:t>
            </w:r>
          </w:p>
          <w:p w14:paraId="174E1E7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Чехова,9а</w:t>
            </w:r>
          </w:p>
        </w:tc>
      </w:tr>
      <w:tr w:rsidR="00AE4253" w:rsidRPr="00AE4253" w14:paraId="7001C464" w14:textId="77777777" w:rsidTr="00FE337C">
        <w:tc>
          <w:tcPr>
            <w:tcW w:w="1418" w:type="dxa"/>
            <w:vAlign w:val="center"/>
          </w:tcPr>
          <w:p w14:paraId="74C93AED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 ф</w:t>
            </w:r>
            <w:proofErr w:type="gramEnd"/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  <w:proofErr w:type="spellStart"/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ки</w:t>
            </w:r>
            <w:proofErr w:type="spellEnd"/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"Авангард")</w:t>
            </w:r>
          </w:p>
        </w:tc>
        <w:tc>
          <w:tcPr>
            <w:tcW w:w="5103" w:type="dxa"/>
            <w:vAlign w:val="center"/>
          </w:tcPr>
          <w:p w14:paraId="66E68EE1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noProof/>
                <w:sz w:val="20"/>
                <w:szCs w:val="20"/>
              </w:rPr>
              <w:drawing>
                <wp:inline distT="0" distB="0" distL="0" distR="0" wp14:anchorId="5250C2CA" wp14:editId="30C8345A">
                  <wp:extent cx="3114081" cy="2020187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704" cy="2022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3604467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Артиллерийская,13</w:t>
            </w:r>
          </w:p>
          <w:p w14:paraId="5D0F7527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13,Прачечная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ЦРБ</w:t>
            </w:r>
          </w:p>
          <w:p w14:paraId="350E4F0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Артиллерийская,15</w:t>
            </w:r>
          </w:p>
          <w:p w14:paraId="00FAB50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Набережная,2</w:t>
            </w:r>
          </w:p>
          <w:p w14:paraId="2CFFC68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Революции,12</w:t>
            </w:r>
          </w:p>
          <w:p w14:paraId="6B70F67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Революции,9</w:t>
            </w:r>
          </w:p>
          <w:p w14:paraId="67AC70D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Революции,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9,Магазин</w:t>
            </w:r>
            <w:proofErr w:type="gramEnd"/>
          </w:p>
          <w:p w14:paraId="5D71A120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пер.,23</w:t>
            </w:r>
          </w:p>
          <w:p w14:paraId="6B3F2B3A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пер.,31</w:t>
            </w:r>
          </w:p>
          <w:p w14:paraId="716A51C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пер.,33</w:t>
            </w:r>
          </w:p>
          <w:p w14:paraId="16CFDC9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пер.,33а</w:t>
            </w:r>
          </w:p>
          <w:p w14:paraId="3F4E679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33,Архив</w:t>
            </w:r>
            <w:proofErr w:type="gramEnd"/>
          </w:p>
          <w:p w14:paraId="3DE90AC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пер.,33б</w:t>
            </w:r>
          </w:p>
          <w:p w14:paraId="304F8F5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Садовый пер.,34в</w:t>
            </w:r>
          </w:p>
          <w:p w14:paraId="773A0F8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Свободы,22</w:t>
            </w:r>
          </w:p>
          <w:p w14:paraId="0971DC7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Свободы,24</w:t>
            </w:r>
          </w:p>
          <w:p w14:paraId="7022E2BE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Свободы,4</w:t>
            </w:r>
          </w:p>
          <w:p w14:paraId="0561915B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Свободы,6</w:t>
            </w:r>
          </w:p>
          <w:p w14:paraId="0B120D21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Свободы,8</w:t>
            </w:r>
          </w:p>
          <w:p w14:paraId="4E8E5FE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Фабричный пер.,3а</w:t>
            </w:r>
          </w:p>
          <w:p w14:paraId="47016A7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Школьная,38</w:t>
            </w:r>
          </w:p>
          <w:p w14:paraId="1C5D6F3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Школьная,40</w:t>
            </w:r>
          </w:p>
          <w:p w14:paraId="4780FFC7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Школьная,42</w:t>
            </w:r>
          </w:p>
          <w:p w14:paraId="3AE14AD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Школьная,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44,Магазин</w:t>
            </w:r>
            <w:proofErr w:type="gramEnd"/>
          </w:p>
        </w:tc>
      </w:tr>
      <w:tr w:rsidR="00AE4253" w:rsidRPr="00AE4253" w14:paraId="3BEAA845" w14:textId="77777777" w:rsidTr="00FE337C">
        <w:tc>
          <w:tcPr>
            <w:tcW w:w="1418" w:type="dxa"/>
            <w:vAlign w:val="center"/>
          </w:tcPr>
          <w:p w14:paraId="0ED834CE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Котельная №4</w:t>
            </w:r>
          </w:p>
        </w:tc>
        <w:tc>
          <w:tcPr>
            <w:tcW w:w="5103" w:type="dxa"/>
            <w:vAlign w:val="center"/>
          </w:tcPr>
          <w:p w14:paraId="176E7BB6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noProof/>
                <w:sz w:val="20"/>
                <w:szCs w:val="20"/>
              </w:rPr>
              <w:drawing>
                <wp:inline distT="0" distB="0" distL="0" distR="0" wp14:anchorId="608E5F46" wp14:editId="29CEFC59">
                  <wp:extent cx="3174748" cy="2826328"/>
                  <wp:effectExtent l="0" t="0" r="698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r="14790"/>
                          <a:stretch/>
                        </pic:blipFill>
                        <pic:spPr bwMode="auto">
                          <a:xfrm>
                            <a:off x="0" y="0"/>
                            <a:ext cx="3193208" cy="2842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048CA36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Артиллерийская,32</w:t>
            </w:r>
          </w:p>
          <w:p w14:paraId="226649D1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Артиллерийская,32а</w:t>
            </w:r>
          </w:p>
          <w:p w14:paraId="492A99C3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Артиллерийская,34</w:t>
            </w:r>
          </w:p>
          <w:p w14:paraId="0259A89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Артиллерийская,34а</w:t>
            </w:r>
          </w:p>
          <w:p w14:paraId="70EB4B6F" w14:textId="45940A01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Герцена,11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Герцена,13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Герцена,13а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>;</w:t>
            </w:r>
          </w:p>
          <w:p w14:paraId="3DBAB815" w14:textId="5CD061A5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Герцена,13б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Герцена,15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Герцена,17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>;</w:t>
            </w:r>
          </w:p>
          <w:p w14:paraId="6249CF28" w14:textId="6D802A3F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Герцена,3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Герцена,4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Герцена,4а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Герцена,4б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Герцена,5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Герцена,7</w:t>
            </w:r>
          </w:p>
          <w:p w14:paraId="586B05F1" w14:textId="2EC3B813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Герцена,9</w:t>
            </w:r>
            <w:r w:rsidR="00B66F87">
              <w:rPr>
                <w:rFonts w:ascii="Trebuchet MS" w:hAnsi="Trebuchet MS" w:cs="Arial"/>
                <w:sz w:val="20"/>
                <w:szCs w:val="20"/>
              </w:rPr>
              <w:t xml:space="preserve">; </w:t>
            </w:r>
            <w:r w:rsidRPr="00AE4253">
              <w:rPr>
                <w:rFonts w:ascii="Trebuchet MS" w:hAnsi="Trebuchet MS" w:cs="Arial"/>
                <w:sz w:val="20"/>
                <w:szCs w:val="20"/>
              </w:rPr>
              <w:t>Покровская,46</w:t>
            </w:r>
          </w:p>
          <w:p w14:paraId="1CCFC758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Покровская,46а</w:t>
            </w:r>
          </w:p>
          <w:p w14:paraId="6A1F37CF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Покровская,48</w:t>
            </w:r>
          </w:p>
          <w:p w14:paraId="4AACECEB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Покровская,50</w:t>
            </w:r>
          </w:p>
          <w:p w14:paraId="6709E2B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Покровская,52</w:t>
            </w:r>
          </w:p>
          <w:p w14:paraId="014B5D2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Строителей,2</w:t>
            </w:r>
          </w:p>
          <w:p w14:paraId="434240E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Строителей,2а</w:t>
            </w:r>
          </w:p>
          <w:p w14:paraId="5FC057D9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Строителей,4</w:t>
            </w:r>
          </w:p>
          <w:p w14:paraId="70F7102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Строителей,6</w:t>
            </w:r>
          </w:p>
          <w:p w14:paraId="5133665C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Строителей,8</w:t>
            </w:r>
          </w:p>
        </w:tc>
      </w:tr>
      <w:tr w:rsidR="00B66F87" w:rsidRPr="00AE4253" w14:paraId="11B6C4AF" w14:textId="77777777" w:rsidTr="00FE337C">
        <w:tc>
          <w:tcPr>
            <w:tcW w:w="1418" w:type="dxa"/>
            <w:vAlign w:val="center"/>
          </w:tcPr>
          <w:p w14:paraId="718ACC38" w14:textId="07D265AD" w:rsidR="00B66F87" w:rsidRPr="00AE4253" w:rsidRDefault="00B66F87" w:rsidP="00B66F87">
            <w:pPr>
              <w:spacing w:line="276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(пер. Богомолова)</w:t>
            </w:r>
          </w:p>
        </w:tc>
        <w:tc>
          <w:tcPr>
            <w:tcW w:w="5103" w:type="dxa"/>
            <w:vAlign w:val="center"/>
          </w:tcPr>
          <w:p w14:paraId="74C98770" w14:textId="2D934F3A" w:rsidR="00B66F87" w:rsidRPr="00AE4253" w:rsidRDefault="00B66F87" w:rsidP="00B66F87">
            <w:pPr>
              <w:spacing w:line="276" w:lineRule="auto"/>
              <w:jc w:val="center"/>
              <w:rPr>
                <w:rFonts w:ascii="Trebuchet MS" w:hAnsi="Trebuchet MS" w:cs="Arial"/>
                <w:noProof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noProof/>
                <w:sz w:val="20"/>
                <w:szCs w:val="20"/>
              </w:rPr>
              <w:drawing>
                <wp:inline distT="0" distB="0" distL="0" distR="0" wp14:anchorId="07533273" wp14:editId="1DC3191B">
                  <wp:extent cx="3062177" cy="2013644"/>
                  <wp:effectExtent l="0" t="0" r="5080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169" cy="2018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60A6E48B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Богомолова пер.,10а</w:t>
            </w:r>
          </w:p>
          <w:p w14:paraId="7D9A8A20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Богомолова пер.,12</w:t>
            </w:r>
          </w:p>
          <w:p w14:paraId="2CB1E177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13,Детский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сад</w:t>
            </w:r>
          </w:p>
          <w:p w14:paraId="3F23652D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Вокзальная,16</w:t>
            </w:r>
          </w:p>
          <w:p w14:paraId="4BED4C1C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Вокзальная,18</w:t>
            </w:r>
          </w:p>
          <w:p w14:paraId="698DA310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Вокзальная,20</w:t>
            </w:r>
          </w:p>
          <w:p w14:paraId="79B5954B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Вокзальная,20</w:t>
            </w:r>
          </w:p>
          <w:p w14:paraId="462D6172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Заводская,1</w:t>
            </w:r>
          </w:p>
          <w:p w14:paraId="56002E5A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Заводская,1а</w:t>
            </w:r>
          </w:p>
          <w:p w14:paraId="5FFF07AA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Свободы,129</w:t>
            </w:r>
          </w:p>
          <w:p w14:paraId="55D5DDD9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Свободы,129а</w:t>
            </w:r>
          </w:p>
          <w:p w14:paraId="08ACA68D" w14:textId="77777777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Свободы,133</w:t>
            </w:r>
          </w:p>
          <w:p w14:paraId="725DC0B5" w14:textId="627E2518" w:rsidR="00B66F87" w:rsidRPr="00AE4253" w:rsidRDefault="00B66F87" w:rsidP="00B66F87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Вокзальная,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29,ФОК</w:t>
            </w:r>
            <w:proofErr w:type="gramEnd"/>
          </w:p>
        </w:tc>
      </w:tr>
      <w:tr w:rsidR="00AE4253" w:rsidRPr="00AE4253" w14:paraId="5E1115DF" w14:textId="77777777" w:rsidTr="00FE337C">
        <w:tc>
          <w:tcPr>
            <w:tcW w:w="1418" w:type="dxa"/>
            <w:vAlign w:val="center"/>
          </w:tcPr>
          <w:p w14:paraId="34463888" w14:textId="34D2C796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</w:t>
            </w:r>
            <w:r w:rsid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№6</w:t>
            </w: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</w:t>
            </w:r>
            <w:r w:rsidRPr="00AE425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пер. Красноармейский</w:t>
            </w:r>
            <w:r w:rsid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5103" w:type="dxa"/>
            <w:vAlign w:val="center"/>
          </w:tcPr>
          <w:p w14:paraId="04F38E9B" w14:textId="77777777" w:rsidR="00AE4253" w:rsidRPr="00AE4253" w:rsidRDefault="00AE4253" w:rsidP="00AE4253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noProof/>
                <w:sz w:val="20"/>
                <w:szCs w:val="20"/>
              </w:rPr>
              <w:drawing>
                <wp:inline distT="0" distB="0" distL="0" distR="0" wp14:anchorId="36225DD8" wp14:editId="78C48F2E">
                  <wp:extent cx="3051544" cy="278660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606" cy="2791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0EB27195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Красноармейский пер.,5</w:t>
            </w:r>
          </w:p>
          <w:p w14:paraId="6EBC071D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Красноармейский пер.,7</w:t>
            </w:r>
          </w:p>
          <w:p w14:paraId="3E69E742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Набережная,84</w:t>
            </w:r>
          </w:p>
          <w:p w14:paraId="7FD9B566" w14:textId="77777777" w:rsidR="00AE4253" w:rsidRPr="00AE4253" w:rsidRDefault="00AE4253" w:rsidP="00AE4253">
            <w:pPr>
              <w:spacing w:line="276" w:lineRule="auto"/>
              <w:rPr>
                <w:rFonts w:ascii="Trebuchet MS" w:hAnsi="Trebuchet MS" w:cs="Arial"/>
                <w:sz w:val="20"/>
                <w:szCs w:val="20"/>
              </w:rPr>
            </w:pPr>
            <w:r w:rsidRPr="00AE4253">
              <w:rPr>
                <w:rFonts w:ascii="Trebuchet MS" w:hAnsi="Trebuchet MS" w:cs="Arial"/>
                <w:sz w:val="20"/>
                <w:szCs w:val="20"/>
              </w:rPr>
              <w:t>Набережная,</w:t>
            </w:r>
            <w:proofErr w:type="gramStart"/>
            <w:r w:rsidRPr="00AE4253">
              <w:rPr>
                <w:rFonts w:ascii="Trebuchet MS" w:hAnsi="Trebuchet MS" w:cs="Arial"/>
                <w:sz w:val="20"/>
                <w:szCs w:val="20"/>
              </w:rPr>
              <w:t>88,Здание</w:t>
            </w:r>
            <w:proofErr w:type="gramEnd"/>
            <w:r w:rsidRPr="00AE4253">
              <w:rPr>
                <w:rFonts w:ascii="Trebuchet MS" w:hAnsi="Trebuchet MS" w:cs="Arial"/>
                <w:sz w:val="20"/>
                <w:szCs w:val="20"/>
              </w:rPr>
              <w:t xml:space="preserve"> военкомата</w:t>
            </w:r>
          </w:p>
        </w:tc>
      </w:tr>
    </w:tbl>
    <w:bookmarkEnd w:id="51"/>
    <w:p w14:paraId="6E85E47D" w14:textId="652B117C" w:rsidR="00041914" w:rsidRPr="00BF1ADD" w:rsidRDefault="00000BCD" w:rsidP="00041914">
      <w:pPr>
        <w:spacing w:after="0" w:line="240" w:lineRule="auto"/>
        <w:jc w:val="both"/>
        <w:rPr>
          <w:rFonts w:ascii="Trebuchet MS" w:eastAsia="Times New Roman" w:hAnsi="Trebuchet MS" w:cs="Times New Roman"/>
          <w:b/>
          <w:sz w:val="24"/>
          <w:szCs w:val="24"/>
        </w:rPr>
      </w:pPr>
      <w:r>
        <w:rPr>
          <w:rFonts w:ascii="Trebuchet MS" w:eastAsia="Times New Roman" w:hAnsi="Trebuchet MS" w:cs="Times New Roman"/>
          <w:b/>
          <w:sz w:val="24"/>
          <w:szCs w:val="24"/>
        </w:rPr>
        <w:t xml:space="preserve"> </w:t>
      </w:r>
    </w:p>
    <w:p w14:paraId="4376A358" w14:textId="77777777" w:rsidR="00BF1ADD" w:rsidRDefault="00BF1ADD" w:rsidP="00693393">
      <w:pPr>
        <w:pStyle w:val="a7"/>
        <w:keepNext/>
        <w:spacing w:before="240" w:after="60" w:line="360" w:lineRule="auto"/>
        <w:outlineLvl w:val="0"/>
        <w:rPr>
          <w:rFonts w:ascii="Trebuchet MS" w:hAnsi="Trebuchet MS"/>
          <w:b/>
          <w:bCs/>
          <w:kern w:val="32"/>
          <w:szCs w:val="28"/>
        </w:rPr>
        <w:sectPr w:rsidR="00BF1ADD" w:rsidSect="00B66F87">
          <w:pgSz w:w="11906" w:h="16838"/>
          <w:pgMar w:top="1134" w:right="851" w:bottom="1134" w:left="1134" w:header="454" w:footer="624" w:gutter="0"/>
          <w:cols w:space="720"/>
          <w:titlePg/>
          <w:docGrid w:linePitch="299"/>
        </w:sectPr>
      </w:pPr>
    </w:p>
    <w:p w14:paraId="63C60F98" w14:textId="76BDF4B1" w:rsidR="00A020AA" w:rsidRPr="00B66F87" w:rsidRDefault="00693393" w:rsidP="00394BF0">
      <w:pPr>
        <w:pStyle w:val="a7"/>
        <w:keepNext/>
        <w:spacing w:before="0" w:after="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52" w:name="_Toc101038926"/>
      <w:r w:rsidRPr="00B66F87">
        <w:rPr>
          <w:rFonts w:ascii="Trebuchet MS" w:hAnsi="Trebuchet MS"/>
          <w:b/>
          <w:bCs/>
          <w:kern w:val="32"/>
          <w:sz w:val="22"/>
        </w:rPr>
        <w:lastRenderedPageBreak/>
        <w:t xml:space="preserve">1.5 </w:t>
      </w:r>
      <w:r w:rsidR="002E344A" w:rsidRPr="00B66F87">
        <w:rPr>
          <w:rFonts w:ascii="Trebuchet MS" w:hAnsi="Trebuchet MS"/>
          <w:b/>
          <w:bCs/>
          <w:kern w:val="32"/>
          <w:sz w:val="22"/>
        </w:rPr>
        <w:t>Тепловые нагрузки потребителей тепловой энергии, групп потребителей тепловой энергии</w:t>
      </w:r>
      <w:r w:rsidR="00A020AA" w:rsidRPr="00B66F87">
        <w:rPr>
          <w:rFonts w:ascii="Trebuchet MS" w:hAnsi="Trebuchet MS"/>
          <w:b/>
          <w:bCs/>
          <w:kern w:val="32"/>
          <w:sz w:val="22"/>
        </w:rPr>
        <w:t>.</w:t>
      </w:r>
      <w:bookmarkEnd w:id="52"/>
    </w:p>
    <w:p w14:paraId="40513062" w14:textId="59D3B22E" w:rsidR="00A020AA" w:rsidRPr="00B66F87" w:rsidRDefault="00A020AA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3" w:name="_Toc101038927"/>
      <w:r w:rsidRPr="00B66F87">
        <w:rPr>
          <w:rFonts w:ascii="Trebuchet MS" w:eastAsia="Times New Roman" w:hAnsi="Trebuchet MS" w:cs="Times New Roman"/>
          <w:b/>
          <w:lang w:eastAsia="ru-RU"/>
        </w:rPr>
        <w:t>1.5.1</w:t>
      </w:r>
      <w:r w:rsidR="00BD3D3E" w:rsidRPr="00B66F8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52258" w:rsidRPr="00B66F87">
        <w:rPr>
          <w:rFonts w:ascii="Trebuchet MS" w:eastAsia="Times New Roman" w:hAnsi="Trebuchet MS" w:cs="Times New Roman"/>
          <w:b/>
          <w:lang w:eastAsia="ru-RU"/>
        </w:rPr>
        <w:t>Описание значений спроса на тепловую мощность в расчетных элементах территориального деления</w:t>
      </w:r>
      <w:r w:rsidRPr="00B66F87">
        <w:rPr>
          <w:rFonts w:ascii="Trebuchet MS" w:eastAsia="Times New Roman" w:hAnsi="Trebuchet MS" w:cs="Times New Roman"/>
          <w:b/>
          <w:lang w:eastAsia="ru-RU"/>
        </w:rPr>
        <w:t>.</w:t>
      </w:r>
      <w:r w:rsidR="003979CD" w:rsidRPr="00B66F87">
        <w:rPr>
          <w:rFonts w:ascii="Trebuchet MS" w:eastAsia="Times New Roman" w:hAnsi="Trebuchet MS" w:cs="Times New Roman"/>
          <w:b/>
          <w:lang w:eastAsia="ru-RU"/>
        </w:rPr>
        <w:t xml:space="preserve"> Описание значений расчетных тепловых нагрузок на коллекторах источников тепловой энергии</w:t>
      </w:r>
      <w:bookmarkEnd w:id="53"/>
    </w:p>
    <w:p w14:paraId="242F23D8" w14:textId="4358F4E2" w:rsidR="00BD3D3E" w:rsidRPr="00B66F87" w:rsidRDefault="00BD3D3E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Тепловые нагрузки потребителей, обслуживаемых котельными, в зонировании по тепловым районам муниципального образования</w:t>
      </w:r>
      <w:r w:rsidR="006E28D9" w:rsidRPr="00B66F87">
        <w:rPr>
          <w:rFonts w:ascii="Trebuchet MS" w:eastAsia="Times New Roman" w:hAnsi="Trebuchet MS" w:cs="Times New Roman"/>
          <w:lang w:eastAsia="ru-RU"/>
        </w:rPr>
        <w:t xml:space="preserve"> </w:t>
      </w:r>
      <w:r w:rsidR="00FE337C" w:rsidRPr="00B66F87">
        <w:rPr>
          <w:rFonts w:ascii="Trebuchet MS" w:eastAsia="Times New Roman" w:hAnsi="Trebuchet MS" w:cs="Times New Roman"/>
          <w:lang w:eastAsia="ru-RU"/>
        </w:rPr>
        <w:t>г</w:t>
      </w:r>
      <w:r w:rsidR="00A12176" w:rsidRPr="00B66F87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464935" w:rsidRPr="00B66F87">
        <w:rPr>
          <w:rFonts w:ascii="Trebuchet MS" w:eastAsia="Times New Roman" w:hAnsi="Trebuchet MS" w:cs="Times New Roman"/>
          <w:lang w:eastAsia="ru-RU"/>
        </w:rPr>
        <w:t xml:space="preserve"> </w:t>
      </w:r>
      <w:r w:rsidRPr="00B66F87">
        <w:rPr>
          <w:rFonts w:ascii="Trebuchet MS" w:eastAsia="Times New Roman" w:hAnsi="Trebuchet MS" w:cs="Times New Roman"/>
          <w:lang w:eastAsia="ru-RU"/>
        </w:rPr>
        <w:t>приведена в таблице 1.5.</w:t>
      </w:r>
      <w:r w:rsidR="008B7338" w:rsidRPr="00B66F87">
        <w:rPr>
          <w:rFonts w:ascii="Trebuchet MS" w:eastAsia="Times New Roman" w:hAnsi="Trebuchet MS" w:cs="Times New Roman"/>
          <w:lang w:eastAsia="ru-RU"/>
        </w:rPr>
        <w:t>1.</w:t>
      </w:r>
      <w:r w:rsidRPr="00B66F87">
        <w:rPr>
          <w:rFonts w:ascii="Trebuchet MS" w:eastAsia="Times New Roman" w:hAnsi="Trebuchet MS" w:cs="Times New Roman"/>
          <w:lang w:eastAsia="ru-RU"/>
        </w:rPr>
        <w:t>1.</w:t>
      </w:r>
    </w:p>
    <w:p w14:paraId="3A0BC79D" w14:textId="4CA5B45B" w:rsidR="00BD3D3E" w:rsidRPr="00B66F87" w:rsidRDefault="00BD3D3E" w:rsidP="00464935">
      <w:pPr>
        <w:spacing w:after="60" w:line="240" w:lineRule="auto"/>
        <w:jc w:val="both"/>
        <w:rPr>
          <w:rFonts w:ascii="Trebuchet MS" w:eastAsia="Times New Roman" w:hAnsi="Trebuchet MS" w:cs="Times New Roman"/>
          <w:b/>
        </w:rPr>
      </w:pPr>
      <w:r w:rsidRPr="00B66F87">
        <w:rPr>
          <w:rFonts w:ascii="Trebuchet MS" w:eastAsia="Times New Roman" w:hAnsi="Trebuchet MS" w:cs="Times New Roman"/>
          <w:b/>
        </w:rPr>
        <w:t>Таблица 1.5.1</w:t>
      </w:r>
      <w:r w:rsidR="0052752E">
        <w:rPr>
          <w:rFonts w:ascii="Trebuchet MS" w:eastAsia="Times New Roman" w:hAnsi="Trebuchet MS" w:cs="Times New Roman"/>
          <w:b/>
        </w:rPr>
        <w:t>.1</w:t>
      </w:r>
      <w:r w:rsidRPr="00B66F87">
        <w:rPr>
          <w:rFonts w:ascii="Trebuchet MS" w:eastAsia="Times New Roman" w:hAnsi="Trebuchet MS" w:cs="Times New Roman"/>
          <w:b/>
        </w:rPr>
        <w:t xml:space="preserve"> – Присоединенная нагрузка потребителей по тепловым районам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68"/>
        <w:gridCol w:w="3368"/>
        <w:gridCol w:w="3265"/>
      </w:tblGrid>
      <w:tr w:rsidR="00FE337C" w:rsidRPr="006E28D9" w14:paraId="5861F0C6" w14:textId="77777777" w:rsidTr="00FE337C">
        <w:trPr>
          <w:trHeight w:val="75"/>
        </w:trPr>
        <w:tc>
          <w:tcPr>
            <w:tcW w:w="16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bottom"/>
            <w:hideMark/>
          </w:tcPr>
          <w:p w14:paraId="5FB73705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54" w:name="_Hlk100998140"/>
            <w:r w:rsidRPr="006E28D9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теплового района</w:t>
            </w:r>
          </w:p>
        </w:tc>
        <w:tc>
          <w:tcPr>
            <w:tcW w:w="170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bottom"/>
            <w:hideMark/>
          </w:tcPr>
          <w:p w14:paraId="12C6ABF6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 теплоснабжения</w:t>
            </w:r>
          </w:p>
        </w:tc>
        <w:tc>
          <w:tcPr>
            <w:tcW w:w="164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bottom"/>
            <w:hideMark/>
          </w:tcPr>
          <w:p w14:paraId="6ABFBA7B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Подключенная нагрузка, Гкал/ч</w:t>
            </w:r>
          </w:p>
        </w:tc>
      </w:tr>
      <w:tr w:rsidR="00FE337C" w:rsidRPr="006E28D9" w14:paraId="7B7D7CAF" w14:textId="77777777" w:rsidTr="00FE337C">
        <w:trPr>
          <w:trHeight w:val="330"/>
        </w:trPr>
        <w:tc>
          <w:tcPr>
            <w:tcW w:w="16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5ED1F1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№1</w:t>
            </w:r>
          </w:p>
        </w:tc>
        <w:tc>
          <w:tcPr>
            <w:tcW w:w="17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0A8E79D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16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ACA3C71" w14:textId="6839BEAD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19,</w:t>
            </w:r>
            <w:r w:rsidR="00405C87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</w:tr>
      <w:tr w:rsidR="00FE337C" w:rsidRPr="006E28D9" w14:paraId="7899468A" w14:textId="77777777" w:rsidTr="00FE337C">
        <w:trPr>
          <w:trHeight w:val="330"/>
        </w:trPr>
        <w:tc>
          <w:tcPr>
            <w:tcW w:w="16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254A46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№2</w:t>
            </w:r>
          </w:p>
        </w:tc>
        <w:tc>
          <w:tcPr>
            <w:tcW w:w="17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9F2D47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16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98F26F" w14:textId="1C5AEC82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1,14</w:t>
            </w:r>
            <w:r w:rsidR="00DE77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FE337C" w:rsidRPr="006E28D9" w14:paraId="2AC89746" w14:textId="77777777" w:rsidTr="00FE337C">
        <w:trPr>
          <w:trHeight w:val="330"/>
        </w:trPr>
        <w:tc>
          <w:tcPr>
            <w:tcW w:w="16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342182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№3</w:t>
            </w:r>
          </w:p>
        </w:tc>
        <w:tc>
          <w:tcPr>
            <w:tcW w:w="17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9F637FF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 ф</w:t>
            </w:r>
            <w:proofErr w:type="gramEnd"/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  <w:proofErr w:type="spellStart"/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ки</w:t>
            </w:r>
            <w:proofErr w:type="spellEnd"/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"Авангард")</w:t>
            </w:r>
          </w:p>
        </w:tc>
        <w:tc>
          <w:tcPr>
            <w:tcW w:w="16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CED4DA" w14:textId="4814116B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4,2</w:t>
            </w:r>
            <w:r w:rsidR="00DE77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</w:tr>
      <w:tr w:rsidR="00FE337C" w:rsidRPr="006E28D9" w14:paraId="26318607" w14:textId="77777777" w:rsidTr="00FE337C">
        <w:trPr>
          <w:trHeight w:val="330"/>
        </w:trPr>
        <w:tc>
          <w:tcPr>
            <w:tcW w:w="16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60175E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№4</w:t>
            </w:r>
          </w:p>
        </w:tc>
        <w:tc>
          <w:tcPr>
            <w:tcW w:w="17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D6D612B" w14:textId="7777777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16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357761" w14:textId="54C181E7" w:rsidR="00FE337C" w:rsidRPr="006E28D9" w:rsidRDefault="00FE337C" w:rsidP="00FE337C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2,13</w:t>
            </w:r>
            <w:r w:rsidR="00DE7730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B66F87" w:rsidRPr="006E28D9" w14:paraId="22425B95" w14:textId="77777777" w:rsidTr="00FE337C">
        <w:trPr>
          <w:trHeight w:val="330"/>
        </w:trPr>
        <w:tc>
          <w:tcPr>
            <w:tcW w:w="16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EF8073" w14:textId="77777777" w:rsidR="00B66F87" w:rsidRPr="006E28D9" w:rsidRDefault="00B66F87" w:rsidP="00B66F8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№5</w:t>
            </w:r>
          </w:p>
        </w:tc>
        <w:tc>
          <w:tcPr>
            <w:tcW w:w="17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31FA7AE" w14:textId="2F8C91E7" w:rsidR="00B66F87" w:rsidRPr="006E28D9" w:rsidRDefault="00B66F87" w:rsidP="00B66F8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87188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(пер. Богомолова)</w:t>
            </w:r>
          </w:p>
        </w:tc>
        <w:tc>
          <w:tcPr>
            <w:tcW w:w="16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7060E6" w14:textId="1EA155BC" w:rsidR="00B66F87" w:rsidRPr="006E28D9" w:rsidRDefault="00B66F87" w:rsidP="00B66F8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2,445</w:t>
            </w:r>
          </w:p>
        </w:tc>
      </w:tr>
      <w:tr w:rsidR="00B66F87" w:rsidRPr="006E28D9" w14:paraId="506EA86B" w14:textId="77777777" w:rsidTr="00FE337C">
        <w:trPr>
          <w:trHeight w:val="330"/>
        </w:trPr>
        <w:tc>
          <w:tcPr>
            <w:tcW w:w="16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BA1D4C" w14:textId="7FEEC8AA" w:rsidR="00B66F87" w:rsidRPr="006E28D9" w:rsidRDefault="00B66F87" w:rsidP="00B66F8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6E28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Тепловой район №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7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3028F73" w14:textId="52CBD352" w:rsidR="00B66F87" w:rsidRPr="00871885" w:rsidRDefault="00604110" w:rsidP="00B66F8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(пер. Красноармейский)</w:t>
            </w:r>
          </w:p>
        </w:tc>
        <w:tc>
          <w:tcPr>
            <w:tcW w:w="16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461A60" w14:textId="2E62C678" w:rsidR="00B66F87" w:rsidRDefault="00B66F87" w:rsidP="00B66F87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0,240</w:t>
            </w:r>
          </w:p>
        </w:tc>
      </w:tr>
      <w:bookmarkEnd w:id="54"/>
    </w:tbl>
    <w:p w14:paraId="0DCAB107" w14:textId="62DF4304" w:rsidR="00BD3D3E" w:rsidRDefault="00BD3D3E" w:rsidP="006E28D9">
      <w:pPr>
        <w:spacing w:after="0" w:line="276" w:lineRule="auto"/>
        <w:jc w:val="both"/>
        <w:rPr>
          <w:rFonts w:ascii="Trebuchet MS" w:hAnsi="Trebuchet MS" w:cstheme="minorHAnsi"/>
          <w:sz w:val="12"/>
          <w:szCs w:val="12"/>
          <w:highlight w:val="yellow"/>
        </w:rPr>
      </w:pPr>
    </w:p>
    <w:p w14:paraId="2F486175" w14:textId="032E6DCF" w:rsidR="00831629" w:rsidRPr="00B66F87" w:rsidRDefault="00F65BF9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 xml:space="preserve">По итогам </w:t>
      </w:r>
      <w:r w:rsidR="000207B1" w:rsidRPr="00DE7730">
        <w:rPr>
          <w:rFonts w:ascii="Trebuchet MS" w:eastAsia="Times New Roman" w:hAnsi="Trebuchet MS" w:cs="Times New Roman"/>
          <w:lang w:eastAsia="ru-RU"/>
        </w:rPr>
        <w:t>2021</w:t>
      </w:r>
      <w:r w:rsidRPr="00DE7730">
        <w:rPr>
          <w:rFonts w:ascii="Trebuchet MS" w:eastAsia="Times New Roman" w:hAnsi="Trebuchet MS" w:cs="Times New Roman"/>
          <w:lang w:eastAsia="ru-RU"/>
        </w:rPr>
        <w:t xml:space="preserve"> года подключенная тепловая нагрузка на нужды отопления и горячего водоснабжения составляет </w:t>
      </w:r>
      <w:r w:rsidR="00DE7730" w:rsidRPr="00DE7730">
        <w:rPr>
          <w:rFonts w:ascii="Trebuchet MS" w:eastAsia="Times New Roman" w:hAnsi="Trebuchet MS" w:cs="Times New Roman"/>
          <w:lang w:eastAsia="ru-RU"/>
        </w:rPr>
        <w:t>30,171</w:t>
      </w:r>
      <w:r w:rsidRPr="00DE7730">
        <w:rPr>
          <w:rFonts w:ascii="Trebuchet MS" w:eastAsia="Times New Roman" w:hAnsi="Trebuchet MS" w:cs="Times New Roman"/>
          <w:lang w:eastAsia="ru-RU"/>
        </w:rPr>
        <w:t xml:space="preserve"> Гкал/ч</w:t>
      </w:r>
      <w:r w:rsidR="00831629" w:rsidRPr="00DE7730">
        <w:rPr>
          <w:rFonts w:ascii="Trebuchet MS" w:eastAsia="Times New Roman" w:hAnsi="Trebuchet MS" w:cs="Times New Roman"/>
          <w:lang w:eastAsia="ru-RU"/>
        </w:rPr>
        <w:t>.</w:t>
      </w:r>
    </w:p>
    <w:p w14:paraId="13C24C12" w14:textId="22F5A7E2" w:rsidR="00BD3D3E" w:rsidRPr="00B66F87" w:rsidRDefault="00BD3D3E" w:rsidP="00BD3D3E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В таблице ниже приведена информация о расчетных тепловых нагрузках на коллекторах источников тепловой энергии.</w:t>
      </w:r>
    </w:p>
    <w:p w14:paraId="31C1F3D3" w14:textId="1C2E3248" w:rsidR="00BD3D3E" w:rsidRPr="00B66F87" w:rsidRDefault="00BD3D3E" w:rsidP="005C4DA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B66F87">
        <w:rPr>
          <w:rFonts w:ascii="Trebuchet MS" w:eastAsia="Times New Roman" w:hAnsi="Trebuchet MS" w:cs="Times New Roman"/>
          <w:b/>
        </w:rPr>
        <w:t>Таблица 1.5.</w:t>
      </w:r>
      <w:r w:rsidR="008B7338" w:rsidRPr="00B66F87">
        <w:rPr>
          <w:rFonts w:ascii="Trebuchet MS" w:eastAsia="Times New Roman" w:hAnsi="Trebuchet MS" w:cs="Times New Roman"/>
          <w:b/>
        </w:rPr>
        <w:t>1</w:t>
      </w:r>
      <w:r w:rsidR="00D84D21" w:rsidRPr="00B66F87">
        <w:rPr>
          <w:rFonts w:ascii="Trebuchet MS" w:eastAsia="Times New Roman" w:hAnsi="Trebuchet MS" w:cs="Times New Roman"/>
          <w:b/>
        </w:rPr>
        <w:t>.</w:t>
      </w:r>
      <w:r w:rsidR="008B7338" w:rsidRPr="00B66F87">
        <w:rPr>
          <w:rFonts w:ascii="Trebuchet MS" w:eastAsia="Times New Roman" w:hAnsi="Trebuchet MS" w:cs="Times New Roman"/>
          <w:b/>
        </w:rPr>
        <w:t>2</w:t>
      </w:r>
      <w:r w:rsidRPr="00B66F87">
        <w:rPr>
          <w:rFonts w:ascii="Trebuchet MS" w:eastAsia="Times New Roman" w:hAnsi="Trebuchet MS" w:cs="Times New Roman"/>
          <w:b/>
        </w:rPr>
        <w:t xml:space="preserve"> – Информация о расчетных тепловых нагрузках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75"/>
        <w:gridCol w:w="1770"/>
        <w:gridCol w:w="2260"/>
        <w:gridCol w:w="1306"/>
      </w:tblGrid>
      <w:tr w:rsidR="00D27B92" w:rsidRPr="00B66F87" w14:paraId="0C3CA3C5" w14:textId="77777777" w:rsidTr="00D27B92">
        <w:trPr>
          <w:trHeight w:val="20"/>
        </w:trPr>
        <w:tc>
          <w:tcPr>
            <w:tcW w:w="2308" w:type="pct"/>
            <w:vMerge w:val="restart"/>
            <w:shd w:val="clear" w:color="000000" w:fill="CCFF99"/>
            <w:vAlign w:val="center"/>
            <w:hideMark/>
          </w:tcPr>
          <w:p w14:paraId="777595AF" w14:textId="77777777" w:rsidR="00D27B92" w:rsidRPr="00B66F87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55" w:name="_Toc358702027"/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2692" w:type="pct"/>
            <w:gridSpan w:val="3"/>
            <w:shd w:val="clear" w:color="000000" w:fill="CCFF99"/>
            <w:vAlign w:val="center"/>
            <w:hideMark/>
          </w:tcPr>
          <w:p w14:paraId="74FC4053" w14:textId="77777777" w:rsidR="00D27B92" w:rsidRPr="00B66F87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Присоединенная тепловая нагрузка потребителей, Гкал/ч</w:t>
            </w:r>
          </w:p>
        </w:tc>
      </w:tr>
      <w:tr w:rsidR="00D27B92" w:rsidRPr="00B66F87" w14:paraId="3F6CFC57" w14:textId="77777777" w:rsidTr="00D27B92">
        <w:trPr>
          <w:trHeight w:val="20"/>
        </w:trPr>
        <w:tc>
          <w:tcPr>
            <w:tcW w:w="2308" w:type="pct"/>
            <w:vMerge/>
            <w:vAlign w:val="center"/>
            <w:hideMark/>
          </w:tcPr>
          <w:p w14:paraId="0D637A89" w14:textId="77777777" w:rsidR="00D27B92" w:rsidRPr="00B66F87" w:rsidRDefault="00D27B92" w:rsidP="00D27B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3" w:type="pct"/>
            <w:shd w:val="clear" w:color="000000" w:fill="CCFF99"/>
            <w:vAlign w:val="center"/>
            <w:hideMark/>
          </w:tcPr>
          <w:p w14:paraId="3C609590" w14:textId="77777777" w:rsidR="00D27B92" w:rsidRPr="00B66F87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140" w:type="pct"/>
            <w:shd w:val="clear" w:color="000000" w:fill="CCFF99"/>
            <w:vAlign w:val="center"/>
            <w:hideMark/>
          </w:tcPr>
          <w:p w14:paraId="60568D34" w14:textId="77777777" w:rsidR="00D27B92" w:rsidRPr="00B66F87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Отопление</w:t>
            </w:r>
          </w:p>
        </w:tc>
        <w:tc>
          <w:tcPr>
            <w:tcW w:w="659" w:type="pct"/>
            <w:shd w:val="clear" w:color="000000" w:fill="CCFF99"/>
            <w:vAlign w:val="center"/>
            <w:hideMark/>
          </w:tcPr>
          <w:p w14:paraId="7373E033" w14:textId="77777777" w:rsidR="00D27B92" w:rsidRPr="00B66F87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ГВС</w:t>
            </w:r>
          </w:p>
        </w:tc>
      </w:tr>
      <w:tr w:rsidR="00D27B92" w:rsidRPr="00B66F87" w14:paraId="0EA4DED1" w14:textId="77777777" w:rsidTr="00D27B92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53195A2A" w14:textId="4ACEDDA0" w:rsidR="00D27B92" w:rsidRPr="00B66F87" w:rsidRDefault="00F7306E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муниципального образования</w:t>
            </w:r>
            <w:r w:rsidR="00D27B92"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 Юрьев-Польский</w:t>
            </w:r>
          </w:p>
        </w:tc>
      </w:tr>
      <w:tr w:rsidR="00102583" w:rsidRPr="00B66F87" w14:paraId="27105E84" w14:textId="77777777" w:rsidTr="00102583">
        <w:trPr>
          <w:trHeight w:val="20"/>
        </w:trPr>
        <w:tc>
          <w:tcPr>
            <w:tcW w:w="2308" w:type="pct"/>
            <w:shd w:val="clear" w:color="auto" w:fill="auto"/>
            <w:vAlign w:val="center"/>
            <w:hideMark/>
          </w:tcPr>
          <w:p w14:paraId="6604BE6E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8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A7F3D" w14:textId="1EA6056B" w:rsidR="00102583" w:rsidRPr="00102583" w:rsidRDefault="00405C87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19,77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86FE9" w14:textId="61EC2E99" w:rsidR="00102583" w:rsidRPr="00102583" w:rsidRDefault="00405C87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A01D" w14:textId="47AA8686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1,572</w:t>
            </w:r>
          </w:p>
        </w:tc>
      </w:tr>
      <w:tr w:rsidR="00102583" w:rsidRPr="00B66F87" w14:paraId="31ED0EB9" w14:textId="77777777" w:rsidTr="00102583">
        <w:trPr>
          <w:trHeight w:val="20"/>
        </w:trPr>
        <w:tc>
          <w:tcPr>
            <w:tcW w:w="2308" w:type="pct"/>
            <w:shd w:val="clear" w:color="auto" w:fill="auto"/>
            <w:vAlign w:val="center"/>
            <w:hideMark/>
          </w:tcPr>
          <w:p w14:paraId="3A06A999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8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1C8A" w14:textId="7E89DCFC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1,149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49853" w14:textId="48844989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1,057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478DA" w14:textId="7B24E393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0,092</w:t>
            </w:r>
          </w:p>
        </w:tc>
      </w:tr>
      <w:tr w:rsidR="00102583" w:rsidRPr="00B66F87" w14:paraId="14915B24" w14:textId="77777777" w:rsidTr="00102583">
        <w:trPr>
          <w:trHeight w:val="20"/>
        </w:trPr>
        <w:tc>
          <w:tcPr>
            <w:tcW w:w="2308" w:type="pct"/>
            <w:shd w:val="clear" w:color="auto" w:fill="auto"/>
            <w:vAlign w:val="center"/>
            <w:hideMark/>
          </w:tcPr>
          <w:p w14:paraId="6E5AACA4" w14:textId="28BB00DE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8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DFCD3" w14:textId="7094C793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4,224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970F4" w14:textId="5E387AEA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3,616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CB24F" w14:textId="37D0495C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0,608</w:t>
            </w:r>
          </w:p>
        </w:tc>
      </w:tr>
      <w:tr w:rsidR="00102583" w:rsidRPr="00B66F87" w14:paraId="7D683616" w14:textId="77777777" w:rsidTr="00102583">
        <w:trPr>
          <w:trHeight w:val="20"/>
        </w:trPr>
        <w:tc>
          <w:tcPr>
            <w:tcW w:w="2308" w:type="pct"/>
            <w:shd w:val="clear" w:color="auto" w:fill="auto"/>
            <w:vAlign w:val="center"/>
            <w:hideMark/>
          </w:tcPr>
          <w:p w14:paraId="276230C6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8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5D459" w14:textId="78169BFE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2,134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051EA" w14:textId="2C5DC98F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1,983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37A51" w14:textId="12260D20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0,151</w:t>
            </w:r>
          </w:p>
        </w:tc>
      </w:tr>
      <w:tr w:rsidR="00102583" w:rsidRPr="00B66F87" w14:paraId="35BC16E0" w14:textId="77777777" w:rsidTr="00102583">
        <w:trPr>
          <w:trHeight w:val="20"/>
        </w:trPr>
        <w:tc>
          <w:tcPr>
            <w:tcW w:w="2308" w:type="pct"/>
            <w:shd w:val="clear" w:color="auto" w:fill="auto"/>
            <w:vAlign w:val="center"/>
            <w:hideMark/>
          </w:tcPr>
          <w:p w14:paraId="21EFE0D5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8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10228" w14:textId="1503E082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2,445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C6389" w14:textId="383A0B05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2,090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38904" w14:textId="29FC8581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0,355</w:t>
            </w:r>
          </w:p>
        </w:tc>
      </w:tr>
      <w:tr w:rsidR="00102583" w:rsidRPr="00B66F87" w14:paraId="01C4962B" w14:textId="77777777" w:rsidTr="00102583">
        <w:trPr>
          <w:trHeight w:val="20"/>
        </w:trPr>
        <w:tc>
          <w:tcPr>
            <w:tcW w:w="2308" w:type="pct"/>
            <w:shd w:val="clear" w:color="auto" w:fill="auto"/>
            <w:vAlign w:val="center"/>
            <w:hideMark/>
          </w:tcPr>
          <w:p w14:paraId="0BC6609A" w14:textId="430FE5BA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№6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</w:t>
            </w: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пер. Красноармейский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4A386" w14:textId="5B6A21D9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0,240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232A2" w14:textId="78B66B17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0,226</w:t>
            </w: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D3A5B" w14:textId="2866621D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0,014</w:t>
            </w:r>
          </w:p>
        </w:tc>
      </w:tr>
      <w:tr w:rsidR="00405C87" w:rsidRPr="00B66F87" w14:paraId="7B0FE82E" w14:textId="77777777" w:rsidTr="006E1855">
        <w:trPr>
          <w:trHeight w:val="20"/>
        </w:trPr>
        <w:tc>
          <w:tcPr>
            <w:tcW w:w="2308" w:type="pct"/>
            <w:shd w:val="clear" w:color="000000" w:fill="FFCC99"/>
            <w:vAlign w:val="center"/>
            <w:hideMark/>
          </w:tcPr>
          <w:p w14:paraId="6DC1B2AE" w14:textId="77777777" w:rsidR="00405C87" w:rsidRPr="00B66F87" w:rsidRDefault="00405C87" w:rsidP="00405C8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893" w:type="pct"/>
            <w:tcBorders>
              <w:top w:val="single" w:sz="4" w:space="0" w:color="auto"/>
            </w:tcBorders>
            <w:shd w:val="clear" w:color="000000" w:fill="FFCC99"/>
            <w:vAlign w:val="bottom"/>
            <w:hideMark/>
          </w:tcPr>
          <w:p w14:paraId="3AF0ACDB" w14:textId="5F0A396E" w:rsidR="00405C87" w:rsidRPr="00405C87" w:rsidRDefault="00405C87" w:rsidP="00405C8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05C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29,962</w:t>
            </w:r>
          </w:p>
        </w:tc>
        <w:tc>
          <w:tcPr>
            <w:tcW w:w="1140" w:type="pct"/>
            <w:tcBorders>
              <w:top w:val="single" w:sz="4" w:space="0" w:color="auto"/>
            </w:tcBorders>
            <w:shd w:val="clear" w:color="000000" w:fill="FFCC99"/>
            <w:vAlign w:val="bottom"/>
            <w:hideMark/>
          </w:tcPr>
          <w:p w14:paraId="3E2430D7" w14:textId="02C50E14" w:rsidR="00405C87" w:rsidRPr="00405C87" w:rsidRDefault="00405C87" w:rsidP="00405C8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05C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27,172</w:t>
            </w:r>
          </w:p>
        </w:tc>
        <w:tc>
          <w:tcPr>
            <w:tcW w:w="659" w:type="pct"/>
            <w:tcBorders>
              <w:top w:val="single" w:sz="4" w:space="0" w:color="auto"/>
            </w:tcBorders>
            <w:shd w:val="clear" w:color="000000" w:fill="FFCC99"/>
            <w:vAlign w:val="bottom"/>
            <w:hideMark/>
          </w:tcPr>
          <w:p w14:paraId="0D72756F" w14:textId="5FBB62A9" w:rsidR="00405C87" w:rsidRPr="00405C87" w:rsidRDefault="00405C87" w:rsidP="00405C8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05C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2,792</w:t>
            </w:r>
          </w:p>
        </w:tc>
      </w:tr>
    </w:tbl>
    <w:p w14:paraId="5D7DE536" w14:textId="77777777" w:rsidR="006E28D9" w:rsidRDefault="006E28D9" w:rsidP="006E28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sz w:val="24"/>
          <w:szCs w:val="24"/>
          <w:lang w:eastAsia="ru-RU"/>
        </w:rPr>
      </w:pPr>
    </w:p>
    <w:p w14:paraId="21E75514" w14:textId="7FD4F2DF" w:rsidR="00A020AA" w:rsidRPr="00B66F87" w:rsidRDefault="001D2ED3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6" w:name="_Toc101038928"/>
      <w:r w:rsidRPr="00B66F87">
        <w:rPr>
          <w:rFonts w:ascii="Trebuchet MS" w:eastAsia="Times New Roman" w:hAnsi="Trebuchet MS" w:cs="Times New Roman"/>
          <w:b/>
          <w:lang w:eastAsia="ru-RU"/>
        </w:rPr>
        <w:t xml:space="preserve">1.5.2 </w:t>
      </w:r>
      <w:r w:rsidR="00CD32ED" w:rsidRPr="00B66F87">
        <w:rPr>
          <w:rFonts w:ascii="Trebuchet MS" w:eastAsia="Times New Roman" w:hAnsi="Trebuchet MS" w:cs="Times New Roman"/>
          <w:b/>
          <w:lang w:eastAsia="ru-RU"/>
        </w:rPr>
        <w:t>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55"/>
      <w:bookmarkEnd w:id="56"/>
    </w:p>
    <w:p w14:paraId="33BBDD1F" w14:textId="6DB2DA08" w:rsidR="0031598C" w:rsidRPr="00B66F87" w:rsidRDefault="0031598C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Пунктом 14 статьи 1 Градостроительного кодекса РФ определено, что изменение параметров объектов капитального строительства является реконструкцией. Сводом правил по проектированию и строительству СП 13-102-2003, принятым Постановлением Госстроя России от 21.08.2003 №153 комплекс строительных работ и организационно-технических мероприятий, связанных с изменением основных технико-экономических показателей (нагрузок, планировки помещений, строительного объема и общей площади здания,</w:t>
      </w:r>
      <w:r w:rsidR="00170163" w:rsidRPr="00B66F87">
        <w:rPr>
          <w:rFonts w:ascii="Trebuchet MS" w:eastAsia="Times New Roman" w:hAnsi="Trebuchet MS" w:cs="Times New Roman"/>
          <w:lang w:eastAsia="ru-RU"/>
        </w:rPr>
        <w:t xml:space="preserve"> </w:t>
      </w:r>
      <w:r w:rsidRPr="00B66F87">
        <w:rPr>
          <w:rFonts w:ascii="Trebuchet MS" w:eastAsia="Times New Roman" w:hAnsi="Trebuchet MS" w:cs="Times New Roman"/>
          <w:lang w:eastAsia="ru-RU"/>
        </w:rPr>
        <w:t>инженерной оснащенности) определяется как реконструкция здания. Таким образом, установка индивидуальных источников отопления в уже введенных в эксплуатацию жилых домах может осуществляться только путем реконструкции всего многоквартирного дома, а не посредством переустройства (перепланировки) отдельных жилых помещений.</w:t>
      </w:r>
    </w:p>
    <w:p w14:paraId="387D1255" w14:textId="77777777" w:rsidR="0031598C" w:rsidRPr="00B66F87" w:rsidRDefault="0031598C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 xml:space="preserve">В соответствии со статьей 51 Градостроительного кодекса РФ строительство, реконструкция объектов капитального строительства осуществляются на основании разрешения на строительство. Разрешение на строительство выдается органом местного самоуправления по </w:t>
      </w:r>
      <w:r w:rsidRPr="00B66F87">
        <w:rPr>
          <w:rFonts w:ascii="Trebuchet MS" w:eastAsia="Times New Roman" w:hAnsi="Trebuchet MS" w:cs="Times New Roman"/>
          <w:lang w:eastAsia="ru-RU"/>
        </w:rPr>
        <w:lastRenderedPageBreak/>
        <w:t>месту нахождения земельного участка, на котором планируется строительство или расположен планируемый к реконструкции объект капитального строительства.</w:t>
      </w:r>
    </w:p>
    <w:p w14:paraId="71D4BFC6" w14:textId="6BB6916C" w:rsidR="0031598C" w:rsidRPr="00B66F87" w:rsidRDefault="0031598C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В соответствии с подпунктом 6.2 части 7 статьи 51 Градостроительного кодекса РФ перечень документов, прилагаемых к заявлению о выдаче разрешения на реконструкцию, включает решение общего собрания собственников помещений в многоквартирном доме, принятое в соответствии с жилищным законодательством. В связи с демонтажем внутридомовой централизованной системы теплоснабжения при переходе на индивидуальные источники тепловой энергии происходит уменьшение размера общего имущества в многоквартирном доме, поэтому для проведения реконструкции в соответствии с частью 3 ст. 36 Жилищного кодекса РФ, необходимо согласие всех без исключения собственников жилых помещений в многоквартирном доме.</w:t>
      </w:r>
    </w:p>
    <w:p w14:paraId="3E477E35" w14:textId="2985096E" w:rsidR="0031598C" w:rsidRPr="00B66F87" w:rsidRDefault="0031598C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Пункт 15 статьи 14 Федерального закона № 190-ФЗ «О теплоснабжении» запрещает переход на отопление жилых помещений в многоквартирных домах с использованием индивидуальных квартирных источников тепловой энергии, перечень которых определяется правилами подключения к системам теплоснабжения, утвержденными Правительством Российской Федерации, при наличии осуществленного в надлежащем порядке подключения к системам теплоснабжения многоквартирных домов, за исключением случаев, определенных схемой теплоснабжения.</w:t>
      </w:r>
    </w:p>
    <w:p w14:paraId="735C56BD" w14:textId="6FF67ED5" w:rsidR="005D140B" w:rsidRPr="00B66F87" w:rsidRDefault="005D140B" w:rsidP="005D140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 xml:space="preserve">По состоянию на 01 апреля </w:t>
      </w:r>
      <w:r w:rsidR="009A58C0" w:rsidRPr="00B66F87">
        <w:rPr>
          <w:rFonts w:ascii="Trebuchet MS" w:eastAsia="Times New Roman" w:hAnsi="Trebuchet MS" w:cs="Times New Roman"/>
          <w:lang w:eastAsia="ru-RU"/>
        </w:rPr>
        <w:t>2022</w:t>
      </w:r>
      <w:r w:rsidRPr="00B66F87">
        <w:rPr>
          <w:rFonts w:ascii="Trebuchet MS" w:eastAsia="Times New Roman" w:hAnsi="Trebuchet MS" w:cs="Times New Roman"/>
          <w:lang w:eastAsia="ru-RU"/>
        </w:rPr>
        <w:t xml:space="preserve"> года предложения граждан по внесению изменений в схему теплоснабжения муниципального образования в части перехода на индивидуальные источники тепловой энергии не поступали.</w:t>
      </w:r>
    </w:p>
    <w:p w14:paraId="0E38BF72" w14:textId="77777777" w:rsidR="008740EB" w:rsidRDefault="008740EB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26970991" w14:textId="0392DB01" w:rsidR="00A020AA" w:rsidRPr="00B66F87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7" w:name="_Toc101038929"/>
      <w:r w:rsidRPr="00B66F87">
        <w:rPr>
          <w:rFonts w:ascii="Trebuchet MS" w:eastAsia="Times New Roman" w:hAnsi="Trebuchet MS" w:cs="Times New Roman"/>
          <w:b/>
          <w:lang w:eastAsia="ru-RU"/>
        </w:rPr>
        <w:t>1.5.</w:t>
      </w:r>
      <w:r w:rsidR="001D2ED3" w:rsidRPr="00B66F87">
        <w:rPr>
          <w:rFonts w:ascii="Trebuchet MS" w:eastAsia="Times New Roman" w:hAnsi="Trebuchet MS" w:cs="Times New Roman"/>
          <w:b/>
          <w:lang w:eastAsia="ru-RU"/>
        </w:rPr>
        <w:t>3</w:t>
      </w:r>
      <w:r w:rsidRPr="00B66F8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927614" w:rsidRPr="00B66F87">
        <w:rPr>
          <w:rFonts w:ascii="Trebuchet MS" w:eastAsia="Times New Roman" w:hAnsi="Trebuchet MS" w:cs="Times New Roman"/>
          <w:b/>
          <w:lang w:eastAsia="ru-RU"/>
        </w:rPr>
        <w:t>Описание величины потребления тепловой энергии в расчетных элементах территориального деления за отопительный период и за год в целом</w:t>
      </w:r>
      <w:bookmarkEnd w:id="57"/>
    </w:p>
    <w:p w14:paraId="1A34B00D" w14:textId="4519DCB7" w:rsidR="00CC25C3" w:rsidRPr="00B66F87" w:rsidRDefault="00CC25C3" w:rsidP="0031598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Информация о фактическом объем отпуске тепловой энергии представлено в таблице 1.5.3.</w:t>
      </w:r>
    </w:p>
    <w:p w14:paraId="725295AC" w14:textId="77777777" w:rsidR="00005316" w:rsidRPr="00B66F87" w:rsidRDefault="00005316" w:rsidP="0000531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B66F87">
        <w:rPr>
          <w:rFonts w:ascii="Trebuchet MS" w:eastAsia="Times New Roman" w:hAnsi="Trebuchet MS" w:cs="Times New Roman"/>
          <w:b/>
        </w:rPr>
        <w:t xml:space="preserve">Таблица </w:t>
      </w:r>
      <w:proofErr w:type="gramStart"/>
      <w:r w:rsidRPr="00B66F87">
        <w:rPr>
          <w:rFonts w:ascii="Trebuchet MS" w:eastAsia="Times New Roman" w:hAnsi="Trebuchet MS" w:cs="Times New Roman"/>
          <w:b/>
        </w:rPr>
        <w:t>1.5.3  –</w:t>
      </w:r>
      <w:proofErr w:type="gramEnd"/>
      <w:r w:rsidRPr="00B66F87">
        <w:rPr>
          <w:rFonts w:ascii="Trebuchet MS" w:eastAsia="Times New Roman" w:hAnsi="Trebuchet MS" w:cs="Times New Roman"/>
          <w:b/>
        </w:rPr>
        <w:t xml:space="preserve"> Фактические значения потребления тепловой энергии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7"/>
        <w:gridCol w:w="2127"/>
        <w:gridCol w:w="1275"/>
        <w:gridCol w:w="1985"/>
        <w:gridCol w:w="1127"/>
      </w:tblGrid>
      <w:tr w:rsidR="00102583" w:rsidRPr="00B66F87" w14:paraId="50720977" w14:textId="57864F2F" w:rsidTr="00102583">
        <w:trPr>
          <w:trHeight w:val="20"/>
        </w:trPr>
        <w:tc>
          <w:tcPr>
            <w:tcW w:w="3397" w:type="dxa"/>
            <w:vMerge w:val="restart"/>
            <w:shd w:val="clear" w:color="000000" w:fill="CCFF99"/>
            <w:vAlign w:val="center"/>
            <w:hideMark/>
          </w:tcPr>
          <w:p w14:paraId="09CABBB7" w14:textId="77777777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3402" w:type="dxa"/>
            <w:gridSpan w:val="2"/>
            <w:shd w:val="clear" w:color="000000" w:fill="CCFF99"/>
            <w:vAlign w:val="center"/>
            <w:hideMark/>
          </w:tcPr>
          <w:p w14:paraId="41901B3F" w14:textId="1E728D51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3112" w:type="dxa"/>
            <w:gridSpan w:val="2"/>
            <w:shd w:val="clear" w:color="000000" w:fill="CCFF99"/>
          </w:tcPr>
          <w:p w14:paraId="5698A5B3" w14:textId="7720AA65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год</w:t>
            </w:r>
          </w:p>
        </w:tc>
      </w:tr>
      <w:tr w:rsidR="00102583" w:rsidRPr="00B66F87" w14:paraId="2D1F103C" w14:textId="3919A5E2" w:rsidTr="00102583">
        <w:trPr>
          <w:trHeight w:val="20"/>
        </w:trPr>
        <w:tc>
          <w:tcPr>
            <w:tcW w:w="3397" w:type="dxa"/>
            <w:vMerge/>
            <w:vAlign w:val="center"/>
            <w:hideMark/>
          </w:tcPr>
          <w:p w14:paraId="41E2024E" w14:textId="77777777" w:rsidR="00102583" w:rsidRPr="00B66F87" w:rsidRDefault="00102583" w:rsidP="00D27B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14" w:type="dxa"/>
            <w:gridSpan w:val="4"/>
            <w:shd w:val="clear" w:color="000000" w:fill="CCFF99"/>
            <w:vAlign w:val="center"/>
            <w:hideMark/>
          </w:tcPr>
          <w:p w14:paraId="27FDB17C" w14:textId="5388334C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Отпущено тепловой энергии, Гкал</w:t>
            </w:r>
          </w:p>
        </w:tc>
      </w:tr>
      <w:tr w:rsidR="00102583" w:rsidRPr="00B66F87" w14:paraId="2FF31B5A" w14:textId="4A8EA87B" w:rsidTr="00102583">
        <w:trPr>
          <w:trHeight w:val="20"/>
        </w:trPr>
        <w:tc>
          <w:tcPr>
            <w:tcW w:w="3397" w:type="dxa"/>
            <w:vMerge/>
            <w:vAlign w:val="center"/>
            <w:hideMark/>
          </w:tcPr>
          <w:p w14:paraId="1BBE967B" w14:textId="77777777" w:rsidR="00102583" w:rsidRPr="00B66F87" w:rsidRDefault="00102583" w:rsidP="00102583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000000" w:fill="CCFF99"/>
            <w:vAlign w:val="center"/>
            <w:hideMark/>
          </w:tcPr>
          <w:p w14:paraId="799FA780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 отопление и вентиляцию</w:t>
            </w:r>
          </w:p>
        </w:tc>
        <w:tc>
          <w:tcPr>
            <w:tcW w:w="1275" w:type="dxa"/>
            <w:shd w:val="clear" w:color="000000" w:fill="CCFF99"/>
            <w:vAlign w:val="center"/>
            <w:hideMark/>
          </w:tcPr>
          <w:p w14:paraId="7CE9C9E4" w14:textId="6D6F79E6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 ГВС</w:t>
            </w:r>
          </w:p>
        </w:tc>
        <w:tc>
          <w:tcPr>
            <w:tcW w:w="1985" w:type="dxa"/>
            <w:shd w:val="clear" w:color="000000" w:fill="CCFF99"/>
            <w:vAlign w:val="center"/>
          </w:tcPr>
          <w:p w14:paraId="6EBFD4A4" w14:textId="2120BF58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 отопление и вентиляцию</w:t>
            </w:r>
          </w:p>
        </w:tc>
        <w:tc>
          <w:tcPr>
            <w:tcW w:w="1127" w:type="dxa"/>
            <w:shd w:val="clear" w:color="000000" w:fill="CCFF99"/>
            <w:vAlign w:val="center"/>
          </w:tcPr>
          <w:p w14:paraId="5DE246A1" w14:textId="00595895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 ГВС</w:t>
            </w:r>
          </w:p>
        </w:tc>
      </w:tr>
      <w:tr w:rsidR="00247909" w:rsidRPr="00B66F87" w14:paraId="5F606645" w14:textId="4CBC876C" w:rsidTr="000A39D2">
        <w:trPr>
          <w:trHeight w:val="20"/>
        </w:trPr>
        <w:tc>
          <w:tcPr>
            <w:tcW w:w="9911" w:type="dxa"/>
            <w:gridSpan w:val="5"/>
            <w:shd w:val="clear" w:color="000000" w:fill="FFFF99"/>
            <w:vAlign w:val="center"/>
            <w:hideMark/>
          </w:tcPr>
          <w:p w14:paraId="77A41A84" w14:textId="42B6737C" w:rsidR="00247909" w:rsidRPr="00B66F87" w:rsidRDefault="00247909" w:rsidP="00D27B9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Муниципальное образование город Юрьев-Польский</w:t>
            </w:r>
          </w:p>
        </w:tc>
      </w:tr>
      <w:tr w:rsidR="00102583" w:rsidRPr="00B66F87" w14:paraId="5BC8514D" w14:textId="6D9A2373" w:rsidTr="00102583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14:paraId="1A0B5DB0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4115DB97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38 540,37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E960199" w14:textId="01B4654A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2D77F" w14:textId="03BA75E0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44 909,11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EE963" w14:textId="394B5456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02583" w:rsidRPr="00B66F87" w14:paraId="01D20D62" w14:textId="675C697B" w:rsidTr="00102583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14:paraId="2EE3E797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783865EB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1 673,40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6AACEF3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270,48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7F6E" w14:textId="06F1BEB9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1 962,36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790D0" w14:textId="293A2681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218,50</w:t>
            </w:r>
          </w:p>
        </w:tc>
      </w:tr>
      <w:tr w:rsidR="00102583" w:rsidRPr="00B66F87" w14:paraId="64C126C1" w14:textId="578B6270" w:rsidTr="00102583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14:paraId="7258188E" w14:textId="586789C9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38B2E305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8 336,05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1BC02B8" w14:textId="5B28C782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07929" w14:textId="61E6FF22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9 669,50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C4B97" w14:textId="49816CC9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02583" w:rsidRPr="00B66F87" w14:paraId="349623F0" w14:textId="1EFC9EB9" w:rsidTr="00102583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14:paraId="60F8B91D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40E2892B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3 163,20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4DB50538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552,76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7FB96" w14:textId="3083BE26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3 771,88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1E1E4" w14:textId="4CB909F1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511,46</w:t>
            </w:r>
          </w:p>
        </w:tc>
      </w:tr>
      <w:tr w:rsidR="00102583" w:rsidRPr="00B66F87" w14:paraId="0061661A" w14:textId="3223DAFE" w:rsidTr="00102583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14:paraId="7EED8BEB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7A1DBF7D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3 349,88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24807D5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1 045,85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D3B56" w14:textId="52B000A7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4 014,90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52315" w14:textId="72F6B109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936,82</w:t>
            </w:r>
          </w:p>
        </w:tc>
      </w:tr>
      <w:tr w:rsidR="00102583" w:rsidRPr="00B66F87" w14:paraId="0BAAE356" w14:textId="086FAA2F" w:rsidTr="00102583">
        <w:trPr>
          <w:trHeight w:val="20"/>
        </w:trPr>
        <w:tc>
          <w:tcPr>
            <w:tcW w:w="3397" w:type="dxa"/>
            <w:shd w:val="clear" w:color="auto" w:fill="auto"/>
            <w:vAlign w:val="center"/>
            <w:hideMark/>
          </w:tcPr>
          <w:p w14:paraId="3396A041" w14:textId="77777777" w:rsidR="00102583" w:rsidRPr="00B66F87" w:rsidRDefault="00102583" w:rsidP="00102583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14:paraId="348EA8EB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325,93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FF31649" w14:textId="77777777" w:rsidR="00102583" w:rsidRPr="00B66F87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CF448" w14:textId="009C27BB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367,72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0807A" w14:textId="5F59321C" w:rsidR="00102583" w:rsidRPr="00102583" w:rsidRDefault="00102583" w:rsidP="0010258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02583">
              <w:rPr>
                <w:rFonts w:ascii="Trebuchet MS" w:hAnsi="Trebuchet MS" w:cs="Calibri"/>
                <w:color w:val="000000"/>
                <w:sz w:val="20"/>
                <w:szCs w:val="20"/>
              </w:rPr>
              <w:t>44,61</w:t>
            </w:r>
          </w:p>
        </w:tc>
      </w:tr>
      <w:tr w:rsidR="00102583" w:rsidRPr="00B66F87" w14:paraId="090DC2A6" w14:textId="45AD9306" w:rsidTr="00102583">
        <w:trPr>
          <w:trHeight w:val="20"/>
        </w:trPr>
        <w:tc>
          <w:tcPr>
            <w:tcW w:w="3397" w:type="dxa"/>
            <w:shd w:val="clear" w:color="000000" w:fill="FFCC99"/>
            <w:vAlign w:val="center"/>
            <w:hideMark/>
          </w:tcPr>
          <w:p w14:paraId="35E0148A" w14:textId="77777777" w:rsidR="00102583" w:rsidRPr="00B66F87" w:rsidRDefault="00102583" w:rsidP="00D27B92">
            <w:pPr>
              <w:spacing w:after="0" w:line="240" w:lineRule="auto"/>
              <w:jc w:val="right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2127" w:type="dxa"/>
            <w:shd w:val="clear" w:color="000000" w:fill="FFCC99"/>
            <w:vAlign w:val="center"/>
            <w:hideMark/>
          </w:tcPr>
          <w:p w14:paraId="7080B1BF" w14:textId="77777777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55 388,83</w:t>
            </w:r>
          </w:p>
        </w:tc>
        <w:tc>
          <w:tcPr>
            <w:tcW w:w="1275" w:type="dxa"/>
            <w:shd w:val="clear" w:color="000000" w:fill="FFCC99"/>
            <w:vAlign w:val="center"/>
            <w:hideMark/>
          </w:tcPr>
          <w:p w14:paraId="142FCE65" w14:textId="77777777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66F8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1 916,25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000000" w:fill="FFCC99"/>
          </w:tcPr>
          <w:p w14:paraId="71BB9C4D" w14:textId="2F779583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64 695,47</w:t>
            </w:r>
          </w:p>
        </w:tc>
        <w:tc>
          <w:tcPr>
            <w:tcW w:w="1127" w:type="dxa"/>
            <w:tcBorders>
              <w:top w:val="single" w:sz="4" w:space="0" w:color="auto"/>
            </w:tcBorders>
            <w:shd w:val="clear" w:color="000000" w:fill="FFCC99"/>
          </w:tcPr>
          <w:p w14:paraId="2EEE2AB1" w14:textId="7E47AFD4" w:rsidR="00102583" w:rsidRPr="00B66F87" w:rsidRDefault="00102583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1 711,39</w:t>
            </w:r>
          </w:p>
        </w:tc>
      </w:tr>
    </w:tbl>
    <w:p w14:paraId="3E274100" w14:textId="77777777" w:rsidR="00B66F87" w:rsidRDefault="00B66F87" w:rsidP="00B66F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sz w:val="24"/>
          <w:szCs w:val="24"/>
          <w:lang w:eastAsia="ru-RU"/>
        </w:rPr>
      </w:pPr>
    </w:p>
    <w:p w14:paraId="2D72EF17" w14:textId="76BFE9A0" w:rsidR="00A020AA" w:rsidRPr="00B66F87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8" w:name="_Toc101038930"/>
      <w:r w:rsidRPr="00B66F87">
        <w:rPr>
          <w:rFonts w:ascii="Trebuchet MS" w:eastAsia="Times New Roman" w:hAnsi="Trebuchet MS" w:cs="Times New Roman"/>
          <w:b/>
          <w:lang w:eastAsia="ru-RU"/>
        </w:rPr>
        <w:t>1.5.</w:t>
      </w:r>
      <w:r w:rsidR="001D2ED3" w:rsidRPr="00B66F87">
        <w:rPr>
          <w:rFonts w:ascii="Trebuchet MS" w:eastAsia="Times New Roman" w:hAnsi="Trebuchet MS" w:cs="Times New Roman"/>
          <w:b/>
          <w:lang w:eastAsia="ru-RU"/>
        </w:rPr>
        <w:t>4</w:t>
      </w:r>
      <w:r w:rsidRPr="00B66F8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927614" w:rsidRPr="00B66F87">
        <w:rPr>
          <w:rFonts w:ascii="Trebuchet MS" w:eastAsia="Times New Roman" w:hAnsi="Trebuchet MS" w:cs="Times New Roman"/>
          <w:b/>
          <w:lang w:eastAsia="ru-RU"/>
        </w:rPr>
        <w:t>Существующие нормативы потребления тепловой энергии для населения на отопление и горячее водоснабжение</w:t>
      </w:r>
      <w:bookmarkEnd w:id="58"/>
    </w:p>
    <w:p w14:paraId="18393E16" w14:textId="77777777" w:rsidR="00B66F87" w:rsidRPr="00B66F87" w:rsidRDefault="00B66F87" w:rsidP="00B66F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Нормативы потребления коммунальной услуги по отоплению для населения утверждены постановлением Департамента цен и тарифов Владимирской области от 10.12.2019 г. №47/1.</w:t>
      </w:r>
    </w:p>
    <w:p w14:paraId="670FA2FD" w14:textId="77777777" w:rsidR="00B66F87" w:rsidRPr="00B66F87" w:rsidRDefault="00B66F87" w:rsidP="00B66F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Нормативы потребления коммунальной услуги по горячему водоснабжению для населения утверждены постановлением администрации Владимирской области от 09.11.2016 № 984.</w:t>
      </w:r>
    </w:p>
    <w:p w14:paraId="2D4B1E5F" w14:textId="3B72A7CB" w:rsidR="00927614" w:rsidRDefault="00B66F87" w:rsidP="00B66F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66F87">
        <w:rPr>
          <w:rFonts w:ascii="Trebuchet MS" w:eastAsia="Times New Roman" w:hAnsi="Trebuchet MS" w:cs="Times New Roman"/>
          <w:lang w:eastAsia="ru-RU"/>
        </w:rPr>
        <w:t>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учета.</w:t>
      </w:r>
      <w:r w:rsidR="00927614" w:rsidRPr="00B66F87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89BFC93" w14:textId="53356779" w:rsidR="00EE2FDD" w:rsidRDefault="00EE2FDD" w:rsidP="00B66F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2CF5F27" w14:textId="77777777" w:rsidR="00EE2FDD" w:rsidRDefault="00EE2FDD" w:rsidP="00B66F8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5D8F442" w14:textId="321AAD69" w:rsidR="00927614" w:rsidRPr="00B66F87" w:rsidRDefault="00927614" w:rsidP="003020C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B66F87">
        <w:rPr>
          <w:rFonts w:ascii="Trebuchet MS" w:eastAsia="Times New Roman" w:hAnsi="Trebuchet MS" w:cs="Times New Roman"/>
          <w:b/>
        </w:rPr>
        <w:lastRenderedPageBreak/>
        <w:t>Таблица</w:t>
      </w:r>
      <w:r w:rsidR="003F0675" w:rsidRPr="00B66F87">
        <w:rPr>
          <w:rFonts w:ascii="Trebuchet MS" w:eastAsia="Times New Roman" w:hAnsi="Trebuchet MS" w:cs="Times New Roman"/>
          <w:b/>
        </w:rPr>
        <w:t xml:space="preserve"> 1</w:t>
      </w:r>
      <w:r w:rsidRPr="00B66F87">
        <w:rPr>
          <w:rFonts w:ascii="Trebuchet MS" w:eastAsia="Times New Roman" w:hAnsi="Trebuchet MS" w:cs="Times New Roman"/>
          <w:b/>
        </w:rPr>
        <w:t>.</w:t>
      </w:r>
      <w:r w:rsidR="00D15447" w:rsidRPr="00B66F87">
        <w:rPr>
          <w:rFonts w:ascii="Trebuchet MS" w:eastAsia="Times New Roman" w:hAnsi="Trebuchet MS" w:cs="Times New Roman"/>
          <w:b/>
        </w:rPr>
        <w:t>5.4.1</w:t>
      </w:r>
      <w:r w:rsidRPr="00B66F87">
        <w:rPr>
          <w:rFonts w:ascii="Trebuchet MS" w:eastAsia="Times New Roman" w:hAnsi="Trebuchet MS" w:cs="Times New Roman"/>
          <w:b/>
        </w:rPr>
        <w:t xml:space="preserve"> – Нормативы потребления коммунальных услуг населением на отопление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93"/>
        <w:gridCol w:w="7"/>
        <w:gridCol w:w="1680"/>
        <w:gridCol w:w="156"/>
        <w:gridCol w:w="1817"/>
        <w:gridCol w:w="156"/>
        <w:gridCol w:w="1947"/>
        <w:gridCol w:w="156"/>
        <w:gridCol w:w="2194"/>
      </w:tblGrid>
      <w:tr w:rsidR="00B66F87" w:rsidRPr="00487CED" w14:paraId="521D39C1" w14:textId="77777777" w:rsidTr="006B7339">
        <w:trPr>
          <w:tblHeader/>
        </w:trPr>
        <w:tc>
          <w:tcPr>
            <w:tcW w:w="2100" w:type="dxa"/>
            <w:gridSpan w:val="2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55E2D1B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b/>
                <w:sz w:val="20"/>
                <w:szCs w:val="20"/>
              </w:rPr>
              <w:t>Категория многоквартирного (жилого) дома (этажность)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18F53E47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b/>
                <w:sz w:val="20"/>
                <w:szCs w:val="20"/>
              </w:rPr>
              <w:t>Метод определения</w:t>
            </w:r>
          </w:p>
        </w:tc>
        <w:tc>
          <w:tcPr>
            <w:tcW w:w="642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1362D8A0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b/>
                <w:sz w:val="20"/>
                <w:szCs w:val="20"/>
              </w:rPr>
              <w:t>Норматив потребления (Гкал на 1 кв. метр общей площади всех помещений в многоквартирном доме или жилого дома в месяц)</w:t>
            </w:r>
          </w:p>
        </w:tc>
      </w:tr>
      <w:tr w:rsidR="00B66F87" w:rsidRPr="00487CED" w14:paraId="7508BDD5" w14:textId="77777777" w:rsidTr="006B7339">
        <w:trPr>
          <w:tblHeader/>
        </w:trPr>
        <w:tc>
          <w:tcPr>
            <w:tcW w:w="2100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63D93D4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35D0960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633D8E26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b/>
                <w:sz w:val="20"/>
                <w:szCs w:val="20"/>
              </w:rPr>
              <w:t>многоквартирные и жилые дома со стенами из камня, кирпича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B8345A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b/>
                <w:sz w:val="20"/>
                <w:szCs w:val="20"/>
              </w:rPr>
              <w:t>многоквартирные и жилые дома со стенами из панелей, блоков</w:t>
            </w:r>
          </w:p>
        </w:tc>
        <w:tc>
          <w:tcPr>
            <w:tcW w:w="23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06152A69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b/>
                <w:sz w:val="20"/>
                <w:szCs w:val="20"/>
              </w:rPr>
              <w:t>многоквартирные и жилые дома со стенами из дерева, смешанных и других материалов</w:t>
            </w:r>
          </w:p>
        </w:tc>
      </w:tr>
      <w:tr w:rsidR="00B66F87" w:rsidRPr="00487CED" w14:paraId="7C40D1F7" w14:textId="77777777" w:rsidTr="006B7339">
        <w:tc>
          <w:tcPr>
            <w:tcW w:w="10206" w:type="dxa"/>
            <w:gridSpan w:val="9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677D5A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Многоквартирные дома или жилые дома до 1999 года постройки включительно</w:t>
            </w:r>
          </w:p>
        </w:tc>
      </w:tr>
      <w:tr w:rsidR="00B66F87" w:rsidRPr="00487CED" w14:paraId="2CE9CD0C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3DCB3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Одноэтажные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6B57D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D5CEB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0,0460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27B69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0,0460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6455566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0,0460</w:t>
            </w:r>
          </w:p>
        </w:tc>
      </w:tr>
      <w:tr w:rsidR="00B66F87" w:rsidRPr="00487CED" w14:paraId="447B088C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C1888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2-этажные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5E4B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аналогов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3E2A7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0,0326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ACD8C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0,0326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31C6C7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0,0326</w:t>
            </w:r>
          </w:p>
        </w:tc>
      </w:tr>
      <w:tr w:rsidR="00B66F87" w:rsidRPr="00487CED" w14:paraId="2DE7697C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3B67B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3 - 4-этажные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C5B70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C877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0,0285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6C244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0,0285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5078E36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0,0285</w:t>
            </w:r>
          </w:p>
        </w:tc>
      </w:tr>
      <w:tr w:rsidR="00B66F87" w:rsidRPr="00487CED" w14:paraId="10DB14E4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698E9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5 - 9-этажные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4D478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7F7C8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0,0239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9749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0,0239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EBBDC0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0,0239</w:t>
            </w:r>
          </w:p>
        </w:tc>
      </w:tr>
      <w:tr w:rsidR="00B66F87" w:rsidRPr="00487CED" w14:paraId="48BFC449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D33C3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10-этажные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79DE0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072A3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0,0226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AD65E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0,0226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AEB76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0,0226</w:t>
            </w:r>
          </w:p>
        </w:tc>
      </w:tr>
      <w:tr w:rsidR="00B66F87" w:rsidRPr="00487CED" w14:paraId="6B9AC316" w14:textId="77777777" w:rsidTr="006B7339">
        <w:tc>
          <w:tcPr>
            <w:tcW w:w="10206" w:type="dxa"/>
            <w:gridSpan w:val="9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DA0FBD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Многоквартирные дома или жилые дома после 1999 года постройки</w:t>
            </w:r>
          </w:p>
        </w:tc>
      </w:tr>
      <w:tr w:rsidR="00B66F87" w:rsidRPr="00487CED" w14:paraId="23F2824C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B25E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Одноэтажные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98242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6DD11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0,0208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BACC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0,0208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7EFC201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0,0208</w:t>
            </w:r>
          </w:p>
        </w:tc>
      </w:tr>
      <w:tr w:rsidR="00B66F87" w:rsidRPr="00487CED" w14:paraId="0B904802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D6099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2-этажные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F8FE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0148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0,0170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FDB01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0,0170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511810B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0,0170</w:t>
            </w:r>
          </w:p>
        </w:tc>
      </w:tr>
      <w:tr w:rsidR="00B66F87" w:rsidRPr="00487CED" w14:paraId="32FF4E35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7335E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3-этажные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A714B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92369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0,0159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052D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0,0159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6966721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0,0159</w:t>
            </w:r>
          </w:p>
        </w:tc>
      </w:tr>
      <w:tr w:rsidR="00B66F87" w:rsidRPr="00487CED" w14:paraId="70B9D323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80C57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4 - 5-этажные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E2B37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CAD01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0,0135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5D8E7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0,0135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49EF214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0,0135</w:t>
            </w:r>
          </w:p>
        </w:tc>
      </w:tr>
      <w:tr w:rsidR="00B66F87" w:rsidRPr="00487CED" w14:paraId="60DF86CE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5D8C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6 - 7-этажные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B30AD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72E84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0,0126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07DB4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0,0126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173570E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0,0126</w:t>
            </w:r>
          </w:p>
        </w:tc>
      </w:tr>
      <w:tr w:rsidR="00B66F87" w:rsidRPr="00487CED" w14:paraId="36FEC620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37B0D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8-этажные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4A959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1661E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0,0143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75BE0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0,0143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3C651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0,0143</w:t>
            </w:r>
          </w:p>
        </w:tc>
      </w:tr>
      <w:tr w:rsidR="00B66F87" w:rsidRPr="00487CED" w14:paraId="3AD8B09A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377E3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9-этажные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B3D7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2F88B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0,0121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5CA4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0,0121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5BEFC0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0,0121</w:t>
            </w:r>
          </w:p>
        </w:tc>
      </w:tr>
      <w:tr w:rsidR="00B66F87" w:rsidRPr="00487CED" w14:paraId="72C3299B" w14:textId="77777777" w:rsidTr="006B7339">
        <w:tc>
          <w:tcPr>
            <w:tcW w:w="20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BE62E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10-этажные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A2B35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расчётный</w:t>
            </w:r>
          </w:p>
        </w:tc>
        <w:tc>
          <w:tcPr>
            <w:tcW w:w="1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86872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0,0115</w:t>
            </w:r>
          </w:p>
        </w:tc>
        <w:tc>
          <w:tcPr>
            <w:tcW w:w="2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BAF3D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0,0115</w:t>
            </w:r>
          </w:p>
        </w:tc>
        <w:tc>
          <w:tcPr>
            <w:tcW w:w="2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52E781F" w14:textId="77777777" w:rsidR="00B66F87" w:rsidRPr="00487CED" w:rsidRDefault="00B66F87" w:rsidP="006B7339">
            <w:pPr>
              <w:pStyle w:val="afff2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487CED">
              <w:rPr>
                <w:rFonts w:ascii="Trebuchet MS" w:hAnsi="Trebuchet MS" w:cs="Arial"/>
                <w:sz w:val="20"/>
                <w:szCs w:val="20"/>
              </w:rPr>
              <w:t>0,0115</w:t>
            </w:r>
          </w:p>
        </w:tc>
      </w:tr>
    </w:tbl>
    <w:p w14:paraId="6BD2F117" w14:textId="77777777" w:rsidR="00D25A3E" w:rsidRDefault="00D25A3E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  <w:sz w:val="24"/>
          <w:szCs w:val="24"/>
        </w:rPr>
      </w:pPr>
    </w:p>
    <w:p w14:paraId="10F74773" w14:textId="4E88A947" w:rsidR="004E3199" w:rsidRPr="00E00B8A" w:rsidRDefault="00D15447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E00B8A">
        <w:rPr>
          <w:rFonts w:ascii="Trebuchet MS" w:eastAsia="Times New Roman" w:hAnsi="Trebuchet MS" w:cs="Times New Roman"/>
          <w:b/>
        </w:rPr>
        <w:t>Таблица</w:t>
      </w:r>
      <w:r w:rsidR="003F0675" w:rsidRPr="00E00B8A">
        <w:rPr>
          <w:rFonts w:ascii="Trebuchet MS" w:eastAsia="Times New Roman" w:hAnsi="Trebuchet MS" w:cs="Times New Roman"/>
          <w:b/>
        </w:rPr>
        <w:t xml:space="preserve"> 1</w:t>
      </w:r>
      <w:r w:rsidRPr="00E00B8A">
        <w:rPr>
          <w:rFonts w:ascii="Trebuchet MS" w:eastAsia="Times New Roman" w:hAnsi="Trebuchet MS" w:cs="Times New Roman"/>
          <w:b/>
        </w:rPr>
        <w:t>.5.4.2</w:t>
      </w:r>
      <w:r w:rsidR="003020C6" w:rsidRPr="00E00B8A">
        <w:rPr>
          <w:rFonts w:ascii="Trebuchet MS" w:eastAsia="Times New Roman" w:hAnsi="Trebuchet MS" w:cs="Times New Roman"/>
          <w:b/>
        </w:rPr>
        <w:t xml:space="preserve"> - </w:t>
      </w:r>
      <w:r w:rsidR="004E3199" w:rsidRPr="00E00B8A">
        <w:rPr>
          <w:rFonts w:ascii="Trebuchet MS" w:eastAsia="Times New Roman" w:hAnsi="Trebuchet MS" w:cs="Times New Roman"/>
          <w:b/>
        </w:rPr>
        <w:t>Нормативы потребления коммунальной услуги горяч</w:t>
      </w:r>
      <w:r w:rsidR="00FC2DE4" w:rsidRPr="00E00B8A">
        <w:rPr>
          <w:rFonts w:ascii="Trebuchet MS" w:eastAsia="Times New Roman" w:hAnsi="Trebuchet MS" w:cs="Times New Roman"/>
          <w:b/>
        </w:rPr>
        <w:t xml:space="preserve">его и холодного </w:t>
      </w:r>
      <w:r w:rsidR="004E3199" w:rsidRPr="00E00B8A">
        <w:rPr>
          <w:rFonts w:ascii="Trebuchet MS" w:eastAsia="Times New Roman" w:hAnsi="Trebuchet MS" w:cs="Times New Roman"/>
          <w:b/>
        </w:rPr>
        <w:t>водоснабжени</w:t>
      </w:r>
      <w:r w:rsidR="00FC2DE4" w:rsidRPr="00E00B8A">
        <w:rPr>
          <w:rFonts w:ascii="Trebuchet MS" w:eastAsia="Times New Roman" w:hAnsi="Trebuchet MS" w:cs="Times New Roman"/>
          <w:b/>
        </w:rPr>
        <w:t>я</w:t>
      </w:r>
      <w:r w:rsidR="004E3199" w:rsidRPr="00E00B8A">
        <w:rPr>
          <w:rFonts w:ascii="Trebuchet MS" w:eastAsia="Times New Roman" w:hAnsi="Trebuchet MS" w:cs="Times New Roman"/>
          <w:b/>
        </w:rPr>
        <w:t xml:space="preserve"> в жилых помещениях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91"/>
        <w:gridCol w:w="5336"/>
        <w:gridCol w:w="1802"/>
        <w:gridCol w:w="2182"/>
      </w:tblGrid>
      <w:tr w:rsidR="00E00B8A" w:rsidRPr="006333D1" w14:paraId="61F0054C" w14:textId="77777777" w:rsidTr="006B7339">
        <w:trPr>
          <w:tblHeader/>
        </w:trPr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63851E42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N</w:t>
            </w: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br/>
              <w:t>п/п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04E6AF22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Категория жилых помещений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0D96712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Метод расчета нормативов коммунальной услуги по горячему водоснабжению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4F53EE76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Величина норматива потребления коммунальной услуги по горячему водоснабжению (куб. м/чел./месяц)</w:t>
            </w:r>
          </w:p>
        </w:tc>
      </w:tr>
      <w:tr w:rsidR="00E00B8A" w:rsidRPr="006333D1" w14:paraId="3EC4AE57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82C0B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E905D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сидячими длиной 1200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52EFA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5281BF1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E00B8A" w:rsidRPr="006333D1" w14:paraId="6EF72A9D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10584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D5E7D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</w:t>
            </w:r>
            <w:proofErr w:type="gramStart"/>
            <w:r w:rsidRPr="006333D1">
              <w:rPr>
                <w:rFonts w:ascii="Trebuchet MS" w:hAnsi="Trebuchet MS" w:cs="Arial"/>
                <w:sz w:val="18"/>
                <w:szCs w:val="18"/>
              </w:rPr>
              <w:t>1500 - 1550</w:t>
            </w:r>
            <w:proofErr w:type="gramEnd"/>
            <w:r w:rsidRPr="006333D1">
              <w:rPr>
                <w:rFonts w:ascii="Trebuchet MS" w:hAnsi="Trebuchet MS" w:cs="Arial"/>
                <w:sz w:val="18"/>
                <w:szCs w:val="18"/>
              </w:rPr>
              <w:t>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EAA77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99E74E5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E00B8A" w:rsidRPr="006333D1" w14:paraId="03A6FAF6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AB66F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57B4B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</w:t>
            </w:r>
            <w:proofErr w:type="gramStart"/>
            <w:r w:rsidRPr="006333D1">
              <w:rPr>
                <w:rFonts w:ascii="Trebuchet MS" w:hAnsi="Trebuchet MS" w:cs="Arial"/>
                <w:sz w:val="18"/>
                <w:szCs w:val="18"/>
              </w:rPr>
              <w:t>1650 - 1700</w:t>
            </w:r>
            <w:proofErr w:type="gramEnd"/>
            <w:r w:rsidRPr="006333D1">
              <w:rPr>
                <w:rFonts w:ascii="Trebuchet MS" w:hAnsi="Trebuchet MS" w:cs="Arial"/>
                <w:sz w:val="18"/>
                <w:szCs w:val="18"/>
              </w:rPr>
              <w:t>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7C435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8AF2EE6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E00B8A" w:rsidRPr="006333D1" w14:paraId="21C2A569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654D5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4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14254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без душа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A46EB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A7F53E8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E00B8A" w:rsidRPr="006333D1" w14:paraId="2F450C7A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066AC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FA301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D6B5B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F2C3DA1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1,21</w:t>
            </w:r>
          </w:p>
        </w:tc>
      </w:tr>
      <w:tr w:rsidR="00E00B8A" w:rsidRPr="006333D1" w14:paraId="7502C672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C7223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6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36153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97C9E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1E71DB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  <w:tr w:rsidR="00E00B8A" w:rsidRPr="006333D1" w14:paraId="75D60013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3EA85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7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8A166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сидячими длиной 1200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4788E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F1C9C3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E00B8A" w:rsidRPr="006333D1" w14:paraId="61AFA5C3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DC89F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64F02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1500 -</w:t>
            </w:r>
            <w:r w:rsidRPr="006333D1">
              <w:rPr>
                <w:rFonts w:ascii="Trebuchet MS" w:hAnsi="Trebuchet MS" w:cs="Arial"/>
                <w:sz w:val="18"/>
                <w:szCs w:val="18"/>
              </w:rPr>
              <w:lastRenderedPageBreak/>
              <w:t>1550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1D200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lastRenderedPageBreak/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AC20E69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E00B8A" w:rsidRPr="006333D1" w14:paraId="376B8C11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71EF4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9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B4CCF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1650 -1700 мм с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E76B0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64C47CF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E00B8A" w:rsidRPr="006333D1" w14:paraId="39EB2DC3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94709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10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6FC77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без душа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00CAF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93A344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E00B8A" w:rsidRPr="006333D1" w14:paraId="6E4EB763" w14:textId="77777777" w:rsidTr="006B7339">
        <w:tc>
          <w:tcPr>
            <w:tcW w:w="2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76550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11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66EE0" w14:textId="77777777" w:rsidR="00E00B8A" w:rsidRPr="006333D1" w:rsidRDefault="00E00B8A" w:rsidP="006B7339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душем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865C8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9C5A4C4" w14:textId="77777777" w:rsidR="00E00B8A" w:rsidRPr="006333D1" w:rsidRDefault="00E00B8A" w:rsidP="006B7339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</w:tbl>
    <w:p w14:paraId="27E6AC56" w14:textId="77777777" w:rsidR="00E00B8A" w:rsidRPr="006333D1" w:rsidRDefault="00E00B8A" w:rsidP="00927614">
      <w:pPr>
        <w:spacing w:after="0" w:line="240" w:lineRule="auto"/>
        <w:rPr>
          <w:rFonts w:ascii="Trebuchet MS" w:eastAsia="Arial" w:hAnsi="Trebuchet MS" w:cs="Times New Roman"/>
          <w:sz w:val="24"/>
          <w:szCs w:val="24"/>
        </w:rPr>
      </w:pPr>
    </w:p>
    <w:p w14:paraId="326E0031" w14:textId="28823EF9" w:rsidR="00D15447" w:rsidRPr="00E00B8A" w:rsidRDefault="00D15447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59" w:name="_Toc101038931"/>
      <w:r w:rsidRPr="00E00B8A">
        <w:rPr>
          <w:rFonts w:ascii="Trebuchet MS" w:eastAsia="Times New Roman" w:hAnsi="Trebuchet MS" w:cs="Times New Roman"/>
          <w:b/>
          <w:lang w:eastAsia="ru-RU"/>
        </w:rPr>
        <w:t>1.5.5 Описание сравнения величины договорной и расчетной тепловой нагрузки по зоне действия каждого источника тепловой энергии</w:t>
      </w:r>
      <w:bookmarkEnd w:id="59"/>
    </w:p>
    <w:p w14:paraId="315A29CE" w14:textId="0AB54FDE" w:rsidR="002B271A" w:rsidRPr="00E00B8A" w:rsidRDefault="00BF274C" w:rsidP="00173A9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541F5B">
        <w:rPr>
          <w:rFonts w:ascii="Trebuchet MS" w:eastAsia="Times New Roman" w:hAnsi="Trebuchet MS" w:cs="Times New Roman"/>
          <w:lang w:eastAsia="ru-RU"/>
        </w:rPr>
        <w:t xml:space="preserve">Проектные тепловые нагрузки потребителей централизованного теплоснабжения от котельных </w:t>
      </w:r>
      <w:r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2779B7">
        <w:rPr>
          <w:rFonts w:ascii="Trebuchet MS" w:eastAsia="Times New Roman" w:hAnsi="Trebuchet MS" w:cs="Times New Roman"/>
          <w:lang w:eastAsia="ru-RU"/>
        </w:rPr>
        <w:t>г. Юрьев-Польский</w:t>
      </w:r>
      <w:r w:rsidRPr="00541F5B">
        <w:rPr>
          <w:rFonts w:ascii="Trebuchet MS" w:eastAsia="Times New Roman" w:hAnsi="Trebuchet MS" w:cs="Times New Roman"/>
          <w:lang w:eastAsia="ru-RU"/>
        </w:rPr>
        <w:t xml:space="preserve"> представлены в таблице 1.5.5.1.</w:t>
      </w:r>
    </w:p>
    <w:p w14:paraId="704B23C0" w14:textId="6236C942" w:rsidR="008B7338" w:rsidRDefault="008B733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E00B8A">
        <w:rPr>
          <w:rFonts w:ascii="Trebuchet MS" w:eastAsia="Times New Roman" w:hAnsi="Trebuchet MS" w:cs="Times New Roman"/>
          <w:b/>
        </w:rPr>
        <w:t>Таблица 1.5.2.2 – Информация о фактических тепловых нагрузках потребителей отопительных котельных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5240"/>
        <w:gridCol w:w="1843"/>
        <w:gridCol w:w="1134"/>
        <w:gridCol w:w="1694"/>
      </w:tblGrid>
      <w:tr w:rsidR="00203F03" w:rsidRPr="00296318" w14:paraId="24AA8840" w14:textId="77777777" w:rsidTr="00203F03">
        <w:trPr>
          <w:tblHeader/>
        </w:trPr>
        <w:tc>
          <w:tcPr>
            <w:tcW w:w="5240" w:type="dxa"/>
            <w:vMerge w:val="restart"/>
            <w:shd w:val="clear" w:color="auto" w:fill="CCFF99"/>
            <w:vAlign w:val="center"/>
          </w:tcPr>
          <w:p w14:paraId="60DF0257" w14:textId="6F8715EA" w:rsidR="00203F03" w:rsidRPr="00296318" w:rsidRDefault="00203F03" w:rsidP="00203F03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Адрес объекта</w:t>
            </w:r>
          </w:p>
        </w:tc>
        <w:tc>
          <w:tcPr>
            <w:tcW w:w="2977" w:type="dxa"/>
            <w:gridSpan w:val="2"/>
            <w:shd w:val="clear" w:color="auto" w:fill="CCFF99"/>
            <w:vAlign w:val="center"/>
          </w:tcPr>
          <w:p w14:paraId="01BD970F" w14:textId="5CC277BD" w:rsidR="00203F03" w:rsidRPr="00296318" w:rsidRDefault="00203F03" w:rsidP="00203F03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Максимальная подключенная тепловая нагрузка, Гкал/час</w:t>
            </w:r>
          </w:p>
        </w:tc>
        <w:tc>
          <w:tcPr>
            <w:tcW w:w="1694" w:type="dxa"/>
            <w:vMerge w:val="restart"/>
            <w:shd w:val="clear" w:color="auto" w:fill="CCFF99"/>
            <w:vAlign w:val="center"/>
          </w:tcPr>
          <w:p w14:paraId="6158BF2A" w14:textId="6C7D2553" w:rsidR="00203F03" w:rsidRPr="00296318" w:rsidRDefault="00203F03" w:rsidP="00203F03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Наличие общедомового прибора учета</w:t>
            </w:r>
          </w:p>
        </w:tc>
      </w:tr>
      <w:tr w:rsidR="00203F03" w:rsidRPr="00296318" w14:paraId="68DDFC1D" w14:textId="77777777" w:rsidTr="00203F03">
        <w:trPr>
          <w:tblHeader/>
        </w:trPr>
        <w:tc>
          <w:tcPr>
            <w:tcW w:w="5240" w:type="dxa"/>
            <w:vMerge/>
            <w:shd w:val="clear" w:color="auto" w:fill="CCFF99"/>
          </w:tcPr>
          <w:p w14:paraId="3D39CF80" w14:textId="77777777" w:rsidR="00203F03" w:rsidRPr="00296318" w:rsidRDefault="00203F03" w:rsidP="00297A87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CCFF99"/>
            <w:vAlign w:val="center"/>
          </w:tcPr>
          <w:p w14:paraId="6DDA2994" w14:textId="3C1C694C" w:rsidR="00203F03" w:rsidRPr="00296318" w:rsidRDefault="00203F03" w:rsidP="00203F03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Отопление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657A08ED" w14:textId="4C17CC29" w:rsidR="00203F03" w:rsidRPr="00296318" w:rsidRDefault="00203F03" w:rsidP="00203F03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694" w:type="dxa"/>
            <w:vMerge/>
            <w:shd w:val="clear" w:color="auto" w:fill="CCFF99"/>
          </w:tcPr>
          <w:p w14:paraId="15B5572C" w14:textId="77777777" w:rsidR="00203F03" w:rsidRPr="00296318" w:rsidRDefault="00203F03" w:rsidP="00297A87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</w:tr>
      <w:tr w:rsidR="00296318" w:rsidRPr="00296318" w14:paraId="1FA1B21C" w14:textId="77777777" w:rsidTr="00296318">
        <w:tc>
          <w:tcPr>
            <w:tcW w:w="9911" w:type="dxa"/>
            <w:gridSpan w:val="4"/>
            <w:shd w:val="clear" w:color="auto" w:fill="FFFFCC"/>
            <w:vAlign w:val="bottom"/>
          </w:tcPr>
          <w:p w14:paraId="79C542D4" w14:textId="4313CEB5" w:rsidR="00296318" w:rsidRPr="00296318" w:rsidRDefault="00296318" w:rsidP="00296318">
            <w:pPr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b/>
                <w:bCs/>
                <w:sz w:val="20"/>
                <w:szCs w:val="20"/>
              </w:rPr>
              <w:t>Котельная №1</w:t>
            </w:r>
          </w:p>
        </w:tc>
      </w:tr>
      <w:tr w:rsidR="00296318" w:rsidRPr="00296318" w14:paraId="195DA265" w14:textId="77777777" w:rsidTr="00296318">
        <w:tc>
          <w:tcPr>
            <w:tcW w:w="5240" w:type="dxa"/>
            <w:vAlign w:val="bottom"/>
          </w:tcPr>
          <w:p w14:paraId="55A832DF" w14:textId="3FB53B6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ул.Луговая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 (ДОСААФ)</w:t>
            </w:r>
          </w:p>
        </w:tc>
        <w:tc>
          <w:tcPr>
            <w:tcW w:w="1843" w:type="dxa"/>
            <w:vAlign w:val="center"/>
          </w:tcPr>
          <w:p w14:paraId="30B467A9" w14:textId="26B40E3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0,0581</w:t>
            </w:r>
          </w:p>
        </w:tc>
        <w:tc>
          <w:tcPr>
            <w:tcW w:w="1134" w:type="dxa"/>
            <w:vAlign w:val="center"/>
          </w:tcPr>
          <w:p w14:paraId="13F97F49" w14:textId="3814794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594D288" w14:textId="02E768C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A004A70" w14:textId="77777777" w:rsidTr="00296318">
        <w:tc>
          <w:tcPr>
            <w:tcW w:w="5240" w:type="dxa"/>
            <w:vAlign w:val="bottom"/>
          </w:tcPr>
          <w:p w14:paraId="382BC140" w14:textId="02AB88D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инфекционный корпус ЦРБ,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ул.Луговая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12а</w:t>
            </w:r>
          </w:p>
        </w:tc>
        <w:tc>
          <w:tcPr>
            <w:tcW w:w="1843" w:type="dxa"/>
            <w:vAlign w:val="center"/>
          </w:tcPr>
          <w:p w14:paraId="01A195D0" w14:textId="09AC6A5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0,106</w:t>
            </w:r>
          </w:p>
        </w:tc>
        <w:tc>
          <w:tcPr>
            <w:tcW w:w="1134" w:type="dxa"/>
            <w:vAlign w:val="center"/>
          </w:tcPr>
          <w:p w14:paraId="2EFCECB5" w14:textId="367816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0,0942</w:t>
            </w:r>
          </w:p>
        </w:tc>
        <w:tc>
          <w:tcPr>
            <w:tcW w:w="1694" w:type="dxa"/>
            <w:vAlign w:val="center"/>
          </w:tcPr>
          <w:p w14:paraId="3811B2AC" w14:textId="37FFD28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D8987E4" w14:textId="77777777" w:rsidTr="00296318">
        <w:tc>
          <w:tcPr>
            <w:tcW w:w="5240" w:type="dxa"/>
            <w:vAlign w:val="bottom"/>
          </w:tcPr>
          <w:p w14:paraId="183473AC" w14:textId="6C3CC21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ФБУЗ "Центр гигиены и эпидемиологии Владимирской области", ул. Луговая 12</w:t>
            </w:r>
          </w:p>
        </w:tc>
        <w:tc>
          <w:tcPr>
            <w:tcW w:w="1843" w:type="dxa"/>
            <w:vAlign w:val="center"/>
          </w:tcPr>
          <w:p w14:paraId="2F463DD1" w14:textId="71EEAA8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0,0916</w:t>
            </w:r>
          </w:p>
        </w:tc>
        <w:tc>
          <w:tcPr>
            <w:tcW w:w="1134" w:type="dxa"/>
            <w:vAlign w:val="center"/>
          </w:tcPr>
          <w:p w14:paraId="34BE3479" w14:textId="6C118DB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0,0239</w:t>
            </w:r>
          </w:p>
        </w:tc>
        <w:tc>
          <w:tcPr>
            <w:tcW w:w="1694" w:type="dxa"/>
            <w:vAlign w:val="center"/>
          </w:tcPr>
          <w:p w14:paraId="7FEFCC9C" w14:textId="7876324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D960A3C" w14:textId="77777777" w:rsidTr="00296318">
        <w:tc>
          <w:tcPr>
            <w:tcW w:w="5240" w:type="dxa"/>
            <w:vAlign w:val="bottom"/>
          </w:tcPr>
          <w:p w14:paraId="102EFC30" w14:textId="6974437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Пенсионный фонд, ул. Луговая 12</w:t>
            </w:r>
          </w:p>
        </w:tc>
        <w:tc>
          <w:tcPr>
            <w:tcW w:w="1843" w:type="dxa"/>
            <w:vAlign w:val="center"/>
          </w:tcPr>
          <w:p w14:paraId="758D866A" w14:textId="2C4DB69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0,0384</w:t>
            </w:r>
          </w:p>
        </w:tc>
        <w:tc>
          <w:tcPr>
            <w:tcW w:w="1134" w:type="dxa"/>
            <w:vAlign w:val="center"/>
          </w:tcPr>
          <w:p w14:paraId="516A8D90" w14:textId="047EAAA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FC5AD4B" w14:textId="3D3E216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5D897B9" w14:textId="77777777" w:rsidTr="00296318">
        <w:tc>
          <w:tcPr>
            <w:tcW w:w="5240" w:type="dxa"/>
            <w:vAlign w:val="bottom"/>
          </w:tcPr>
          <w:p w14:paraId="60138087" w14:textId="139487A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12а, ГБУЗО "МЦМР "Резерв"</w:t>
            </w:r>
          </w:p>
        </w:tc>
        <w:tc>
          <w:tcPr>
            <w:tcW w:w="1843" w:type="dxa"/>
            <w:vAlign w:val="center"/>
          </w:tcPr>
          <w:p w14:paraId="6736A7FD" w14:textId="442592B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0,1181</w:t>
            </w:r>
          </w:p>
        </w:tc>
        <w:tc>
          <w:tcPr>
            <w:tcW w:w="1134" w:type="dxa"/>
            <w:vAlign w:val="center"/>
          </w:tcPr>
          <w:p w14:paraId="36D772CC" w14:textId="0A64E80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25BC671" w14:textId="4E99ABE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E9C2B41" w14:textId="77777777" w:rsidTr="00296318">
        <w:tc>
          <w:tcPr>
            <w:tcW w:w="5240" w:type="dxa"/>
            <w:vAlign w:val="bottom"/>
          </w:tcPr>
          <w:p w14:paraId="3141504E" w14:textId="7864A9C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(гаражи ОМВД)</w:t>
            </w:r>
          </w:p>
        </w:tc>
        <w:tc>
          <w:tcPr>
            <w:tcW w:w="1843" w:type="dxa"/>
            <w:vAlign w:val="center"/>
          </w:tcPr>
          <w:p w14:paraId="31B27E61" w14:textId="48D281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0,0475</w:t>
            </w:r>
          </w:p>
        </w:tc>
        <w:tc>
          <w:tcPr>
            <w:tcW w:w="1134" w:type="dxa"/>
            <w:vAlign w:val="center"/>
          </w:tcPr>
          <w:p w14:paraId="27A71200" w14:textId="5C2588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F6A5DC5" w14:textId="658950E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F77ABBC" w14:textId="77777777" w:rsidTr="00296318">
        <w:tc>
          <w:tcPr>
            <w:tcW w:w="5240" w:type="dxa"/>
            <w:vAlign w:val="bottom"/>
          </w:tcPr>
          <w:p w14:paraId="08342A8B" w14:textId="5FF120C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16 (гаражи администрации)</w:t>
            </w:r>
          </w:p>
        </w:tc>
        <w:tc>
          <w:tcPr>
            <w:tcW w:w="1843" w:type="dxa"/>
            <w:vAlign w:val="center"/>
          </w:tcPr>
          <w:p w14:paraId="5450C660" w14:textId="408460D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0,0118</w:t>
            </w:r>
          </w:p>
        </w:tc>
        <w:tc>
          <w:tcPr>
            <w:tcW w:w="1134" w:type="dxa"/>
            <w:vAlign w:val="center"/>
          </w:tcPr>
          <w:p w14:paraId="39D72D56" w14:textId="26FD95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EF31BA1" w14:textId="3143FB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C69CBB9" w14:textId="77777777" w:rsidTr="00296318">
        <w:tc>
          <w:tcPr>
            <w:tcW w:w="5240" w:type="dxa"/>
            <w:vAlign w:val="bottom"/>
          </w:tcPr>
          <w:p w14:paraId="4D040045" w14:textId="181F451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16 (многофункциональный центр предоставления государственных и муниципальных услуг "МФЦ")</w:t>
            </w:r>
          </w:p>
        </w:tc>
        <w:tc>
          <w:tcPr>
            <w:tcW w:w="1843" w:type="dxa"/>
            <w:vAlign w:val="center"/>
          </w:tcPr>
          <w:p w14:paraId="2D8B4104" w14:textId="02AA022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0,047</w:t>
            </w:r>
          </w:p>
        </w:tc>
        <w:tc>
          <w:tcPr>
            <w:tcW w:w="1134" w:type="dxa"/>
            <w:vAlign w:val="center"/>
          </w:tcPr>
          <w:p w14:paraId="524A0A26" w14:textId="694D2F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D742985" w14:textId="568311F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C726C70" w14:textId="77777777" w:rsidTr="00296318">
        <w:tc>
          <w:tcPr>
            <w:tcW w:w="5240" w:type="dxa"/>
            <w:vAlign w:val="bottom"/>
          </w:tcPr>
          <w:p w14:paraId="31B97484" w14:textId="7D558E3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25</w:t>
            </w:r>
          </w:p>
        </w:tc>
        <w:tc>
          <w:tcPr>
            <w:tcW w:w="1843" w:type="dxa"/>
            <w:vAlign w:val="center"/>
          </w:tcPr>
          <w:p w14:paraId="32B7AC9E" w14:textId="563DD17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0,299</w:t>
            </w:r>
          </w:p>
        </w:tc>
        <w:tc>
          <w:tcPr>
            <w:tcW w:w="1134" w:type="dxa"/>
            <w:vAlign w:val="center"/>
          </w:tcPr>
          <w:p w14:paraId="4B65F9DF" w14:textId="1C9A657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0,1362</w:t>
            </w:r>
          </w:p>
        </w:tc>
        <w:tc>
          <w:tcPr>
            <w:tcW w:w="1694" w:type="dxa"/>
            <w:vAlign w:val="center"/>
          </w:tcPr>
          <w:p w14:paraId="222FBD00" w14:textId="6A33D49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DB3A8F5" w14:textId="77777777" w:rsidTr="00296318">
        <w:tc>
          <w:tcPr>
            <w:tcW w:w="5240" w:type="dxa"/>
            <w:vAlign w:val="bottom"/>
          </w:tcPr>
          <w:p w14:paraId="6CB6CA71" w14:textId="616F3B1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23 - (1 ввод)</w:t>
            </w:r>
          </w:p>
        </w:tc>
        <w:tc>
          <w:tcPr>
            <w:tcW w:w="1843" w:type="dxa"/>
            <w:vAlign w:val="center"/>
          </w:tcPr>
          <w:p w14:paraId="3B815560" w14:textId="033B78F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0,0998</w:t>
            </w:r>
          </w:p>
        </w:tc>
        <w:tc>
          <w:tcPr>
            <w:tcW w:w="1134" w:type="dxa"/>
            <w:vAlign w:val="center"/>
          </w:tcPr>
          <w:p w14:paraId="6BB51552" w14:textId="1B9D574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0,0851</w:t>
            </w:r>
          </w:p>
        </w:tc>
        <w:tc>
          <w:tcPr>
            <w:tcW w:w="1694" w:type="dxa"/>
            <w:vAlign w:val="center"/>
          </w:tcPr>
          <w:p w14:paraId="1CFFD5A4" w14:textId="7E292E2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867F4D7" w14:textId="77777777" w:rsidTr="00296318">
        <w:tc>
          <w:tcPr>
            <w:tcW w:w="5240" w:type="dxa"/>
            <w:vAlign w:val="bottom"/>
          </w:tcPr>
          <w:p w14:paraId="10657136" w14:textId="0CDD9C3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23 - (2 ввод)</w:t>
            </w:r>
          </w:p>
        </w:tc>
        <w:tc>
          <w:tcPr>
            <w:tcW w:w="1843" w:type="dxa"/>
            <w:vAlign w:val="center"/>
          </w:tcPr>
          <w:p w14:paraId="1EB4CC8E" w14:textId="2CBDB27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0,1062</w:t>
            </w:r>
          </w:p>
        </w:tc>
        <w:tc>
          <w:tcPr>
            <w:tcW w:w="1134" w:type="dxa"/>
            <w:vAlign w:val="center"/>
          </w:tcPr>
          <w:p w14:paraId="1918364F" w14:textId="0474F8B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0,0675</w:t>
            </w:r>
          </w:p>
        </w:tc>
        <w:tc>
          <w:tcPr>
            <w:tcW w:w="1694" w:type="dxa"/>
            <w:vAlign w:val="center"/>
          </w:tcPr>
          <w:p w14:paraId="50E83C8E" w14:textId="167765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7DCFEEE" w14:textId="77777777" w:rsidTr="00296318">
        <w:tc>
          <w:tcPr>
            <w:tcW w:w="5240" w:type="dxa"/>
            <w:vAlign w:val="bottom"/>
          </w:tcPr>
          <w:p w14:paraId="4728D377" w14:textId="7D823B0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23а</w:t>
            </w:r>
          </w:p>
        </w:tc>
        <w:tc>
          <w:tcPr>
            <w:tcW w:w="1843" w:type="dxa"/>
            <w:vAlign w:val="center"/>
          </w:tcPr>
          <w:p w14:paraId="044563B6" w14:textId="081EA90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0,117</w:t>
            </w:r>
          </w:p>
        </w:tc>
        <w:tc>
          <w:tcPr>
            <w:tcW w:w="1134" w:type="dxa"/>
            <w:vAlign w:val="center"/>
          </w:tcPr>
          <w:p w14:paraId="750EEAAC" w14:textId="1B480BC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0,0744</w:t>
            </w:r>
          </w:p>
        </w:tc>
        <w:tc>
          <w:tcPr>
            <w:tcW w:w="1694" w:type="dxa"/>
            <w:vAlign w:val="center"/>
          </w:tcPr>
          <w:p w14:paraId="584DB31B" w14:textId="35F9742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2F8B7EE" w14:textId="77777777" w:rsidTr="00296318">
        <w:tc>
          <w:tcPr>
            <w:tcW w:w="5240" w:type="dxa"/>
            <w:vAlign w:val="bottom"/>
          </w:tcPr>
          <w:p w14:paraId="342CCE6C" w14:textId="3DEA4E0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Луговая 19 </w:t>
            </w:r>
          </w:p>
        </w:tc>
        <w:tc>
          <w:tcPr>
            <w:tcW w:w="1843" w:type="dxa"/>
            <w:vAlign w:val="center"/>
          </w:tcPr>
          <w:p w14:paraId="35F7D688" w14:textId="60C0CD3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0,1051</w:t>
            </w:r>
          </w:p>
        </w:tc>
        <w:tc>
          <w:tcPr>
            <w:tcW w:w="1134" w:type="dxa"/>
            <w:vAlign w:val="center"/>
          </w:tcPr>
          <w:p w14:paraId="7FEDFC50" w14:textId="5F8DB34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0,0832</w:t>
            </w:r>
          </w:p>
        </w:tc>
        <w:tc>
          <w:tcPr>
            <w:tcW w:w="1694" w:type="dxa"/>
            <w:vAlign w:val="center"/>
          </w:tcPr>
          <w:p w14:paraId="67F59241" w14:textId="5A23DE7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4CC90554" w14:textId="77777777" w:rsidTr="00296318">
        <w:tc>
          <w:tcPr>
            <w:tcW w:w="5240" w:type="dxa"/>
            <w:vAlign w:val="bottom"/>
          </w:tcPr>
          <w:p w14:paraId="2AB50A04" w14:textId="2D1A917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Луговая 17</w:t>
            </w:r>
          </w:p>
        </w:tc>
        <w:tc>
          <w:tcPr>
            <w:tcW w:w="1843" w:type="dxa"/>
            <w:vAlign w:val="center"/>
          </w:tcPr>
          <w:p w14:paraId="7E4E0C26" w14:textId="6F4B3CF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0,0923</w:t>
            </w:r>
          </w:p>
        </w:tc>
        <w:tc>
          <w:tcPr>
            <w:tcW w:w="1134" w:type="dxa"/>
            <w:vAlign w:val="center"/>
          </w:tcPr>
          <w:p w14:paraId="1334FFB3" w14:textId="5122536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3422D19" w14:textId="2241787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2C2C9BFF" w14:textId="77777777" w:rsidTr="00296318">
        <w:tc>
          <w:tcPr>
            <w:tcW w:w="5240" w:type="dxa"/>
            <w:vAlign w:val="bottom"/>
          </w:tcPr>
          <w:p w14:paraId="56DE3B0F" w14:textId="44B6F3A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Луговая 17а</w:t>
            </w:r>
          </w:p>
        </w:tc>
        <w:tc>
          <w:tcPr>
            <w:tcW w:w="1843" w:type="dxa"/>
            <w:vAlign w:val="center"/>
          </w:tcPr>
          <w:p w14:paraId="268C9C98" w14:textId="39AEFF2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0,137</w:t>
            </w:r>
          </w:p>
        </w:tc>
        <w:tc>
          <w:tcPr>
            <w:tcW w:w="1134" w:type="dxa"/>
            <w:vAlign w:val="center"/>
          </w:tcPr>
          <w:p w14:paraId="7B604D81" w14:textId="2CE65D3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88A4959" w14:textId="7254FD4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617C2E2C" w14:textId="77777777" w:rsidTr="00296318">
        <w:tc>
          <w:tcPr>
            <w:tcW w:w="5240" w:type="dxa"/>
            <w:vAlign w:val="bottom"/>
          </w:tcPr>
          <w:p w14:paraId="4669561C" w14:textId="418538B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Луговая 7</w:t>
            </w:r>
          </w:p>
        </w:tc>
        <w:tc>
          <w:tcPr>
            <w:tcW w:w="1843" w:type="dxa"/>
            <w:vAlign w:val="center"/>
          </w:tcPr>
          <w:p w14:paraId="52194D28" w14:textId="2EDD15F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0,0751</w:t>
            </w:r>
          </w:p>
        </w:tc>
        <w:tc>
          <w:tcPr>
            <w:tcW w:w="1134" w:type="dxa"/>
            <w:vAlign w:val="center"/>
          </w:tcPr>
          <w:p w14:paraId="2FB1E155" w14:textId="1C93468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61E3FA3" w14:textId="7C4D943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7DAD8BD1" w14:textId="77777777" w:rsidTr="00296318">
        <w:tc>
          <w:tcPr>
            <w:tcW w:w="5240" w:type="dxa"/>
            <w:vAlign w:val="bottom"/>
          </w:tcPr>
          <w:p w14:paraId="740445A4" w14:textId="473D323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6</w:t>
            </w:r>
          </w:p>
        </w:tc>
        <w:tc>
          <w:tcPr>
            <w:tcW w:w="1843" w:type="dxa"/>
            <w:vAlign w:val="center"/>
          </w:tcPr>
          <w:p w14:paraId="62F0A7DA" w14:textId="11BD4A0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0,0693</w:t>
            </w:r>
          </w:p>
        </w:tc>
        <w:tc>
          <w:tcPr>
            <w:tcW w:w="1134" w:type="dxa"/>
            <w:vAlign w:val="center"/>
          </w:tcPr>
          <w:p w14:paraId="45643907" w14:textId="59045A7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0EC8B6C" w14:textId="52C0BF3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AD3F3EB" w14:textId="77777777" w:rsidTr="00296318">
        <w:tc>
          <w:tcPr>
            <w:tcW w:w="5240" w:type="dxa"/>
            <w:vAlign w:val="bottom"/>
          </w:tcPr>
          <w:p w14:paraId="05D9CC1D" w14:textId="47753FA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8</w:t>
            </w:r>
          </w:p>
        </w:tc>
        <w:tc>
          <w:tcPr>
            <w:tcW w:w="1843" w:type="dxa"/>
            <w:vAlign w:val="center"/>
          </w:tcPr>
          <w:p w14:paraId="0F781954" w14:textId="7817E83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0,0694</w:t>
            </w:r>
          </w:p>
        </w:tc>
        <w:tc>
          <w:tcPr>
            <w:tcW w:w="1134" w:type="dxa"/>
            <w:vAlign w:val="center"/>
          </w:tcPr>
          <w:p w14:paraId="0D70661D" w14:textId="170F69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C0A1BA9" w14:textId="2698B65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294C65CF" w14:textId="77777777" w:rsidTr="00296318">
        <w:tc>
          <w:tcPr>
            <w:tcW w:w="5240" w:type="dxa"/>
            <w:vAlign w:val="bottom"/>
          </w:tcPr>
          <w:p w14:paraId="504149D3" w14:textId="4B99207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Луговая 5</w:t>
            </w:r>
          </w:p>
        </w:tc>
        <w:tc>
          <w:tcPr>
            <w:tcW w:w="1843" w:type="dxa"/>
            <w:vAlign w:val="center"/>
          </w:tcPr>
          <w:p w14:paraId="73B9FA1E" w14:textId="4C8074A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0,1486</w:t>
            </w:r>
          </w:p>
        </w:tc>
        <w:tc>
          <w:tcPr>
            <w:tcW w:w="1134" w:type="dxa"/>
            <w:vAlign w:val="center"/>
          </w:tcPr>
          <w:p w14:paraId="40BD4244" w14:textId="454AD2D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7A3FDCD" w14:textId="75408B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1600AFB4" w14:textId="77777777" w:rsidTr="00296318">
        <w:tc>
          <w:tcPr>
            <w:tcW w:w="5240" w:type="dxa"/>
            <w:vAlign w:val="bottom"/>
          </w:tcPr>
          <w:p w14:paraId="72EA82D9" w14:textId="4839517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10</w:t>
            </w:r>
          </w:p>
        </w:tc>
        <w:tc>
          <w:tcPr>
            <w:tcW w:w="1843" w:type="dxa"/>
            <w:vAlign w:val="center"/>
          </w:tcPr>
          <w:p w14:paraId="29AAB811" w14:textId="59F7221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0,069</w:t>
            </w:r>
          </w:p>
        </w:tc>
        <w:tc>
          <w:tcPr>
            <w:tcW w:w="1134" w:type="dxa"/>
            <w:vAlign w:val="center"/>
          </w:tcPr>
          <w:p w14:paraId="15643A1F" w14:textId="6287F7D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11677DA" w14:textId="2A01F84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711D5FBB" w14:textId="77777777" w:rsidTr="00296318">
        <w:tc>
          <w:tcPr>
            <w:tcW w:w="5240" w:type="dxa"/>
            <w:vAlign w:val="bottom"/>
          </w:tcPr>
          <w:p w14:paraId="33614723" w14:textId="289DE84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2</w:t>
            </w:r>
          </w:p>
        </w:tc>
        <w:tc>
          <w:tcPr>
            <w:tcW w:w="1843" w:type="dxa"/>
            <w:vAlign w:val="center"/>
          </w:tcPr>
          <w:p w14:paraId="35F2CCC7" w14:textId="4CE3A4C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0,1268</w:t>
            </w:r>
          </w:p>
        </w:tc>
        <w:tc>
          <w:tcPr>
            <w:tcW w:w="1134" w:type="dxa"/>
            <w:vAlign w:val="center"/>
          </w:tcPr>
          <w:p w14:paraId="3EA6B793" w14:textId="153CF77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CDD4E9B" w14:textId="22E5C29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2F2ADE23" w14:textId="77777777" w:rsidTr="00296318">
        <w:tc>
          <w:tcPr>
            <w:tcW w:w="5240" w:type="dxa"/>
            <w:vAlign w:val="bottom"/>
          </w:tcPr>
          <w:p w14:paraId="0EEE7775" w14:textId="6365EA1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Луговая 1</w:t>
            </w:r>
          </w:p>
        </w:tc>
        <w:tc>
          <w:tcPr>
            <w:tcW w:w="1843" w:type="dxa"/>
            <w:vAlign w:val="center"/>
          </w:tcPr>
          <w:p w14:paraId="6D6973FB" w14:textId="57D2AE7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0,1197</w:t>
            </w:r>
          </w:p>
        </w:tc>
        <w:tc>
          <w:tcPr>
            <w:tcW w:w="1134" w:type="dxa"/>
            <w:vAlign w:val="center"/>
          </w:tcPr>
          <w:p w14:paraId="01935208" w14:textId="5EEE2E5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BBEBB7A" w14:textId="666E61A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1D206BA0" w14:textId="77777777" w:rsidTr="00296318">
        <w:tc>
          <w:tcPr>
            <w:tcW w:w="5240" w:type="dxa"/>
            <w:vAlign w:val="bottom"/>
          </w:tcPr>
          <w:p w14:paraId="1A98A724" w14:textId="33A4672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Луговая 3</w:t>
            </w:r>
          </w:p>
        </w:tc>
        <w:tc>
          <w:tcPr>
            <w:tcW w:w="1843" w:type="dxa"/>
            <w:vAlign w:val="center"/>
          </w:tcPr>
          <w:p w14:paraId="6D50D7AB" w14:textId="451550A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0,1344</w:t>
            </w:r>
          </w:p>
        </w:tc>
        <w:tc>
          <w:tcPr>
            <w:tcW w:w="1134" w:type="dxa"/>
            <w:vAlign w:val="center"/>
          </w:tcPr>
          <w:p w14:paraId="516EBD88" w14:textId="72750D4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069FD20" w14:textId="6607D19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4741B5AD" w14:textId="77777777" w:rsidTr="00296318">
        <w:tc>
          <w:tcPr>
            <w:tcW w:w="5240" w:type="dxa"/>
            <w:vAlign w:val="bottom"/>
          </w:tcPr>
          <w:p w14:paraId="7FCD9909" w14:textId="550103B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2а (стадион "Спартак")</w:t>
            </w:r>
          </w:p>
        </w:tc>
        <w:tc>
          <w:tcPr>
            <w:tcW w:w="1843" w:type="dxa"/>
            <w:vAlign w:val="center"/>
          </w:tcPr>
          <w:p w14:paraId="0D74EC27" w14:textId="22F79C1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0,0145</w:t>
            </w:r>
          </w:p>
        </w:tc>
        <w:tc>
          <w:tcPr>
            <w:tcW w:w="1134" w:type="dxa"/>
            <w:vAlign w:val="center"/>
          </w:tcPr>
          <w:p w14:paraId="59944DA3" w14:textId="0F8B742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9734C45" w14:textId="728C983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299C02CA" w14:textId="77777777" w:rsidTr="00296318">
        <w:tc>
          <w:tcPr>
            <w:tcW w:w="5240" w:type="dxa"/>
            <w:vAlign w:val="bottom"/>
          </w:tcPr>
          <w:p w14:paraId="3EE39A0B" w14:textId="16B9234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50</w:t>
            </w:r>
          </w:p>
        </w:tc>
        <w:tc>
          <w:tcPr>
            <w:tcW w:w="1843" w:type="dxa"/>
            <w:vAlign w:val="center"/>
          </w:tcPr>
          <w:p w14:paraId="3C997CED" w14:textId="578AD01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0,0452</w:t>
            </w:r>
          </w:p>
        </w:tc>
        <w:tc>
          <w:tcPr>
            <w:tcW w:w="1134" w:type="dxa"/>
            <w:vAlign w:val="center"/>
          </w:tcPr>
          <w:p w14:paraId="675A5D46" w14:textId="73F3AC5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0B923B8" w14:textId="31BB60C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5B2C617" w14:textId="77777777" w:rsidTr="00296318">
        <w:tc>
          <w:tcPr>
            <w:tcW w:w="5240" w:type="dxa"/>
            <w:vAlign w:val="bottom"/>
          </w:tcPr>
          <w:p w14:paraId="6123DB05" w14:textId="7C7D62A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44 (финансовый университет)</w:t>
            </w:r>
          </w:p>
        </w:tc>
        <w:tc>
          <w:tcPr>
            <w:tcW w:w="1843" w:type="dxa"/>
            <w:vAlign w:val="center"/>
          </w:tcPr>
          <w:p w14:paraId="37962E47" w14:textId="713E73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0,1529</w:t>
            </w:r>
          </w:p>
        </w:tc>
        <w:tc>
          <w:tcPr>
            <w:tcW w:w="1134" w:type="dxa"/>
            <w:vAlign w:val="center"/>
          </w:tcPr>
          <w:p w14:paraId="177A1D02" w14:textId="6627A4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2B78694" w14:textId="0C945CB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336768EB" w14:textId="77777777" w:rsidTr="00296318">
        <w:tc>
          <w:tcPr>
            <w:tcW w:w="5240" w:type="dxa"/>
            <w:vAlign w:val="bottom"/>
          </w:tcPr>
          <w:p w14:paraId="06663088" w14:textId="32B647A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lastRenderedPageBreak/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46 (финансовый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универститет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  <w:tc>
          <w:tcPr>
            <w:tcW w:w="1843" w:type="dxa"/>
            <w:vAlign w:val="center"/>
          </w:tcPr>
          <w:p w14:paraId="19609286" w14:textId="15E7A3B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0,1571</w:t>
            </w:r>
          </w:p>
        </w:tc>
        <w:tc>
          <w:tcPr>
            <w:tcW w:w="1134" w:type="dxa"/>
            <w:vAlign w:val="center"/>
          </w:tcPr>
          <w:p w14:paraId="28E1CC3D" w14:textId="7280795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0,1387</w:t>
            </w:r>
          </w:p>
        </w:tc>
        <w:tc>
          <w:tcPr>
            <w:tcW w:w="1694" w:type="dxa"/>
            <w:vAlign w:val="center"/>
          </w:tcPr>
          <w:p w14:paraId="7965046B" w14:textId="45BC2B5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43BC1480" w14:textId="77777777" w:rsidTr="00296318">
        <w:tc>
          <w:tcPr>
            <w:tcW w:w="5240" w:type="dxa"/>
            <w:vAlign w:val="bottom"/>
          </w:tcPr>
          <w:p w14:paraId="2130D684" w14:textId="5ED6902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42</w:t>
            </w:r>
          </w:p>
        </w:tc>
        <w:tc>
          <w:tcPr>
            <w:tcW w:w="1843" w:type="dxa"/>
            <w:vAlign w:val="center"/>
          </w:tcPr>
          <w:p w14:paraId="69A242F1" w14:textId="6864035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0,0758</w:t>
            </w:r>
          </w:p>
        </w:tc>
        <w:tc>
          <w:tcPr>
            <w:tcW w:w="1134" w:type="dxa"/>
            <w:vAlign w:val="center"/>
          </w:tcPr>
          <w:p w14:paraId="10EF1236" w14:textId="5FE06FF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0,0455</w:t>
            </w:r>
          </w:p>
        </w:tc>
        <w:tc>
          <w:tcPr>
            <w:tcW w:w="1694" w:type="dxa"/>
            <w:vAlign w:val="center"/>
          </w:tcPr>
          <w:p w14:paraId="3E9A625B" w14:textId="4034A81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1CD9B2EE" w14:textId="77777777" w:rsidTr="00296318">
        <w:tc>
          <w:tcPr>
            <w:tcW w:w="5240" w:type="dxa"/>
            <w:vAlign w:val="bottom"/>
          </w:tcPr>
          <w:p w14:paraId="216B4B5E" w14:textId="3F20F47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40</w:t>
            </w:r>
          </w:p>
        </w:tc>
        <w:tc>
          <w:tcPr>
            <w:tcW w:w="1843" w:type="dxa"/>
            <w:vAlign w:val="center"/>
          </w:tcPr>
          <w:p w14:paraId="2C3718F6" w14:textId="6E4E391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0,0793</w:t>
            </w:r>
          </w:p>
        </w:tc>
        <w:tc>
          <w:tcPr>
            <w:tcW w:w="1134" w:type="dxa"/>
            <w:vAlign w:val="center"/>
          </w:tcPr>
          <w:p w14:paraId="58C5579A" w14:textId="19D7136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5BE9EAA" w14:textId="61D88D8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4AA9E120" w14:textId="77777777" w:rsidTr="00296318">
        <w:tc>
          <w:tcPr>
            <w:tcW w:w="5240" w:type="dxa"/>
            <w:vAlign w:val="bottom"/>
          </w:tcPr>
          <w:p w14:paraId="66B21FC3" w14:textId="4BB9DFD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27</w:t>
            </w:r>
          </w:p>
        </w:tc>
        <w:tc>
          <w:tcPr>
            <w:tcW w:w="1843" w:type="dxa"/>
            <w:vAlign w:val="center"/>
          </w:tcPr>
          <w:p w14:paraId="5A796ABC" w14:textId="34CC06C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0,0888</w:t>
            </w:r>
          </w:p>
        </w:tc>
        <w:tc>
          <w:tcPr>
            <w:tcW w:w="1134" w:type="dxa"/>
            <w:vAlign w:val="center"/>
          </w:tcPr>
          <w:p w14:paraId="7F00818A" w14:textId="6B0F88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17683C4" w14:textId="3A07172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4D30839E" w14:textId="77777777" w:rsidTr="00296318">
        <w:tc>
          <w:tcPr>
            <w:tcW w:w="5240" w:type="dxa"/>
            <w:vAlign w:val="bottom"/>
          </w:tcPr>
          <w:p w14:paraId="722E6A2E" w14:textId="3D0FF92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29</w:t>
            </w:r>
          </w:p>
        </w:tc>
        <w:tc>
          <w:tcPr>
            <w:tcW w:w="1843" w:type="dxa"/>
            <w:vAlign w:val="center"/>
          </w:tcPr>
          <w:p w14:paraId="79AC5394" w14:textId="28D619A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0,1066</w:t>
            </w:r>
          </w:p>
        </w:tc>
        <w:tc>
          <w:tcPr>
            <w:tcW w:w="1134" w:type="dxa"/>
            <w:vAlign w:val="center"/>
          </w:tcPr>
          <w:p w14:paraId="630F521E" w14:textId="4DF9E6F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DCE44C1" w14:textId="784E06E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402BC2D4" w14:textId="77777777" w:rsidTr="00296318">
        <w:tc>
          <w:tcPr>
            <w:tcW w:w="5240" w:type="dxa"/>
            <w:vAlign w:val="bottom"/>
          </w:tcPr>
          <w:p w14:paraId="593626A1" w14:textId="646BCA8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Школьная 1а</w:t>
            </w:r>
          </w:p>
        </w:tc>
        <w:tc>
          <w:tcPr>
            <w:tcW w:w="1843" w:type="dxa"/>
            <w:vAlign w:val="center"/>
          </w:tcPr>
          <w:p w14:paraId="0D74CD5A" w14:textId="164635C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0,0881</w:t>
            </w:r>
          </w:p>
        </w:tc>
        <w:tc>
          <w:tcPr>
            <w:tcW w:w="1134" w:type="dxa"/>
            <w:vAlign w:val="center"/>
          </w:tcPr>
          <w:p w14:paraId="54F6A786" w14:textId="071DDD5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5859181" w14:textId="4C97AFB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F07C5B6" w14:textId="77777777" w:rsidTr="00296318">
        <w:tc>
          <w:tcPr>
            <w:tcW w:w="5240" w:type="dxa"/>
            <w:vAlign w:val="bottom"/>
          </w:tcPr>
          <w:p w14:paraId="69DE04FF" w14:textId="723D62A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12а администрация МО "Юрьев-Польский"(общежитие)</w:t>
            </w:r>
          </w:p>
        </w:tc>
        <w:tc>
          <w:tcPr>
            <w:tcW w:w="1843" w:type="dxa"/>
            <w:vAlign w:val="center"/>
          </w:tcPr>
          <w:p w14:paraId="05729D81" w14:textId="37FEE36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0,1031</w:t>
            </w:r>
          </w:p>
        </w:tc>
        <w:tc>
          <w:tcPr>
            <w:tcW w:w="1134" w:type="dxa"/>
            <w:vAlign w:val="center"/>
          </w:tcPr>
          <w:p w14:paraId="191122CD" w14:textId="4866E9E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0,0736</w:t>
            </w:r>
          </w:p>
        </w:tc>
        <w:tc>
          <w:tcPr>
            <w:tcW w:w="1694" w:type="dxa"/>
            <w:vAlign w:val="center"/>
          </w:tcPr>
          <w:p w14:paraId="4170CA25" w14:textId="2F28ADB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877B580" w14:textId="77777777" w:rsidTr="00296318">
        <w:tc>
          <w:tcPr>
            <w:tcW w:w="5240" w:type="dxa"/>
            <w:vAlign w:val="bottom"/>
          </w:tcPr>
          <w:p w14:paraId="0838898C" w14:textId="469E35E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10</w:t>
            </w:r>
          </w:p>
        </w:tc>
        <w:tc>
          <w:tcPr>
            <w:tcW w:w="1843" w:type="dxa"/>
            <w:vAlign w:val="center"/>
          </w:tcPr>
          <w:p w14:paraId="7C017CB3" w14:textId="3E86BDA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0,065</w:t>
            </w:r>
          </w:p>
        </w:tc>
        <w:tc>
          <w:tcPr>
            <w:tcW w:w="1134" w:type="dxa"/>
            <w:vAlign w:val="center"/>
          </w:tcPr>
          <w:p w14:paraId="6019CBBF" w14:textId="1FC1C72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8AA4DCE" w14:textId="06A1BA1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079BD266" w14:textId="77777777" w:rsidTr="00296318">
        <w:tc>
          <w:tcPr>
            <w:tcW w:w="5240" w:type="dxa"/>
            <w:vAlign w:val="bottom"/>
          </w:tcPr>
          <w:p w14:paraId="437AA4ED" w14:textId="056CC49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8</w:t>
            </w:r>
          </w:p>
        </w:tc>
        <w:tc>
          <w:tcPr>
            <w:tcW w:w="1843" w:type="dxa"/>
            <w:vAlign w:val="center"/>
          </w:tcPr>
          <w:p w14:paraId="5315DF21" w14:textId="38BDE21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0,0559</w:t>
            </w:r>
          </w:p>
        </w:tc>
        <w:tc>
          <w:tcPr>
            <w:tcW w:w="1134" w:type="dxa"/>
            <w:vAlign w:val="center"/>
          </w:tcPr>
          <w:p w14:paraId="091DD653" w14:textId="6802B80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8B3DFC1" w14:textId="12277D3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6A9B86FF" w14:textId="77777777" w:rsidTr="00296318">
        <w:tc>
          <w:tcPr>
            <w:tcW w:w="5240" w:type="dxa"/>
            <w:vAlign w:val="bottom"/>
          </w:tcPr>
          <w:p w14:paraId="7FE33A04" w14:textId="0FFC1B5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пл. Советская 4 </w:t>
            </w:r>
          </w:p>
        </w:tc>
        <w:tc>
          <w:tcPr>
            <w:tcW w:w="1843" w:type="dxa"/>
            <w:vAlign w:val="center"/>
          </w:tcPr>
          <w:p w14:paraId="4B3596AD" w14:textId="55B0FF4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0,0282</w:t>
            </w:r>
          </w:p>
        </w:tc>
        <w:tc>
          <w:tcPr>
            <w:tcW w:w="1134" w:type="dxa"/>
            <w:vAlign w:val="center"/>
          </w:tcPr>
          <w:p w14:paraId="61E241FD" w14:textId="4B5AC49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00A6A44" w14:textId="387ED1C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CC43881" w14:textId="77777777" w:rsidTr="00296318">
        <w:tc>
          <w:tcPr>
            <w:tcW w:w="5240" w:type="dxa"/>
            <w:vAlign w:val="bottom"/>
          </w:tcPr>
          <w:p w14:paraId="6B96CBBC" w14:textId="7443B30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11 (общежитие №2)</w:t>
            </w:r>
          </w:p>
        </w:tc>
        <w:tc>
          <w:tcPr>
            <w:tcW w:w="1843" w:type="dxa"/>
            <w:vAlign w:val="center"/>
          </w:tcPr>
          <w:p w14:paraId="1312E91B" w14:textId="64376F8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0,0979</w:t>
            </w:r>
          </w:p>
        </w:tc>
        <w:tc>
          <w:tcPr>
            <w:tcW w:w="1134" w:type="dxa"/>
            <w:vAlign w:val="center"/>
          </w:tcPr>
          <w:p w14:paraId="57856362" w14:textId="74351C8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34297BF" w14:textId="2809406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029D9310" w14:textId="77777777" w:rsidTr="00296318">
        <w:tc>
          <w:tcPr>
            <w:tcW w:w="5240" w:type="dxa"/>
            <w:vAlign w:val="bottom"/>
          </w:tcPr>
          <w:p w14:paraId="2EB87698" w14:textId="05F783C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5 (общежитие №3)</w:t>
            </w:r>
          </w:p>
        </w:tc>
        <w:tc>
          <w:tcPr>
            <w:tcW w:w="1843" w:type="dxa"/>
            <w:vAlign w:val="center"/>
          </w:tcPr>
          <w:p w14:paraId="75AA74DD" w14:textId="03867E0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0,1517</w:t>
            </w:r>
          </w:p>
        </w:tc>
        <w:tc>
          <w:tcPr>
            <w:tcW w:w="1134" w:type="dxa"/>
            <w:vAlign w:val="center"/>
          </w:tcPr>
          <w:p w14:paraId="275245B6" w14:textId="599C754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0,0736</w:t>
            </w:r>
          </w:p>
        </w:tc>
        <w:tc>
          <w:tcPr>
            <w:tcW w:w="1694" w:type="dxa"/>
            <w:vAlign w:val="center"/>
          </w:tcPr>
          <w:p w14:paraId="1A4921AC" w14:textId="624C163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783726FC" w14:textId="77777777" w:rsidTr="00296318">
        <w:tc>
          <w:tcPr>
            <w:tcW w:w="5240" w:type="dxa"/>
            <w:vAlign w:val="bottom"/>
          </w:tcPr>
          <w:p w14:paraId="721F7C8A" w14:textId="1BFDD5C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Владимирская 12 (пожарно-спасательная часть)</w:t>
            </w:r>
          </w:p>
        </w:tc>
        <w:tc>
          <w:tcPr>
            <w:tcW w:w="1843" w:type="dxa"/>
            <w:vAlign w:val="center"/>
          </w:tcPr>
          <w:p w14:paraId="3CF9AF06" w14:textId="73FF5FA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0,0459</w:t>
            </w:r>
          </w:p>
        </w:tc>
        <w:tc>
          <w:tcPr>
            <w:tcW w:w="1134" w:type="dxa"/>
            <w:vAlign w:val="center"/>
          </w:tcPr>
          <w:p w14:paraId="51BC5185" w14:textId="3494B6B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0903B13" w14:textId="70FB604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0C914F1E" w14:textId="77777777" w:rsidTr="00296318">
        <w:tc>
          <w:tcPr>
            <w:tcW w:w="5240" w:type="dxa"/>
            <w:vAlign w:val="bottom"/>
          </w:tcPr>
          <w:p w14:paraId="76DF7EA4" w14:textId="76A8DC6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1 и 3</w:t>
            </w:r>
          </w:p>
        </w:tc>
        <w:tc>
          <w:tcPr>
            <w:tcW w:w="1843" w:type="dxa"/>
            <w:vAlign w:val="center"/>
          </w:tcPr>
          <w:p w14:paraId="770A4566" w14:textId="471B60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0,0702</w:t>
            </w:r>
          </w:p>
        </w:tc>
        <w:tc>
          <w:tcPr>
            <w:tcW w:w="1134" w:type="dxa"/>
            <w:vAlign w:val="center"/>
          </w:tcPr>
          <w:p w14:paraId="60154294" w14:textId="005BE57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0,0535</w:t>
            </w:r>
          </w:p>
        </w:tc>
        <w:tc>
          <w:tcPr>
            <w:tcW w:w="1694" w:type="dxa"/>
            <w:vAlign w:val="center"/>
          </w:tcPr>
          <w:p w14:paraId="2AA81098" w14:textId="607FE5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59463F46" w14:textId="77777777" w:rsidTr="00296318">
        <w:tc>
          <w:tcPr>
            <w:tcW w:w="5240" w:type="dxa"/>
            <w:vAlign w:val="bottom"/>
          </w:tcPr>
          <w:p w14:paraId="3D94F8B5" w14:textId="2599C0B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морг)</w:t>
            </w:r>
          </w:p>
        </w:tc>
        <w:tc>
          <w:tcPr>
            <w:tcW w:w="1843" w:type="dxa"/>
            <w:vAlign w:val="center"/>
          </w:tcPr>
          <w:p w14:paraId="1716042F" w14:textId="1683D3B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0,0092</w:t>
            </w:r>
          </w:p>
        </w:tc>
        <w:tc>
          <w:tcPr>
            <w:tcW w:w="1134" w:type="dxa"/>
            <w:vAlign w:val="center"/>
          </w:tcPr>
          <w:p w14:paraId="42AB3D0A" w14:textId="4833845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E518ACA" w14:textId="4778D39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7CEDD118" w14:textId="77777777" w:rsidTr="00296318">
        <w:tc>
          <w:tcPr>
            <w:tcW w:w="5240" w:type="dxa"/>
            <w:vAlign w:val="bottom"/>
          </w:tcPr>
          <w:p w14:paraId="76F63CBD" w14:textId="015926F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гараж №3)</w:t>
            </w:r>
          </w:p>
        </w:tc>
        <w:tc>
          <w:tcPr>
            <w:tcW w:w="1843" w:type="dxa"/>
            <w:vAlign w:val="center"/>
          </w:tcPr>
          <w:p w14:paraId="5F851678" w14:textId="54396C0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0,0072</w:t>
            </w:r>
          </w:p>
        </w:tc>
        <w:tc>
          <w:tcPr>
            <w:tcW w:w="1134" w:type="dxa"/>
            <w:vAlign w:val="center"/>
          </w:tcPr>
          <w:p w14:paraId="0FBBE485" w14:textId="7B68FE5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63A7D83" w14:textId="4988B9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731388B8" w14:textId="77777777" w:rsidTr="00296318">
        <w:tc>
          <w:tcPr>
            <w:tcW w:w="5240" w:type="dxa"/>
            <w:vAlign w:val="bottom"/>
          </w:tcPr>
          <w:p w14:paraId="4A7B8300" w14:textId="1D314A9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пристройка к главному корпусу)</w:t>
            </w:r>
          </w:p>
        </w:tc>
        <w:tc>
          <w:tcPr>
            <w:tcW w:w="1843" w:type="dxa"/>
            <w:vAlign w:val="center"/>
          </w:tcPr>
          <w:p w14:paraId="7F5D6572" w14:textId="0706AB1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0,0674</w:t>
            </w:r>
          </w:p>
        </w:tc>
        <w:tc>
          <w:tcPr>
            <w:tcW w:w="1134" w:type="dxa"/>
            <w:vAlign w:val="center"/>
          </w:tcPr>
          <w:p w14:paraId="3D09CD6F" w14:textId="25DF5CD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0,0869</w:t>
            </w:r>
          </w:p>
        </w:tc>
        <w:tc>
          <w:tcPr>
            <w:tcW w:w="1694" w:type="dxa"/>
            <w:vAlign w:val="center"/>
          </w:tcPr>
          <w:p w14:paraId="3C1B0174" w14:textId="04F96D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251082F5" w14:textId="77777777" w:rsidTr="00296318">
        <w:tc>
          <w:tcPr>
            <w:tcW w:w="5240" w:type="dxa"/>
            <w:vAlign w:val="bottom"/>
          </w:tcPr>
          <w:p w14:paraId="4F70E2EB" w14:textId="6FF49A8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стационар)</w:t>
            </w:r>
          </w:p>
        </w:tc>
        <w:tc>
          <w:tcPr>
            <w:tcW w:w="1843" w:type="dxa"/>
            <w:vAlign w:val="center"/>
          </w:tcPr>
          <w:p w14:paraId="38BE36C0" w14:textId="15D8C18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0,2187</w:t>
            </w:r>
          </w:p>
        </w:tc>
        <w:tc>
          <w:tcPr>
            <w:tcW w:w="1134" w:type="dxa"/>
            <w:vAlign w:val="center"/>
          </w:tcPr>
          <w:p w14:paraId="7447345F" w14:textId="3784159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0,1802</w:t>
            </w:r>
          </w:p>
        </w:tc>
        <w:tc>
          <w:tcPr>
            <w:tcW w:w="1694" w:type="dxa"/>
            <w:vAlign w:val="center"/>
          </w:tcPr>
          <w:p w14:paraId="6AB10B6F" w14:textId="613DA76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2280129" w14:textId="77777777" w:rsidTr="00296318">
        <w:tc>
          <w:tcPr>
            <w:tcW w:w="5240" w:type="dxa"/>
            <w:vAlign w:val="bottom"/>
          </w:tcPr>
          <w:p w14:paraId="057CBE7C" w14:textId="154D3C2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родильное отделение)</w:t>
            </w:r>
          </w:p>
        </w:tc>
        <w:tc>
          <w:tcPr>
            <w:tcW w:w="1843" w:type="dxa"/>
            <w:vAlign w:val="center"/>
          </w:tcPr>
          <w:p w14:paraId="1DA4477B" w14:textId="4F0923B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0,0141</w:t>
            </w:r>
          </w:p>
        </w:tc>
        <w:tc>
          <w:tcPr>
            <w:tcW w:w="1134" w:type="dxa"/>
            <w:vAlign w:val="center"/>
          </w:tcPr>
          <w:p w14:paraId="42570882" w14:textId="2CAC203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0,0987</w:t>
            </w:r>
          </w:p>
        </w:tc>
        <w:tc>
          <w:tcPr>
            <w:tcW w:w="1694" w:type="dxa"/>
            <w:vAlign w:val="center"/>
          </w:tcPr>
          <w:p w14:paraId="1FEE405D" w14:textId="625D88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491AD5DA" w14:textId="77777777" w:rsidTr="00296318">
        <w:tc>
          <w:tcPr>
            <w:tcW w:w="5240" w:type="dxa"/>
            <w:vAlign w:val="bottom"/>
          </w:tcPr>
          <w:p w14:paraId="23C13F6A" w14:textId="393EBD4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пищеблок)</w:t>
            </w:r>
          </w:p>
        </w:tc>
        <w:tc>
          <w:tcPr>
            <w:tcW w:w="1843" w:type="dxa"/>
            <w:vAlign w:val="center"/>
          </w:tcPr>
          <w:p w14:paraId="47AA7DDB" w14:textId="36F13CB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0,0179</w:t>
            </w:r>
          </w:p>
        </w:tc>
        <w:tc>
          <w:tcPr>
            <w:tcW w:w="1134" w:type="dxa"/>
            <w:vAlign w:val="center"/>
          </w:tcPr>
          <w:p w14:paraId="72AB04CF" w14:textId="5FB2269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0,0507</w:t>
            </w:r>
          </w:p>
        </w:tc>
        <w:tc>
          <w:tcPr>
            <w:tcW w:w="1694" w:type="dxa"/>
            <w:vAlign w:val="center"/>
          </w:tcPr>
          <w:p w14:paraId="25E479A1" w14:textId="507F7C5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2A545995" w14:textId="77777777" w:rsidTr="00296318">
        <w:tc>
          <w:tcPr>
            <w:tcW w:w="5240" w:type="dxa"/>
            <w:vAlign w:val="bottom"/>
          </w:tcPr>
          <w:p w14:paraId="258AE729" w14:textId="45D12D3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гараж №2)</w:t>
            </w:r>
          </w:p>
        </w:tc>
        <w:tc>
          <w:tcPr>
            <w:tcW w:w="1843" w:type="dxa"/>
            <w:vAlign w:val="center"/>
          </w:tcPr>
          <w:p w14:paraId="5CD2D700" w14:textId="04C109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0,0147</w:t>
            </w:r>
          </w:p>
        </w:tc>
        <w:tc>
          <w:tcPr>
            <w:tcW w:w="1134" w:type="dxa"/>
            <w:vAlign w:val="center"/>
          </w:tcPr>
          <w:p w14:paraId="1F8F034D" w14:textId="05F1DEF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C7E74D1" w14:textId="04A1EB4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0143365B" w14:textId="77777777" w:rsidTr="00296318">
        <w:tc>
          <w:tcPr>
            <w:tcW w:w="5240" w:type="dxa"/>
            <w:vAlign w:val="bottom"/>
          </w:tcPr>
          <w:p w14:paraId="00FD72F0" w14:textId="52CB0C5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1 мая 16 (ЦРБ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дезокамера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  <w:tc>
          <w:tcPr>
            <w:tcW w:w="1843" w:type="dxa"/>
            <w:vAlign w:val="center"/>
          </w:tcPr>
          <w:p w14:paraId="162F1172" w14:textId="52A4EC0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0,0032</w:t>
            </w:r>
          </w:p>
        </w:tc>
        <w:tc>
          <w:tcPr>
            <w:tcW w:w="1134" w:type="dxa"/>
            <w:vAlign w:val="center"/>
          </w:tcPr>
          <w:p w14:paraId="26BCF4FE" w14:textId="2B038CB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A0F8A8E" w14:textId="5956271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380E4BB5" w14:textId="77777777" w:rsidTr="00296318">
        <w:tc>
          <w:tcPr>
            <w:tcW w:w="5240" w:type="dxa"/>
            <w:vAlign w:val="bottom"/>
          </w:tcPr>
          <w:p w14:paraId="0A88E4E1" w14:textId="5925D72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гараж №1)</w:t>
            </w:r>
          </w:p>
        </w:tc>
        <w:tc>
          <w:tcPr>
            <w:tcW w:w="1843" w:type="dxa"/>
            <w:vAlign w:val="center"/>
          </w:tcPr>
          <w:p w14:paraId="40C13879" w14:textId="1BBB9F1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0,0141</w:t>
            </w:r>
          </w:p>
        </w:tc>
        <w:tc>
          <w:tcPr>
            <w:tcW w:w="1134" w:type="dxa"/>
            <w:vAlign w:val="center"/>
          </w:tcPr>
          <w:p w14:paraId="4FA049CB" w14:textId="4239F9E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33BCC02" w14:textId="32856E7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4BC1B392" w14:textId="77777777" w:rsidTr="00296318">
        <w:tc>
          <w:tcPr>
            <w:tcW w:w="5240" w:type="dxa"/>
            <w:vAlign w:val="bottom"/>
          </w:tcPr>
          <w:p w14:paraId="177B3693" w14:textId="43EBC05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ул. 1 мая (ЦРБ 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дн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>. стационар и скорая помощь)</w:t>
            </w:r>
          </w:p>
        </w:tc>
        <w:tc>
          <w:tcPr>
            <w:tcW w:w="1843" w:type="dxa"/>
            <w:vAlign w:val="center"/>
          </w:tcPr>
          <w:p w14:paraId="6CE95461" w14:textId="463EC62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0,1271</w:t>
            </w:r>
          </w:p>
        </w:tc>
        <w:tc>
          <w:tcPr>
            <w:tcW w:w="1134" w:type="dxa"/>
            <w:vAlign w:val="center"/>
          </w:tcPr>
          <w:p w14:paraId="4E57092B" w14:textId="7144023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0,068</w:t>
            </w:r>
          </w:p>
        </w:tc>
        <w:tc>
          <w:tcPr>
            <w:tcW w:w="1694" w:type="dxa"/>
            <w:vAlign w:val="center"/>
          </w:tcPr>
          <w:p w14:paraId="7C07A13E" w14:textId="59158EC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42A7D51B" w14:textId="77777777" w:rsidTr="00296318">
        <w:tc>
          <w:tcPr>
            <w:tcW w:w="5240" w:type="dxa"/>
            <w:vAlign w:val="bottom"/>
          </w:tcPr>
          <w:p w14:paraId="6112BF2E" w14:textId="2B128AB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16 (ЦРБ техн. здание)</w:t>
            </w:r>
          </w:p>
        </w:tc>
        <w:tc>
          <w:tcPr>
            <w:tcW w:w="1843" w:type="dxa"/>
            <w:vAlign w:val="center"/>
          </w:tcPr>
          <w:p w14:paraId="273D2B11" w14:textId="0160209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0,0272</w:t>
            </w:r>
          </w:p>
        </w:tc>
        <w:tc>
          <w:tcPr>
            <w:tcW w:w="1134" w:type="dxa"/>
            <w:vAlign w:val="center"/>
          </w:tcPr>
          <w:p w14:paraId="70A9FF78" w14:textId="45361B2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4BA85B2" w14:textId="497F25E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02E6D66E" w14:textId="77777777" w:rsidTr="00296318">
        <w:tc>
          <w:tcPr>
            <w:tcW w:w="5240" w:type="dxa"/>
            <w:vAlign w:val="bottom"/>
          </w:tcPr>
          <w:p w14:paraId="3BA745AD" w14:textId="2DDD8E9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35 (ЦРБ администрация)</w:t>
            </w:r>
          </w:p>
        </w:tc>
        <w:tc>
          <w:tcPr>
            <w:tcW w:w="1843" w:type="dxa"/>
            <w:vAlign w:val="center"/>
          </w:tcPr>
          <w:p w14:paraId="1B28C1A9" w14:textId="27B527B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0,0874</w:t>
            </w:r>
          </w:p>
        </w:tc>
        <w:tc>
          <w:tcPr>
            <w:tcW w:w="1134" w:type="dxa"/>
            <w:vAlign w:val="center"/>
          </w:tcPr>
          <w:p w14:paraId="059A32A3" w14:textId="6BC1ECB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0,0081</w:t>
            </w:r>
          </w:p>
        </w:tc>
        <w:tc>
          <w:tcPr>
            <w:tcW w:w="1694" w:type="dxa"/>
            <w:vAlign w:val="center"/>
          </w:tcPr>
          <w:p w14:paraId="07953A36" w14:textId="09A3737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76EE6805" w14:textId="77777777" w:rsidTr="00296318">
        <w:tc>
          <w:tcPr>
            <w:tcW w:w="5240" w:type="dxa"/>
            <w:vAlign w:val="bottom"/>
          </w:tcPr>
          <w:p w14:paraId="6CBCDEE6" w14:textId="5E91524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35 (ЦРБ подсобное помещение)</w:t>
            </w:r>
          </w:p>
        </w:tc>
        <w:tc>
          <w:tcPr>
            <w:tcW w:w="1843" w:type="dxa"/>
            <w:vAlign w:val="center"/>
          </w:tcPr>
          <w:p w14:paraId="24C00C74" w14:textId="080D600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0,0035</w:t>
            </w:r>
          </w:p>
        </w:tc>
        <w:tc>
          <w:tcPr>
            <w:tcW w:w="1134" w:type="dxa"/>
            <w:vAlign w:val="center"/>
          </w:tcPr>
          <w:p w14:paraId="76AA8219" w14:textId="47BD163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64DEF9F" w14:textId="539AD90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64DEC27B" w14:textId="77777777" w:rsidTr="00296318">
        <w:tc>
          <w:tcPr>
            <w:tcW w:w="5240" w:type="dxa"/>
            <w:vAlign w:val="bottom"/>
          </w:tcPr>
          <w:p w14:paraId="3319900A" w14:textId="7684CF0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14 (судебный департамент)</w:t>
            </w:r>
          </w:p>
        </w:tc>
        <w:tc>
          <w:tcPr>
            <w:tcW w:w="1843" w:type="dxa"/>
            <w:vAlign w:val="center"/>
          </w:tcPr>
          <w:p w14:paraId="76B78BCC" w14:textId="60068E6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0,0869</w:t>
            </w:r>
          </w:p>
        </w:tc>
        <w:tc>
          <w:tcPr>
            <w:tcW w:w="1134" w:type="dxa"/>
            <w:vAlign w:val="center"/>
          </w:tcPr>
          <w:p w14:paraId="7A7B0BD7" w14:textId="3C0919E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D822553" w14:textId="430989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Да</w:t>
            </w:r>
          </w:p>
        </w:tc>
      </w:tr>
      <w:tr w:rsidR="00296318" w:rsidRPr="00296318" w14:paraId="2F77BCCC" w14:textId="77777777" w:rsidTr="00296318">
        <w:tc>
          <w:tcPr>
            <w:tcW w:w="5240" w:type="dxa"/>
            <w:vAlign w:val="bottom"/>
          </w:tcPr>
          <w:p w14:paraId="50D7E703" w14:textId="5FF2228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мая/</w:t>
            </w:r>
            <w:proofErr w:type="spellStart"/>
            <w:r w:rsidRPr="00296318">
              <w:rPr>
                <w:rFonts w:ascii="Trebuchet MS" w:hAnsi="Trebuchet MS" w:cs="Arial"/>
                <w:sz w:val="20"/>
                <w:szCs w:val="20"/>
              </w:rPr>
              <w:t>пл.Советская</w:t>
            </w:r>
            <w:proofErr w:type="spellEnd"/>
            <w:r w:rsidRPr="00296318">
              <w:rPr>
                <w:rFonts w:ascii="Trebuchet MS" w:hAnsi="Trebuchet MS" w:cs="Arial"/>
                <w:sz w:val="20"/>
                <w:szCs w:val="20"/>
              </w:rPr>
              <w:t xml:space="preserve"> 4/12</w:t>
            </w:r>
          </w:p>
        </w:tc>
        <w:tc>
          <w:tcPr>
            <w:tcW w:w="1843" w:type="dxa"/>
            <w:vAlign w:val="center"/>
          </w:tcPr>
          <w:p w14:paraId="05C64160" w14:textId="67239FF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0,0376</w:t>
            </w:r>
          </w:p>
        </w:tc>
        <w:tc>
          <w:tcPr>
            <w:tcW w:w="1134" w:type="dxa"/>
            <w:vAlign w:val="center"/>
          </w:tcPr>
          <w:p w14:paraId="21C6A6D7" w14:textId="4433DDC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CFB4AF7" w14:textId="444A64B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05BDBA2" w14:textId="77777777" w:rsidTr="00296318">
        <w:tc>
          <w:tcPr>
            <w:tcW w:w="5240" w:type="dxa"/>
            <w:vAlign w:val="bottom"/>
          </w:tcPr>
          <w:p w14:paraId="1F92BA80" w14:textId="75062AD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6 - 1</w:t>
            </w:r>
          </w:p>
        </w:tc>
        <w:tc>
          <w:tcPr>
            <w:tcW w:w="1843" w:type="dxa"/>
            <w:vAlign w:val="center"/>
          </w:tcPr>
          <w:p w14:paraId="5B09728D" w14:textId="08A5CDE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0,0282</w:t>
            </w:r>
          </w:p>
        </w:tc>
        <w:tc>
          <w:tcPr>
            <w:tcW w:w="1134" w:type="dxa"/>
            <w:vAlign w:val="center"/>
          </w:tcPr>
          <w:p w14:paraId="147C71F4" w14:textId="14CF145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52C523F" w14:textId="25E7E13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71DC967D" w14:textId="77777777" w:rsidTr="00296318">
        <w:tc>
          <w:tcPr>
            <w:tcW w:w="5240" w:type="dxa"/>
            <w:vAlign w:val="bottom"/>
          </w:tcPr>
          <w:p w14:paraId="2F0597CA" w14:textId="4BB8485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6 - 2</w:t>
            </w:r>
          </w:p>
        </w:tc>
        <w:tc>
          <w:tcPr>
            <w:tcW w:w="1843" w:type="dxa"/>
            <w:vAlign w:val="center"/>
          </w:tcPr>
          <w:p w14:paraId="049CF43B" w14:textId="77BCC68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0,0061</w:t>
            </w:r>
          </w:p>
        </w:tc>
        <w:tc>
          <w:tcPr>
            <w:tcW w:w="1134" w:type="dxa"/>
            <w:vAlign w:val="center"/>
          </w:tcPr>
          <w:p w14:paraId="145238BA" w14:textId="674C6F0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1570160" w14:textId="0DC98C7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2F9BAA7" w14:textId="77777777" w:rsidTr="00296318">
        <w:tc>
          <w:tcPr>
            <w:tcW w:w="5240" w:type="dxa"/>
            <w:vAlign w:val="bottom"/>
          </w:tcPr>
          <w:p w14:paraId="368638B7" w14:textId="081DAF0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6 - 3</w:t>
            </w:r>
          </w:p>
        </w:tc>
        <w:tc>
          <w:tcPr>
            <w:tcW w:w="1843" w:type="dxa"/>
            <w:vAlign w:val="center"/>
          </w:tcPr>
          <w:p w14:paraId="563A8F55" w14:textId="75CF9F0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0,0029</w:t>
            </w:r>
          </w:p>
        </w:tc>
        <w:tc>
          <w:tcPr>
            <w:tcW w:w="1134" w:type="dxa"/>
            <w:vAlign w:val="center"/>
          </w:tcPr>
          <w:p w14:paraId="1F999B54" w14:textId="7A4B369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2E8AB1F" w14:textId="7CBDDF6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0E6BFE6F" w14:textId="77777777" w:rsidTr="00296318">
        <w:tc>
          <w:tcPr>
            <w:tcW w:w="5240" w:type="dxa"/>
            <w:vAlign w:val="bottom"/>
          </w:tcPr>
          <w:p w14:paraId="117A4BD9" w14:textId="1B313BA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ул. 1 мая 8</w:t>
            </w:r>
          </w:p>
        </w:tc>
        <w:tc>
          <w:tcPr>
            <w:tcW w:w="1843" w:type="dxa"/>
            <w:vAlign w:val="center"/>
          </w:tcPr>
          <w:p w14:paraId="1BBC79A2" w14:textId="4ACA549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0,005</w:t>
            </w:r>
          </w:p>
        </w:tc>
        <w:tc>
          <w:tcPr>
            <w:tcW w:w="1134" w:type="dxa"/>
            <w:vAlign w:val="center"/>
          </w:tcPr>
          <w:p w14:paraId="2892FF5D" w14:textId="3279B4F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A5B5F83" w14:textId="1212148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62F348D7" w14:textId="77777777" w:rsidTr="00296318">
        <w:tc>
          <w:tcPr>
            <w:tcW w:w="5240" w:type="dxa"/>
            <w:vAlign w:val="bottom"/>
          </w:tcPr>
          <w:p w14:paraId="600C93A2" w14:textId="5AA9A6E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2г - 1</w:t>
            </w:r>
          </w:p>
        </w:tc>
        <w:tc>
          <w:tcPr>
            <w:tcW w:w="1843" w:type="dxa"/>
            <w:vAlign w:val="center"/>
          </w:tcPr>
          <w:p w14:paraId="5D88873D" w14:textId="3975BAE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0,0398</w:t>
            </w:r>
          </w:p>
        </w:tc>
        <w:tc>
          <w:tcPr>
            <w:tcW w:w="1134" w:type="dxa"/>
            <w:vAlign w:val="center"/>
          </w:tcPr>
          <w:p w14:paraId="59B923BF" w14:textId="0220427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E9D4881" w14:textId="723B767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7CC10FF3" w14:textId="77777777" w:rsidTr="00296318">
        <w:tc>
          <w:tcPr>
            <w:tcW w:w="5240" w:type="dxa"/>
            <w:vAlign w:val="bottom"/>
          </w:tcPr>
          <w:p w14:paraId="2A3E40FD" w14:textId="6E3BBFE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2г - 2</w:t>
            </w:r>
          </w:p>
        </w:tc>
        <w:tc>
          <w:tcPr>
            <w:tcW w:w="1843" w:type="dxa"/>
            <w:vAlign w:val="center"/>
          </w:tcPr>
          <w:p w14:paraId="314FFE6E" w14:textId="053E5F6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0,0393</w:t>
            </w:r>
          </w:p>
        </w:tc>
        <w:tc>
          <w:tcPr>
            <w:tcW w:w="1134" w:type="dxa"/>
            <w:vAlign w:val="center"/>
          </w:tcPr>
          <w:p w14:paraId="64E0979A" w14:textId="2AA2CE2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724E064" w14:textId="117F8B8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40892445" w14:textId="77777777" w:rsidTr="00296318">
        <w:tc>
          <w:tcPr>
            <w:tcW w:w="5240" w:type="dxa"/>
            <w:vAlign w:val="bottom"/>
          </w:tcPr>
          <w:p w14:paraId="158DE341" w14:textId="6519022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2г - 3</w:t>
            </w:r>
          </w:p>
        </w:tc>
        <w:tc>
          <w:tcPr>
            <w:tcW w:w="1843" w:type="dxa"/>
            <w:vAlign w:val="center"/>
          </w:tcPr>
          <w:p w14:paraId="7F53DF65" w14:textId="0B75586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0,03</w:t>
            </w:r>
          </w:p>
        </w:tc>
        <w:tc>
          <w:tcPr>
            <w:tcW w:w="1134" w:type="dxa"/>
            <w:vAlign w:val="center"/>
          </w:tcPr>
          <w:p w14:paraId="4FAE1B07" w14:textId="42CBC93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54FC6C3" w14:textId="7543D97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32B382CD" w14:textId="77777777" w:rsidTr="00296318">
        <w:tc>
          <w:tcPr>
            <w:tcW w:w="5240" w:type="dxa"/>
            <w:vAlign w:val="bottom"/>
          </w:tcPr>
          <w:p w14:paraId="68414773" w14:textId="46FB575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2в</w:t>
            </w:r>
          </w:p>
        </w:tc>
        <w:tc>
          <w:tcPr>
            <w:tcW w:w="1843" w:type="dxa"/>
            <w:vAlign w:val="center"/>
          </w:tcPr>
          <w:p w14:paraId="2B5F058F" w14:textId="33538B9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0,0792</w:t>
            </w:r>
          </w:p>
        </w:tc>
        <w:tc>
          <w:tcPr>
            <w:tcW w:w="1134" w:type="dxa"/>
            <w:vAlign w:val="center"/>
          </w:tcPr>
          <w:p w14:paraId="7764FF4F" w14:textId="1EF26CE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8A37B06" w14:textId="65FFC5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7D7D3F4D" w14:textId="77777777" w:rsidTr="00296318">
        <w:tc>
          <w:tcPr>
            <w:tcW w:w="5240" w:type="dxa"/>
            <w:vAlign w:val="bottom"/>
          </w:tcPr>
          <w:p w14:paraId="2BADC26C" w14:textId="204E1C2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пл. Советская 2б</w:t>
            </w:r>
          </w:p>
        </w:tc>
        <w:tc>
          <w:tcPr>
            <w:tcW w:w="1843" w:type="dxa"/>
            <w:vAlign w:val="center"/>
          </w:tcPr>
          <w:p w14:paraId="44087BCE" w14:textId="6F9B4D3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0,0628</w:t>
            </w:r>
          </w:p>
        </w:tc>
        <w:tc>
          <w:tcPr>
            <w:tcW w:w="1134" w:type="dxa"/>
            <w:vAlign w:val="center"/>
          </w:tcPr>
          <w:p w14:paraId="14826E1F" w14:textId="5548259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AC75E65" w14:textId="3A002C5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"/>
                <w:sz w:val="20"/>
                <w:szCs w:val="20"/>
              </w:rPr>
              <w:t>Нет</w:t>
            </w:r>
          </w:p>
        </w:tc>
      </w:tr>
      <w:tr w:rsidR="00296318" w:rsidRPr="00296318" w14:paraId="1352508F" w14:textId="77777777" w:rsidTr="00296318">
        <w:tc>
          <w:tcPr>
            <w:tcW w:w="5240" w:type="dxa"/>
            <w:vAlign w:val="bottom"/>
          </w:tcPr>
          <w:p w14:paraId="48F25B7E" w14:textId="33B1CE4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пл. Советская 2а - 1</w:t>
            </w:r>
          </w:p>
        </w:tc>
        <w:tc>
          <w:tcPr>
            <w:tcW w:w="1843" w:type="dxa"/>
            <w:vAlign w:val="center"/>
          </w:tcPr>
          <w:p w14:paraId="14ACC79E" w14:textId="4743A7B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0,0523</w:t>
            </w:r>
          </w:p>
        </w:tc>
        <w:tc>
          <w:tcPr>
            <w:tcW w:w="1134" w:type="dxa"/>
            <w:vAlign w:val="center"/>
          </w:tcPr>
          <w:p w14:paraId="4372BFE1" w14:textId="4BD8007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437FF85" w14:textId="5EE9EA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EBBC13F" w14:textId="77777777" w:rsidTr="00296318">
        <w:tc>
          <w:tcPr>
            <w:tcW w:w="5240" w:type="dxa"/>
            <w:vAlign w:val="bottom"/>
          </w:tcPr>
          <w:p w14:paraId="57E93D1D" w14:textId="4ED1F14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пл. Советская 2а - 2</w:t>
            </w:r>
          </w:p>
        </w:tc>
        <w:tc>
          <w:tcPr>
            <w:tcW w:w="1843" w:type="dxa"/>
            <w:vAlign w:val="center"/>
          </w:tcPr>
          <w:p w14:paraId="29DA6019" w14:textId="6721AFF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0,0154</w:t>
            </w:r>
          </w:p>
        </w:tc>
        <w:tc>
          <w:tcPr>
            <w:tcW w:w="1134" w:type="dxa"/>
            <w:vAlign w:val="center"/>
          </w:tcPr>
          <w:p w14:paraId="39A55B66" w14:textId="38973F9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7B03A5D" w14:textId="5176005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0B3C923" w14:textId="77777777" w:rsidTr="00296318">
        <w:tc>
          <w:tcPr>
            <w:tcW w:w="5240" w:type="dxa"/>
            <w:vAlign w:val="bottom"/>
          </w:tcPr>
          <w:p w14:paraId="63F18851" w14:textId="36F8EB6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25а (оздоровит. комплекс "Радуга")</w:t>
            </w:r>
          </w:p>
        </w:tc>
        <w:tc>
          <w:tcPr>
            <w:tcW w:w="1843" w:type="dxa"/>
            <w:vAlign w:val="center"/>
          </w:tcPr>
          <w:p w14:paraId="440783FC" w14:textId="066C367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0,2623</w:t>
            </w:r>
          </w:p>
        </w:tc>
        <w:tc>
          <w:tcPr>
            <w:tcW w:w="1134" w:type="dxa"/>
            <w:vAlign w:val="center"/>
          </w:tcPr>
          <w:p w14:paraId="6F5F3E59" w14:textId="007288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0,01113</w:t>
            </w:r>
          </w:p>
        </w:tc>
        <w:tc>
          <w:tcPr>
            <w:tcW w:w="1694" w:type="dxa"/>
            <w:vAlign w:val="center"/>
          </w:tcPr>
          <w:p w14:paraId="33E7DA70" w14:textId="44DF772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03B8A19" w14:textId="77777777" w:rsidTr="00296318">
        <w:tc>
          <w:tcPr>
            <w:tcW w:w="5240" w:type="dxa"/>
            <w:vAlign w:val="bottom"/>
          </w:tcPr>
          <w:p w14:paraId="6C38245F" w14:textId="4BEBB5B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70</w:t>
            </w:r>
          </w:p>
        </w:tc>
        <w:tc>
          <w:tcPr>
            <w:tcW w:w="1843" w:type="dxa"/>
            <w:vAlign w:val="center"/>
          </w:tcPr>
          <w:p w14:paraId="40D8367D" w14:textId="2CA8086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0,0373</w:t>
            </w:r>
          </w:p>
        </w:tc>
        <w:tc>
          <w:tcPr>
            <w:tcW w:w="1134" w:type="dxa"/>
            <w:vAlign w:val="center"/>
          </w:tcPr>
          <w:p w14:paraId="41AF3B7E" w14:textId="1D6FFD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A8A21B1" w14:textId="3744051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57D4690" w14:textId="77777777" w:rsidTr="00296318">
        <w:tc>
          <w:tcPr>
            <w:tcW w:w="5240" w:type="dxa"/>
            <w:vAlign w:val="bottom"/>
          </w:tcPr>
          <w:p w14:paraId="272DB23B" w14:textId="478557E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72 (управление образования)</w:t>
            </w:r>
          </w:p>
        </w:tc>
        <w:tc>
          <w:tcPr>
            <w:tcW w:w="1843" w:type="dxa"/>
            <w:vAlign w:val="center"/>
          </w:tcPr>
          <w:p w14:paraId="1F1B5069" w14:textId="6189B9A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0,0913</w:t>
            </w:r>
          </w:p>
        </w:tc>
        <w:tc>
          <w:tcPr>
            <w:tcW w:w="1134" w:type="dxa"/>
            <w:vAlign w:val="center"/>
          </w:tcPr>
          <w:p w14:paraId="75E890DA" w14:textId="6C66331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609EAB0" w14:textId="76CAB1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5E73A57" w14:textId="77777777" w:rsidTr="00296318">
        <w:tc>
          <w:tcPr>
            <w:tcW w:w="5240" w:type="dxa"/>
            <w:vAlign w:val="bottom"/>
          </w:tcPr>
          <w:p w14:paraId="6209006A" w14:textId="58FCA84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ул.Шибанкова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72 (гараж управления образования)</w:t>
            </w:r>
          </w:p>
        </w:tc>
        <w:tc>
          <w:tcPr>
            <w:tcW w:w="1843" w:type="dxa"/>
            <w:vAlign w:val="center"/>
          </w:tcPr>
          <w:p w14:paraId="0E61D753" w14:textId="6FD1636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0,0222</w:t>
            </w:r>
          </w:p>
        </w:tc>
        <w:tc>
          <w:tcPr>
            <w:tcW w:w="1134" w:type="dxa"/>
            <w:vAlign w:val="center"/>
          </w:tcPr>
          <w:p w14:paraId="5A8E4572" w14:textId="27C30E1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F0B0C65" w14:textId="7F3C6F9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501779D" w14:textId="77777777" w:rsidTr="00296318">
        <w:tc>
          <w:tcPr>
            <w:tcW w:w="5240" w:type="dxa"/>
            <w:vAlign w:val="bottom"/>
          </w:tcPr>
          <w:p w14:paraId="12B5BF33" w14:textId="4C917FB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31</w:t>
            </w:r>
          </w:p>
        </w:tc>
        <w:tc>
          <w:tcPr>
            <w:tcW w:w="1843" w:type="dxa"/>
            <w:vAlign w:val="center"/>
          </w:tcPr>
          <w:p w14:paraId="6174C5B7" w14:textId="04DC9E1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0,1294</w:t>
            </w:r>
          </w:p>
        </w:tc>
        <w:tc>
          <w:tcPr>
            <w:tcW w:w="1134" w:type="dxa"/>
            <w:vAlign w:val="center"/>
          </w:tcPr>
          <w:p w14:paraId="57D1F48A" w14:textId="1EAA9F3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0,0715</w:t>
            </w:r>
          </w:p>
        </w:tc>
        <w:tc>
          <w:tcPr>
            <w:tcW w:w="1694" w:type="dxa"/>
            <w:vAlign w:val="center"/>
          </w:tcPr>
          <w:p w14:paraId="2C9F4406" w14:textId="12AA00C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B13358C" w14:textId="77777777" w:rsidTr="00296318">
        <w:tc>
          <w:tcPr>
            <w:tcW w:w="5240" w:type="dxa"/>
            <w:vAlign w:val="bottom"/>
          </w:tcPr>
          <w:p w14:paraId="5456AF48" w14:textId="1EECB44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18</w:t>
            </w:r>
          </w:p>
        </w:tc>
        <w:tc>
          <w:tcPr>
            <w:tcW w:w="1843" w:type="dxa"/>
            <w:vAlign w:val="center"/>
          </w:tcPr>
          <w:p w14:paraId="1C8F30B4" w14:textId="79CDB7E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0,085</w:t>
            </w:r>
          </w:p>
        </w:tc>
        <w:tc>
          <w:tcPr>
            <w:tcW w:w="1134" w:type="dxa"/>
            <w:vAlign w:val="center"/>
          </w:tcPr>
          <w:p w14:paraId="3C4C312C" w14:textId="0100514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2073F46" w14:textId="36CB4E8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EFB6BFB" w14:textId="77777777" w:rsidTr="00296318">
        <w:tc>
          <w:tcPr>
            <w:tcW w:w="5240" w:type="dxa"/>
            <w:vAlign w:val="bottom"/>
          </w:tcPr>
          <w:p w14:paraId="2AFA22E3" w14:textId="308FF76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Школьная 11 (Сбербанк)</w:t>
            </w:r>
          </w:p>
        </w:tc>
        <w:tc>
          <w:tcPr>
            <w:tcW w:w="1843" w:type="dxa"/>
            <w:vAlign w:val="center"/>
          </w:tcPr>
          <w:p w14:paraId="59192F03" w14:textId="1E13991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0,1829</w:t>
            </w:r>
          </w:p>
        </w:tc>
        <w:tc>
          <w:tcPr>
            <w:tcW w:w="1134" w:type="dxa"/>
            <w:vAlign w:val="center"/>
          </w:tcPr>
          <w:p w14:paraId="362D6A0C" w14:textId="70E3E8C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0,0162</w:t>
            </w:r>
          </w:p>
        </w:tc>
        <w:tc>
          <w:tcPr>
            <w:tcW w:w="1694" w:type="dxa"/>
            <w:vAlign w:val="center"/>
          </w:tcPr>
          <w:p w14:paraId="074A0DAD" w14:textId="7267198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687AE8C" w14:textId="77777777" w:rsidTr="00296318">
        <w:tc>
          <w:tcPr>
            <w:tcW w:w="5240" w:type="dxa"/>
            <w:vAlign w:val="bottom"/>
          </w:tcPr>
          <w:p w14:paraId="4E6A569F" w14:textId="784C13A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57 (ЦРБ поликлиника и гараж)</w:t>
            </w:r>
          </w:p>
        </w:tc>
        <w:tc>
          <w:tcPr>
            <w:tcW w:w="1843" w:type="dxa"/>
            <w:vAlign w:val="center"/>
          </w:tcPr>
          <w:p w14:paraId="6089F4D1" w14:textId="199B015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0,2135</w:t>
            </w:r>
          </w:p>
        </w:tc>
        <w:tc>
          <w:tcPr>
            <w:tcW w:w="1134" w:type="dxa"/>
            <w:vAlign w:val="center"/>
          </w:tcPr>
          <w:p w14:paraId="2781D4B6" w14:textId="6A8FB42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0,0714</w:t>
            </w:r>
          </w:p>
        </w:tc>
        <w:tc>
          <w:tcPr>
            <w:tcW w:w="1694" w:type="dxa"/>
            <w:vAlign w:val="center"/>
          </w:tcPr>
          <w:p w14:paraId="3ACA1B57" w14:textId="043A471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</w:tr>
      <w:tr w:rsidR="00296318" w:rsidRPr="00296318" w14:paraId="4D56E9D0" w14:textId="77777777" w:rsidTr="00296318">
        <w:tc>
          <w:tcPr>
            <w:tcW w:w="5240" w:type="dxa"/>
            <w:vAlign w:val="bottom"/>
          </w:tcPr>
          <w:p w14:paraId="4E4017CF" w14:textId="2A9EF79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Каланчевский 9 (торговый центр "Север")</w:t>
            </w:r>
          </w:p>
        </w:tc>
        <w:tc>
          <w:tcPr>
            <w:tcW w:w="1843" w:type="dxa"/>
            <w:vAlign w:val="center"/>
          </w:tcPr>
          <w:p w14:paraId="0BDE5038" w14:textId="2F8C46E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0,0869</w:t>
            </w:r>
          </w:p>
        </w:tc>
        <w:tc>
          <w:tcPr>
            <w:tcW w:w="1134" w:type="dxa"/>
            <w:vAlign w:val="center"/>
          </w:tcPr>
          <w:p w14:paraId="6AB83D06" w14:textId="4AC514D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909F05D" w14:textId="1F8DDE1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4A968DE" w14:textId="77777777" w:rsidTr="00296318">
        <w:tc>
          <w:tcPr>
            <w:tcW w:w="5240" w:type="dxa"/>
            <w:vAlign w:val="bottom"/>
          </w:tcPr>
          <w:p w14:paraId="1A54BC16" w14:textId="208DE1D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пл. Советская 16</w:t>
            </w:r>
          </w:p>
        </w:tc>
        <w:tc>
          <w:tcPr>
            <w:tcW w:w="1843" w:type="dxa"/>
            <w:vAlign w:val="center"/>
          </w:tcPr>
          <w:p w14:paraId="3FC06492" w14:textId="7E1E960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0,067</w:t>
            </w:r>
          </w:p>
        </w:tc>
        <w:tc>
          <w:tcPr>
            <w:tcW w:w="1134" w:type="dxa"/>
            <w:vAlign w:val="center"/>
          </w:tcPr>
          <w:p w14:paraId="52DF00F1" w14:textId="05BD744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033F777" w14:textId="0663BA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288D192" w14:textId="77777777" w:rsidTr="00296318">
        <w:tc>
          <w:tcPr>
            <w:tcW w:w="5240" w:type="dxa"/>
            <w:vAlign w:val="bottom"/>
          </w:tcPr>
          <w:p w14:paraId="22290848" w14:textId="3AF4A10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пл. Советская 16а</w:t>
            </w:r>
          </w:p>
        </w:tc>
        <w:tc>
          <w:tcPr>
            <w:tcW w:w="1843" w:type="dxa"/>
            <w:vAlign w:val="center"/>
          </w:tcPr>
          <w:p w14:paraId="1B2F80E9" w14:textId="55D2357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0,0064</w:t>
            </w:r>
          </w:p>
        </w:tc>
        <w:tc>
          <w:tcPr>
            <w:tcW w:w="1134" w:type="dxa"/>
            <w:vAlign w:val="center"/>
          </w:tcPr>
          <w:p w14:paraId="08711A74" w14:textId="5021844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6108344" w14:textId="0CE65FD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F552DAA" w14:textId="77777777" w:rsidTr="00296318">
        <w:tc>
          <w:tcPr>
            <w:tcW w:w="5240" w:type="dxa"/>
            <w:vAlign w:val="bottom"/>
          </w:tcPr>
          <w:p w14:paraId="05DCB046" w14:textId="7CF7B03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29 - (1 этаж)</w:t>
            </w:r>
          </w:p>
        </w:tc>
        <w:tc>
          <w:tcPr>
            <w:tcW w:w="1843" w:type="dxa"/>
            <w:vAlign w:val="center"/>
          </w:tcPr>
          <w:p w14:paraId="7E6325FF" w14:textId="45302A8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0,0205</w:t>
            </w:r>
          </w:p>
        </w:tc>
        <w:tc>
          <w:tcPr>
            <w:tcW w:w="1134" w:type="dxa"/>
            <w:vAlign w:val="center"/>
          </w:tcPr>
          <w:p w14:paraId="3CB5AD29" w14:textId="30DD81F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0C0CBBF" w14:textId="7F5DFDD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5A4C0E5" w14:textId="77777777" w:rsidTr="00296318">
        <w:tc>
          <w:tcPr>
            <w:tcW w:w="5240" w:type="dxa"/>
            <w:vAlign w:val="bottom"/>
          </w:tcPr>
          <w:p w14:paraId="21C58CFB" w14:textId="53E1545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29 - (2 этаж)</w:t>
            </w:r>
          </w:p>
        </w:tc>
        <w:tc>
          <w:tcPr>
            <w:tcW w:w="1843" w:type="dxa"/>
            <w:vAlign w:val="center"/>
          </w:tcPr>
          <w:p w14:paraId="32BE31D5" w14:textId="066E537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0,0169</w:t>
            </w:r>
          </w:p>
        </w:tc>
        <w:tc>
          <w:tcPr>
            <w:tcW w:w="1134" w:type="dxa"/>
            <w:vAlign w:val="center"/>
          </w:tcPr>
          <w:p w14:paraId="458A7825" w14:textId="3CD0EF6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C2FED05" w14:textId="7592E2F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2BF3A20" w14:textId="77777777" w:rsidTr="00296318">
        <w:tc>
          <w:tcPr>
            <w:tcW w:w="5240" w:type="dxa"/>
            <w:vAlign w:val="bottom"/>
          </w:tcPr>
          <w:p w14:paraId="1C88D035" w14:textId="1F1A2F8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33 (ИП Чуваков)</w:t>
            </w:r>
          </w:p>
        </w:tc>
        <w:tc>
          <w:tcPr>
            <w:tcW w:w="1843" w:type="dxa"/>
            <w:vAlign w:val="center"/>
          </w:tcPr>
          <w:p w14:paraId="47A851E0" w14:textId="4A9EAD4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0,0231</w:t>
            </w:r>
          </w:p>
        </w:tc>
        <w:tc>
          <w:tcPr>
            <w:tcW w:w="1134" w:type="dxa"/>
            <w:vAlign w:val="center"/>
          </w:tcPr>
          <w:p w14:paraId="1F59E94D" w14:textId="367DEFA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757EA2A" w14:textId="1CA9FCB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A7DE562" w14:textId="77777777" w:rsidTr="00296318">
        <w:tc>
          <w:tcPr>
            <w:tcW w:w="5240" w:type="dxa"/>
            <w:vAlign w:val="bottom"/>
          </w:tcPr>
          <w:p w14:paraId="5D25DAE7" w14:textId="40503BF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9 (общежитие педколледжа)</w:t>
            </w:r>
          </w:p>
        </w:tc>
        <w:tc>
          <w:tcPr>
            <w:tcW w:w="1843" w:type="dxa"/>
            <w:vAlign w:val="center"/>
          </w:tcPr>
          <w:p w14:paraId="104BC4BC" w14:textId="6118490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0,1817</w:t>
            </w:r>
          </w:p>
        </w:tc>
        <w:tc>
          <w:tcPr>
            <w:tcW w:w="1134" w:type="dxa"/>
            <w:vAlign w:val="center"/>
          </w:tcPr>
          <w:p w14:paraId="45C71A97" w14:textId="7BB60EB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0,0709</w:t>
            </w:r>
          </w:p>
        </w:tc>
        <w:tc>
          <w:tcPr>
            <w:tcW w:w="1694" w:type="dxa"/>
            <w:vAlign w:val="center"/>
          </w:tcPr>
          <w:p w14:paraId="0253F8D6" w14:textId="125EA04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CBED6AA" w14:textId="77777777" w:rsidTr="00296318">
        <w:tc>
          <w:tcPr>
            <w:tcW w:w="5240" w:type="dxa"/>
            <w:vAlign w:val="bottom"/>
          </w:tcPr>
          <w:p w14:paraId="7AD5D0EB" w14:textId="53368C2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lastRenderedPageBreak/>
              <w:t>пл. Советская 5 (здание учебного корпуса педколледжа)</w:t>
            </w:r>
          </w:p>
        </w:tc>
        <w:tc>
          <w:tcPr>
            <w:tcW w:w="1843" w:type="dxa"/>
            <w:vAlign w:val="center"/>
          </w:tcPr>
          <w:p w14:paraId="77BCC2ED" w14:textId="6EAB398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0,1908</w:t>
            </w:r>
          </w:p>
        </w:tc>
        <w:tc>
          <w:tcPr>
            <w:tcW w:w="1134" w:type="dxa"/>
            <w:vAlign w:val="center"/>
          </w:tcPr>
          <w:p w14:paraId="1F8EEC2B" w14:textId="185ED4D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9070104" w14:textId="67E05BB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2E8157D" w14:textId="77777777" w:rsidTr="00296318">
        <w:tc>
          <w:tcPr>
            <w:tcW w:w="5240" w:type="dxa"/>
            <w:vAlign w:val="bottom"/>
          </w:tcPr>
          <w:p w14:paraId="303DF3ED" w14:textId="252C5CF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пл. Советская 3 (здание учебного корпуса педколледжа)</w:t>
            </w:r>
          </w:p>
        </w:tc>
        <w:tc>
          <w:tcPr>
            <w:tcW w:w="1843" w:type="dxa"/>
            <w:vAlign w:val="center"/>
          </w:tcPr>
          <w:p w14:paraId="53C39F77" w14:textId="31F8555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0,121</w:t>
            </w:r>
          </w:p>
        </w:tc>
        <w:tc>
          <w:tcPr>
            <w:tcW w:w="1134" w:type="dxa"/>
            <w:vAlign w:val="center"/>
          </w:tcPr>
          <w:p w14:paraId="12C9864E" w14:textId="1EEFA98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0,0698</w:t>
            </w:r>
          </w:p>
        </w:tc>
        <w:tc>
          <w:tcPr>
            <w:tcW w:w="1694" w:type="dxa"/>
            <w:vAlign w:val="center"/>
          </w:tcPr>
          <w:p w14:paraId="58320B4B" w14:textId="6B466FB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27BC1E2" w14:textId="77777777" w:rsidTr="00296318">
        <w:tc>
          <w:tcPr>
            <w:tcW w:w="5240" w:type="dxa"/>
            <w:vAlign w:val="bottom"/>
          </w:tcPr>
          <w:p w14:paraId="6C8D1CB2" w14:textId="0839702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3а (гараж педколледжа)</w:t>
            </w:r>
          </w:p>
        </w:tc>
        <w:tc>
          <w:tcPr>
            <w:tcW w:w="1843" w:type="dxa"/>
            <w:vAlign w:val="center"/>
          </w:tcPr>
          <w:p w14:paraId="7C92D305" w14:textId="1E8FDDD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0,0147</w:t>
            </w:r>
          </w:p>
        </w:tc>
        <w:tc>
          <w:tcPr>
            <w:tcW w:w="1134" w:type="dxa"/>
            <w:vAlign w:val="center"/>
          </w:tcPr>
          <w:p w14:paraId="27B6587C" w14:textId="0917544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96D55A8" w14:textId="39D9535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E64E0E3" w14:textId="77777777" w:rsidTr="00296318">
        <w:tc>
          <w:tcPr>
            <w:tcW w:w="5240" w:type="dxa"/>
            <w:vAlign w:val="bottom"/>
          </w:tcPr>
          <w:p w14:paraId="30C9C941" w14:textId="615E0FF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Каланчевский 5 (мужской монастырь)</w:t>
            </w:r>
          </w:p>
        </w:tc>
        <w:tc>
          <w:tcPr>
            <w:tcW w:w="1843" w:type="dxa"/>
            <w:vAlign w:val="center"/>
          </w:tcPr>
          <w:p w14:paraId="483A8766" w14:textId="7097196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0,0397</w:t>
            </w:r>
          </w:p>
        </w:tc>
        <w:tc>
          <w:tcPr>
            <w:tcW w:w="1134" w:type="dxa"/>
            <w:vAlign w:val="center"/>
          </w:tcPr>
          <w:p w14:paraId="08692428" w14:textId="5F0824E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49CCCAD" w14:textId="5F9C2A2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144CC44" w14:textId="77777777" w:rsidTr="00296318">
        <w:tc>
          <w:tcPr>
            <w:tcW w:w="5240" w:type="dxa"/>
            <w:vAlign w:val="bottom"/>
          </w:tcPr>
          <w:p w14:paraId="0F144EB7" w14:textId="0509090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6а (Роспечать)</w:t>
            </w:r>
          </w:p>
        </w:tc>
        <w:tc>
          <w:tcPr>
            <w:tcW w:w="1843" w:type="dxa"/>
            <w:vAlign w:val="center"/>
          </w:tcPr>
          <w:p w14:paraId="191C8BB0" w14:textId="46AC57F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0,008</w:t>
            </w:r>
          </w:p>
        </w:tc>
        <w:tc>
          <w:tcPr>
            <w:tcW w:w="1134" w:type="dxa"/>
            <w:vAlign w:val="center"/>
          </w:tcPr>
          <w:p w14:paraId="7727A42B" w14:textId="567C328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6D1FF88" w14:textId="04D013C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35C890E" w14:textId="77777777" w:rsidTr="00296318">
        <w:tc>
          <w:tcPr>
            <w:tcW w:w="5240" w:type="dxa"/>
            <w:vAlign w:val="bottom"/>
          </w:tcPr>
          <w:p w14:paraId="475D0799" w14:textId="3D930D2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22а (гостиница)</w:t>
            </w:r>
          </w:p>
        </w:tc>
        <w:tc>
          <w:tcPr>
            <w:tcW w:w="1843" w:type="dxa"/>
            <w:vAlign w:val="center"/>
          </w:tcPr>
          <w:p w14:paraId="56F94994" w14:textId="4D6CB84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0,0924</w:t>
            </w:r>
          </w:p>
        </w:tc>
        <w:tc>
          <w:tcPr>
            <w:tcW w:w="1134" w:type="dxa"/>
            <w:vAlign w:val="center"/>
          </w:tcPr>
          <w:p w14:paraId="3488A5A2" w14:textId="5EE5981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0,0257</w:t>
            </w:r>
          </w:p>
        </w:tc>
        <w:tc>
          <w:tcPr>
            <w:tcW w:w="1694" w:type="dxa"/>
            <w:vAlign w:val="center"/>
          </w:tcPr>
          <w:p w14:paraId="7946FCC8" w14:textId="290780B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42EC9EC" w14:textId="77777777" w:rsidTr="00296318">
        <w:tc>
          <w:tcPr>
            <w:tcW w:w="5240" w:type="dxa"/>
            <w:vAlign w:val="bottom"/>
          </w:tcPr>
          <w:p w14:paraId="0002B66E" w14:textId="1FE1E3B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22 (ЗАГС, БТИ)</w:t>
            </w:r>
          </w:p>
        </w:tc>
        <w:tc>
          <w:tcPr>
            <w:tcW w:w="1843" w:type="dxa"/>
            <w:vAlign w:val="center"/>
          </w:tcPr>
          <w:p w14:paraId="031D535C" w14:textId="37E8D6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0,035</w:t>
            </w:r>
          </w:p>
        </w:tc>
        <w:tc>
          <w:tcPr>
            <w:tcW w:w="1134" w:type="dxa"/>
            <w:vAlign w:val="center"/>
          </w:tcPr>
          <w:p w14:paraId="1713A926" w14:textId="75AADD2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84CC502" w14:textId="32F6FAB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7633E1B" w14:textId="77777777" w:rsidTr="00296318">
        <w:tc>
          <w:tcPr>
            <w:tcW w:w="5240" w:type="dxa"/>
            <w:vAlign w:val="bottom"/>
          </w:tcPr>
          <w:p w14:paraId="720547A9" w14:textId="47FBFE4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пл. Советская 1а (почта России)</w:t>
            </w:r>
          </w:p>
        </w:tc>
        <w:tc>
          <w:tcPr>
            <w:tcW w:w="1843" w:type="dxa"/>
            <w:vAlign w:val="center"/>
          </w:tcPr>
          <w:p w14:paraId="4F9B11EF" w14:textId="29573A3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0,1359</w:t>
            </w:r>
          </w:p>
        </w:tc>
        <w:tc>
          <w:tcPr>
            <w:tcW w:w="1134" w:type="dxa"/>
            <w:vAlign w:val="center"/>
          </w:tcPr>
          <w:p w14:paraId="0B0BDB43" w14:textId="36F3DE6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0E76038" w14:textId="5EA989F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B66C0AA" w14:textId="77777777" w:rsidTr="00296318">
        <w:tc>
          <w:tcPr>
            <w:tcW w:w="5240" w:type="dxa"/>
            <w:vAlign w:val="bottom"/>
          </w:tcPr>
          <w:p w14:paraId="25524BA8" w14:textId="291F8EB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16</w:t>
            </w:r>
          </w:p>
        </w:tc>
        <w:tc>
          <w:tcPr>
            <w:tcW w:w="1843" w:type="dxa"/>
            <w:vAlign w:val="center"/>
          </w:tcPr>
          <w:p w14:paraId="612D2832" w14:textId="3AB3F51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0,0069</w:t>
            </w:r>
          </w:p>
        </w:tc>
        <w:tc>
          <w:tcPr>
            <w:tcW w:w="1134" w:type="dxa"/>
            <w:vAlign w:val="center"/>
          </w:tcPr>
          <w:p w14:paraId="1C6C00E6" w14:textId="44A8650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66B3F42" w14:textId="04B9F79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6D83983" w14:textId="77777777" w:rsidTr="00296318">
        <w:tc>
          <w:tcPr>
            <w:tcW w:w="5240" w:type="dxa"/>
            <w:vAlign w:val="bottom"/>
          </w:tcPr>
          <w:p w14:paraId="7FF9ECA1" w14:textId="6D5B80F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18</w:t>
            </w:r>
          </w:p>
        </w:tc>
        <w:tc>
          <w:tcPr>
            <w:tcW w:w="1843" w:type="dxa"/>
            <w:vAlign w:val="center"/>
          </w:tcPr>
          <w:p w14:paraId="31F7E981" w14:textId="6A6F774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0,031</w:t>
            </w:r>
          </w:p>
        </w:tc>
        <w:tc>
          <w:tcPr>
            <w:tcW w:w="1134" w:type="dxa"/>
            <w:vAlign w:val="center"/>
          </w:tcPr>
          <w:p w14:paraId="0EC5CE03" w14:textId="0B393D5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57CFBE4" w14:textId="09A56EC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1D7CCA2" w14:textId="77777777" w:rsidTr="00296318">
        <w:tc>
          <w:tcPr>
            <w:tcW w:w="5240" w:type="dxa"/>
            <w:vAlign w:val="bottom"/>
          </w:tcPr>
          <w:p w14:paraId="20232EB5" w14:textId="2A9668C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24</w:t>
            </w:r>
          </w:p>
        </w:tc>
        <w:tc>
          <w:tcPr>
            <w:tcW w:w="1843" w:type="dxa"/>
            <w:vAlign w:val="center"/>
          </w:tcPr>
          <w:p w14:paraId="00C3A09D" w14:textId="673EA0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0,0485</w:t>
            </w:r>
          </w:p>
        </w:tc>
        <w:tc>
          <w:tcPr>
            <w:tcW w:w="1134" w:type="dxa"/>
            <w:vAlign w:val="center"/>
          </w:tcPr>
          <w:p w14:paraId="6BF545C1" w14:textId="2DF35DD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B81E916" w14:textId="7B2DC64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4E74A55" w14:textId="77777777" w:rsidTr="00296318">
        <w:tc>
          <w:tcPr>
            <w:tcW w:w="5240" w:type="dxa"/>
            <w:vAlign w:val="bottom"/>
          </w:tcPr>
          <w:p w14:paraId="4ED21BF2" w14:textId="261D195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26 (Ростелеком основное здание)</w:t>
            </w:r>
          </w:p>
        </w:tc>
        <w:tc>
          <w:tcPr>
            <w:tcW w:w="1843" w:type="dxa"/>
            <w:vAlign w:val="center"/>
          </w:tcPr>
          <w:p w14:paraId="6D86FC7D" w14:textId="45610BD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0,0802</w:t>
            </w:r>
          </w:p>
        </w:tc>
        <w:tc>
          <w:tcPr>
            <w:tcW w:w="1134" w:type="dxa"/>
            <w:vAlign w:val="center"/>
          </w:tcPr>
          <w:p w14:paraId="6E9135A1" w14:textId="6C62F6A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3C342D2" w14:textId="629C85A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93D65CE" w14:textId="77777777" w:rsidTr="00296318">
        <w:tc>
          <w:tcPr>
            <w:tcW w:w="5240" w:type="dxa"/>
            <w:vAlign w:val="bottom"/>
          </w:tcPr>
          <w:p w14:paraId="381B62C4" w14:textId="29C0C57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26 (</w:t>
            </w:r>
            <w:proofErr w:type="gramStart"/>
            <w:r w:rsidRPr="00296318">
              <w:rPr>
                <w:rFonts w:ascii="Trebuchet MS" w:hAnsi="Trebuchet MS" w:cs="Arial CYR"/>
                <w:sz w:val="20"/>
                <w:szCs w:val="20"/>
              </w:rPr>
              <w:t>Ростелеком  бытовка</w:t>
            </w:r>
            <w:proofErr w:type="gramEnd"/>
            <w:r w:rsidRPr="00296318">
              <w:rPr>
                <w:rFonts w:ascii="Trebuchet MS" w:hAnsi="Trebuchet MS" w:cs="Arial CYR"/>
                <w:sz w:val="20"/>
                <w:szCs w:val="20"/>
              </w:rPr>
              <w:t>, гараж)</w:t>
            </w:r>
          </w:p>
        </w:tc>
        <w:tc>
          <w:tcPr>
            <w:tcW w:w="1843" w:type="dxa"/>
            <w:vAlign w:val="center"/>
          </w:tcPr>
          <w:p w14:paraId="0DA8C269" w14:textId="63653A7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0,0342</w:t>
            </w:r>
          </w:p>
        </w:tc>
        <w:tc>
          <w:tcPr>
            <w:tcW w:w="1134" w:type="dxa"/>
            <w:vAlign w:val="center"/>
          </w:tcPr>
          <w:p w14:paraId="1E36FB61" w14:textId="2B9CB1A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E568BC9" w14:textId="2580839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A8F5F19" w14:textId="77777777" w:rsidTr="00296318">
        <w:tc>
          <w:tcPr>
            <w:tcW w:w="5240" w:type="dxa"/>
            <w:vAlign w:val="bottom"/>
          </w:tcPr>
          <w:p w14:paraId="637743C2" w14:textId="4E45919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22 (управляющая компания)</w:t>
            </w:r>
          </w:p>
        </w:tc>
        <w:tc>
          <w:tcPr>
            <w:tcW w:w="1843" w:type="dxa"/>
            <w:vAlign w:val="center"/>
          </w:tcPr>
          <w:p w14:paraId="716F64F5" w14:textId="5DEF6E9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0,0196</w:t>
            </w:r>
          </w:p>
        </w:tc>
        <w:tc>
          <w:tcPr>
            <w:tcW w:w="1134" w:type="dxa"/>
            <w:vAlign w:val="center"/>
          </w:tcPr>
          <w:p w14:paraId="5980F207" w14:textId="3557C61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2D1ED74" w14:textId="3EEA6E3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1FD3DC0" w14:textId="77777777" w:rsidTr="00296318">
        <w:tc>
          <w:tcPr>
            <w:tcW w:w="5240" w:type="dxa"/>
            <w:vAlign w:val="bottom"/>
          </w:tcPr>
          <w:p w14:paraId="39400166" w14:textId="429271E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Краснооктябрьская 26 (магазин)</w:t>
            </w:r>
          </w:p>
        </w:tc>
        <w:tc>
          <w:tcPr>
            <w:tcW w:w="1843" w:type="dxa"/>
            <w:vAlign w:val="center"/>
          </w:tcPr>
          <w:p w14:paraId="67826C2F" w14:textId="0728301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0,0099</w:t>
            </w:r>
          </w:p>
        </w:tc>
        <w:tc>
          <w:tcPr>
            <w:tcW w:w="1134" w:type="dxa"/>
            <w:vAlign w:val="center"/>
          </w:tcPr>
          <w:p w14:paraId="117D47E1" w14:textId="0357D85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E3B3F6F" w14:textId="72969A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D33569D" w14:textId="77777777" w:rsidTr="00296318">
        <w:tc>
          <w:tcPr>
            <w:tcW w:w="5240" w:type="dxa"/>
            <w:vAlign w:val="bottom"/>
          </w:tcPr>
          <w:p w14:paraId="3B36999C" w14:textId="16BB5E4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13б</w:t>
            </w:r>
          </w:p>
        </w:tc>
        <w:tc>
          <w:tcPr>
            <w:tcW w:w="1843" w:type="dxa"/>
            <w:vAlign w:val="center"/>
          </w:tcPr>
          <w:p w14:paraId="38AFCB9E" w14:textId="2D1C184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0,0405</w:t>
            </w:r>
          </w:p>
        </w:tc>
        <w:tc>
          <w:tcPr>
            <w:tcW w:w="1134" w:type="dxa"/>
            <w:vAlign w:val="center"/>
          </w:tcPr>
          <w:p w14:paraId="4B232CFC" w14:textId="5C1470D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F81AF6B" w14:textId="6E64446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A5F2052" w14:textId="77777777" w:rsidTr="00296318">
        <w:tc>
          <w:tcPr>
            <w:tcW w:w="5240" w:type="dxa"/>
            <w:vAlign w:val="bottom"/>
          </w:tcPr>
          <w:p w14:paraId="458EAE76" w14:textId="17A2449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13а</w:t>
            </w:r>
          </w:p>
        </w:tc>
        <w:tc>
          <w:tcPr>
            <w:tcW w:w="1843" w:type="dxa"/>
            <w:vAlign w:val="center"/>
          </w:tcPr>
          <w:p w14:paraId="0DC7AE27" w14:textId="472F49A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0,0133</w:t>
            </w:r>
          </w:p>
        </w:tc>
        <w:tc>
          <w:tcPr>
            <w:tcW w:w="1134" w:type="dxa"/>
            <w:vAlign w:val="center"/>
          </w:tcPr>
          <w:p w14:paraId="4070B402" w14:textId="1739575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EB68027" w14:textId="30F883C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7E5AB57" w14:textId="77777777" w:rsidTr="00296318">
        <w:tc>
          <w:tcPr>
            <w:tcW w:w="5240" w:type="dxa"/>
            <w:vAlign w:val="bottom"/>
          </w:tcPr>
          <w:p w14:paraId="2E67E6EC" w14:textId="48E432C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Владимирская 13</w:t>
            </w:r>
          </w:p>
        </w:tc>
        <w:tc>
          <w:tcPr>
            <w:tcW w:w="1843" w:type="dxa"/>
            <w:vAlign w:val="center"/>
          </w:tcPr>
          <w:p w14:paraId="6312AC65" w14:textId="757D9D3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0,0557</w:t>
            </w:r>
          </w:p>
        </w:tc>
        <w:tc>
          <w:tcPr>
            <w:tcW w:w="1134" w:type="dxa"/>
            <w:vAlign w:val="center"/>
          </w:tcPr>
          <w:p w14:paraId="5E6C9587" w14:textId="0DD7CA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6B13908" w14:textId="351ECF2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6BD51AD" w14:textId="77777777" w:rsidTr="00296318">
        <w:tc>
          <w:tcPr>
            <w:tcW w:w="5240" w:type="dxa"/>
            <w:vAlign w:val="bottom"/>
          </w:tcPr>
          <w:p w14:paraId="20EB14BB" w14:textId="79FD44F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33 (гараж администрации)</w:t>
            </w:r>
          </w:p>
        </w:tc>
        <w:tc>
          <w:tcPr>
            <w:tcW w:w="1843" w:type="dxa"/>
            <w:vAlign w:val="center"/>
          </w:tcPr>
          <w:p w14:paraId="75870187" w14:textId="044B63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0,0464</w:t>
            </w:r>
          </w:p>
        </w:tc>
        <w:tc>
          <w:tcPr>
            <w:tcW w:w="1134" w:type="dxa"/>
            <w:vAlign w:val="center"/>
          </w:tcPr>
          <w:p w14:paraId="57528FB4" w14:textId="2A84E37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55FC961" w14:textId="66FAD34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1D8AE47" w14:textId="77777777" w:rsidTr="00296318">
        <w:tc>
          <w:tcPr>
            <w:tcW w:w="5240" w:type="dxa"/>
            <w:vAlign w:val="bottom"/>
          </w:tcPr>
          <w:p w14:paraId="77F31F9A" w14:textId="3F87EAF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33 (администрация Ю-П района)</w:t>
            </w:r>
          </w:p>
        </w:tc>
        <w:tc>
          <w:tcPr>
            <w:tcW w:w="1843" w:type="dxa"/>
            <w:vAlign w:val="center"/>
          </w:tcPr>
          <w:p w14:paraId="45105B45" w14:textId="5C4CD01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0,1045</w:t>
            </w:r>
          </w:p>
        </w:tc>
        <w:tc>
          <w:tcPr>
            <w:tcW w:w="1134" w:type="dxa"/>
            <w:vAlign w:val="center"/>
          </w:tcPr>
          <w:p w14:paraId="1F8A3784" w14:textId="471744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4808771" w14:textId="4E7146A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F245C0C" w14:textId="77777777" w:rsidTr="00296318">
        <w:tc>
          <w:tcPr>
            <w:tcW w:w="5240" w:type="dxa"/>
            <w:vAlign w:val="bottom"/>
          </w:tcPr>
          <w:p w14:paraId="10A2A46D" w14:textId="6AAF9AD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45 (налоговая инспекция)</w:t>
            </w:r>
          </w:p>
        </w:tc>
        <w:tc>
          <w:tcPr>
            <w:tcW w:w="1843" w:type="dxa"/>
            <w:vAlign w:val="center"/>
          </w:tcPr>
          <w:p w14:paraId="4A8A99C7" w14:textId="6DD3990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0,0454</w:t>
            </w:r>
          </w:p>
        </w:tc>
        <w:tc>
          <w:tcPr>
            <w:tcW w:w="1134" w:type="dxa"/>
            <w:vAlign w:val="center"/>
          </w:tcPr>
          <w:p w14:paraId="423A3944" w14:textId="69A2452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0,008</w:t>
            </w:r>
          </w:p>
        </w:tc>
        <w:tc>
          <w:tcPr>
            <w:tcW w:w="1694" w:type="dxa"/>
            <w:vAlign w:val="center"/>
          </w:tcPr>
          <w:p w14:paraId="4EB3B49A" w14:textId="11430DF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C631644" w14:textId="77777777" w:rsidTr="00296318">
        <w:tc>
          <w:tcPr>
            <w:tcW w:w="5240" w:type="dxa"/>
            <w:vAlign w:val="bottom"/>
          </w:tcPr>
          <w:p w14:paraId="10EC2BFA" w14:textId="547C2DD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47 (соц. защита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наседения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843" w:type="dxa"/>
            <w:vAlign w:val="center"/>
          </w:tcPr>
          <w:p w14:paraId="4F5FD3B6" w14:textId="3AF7CB9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0,0701</w:t>
            </w:r>
          </w:p>
        </w:tc>
        <w:tc>
          <w:tcPr>
            <w:tcW w:w="1134" w:type="dxa"/>
            <w:vAlign w:val="center"/>
          </w:tcPr>
          <w:p w14:paraId="2A49C84E" w14:textId="62B6DD2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B963458" w14:textId="7F6BC5D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11251DD" w14:textId="77777777" w:rsidTr="00296318">
        <w:tc>
          <w:tcPr>
            <w:tcW w:w="5240" w:type="dxa"/>
            <w:vAlign w:val="bottom"/>
          </w:tcPr>
          <w:p w14:paraId="005A2A1D" w14:textId="649187E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Садовый 11</w:t>
            </w:r>
          </w:p>
        </w:tc>
        <w:tc>
          <w:tcPr>
            <w:tcW w:w="1843" w:type="dxa"/>
            <w:vAlign w:val="center"/>
          </w:tcPr>
          <w:p w14:paraId="1E0E544F" w14:textId="3E173E6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0,00772</w:t>
            </w:r>
          </w:p>
        </w:tc>
        <w:tc>
          <w:tcPr>
            <w:tcW w:w="1134" w:type="dxa"/>
            <w:vAlign w:val="center"/>
          </w:tcPr>
          <w:p w14:paraId="26C50FE7" w14:textId="1CC2941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0,0531</w:t>
            </w:r>
          </w:p>
        </w:tc>
        <w:tc>
          <w:tcPr>
            <w:tcW w:w="1694" w:type="dxa"/>
            <w:vAlign w:val="center"/>
          </w:tcPr>
          <w:p w14:paraId="70FFD16E" w14:textId="6FB834E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0F2E0FD" w14:textId="77777777" w:rsidTr="00296318">
        <w:tc>
          <w:tcPr>
            <w:tcW w:w="5240" w:type="dxa"/>
            <w:vAlign w:val="bottom"/>
          </w:tcPr>
          <w:p w14:paraId="56DB4A26" w14:textId="08D2A07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59</w:t>
            </w:r>
          </w:p>
        </w:tc>
        <w:tc>
          <w:tcPr>
            <w:tcW w:w="1843" w:type="dxa"/>
            <w:vAlign w:val="center"/>
          </w:tcPr>
          <w:p w14:paraId="35B87CDB" w14:textId="1362DC8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0,0141</w:t>
            </w:r>
          </w:p>
        </w:tc>
        <w:tc>
          <w:tcPr>
            <w:tcW w:w="1134" w:type="dxa"/>
            <w:vAlign w:val="center"/>
          </w:tcPr>
          <w:p w14:paraId="019AAA5D" w14:textId="1C50522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5866C3B" w14:textId="6339E05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D6CEC47" w14:textId="77777777" w:rsidTr="00296318">
        <w:tc>
          <w:tcPr>
            <w:tcW w:w="5240" w:type="dxa"/>
            <w:vAlign w:val="bottom"/>
          </w:tcPr>
          <w:p w14:paraId="70AE08CF" w14:textId="3E5FBB7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296318">
              <w:rPr>
                <w:rFonts w:ascii="Trebuchet MS" w:hAnsi="Trebuchet MS" w:cs="Arial CYR"/>
                <w:sz w:val="20"/>
                <w:szCs w:val="20"/>
              </w:rPr>
              <w:t>пер.Авангардский</w:t>
            </w:r>
            <w:proofErr w:type="spellEnd"/>
            <w:proofErr w:type="gram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14</w:t>
            </w:r>
          </w:p>
        </w:tc>
        <w:tc>
          <w:tcPr>
            <w:tcW w:w="1843" w:type="dxa"/>
            <w:vAlign w:val="center"/>
          </w:tcPr>
          <w:p w14:paraId="5F94ECEA" w14:textId="79A708C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0,2639</w:t>
            </w:r>
          </w:p>
        </w:tc>
        <w:tc>
          <w:tcPr>
            <w:tcW w:w="1134" w:type="dxa"/>
            <w:vAlign w:val="center"/>
          </w:tcPr>
          <w:p w14:paraId="6F51AB0A" w14:textId="1809EBD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0,1348</w:t>
            </w:r>
          </w:p>
        </w:tc>
        <w:tc>
          <w:tcPr>
            <w:tcW w:w="1694" w:type="dxa"/>
            <w:vAlign w:val="center"/>
          </w:tcPr>
          <w:p w14:paraId="2B1B9D43" w14:textId="4FA8FCF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7DA2DB6" w14:textId="77777777" w:rsidTr="00296318">
        <w:tc>
          <w:tcPr>
            <w:tcW w:w="5240" w:type="dxa"/>
            <w:vAlign w:val="bottom"/>
          </w:tcPr>
          <w:p w14:paraId="36B150F0" w14:textId="20FD0DC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87</w:t>
            </w:r>
          </w:p>
        </w:tc>
        <w:tc>
          <w:tcPr>
            <w:tcW w:w="1843" w:type="dxa"/>
            <w:vAlign w:val="center"/>
          </w:tcPr>
          <w:p w14:paraId="4B7AC54D" w14:textId="2706962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0,15</w:t>
            </w:r>
          </w:p>
        </w:tc>
        <w:tc>
          <w:tcPr>
            <w:tcW w:w="1134" w:type="dxa"/>
            <w:vAlign w:val="center"/>
          </w:tcPr>
          <w:p w14:paraId="3FF00B11" w14:textId="42BA867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0,0823</w:t>
            </w:r>
          </w:p>
        </w:tc>
        <w:tc>
          <w:tcPr>
            <w:tcW w:w="1694" w:type="dxa"/>
            <w:vAlign w:val="center"/>
          </w:tcPr>
          <w:p w14:paraId="76E55AD2" w14:textId="08C4931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F9CBF5D" w14:textId="77777777" w:rsidTr="00296318">
        <w:tc>
          <w:tcPr>
            <w:tcW w:w="5240" w:type="dxa"/>
            <w:vAlign w:val="bottom"/>
          </w:tcPr>
          <w:p w14:paraId="68189008" w14:textId="784AA9D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296318">
              <w:rPr>
                <w:rFonts w:ascii="Trebuchet MS" w:hAnsi="Trebuchet MS" w:cs="Arial CYR"/>
                <w:sz w:val="20"/>
                <w:szCs w:val="20"/>
              </w:rPr>
              <w:t>пер.Авангардский</w:t>
            </w:r>
            <w:proofErr w:type="spellEnd"/>
            <w:proofErr w:type="gram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9 - (1 ввод)</w:t>
            </w:r>
          </w:p>
        </w:tc>
        <w:tc>
          <w:tcPr>
            <w:tcW w:w="1843" w:type="dxa"/>
            <w:vAlign w:val="center"/>
          </w:tcPr>
          <w:p w14:paraId="115A78D9" w14:textId="6363C0C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0,2009</w:t>
            </w:r>
          </w:p>
        </w:tc>
        <w:tc>
          <w:tcPr>
            <w:tcW w:w="1134" w:type="dxa"/>
            <w:vAlign w:val="center"/>
          </w:tcPr>
          <w:p w14:paraId="56DACC8F" w14:textId="04E77A5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0,1049</w:t>
            </w:r>
          </w:p>
        </w:tc>
        <w:tc>
          <w:tcPr>
            <w:tcW w:w="1694" w:type="dxa"/>
            <w:vAlign w:val="center"/>
          </w:tcPr>
          <w:p w14:paraId="22E67ED7" w14:textId="3F4E4D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C347F37" w14:textId="77777777" w:rsidTr="00296318">
        <w:tc>
          <w:tcPr>
            <w:tcW w:w="5240" w:type="dxa"/>
            <w:vAlign w:val="bottom"/>
          </w:tcPr>
          <w:p w14:paraId="3B665B01" w14:textId="39FE24C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9 - (2 ввод)</w:t>
            </w:r>
          </w:p>
        </w:tc>
        <w:tc>
          <w:tcPr>
            <w:tcW w:w="1843" w:type="dxa"/>
            <w:vAlign w:val="center"/>
          </w:tcPr>
          <w:p w14:paraId="60BE17E4" w14:textId="65D66E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0,2025</w:t>
            </w:r>
          </w:p>
        </w:tc>
        <w:tc>
          <w:tcPr>
            <w:tcW w:w="1134" w:type="dxa"/>
            <w:vAlign w:val="center"/>
          </w:tcPr>
          <w:p w14:paraId="77A7808F" w14:textId="6E651C9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0,1063</w:t>
            </w:r>
          </w:p>
        </w:tc>
        <w:tc>
          <w:tcPr>
            <w:tcW w:w="1694" w:type="dxa"/>
            <w:vAlign w:val="center"/>
          </w:tcPr>
          <w:p w14:paraId="6FFBDC04" w14:textId="3805B0B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0996EF4" w14:textId="77777777" w:rsidTr="00296318">
        <w:tc>
          <w:tcPr>
            <w:tcW w:w="5240" w:type="dxa"/>
            <w:vAlign w:val="bottom"/>
          </w:tcPr>
          <w:p w14:paraId="75011AE6" w14:textId="4D58D4E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proofErr w:type="spellStart"/>
            <w:proofErr w:type="gramStart"/>
            <w:r w:rsidRPr="00296318">
              <w:rPr>
                <w:rFonts w:ascii="Trebuchet MS" w:hAnsi="Trebuchet MS" w:cs="Arial CYR"/>
                <w:sz w:val="20"/>
                <w:szCs w:val="20"/>
              </w:rPr>
              <w:t>пер.Авангардский</w:t>
            </w:r>
            <w:proofErr w:type="spellEnd"/>
            <w:proofErr w:type="gram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6</w:t>
            </w:r>
          </w:p>
        </w:tc>
        <w:tc>
          <w:tcPr>
            <w:tcW w:w="1843" w:type="dxa"/>
            <w:vAlign w:val="center"/>
          </w:tcPr>
          <w:p w14:paraId="4671D30E" w14:textId="63ECE19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0,0139</w:t>
            </w:r>
          </w:p>
        </w:tc>
        <w:tc>
          <w:tcPr>
            <w:tcW w:w="1134" w:type="dxa"/>
            <w:vAlign w:val="center"/>
          </w:tcPr>
          <w:p w14:paraId="17BA9056" w14:textId="506D7D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B3FFB52" w14:textId="696A139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C09520F" w14:textId="77777777" w:rsidTr="00296318">
        <w:tc>
          <w:tcPr>
            <w:tcW w:w="5240" w:type="dxa"/>
            <w:vAlign w:val="bottom"/>
          </w:tcPr>
          <w:p w14:paraId="69424B59" w14:textId="257EF9F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6 (ОВД)</w:t>
            </w:r>
          </w:p>
        </w:tc>
        <w:tc>
          <w:tcPr>
            <w:tcW w:w="1843" w:type="dxa"/>
            <w:vAlign w:val="center"/>
          </w:tcPr>
          <w:p w14:paraId="2F5184D4" w14:textId="1347B48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0,0355</w:t>
            </w:r>
          </w:p>
        </w:tc>
        <w:tc>
          <w:tcPr>
            <w:tcW w:w="1134" w:type="dxa"/>
            <w:vAlign w:val="center"/>
          </w:tcPr>
          <w:p w14:paraId="65617747" w14:textId="13648EA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729DCD2" w14:textId="596AD01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13FFA69" w14:textId="77777777" w:rsidTr="00296318">
        <w:tc>
          <w:tcPr>
            <w:tcW w:w="5240" w:type="dxa"/>
            <w:vAlign w:val="bottom"/>
          </w:tcPr>
          <w:p w14:paraId="1C9DE743" w14:textId="71BE2CD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6 (гараж ОВД)</w:t>
            </w:r>
          </w:p>
        </w:tc>
        <w:tc>
          <w:tcPr>
            <w:tcW w:w="1843" w:type="dxa"/>
            <w:vAlign w:val="center"/>
          </w:tcPr>
          <w:p w14:paraId="70BDB8B3" w14:textId="27CA30A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0,0089</w:t>
            </w:r>
          </w:p>
        </w:tc>
        <w:tc>
          <w:tcPr>
            <w:tcW w:w="1134" w:type="dxa"/>
            <w:vAlign w:val="center"/>
          </w:tcPr>
          <w:p w14:paraId="3963902E" w14:textId="13C2935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B9F16F1" w14:textId="14E6727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E831550" w14:textId="77777777" w:rsidTr="00296318">
        <w:tc>
          <w:tcPr>
            <w:tcW w:w="5240" w:type="dxa"/>
            <w:vAlign w:val="bottom"/>
          </w:tcPr>
          <w:p w14:paraId="6E766655" w14:textId="67C33E5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50</w:t>
            </w:r>
          </w:p>
        </w:tc>
        <w:tc>
          <w:tcPr>
            <w:tcW w:w="1843" w:type="dxa"/>
            <w:vAlign w:val="center"/>
          </w:tcPr>
          <w:p w14:paraId="4F40C310" w14:textId="483B5F0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0,094</w:t>
            </w:r>
          </w:p>
        </w:tc>
        <w:tc>
          <w:tcPr>
            <w:tcW w:w="1134" w:type="dxa"/>
            <w:vAlign w:val="center"/>
          </w:tcPr>
          <w:p w14:paraId="02882425" w14:textId="2A9A1F5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BDF3F10" w14:textId="6F26029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DD17E7D" w14:textId="77777777" w:rsidTr="00296318">
        <w:tc>
          <w:tcPr>
            <w:tcW w:w="5240" w:type="dxa"/>
            <w:vAlign w:val="bottom"/>
          </w:tcPr>
          <w:p w14:paraId="05D5A05E" w14:textId="203DCEA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2</w:t>
            </w:r>
          </w:p>
        </w:tc>
        <w:tc>
          <w:tcPr>
            <w:tcW w:w="1843" w:type="dxa"/>
            <w:vAlign w:val="center"/>
          </w:tcPr>
          <w:p w14:paraId="6F75E4D4" w14:textId="7E2D528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0,0981</w:t>
            </w:r>
          </w:p>
        </w:tc>
        <w:tc>
          <w:tcPr>
            <w:tcW w:w="1134" w:type="dxa"/>
            <w:vAlign w:val="center"/>
          </w:tcPr>
          <w:p w14:paraId="18D87914" w14:textId="2BC4D76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0,0743</w:t>
            </w:r>
          </w:p>
        </w:tc>
        <w:tc>
          <w:tcPr>
            <w:tcW w:w="1694" w:type="dxa"/>
            <w:vAlign w:val="center"/>
          </w:tcPr>
          <w:p w14:paraId="43A9A2A5" w14:textId="398908C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BE49F2A" w14:textId="77777777" w:rsidTr="00296318">
        <w:tc>
          <w:tcPr>
            <w:tcW w:w="5240" w:type="dxa"/>
            <w:vAlign w:val="bottom"/>
          </w:tcPr>
          <w:p w14:paraId="48EE667D" w14:textId="59236DA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48</w:t>
            </w:r>
          </w:p>
        </w:tc>
        <w:tc>
          <w:tcPr>
            <w:tcW w:w="1843" w:type="dxa"/>
            <w:vAlign w:val="center"/>
          </w:tcPr>
          <w:p w14:paraId="7CDEA485" w14:textId="3F32569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0,0706</w:t>
            </w:r>
          </w:p>
        </w:tc>
        <w:tc>
          <w:tcPr>
            <w:tcW w:w="1134" w:type="dxa"/>
            <w:vAlign w:val="center"/>
          </w:tcPr>
          <w:p w14:paraId="045A7DBA" w14:textId="75B0CD5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E960258" w14:textId="2DFC2CE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D99C298" w14:textId="77777777" w:rsidTr="00296318">
        <w:tc>
          <w:tcPr>
            <w:tcW w:w="5240" w:type="dxa"/>
            <w:vAlign w:val="bottom"/>
          </w:tcPr>
          <w:p w14:paraId="0CBB0D1D" w14:textId="3E532CA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46</w:t>
            </w:r>
          </w:p>
        </w:tc>
        <w:tc>
          <w:tcPr>
            <w:tcW w:w="1843" w:type="dxa"/>
            <w:vAlign w:val="center"/>
          </w:tcPr>
          <w:p w14:paraId="7EF2D8F0" w14:textId="17E4C5E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0,0315</w:t>
            </w:r>
          </w:p>
        </w:tc>
        <w:tc>
          <w:tcPr>
            <w:tcW w:w="1134" w:type="dxa"/>
            <w:vAlign w:val="center"/>
          </w:tcPr>
          <w:p w14:paraId="4579735C" w14:textId="1AC2EED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F4B7A25" w14:textId="073EBDF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9D149D0" w14:textId="77777777" w:rsidTr="00296318">
        <w:tc>
          <w:tcPr>
            <w:tcW w:w="5240" w:type="dxa"/>
            <w:vAlign w:val="bottom"/>
          </w:tcPr>
          <w:p w14:paraId="3ECB234D" w14:textId="0D0A7CE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77</w:t>
            </w:r>
          </w:p>
        </w:tc>
        <w:tc>
          <w:tcPr>
            <w:tcW w:w="1843" w:type="dxa"/>
            <w:vAlign w:val="center"/>
          </w:tcPr>
          <w:p w14:paraId="121611F9" w14:textId="666691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0,2383</w:t>
            </w:r>
          </w:p>
        </w:tc>
        <w:tc>
          <w:tcPr>
            <w:tcW w:w="1134" w:type="dxa"/>
            <w:vAlign w:val="center"/>
          </w:tcPr>
          <w:p w14:paraId="73BC3E7E" w14:textId="07E4A39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0,1172</w:t>
            </w:r>
          </w:p>
        </w:tc>
        <w:tc>
          <w:tcPr>
            <w:tcW w:w="1694" w:type="dxa"/>
            <w:vAlign w:val="center"/>
          </w:tcPr>
          <w:p w14:paraId="17B65B17" w14:textId="6965824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2BEC1C2" w14:textId="77777777" w:rsidTr="00296318">
        <w:tc>
          <w:tcPr>
            <w:tcW w:w="5240" w:type="dxa"/>
            <w:vAlign w:val="bottom"/>
          </w:tcPr>
          <w:p w14:paraId="7D097CD6" w14:textId="7644634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75</w:t>
            </w:r>
          </w:p>
        </w:tc>
        <w:tc>
          <w:tcPr>
            <w:tcW w:w="1843" w:type="dxa"/>
            <w:vAlign w:val="center"/>
          </w:tcPr>
          <w:p w14:paraId="70071A7F" w14:textId="38A20B3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0,0995</w:t>
            </w:r>
          </w:p>
        </w:tc>
        <w:tc>
          <w:tcPr>
            <w:tcW w:w="1134" w:type="dxa"/>
            <w:vAlign w:val="center"/>
          </w:tcPr>
          <w:p w14:paraId="5B90649C" w14:textId="4352167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D7092DB" w14:textId="0371022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3AA3C47" w14:textId="77777777" w:rsidTr="00296318">
        <w:tc>
          <w:tcPr>
            <w:tcW w:w="5240" w:type="dxa"/>
            <w:vAlign w:val="bottom"/>
          </w:tcPr>
          <w:p w14:paraId="1B1C2664" w14:textId="216D343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83а (ИП Воропаев)</w:t>
            </w:r>
          </w:p>
        </w:tc>
        <w:tc>
          <w:tcPr>
            <w:tcW w:w="1843" w:type="dxa"/>
            <w:vAlign w:val="center"/>
          </w:tcPr>
          <w:p w14:paraId="21F987FF" w14:textId="757900D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0,0128</w:t>
            </w:r>
          </w:p>
        </w:tc>
        <w:tc>
          <w:tcPr>
            <w:tcW w:w="1134" w:type="dxa"/>
            <w:vAlign w:val="center"/>
          </w:tcPr>
          <w:p w14:paraId="7CE307EB" w14:textId="3F346A9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CB3AABF" w14:textId="3BD8058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6770A64" w14:textId="77777777" w:rsidTr="00296318">
        <w:tc>
          <w:tcPr>
            <w:tcW w:w="5240" w:type="dxa"/>
            <w:vAlign w:val="bottom"/>
          </w:tcPr>
          <w:p w14:paraId="34D72FEF" w14:textId="6958142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Садовый 1</w:t>
            </w:r>
          </w:p>
        </w:tc>
        <w:tc>
          <w:tcPr>
            <w:tcW w:w="1843" w:type="dxa"/>
            <w:vAlign w:val="center"/>
          </w:tcPr>
          <w:p w14:paraId="3E56A9E2" w14:textId="730A2AC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0,2079</w:t>
            </w:r>
          </w:p>
        </w:tc>
        <w:tc>
          <w:tcPr>
            <w:tcW w:w="1134" w:type="dxa"/>
            <w:vAlign w:val="center"/>
          </w:tcPr>
          <w:p w14:paraId="1DC01693" w14:textId="6817215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0,0933</w:t>
            </w:r>
          </w:p>
        </w:tc>
        <w:tc>
          <w:tcPr>
            <w:tcW w:w="1694" w:type="dxa"/>
            <w:vAlign w:val="center"/>
          </w:tcPr>
          <w:p w14:paraId="6D2EC636" w14:textId="5A6761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8EC81B6" w14:textId="77777777" w:rsidTr="00296318">
        <w:tc>
          <w:tcPr>
            <w:tcW w:w="5240" w:type="dxa"/>
            <w:vAlign w:val="bottom"/>
          </w:tcPr>
          <w:p w14:paraId="0FD67313" w14:textId="4B18E82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27 - (1 ввод)</w:t>
            </w:r>
          </w:p>
        </w:tc>
        <w:tc>
          <w:tcPr>
            <w:tcW w:w="1843" w:type="dxa"/>
            <w:vAlign w:val="center"/>
          </w:tcPr>
          <w:p w14:paraId="31096417" w14:textId="158E0BE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0,2123</w:t>
            </w:r>
          </w:p>
        </w:tc>
        <w:tc>
          <w:tcPr>
            <w:tcW w:w="1134" w:type="dxa"/>
            <w:vAlign w:val="center"/>
          </w:tcPr>
          <w:p w14:paraId="50518512" w14:textId="056ACB6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0,0958</w:t>
            </w:r>
          </w:p>
        </w:tc>
        <w:tc>
          <w:tcPr>
            <w:tcW w:w="1694" w:type="dxa"/>
            <w:vAlign w:val="center"/>
          </w:tcPr>
          <w:p w14:paraId="626ADEA6" w14:textId="6D09C9E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7E73959" w14:textId="77777777" w:rsidTr="00296318">
        <w:tc>
          <w:tcPr>
            <w:tcW w:w="5240" w:type="dxa"/>
            <w:vAlign w:val="bottom"/>
          </w:tcPr>
          <w:p w14:paraId="6439032C" w14:textId="2B94094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27 - (2 ввод)</w:t>
            </w:r>
          </w:p>
        </w:tc>
        <w:tc>
          <w:tcPr>
            <w:tcW w:w="1843" w:type="dxa"/>
            <w:vAlign w:val="center"/>
          </w:tcPr>
          <w:p w14:paraId="7A3BA9F0" w14:textId="69339DC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0,2041</w:t>
            </w:r>
          </w:p>
        </w:tc>
        <w:tc>
          <w:tcPr>
            <w:tcW w:w="1134" w:type="dxa"/>
            <w:vAlign w:val="center"/>
          </w:tcPr>
          <w:p w14:paraId="5DF35F29" w14:textId="7C3A0BE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0,0958</w:t>
            </w:r>
          </w:p>
        </w:tc>
        <w:tc>
          <w:tcPr>
            <w:tcW w:w="1694" w:type="dxa"/>
            <w:vAlign w:val="center"/>
          </w:tcPr>
          <w:p w14:paraId="5C969537" w14:textId="59E87B5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7AD9BC4" w14:textId="77777777" w:rsidTr="00296318">
        <w:tc>
          <w:tcPr>
            <w:tcW w:w="5240" w:type="dxa"/>
            <w:vAlign w:val="bottom"/>
          </w:tcPr>
          <w:p w14:paraId="1C8FC10F" w14:textId="46D1406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27 - (3 ввод)</w:t>
            </w:r>
          </w:p>
        </w:tc>
        <w:tc>
          <w:tcPr>
            <w:tcW w:w="1843" w:type="dxa"/>
            <w:vAlign w:val="center"/>
          </w:tcPr>
          <w:p w14:paraId="51EE18FE" w14:textId="64A184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0,2052</w:t>
            </w:r>
          </w:p>
        </w:tc>
        <w:tc>
          <w:tcPr>
            <w:tcW w:w="1134" w:type="dxa"/>
            <w:vAlign w:val="center"/>
          </w:tcPr>
          <w:p w14:paraId="3641991F" w14:textId="2370288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0,0958</w:t>
            </w:r>
          </w:p>
        </w:tc>
        <w:tc>
          <w:tcPr>
            <w:tcW w:w="1694" w:type="dxa"/>
            <w:vAlign w:val="center"/>
          </w:tcPr>
          <w:p w14:paraId="0D9C13BB" w14:textId="20CE9EA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2805E04" w14:textId="77777777" w:rsidTr="00296318">
        <w:tc>
          <w:tcPr>
            <w:tcW w:w="5240" w:type="dxa"/>
            <w:vAlign w:val="bottom"/>
          </w:tcPr>
          <w:p w14:paraId="1A3D75D6" w14:textId="31A9329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80а (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госсеминспекция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843" w:type="dxa"/>
            <w:vAlign w:val="center"/>
          </w:tcPr>
          <w:p w14:paraId="42DE5F18" w14:textId="43061D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0,0073</w:t>
            </w:r>
          </w:p>
        </w:tc>
        <w:tc>
          <w:tcPr>
            <w:tcW w:w="1134" w:type="dxa"/>
            <w:vAlign w:val="center"/>
          </w:tcPr>
          <w:p w14:paraId="67F2F914" w14:textId="58EAAFE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F4A5A8A" w14:textId="556BD63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1063285" w14:textId="77777777" w:rsidTr="00296318">
        <w:tc>
          <w:tcPr>
            <w:tcW w:w="5240" w:type="dxa"/>
            <w:vAlign w:val="bottom"/>
          </w:tcPr>
          <w:p w14:paraId="61A378EC" w14:textId="250564A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80</w:t>
            </w:r>
          </w:p>
        </w:tc>
        <w:tc>
          <w:tcPr>
            <w:tcW w:w="1843" w:type="dxa"/>
            <w:vAlign w:val="center"/>
          </w:tcPr>
          <w:p w14:paraId="5762DBC9" w14:textId="5AF42E3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0,0846</w:t>
            </w:r>
          </w:p>
        </w:tc>
        <w:tc>
          <w:tcPr>
            <w:tcW w:w="1134" w:type="dxa"/>
            <w:vAlign w:val="center"/>
          </w:tcPr>
          <w:p w14:paraId="069696FF" w14:textId="649EE1D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0,0523</w:t>
            </w:r>
          </w:p>
        </w:tc>
        <w:tc>
          <w:tcPr>
            <w:tcW w:w="1694" w:type="dxa"/>
            <w:vAlign w:val="center"/>
          </w:tcPr>
          <w:p w14:paraId="5A2B7A78" w14:textId="3E4B668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ADB12D0" w14:textId="77777777" w:rsidTr="00296318">
        <w:tc>
          <w:tcPr>
            <w:tcW w:w="5240" w:type="dxa"/>
            <w:vAlign w:val="bottom"/>
          </w:tcPr>
          <w:p w14:paraId="75CD0BDA" w14:textId="6DA905F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84</w:t>
            </w:r>
          </w:p>
        </w:tc>
        <w:tc>
          <w:tcPr>
            <w:tcW w:w="1843" w:type="dxa"/>
            <w:vAlign w:val="center"/>
          </w:tcPr>
          <w:p w14:paraId="564CADD8" w14:textId="08567BB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0,0882</w:t>
            </w:r>
          </w:p>
        </w:tc>
        <w:tc>
          <w:tcPr>
            <w:tcW w:w="1134" w:type="dxa"/>
            <w:vAlign w:val="center"/>
          </w:tcPr>
          <w:p w14:paraId="56B616DA" w14:textId="78D4208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0,0058</w:t>
            </w:r>
          </w:p>
        </w:tc>
        <w:tc>
          <w:tcPr>
            <w:tcW w:w="1694" w:type="dxa"/>
            <w:vAlign w:val="center"/>
          </w:tcPr>
          <w:p w14:paraId="22978BCE" w14:textId="7CF08B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73EF633" w14:textId="77777777" w:rsidTr="00296318">
        <w:tc>
          <w:tcPr>
            <w:tcW w:w="5240" w:type="dxa"/>
            <w:vAlign w:val="bottom"/>
          </w:tcPr>
          <w:p w14:paraId="316D7926" w14:textId="332DFAE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86</w:t>
            </w:r>
          </w:p>
        </w:tc>
        <w:tc>
          <w:tcPr>
            <w:tcW w:w="1843" w:type="dxa"/>
            <w:vAlign w:val="center"/>
          </w:tcPr>
          <w:p w14:paraId="4FCD7A80" w14:textId="0600162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0,0265</w:t>
            </w:r>
          </w:p>
        </w:tc>
        <w:tc>
          <w:tcPr>
            <w:tcW w:w="1134" w:type="dxa"/>
            <w:vAlign w:val="center"/>
          </w:tcPr>
          <w:p w14:paraId="18E15638" w14:textId="3E6BD4F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7B57465" w14:textId="74D015E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96F48C5" w14:textId="77777777" w:rsidTr="00296318">
        <w:tc>
          <w:tcPr>
            <w:tcW w:w="5240" w:type="dxa"/>
            <w:vAlign w:val="bottom"/>
          </w:tcPr>
          <w:p w14:paraId="3577BC26" w14:textId="6DE5E58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29</w:t>
            </w:r>
          </w:p>
        </w:tc>
        <w:tc>
          <w:tcPr>
            <w:tcW w:w="1843" w:type="dxa"/>
            <w:vAlign w:val="center"/>
          </w:tcPr>
          <w:p w14:paraId="4D79CB6E" w14:textId="27A39AB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0,2084</w:t>
            </w:r>
          </w:p>
        </w:tc>
        <w:tc>
          <w:tcPr>
            <w:tcW w:w="1134" w:type="dxa"/>
            <w:vAlign w:val="center"/>
          </w:tcPr>
          <w:p w14:paraId="547E1BB1" w14:textId="4A72AE7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0,1049</w:t>
            </w:r>
          </w:p>
        </w:tc>
        <w:tc>
          <w:tcPr>
            <w:tcW w:w="1694" w:type="dxa"/>
            <w:vAlign w:val="center"/>
          </w:tcPr>
          <w:p w14:paraId="04F94240" w14:textId="2C9B616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41E93E8" w14:textId="77777777" w:rsidTr="00296318">
        <w:tc>
          <w:tcPr>
            <w:tcW w:w="5240" w:type="dxa"/>
            <w:vAlign w:val="bottom"/>
          </w:tcPr>
          <w:p w14:paraId="6D479E42" w14:textId="5FF5386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31</w:t>
            </w:r>
          </w:p>
        </w:tc>
        <w:tc>
          <w:tcPr>
            <w:tcW w:w="1843" w:type="dxa"/>
            <w:vAlign w:val="center"/>
          </w:tcPr>
          <w:p w14:paraId="6F8F2B02" w14:textId="5D82F01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0,1797</w:t>
            </w:r>
          </w:p>
        </w:tc>
        <w:tc>
          <w:tcPr>
            <w:tcW w:w="1134" w:type="dxa"/>
            <w:vAlign w:val="center"/>
          </w:tcPr>
          <w:p w14:paraId="6271CE41" w14:textId="034250B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0,0592</w:t>
            </w:r>
          </w:p>
        </w:tc>
        <w:tc>
          <w:tcPr>
            <w:tcW w:w="1694" w:type="dxa"/>
            <w:vAlign w:val="center"/>
          </w:tcPr>
          <w:p w14:paraId="43028E6C" w14:textId="221E6D1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8EC3CB0" w14:textId="77777777" w:rsidTr="00296318">
        <w:tc>
          <w:tcPr>
            <w:tcW w:w="5240" w:type="dxa"/>
            <w:vAlign w:val="bottom"/>
          </w:tcPr>
          <w:p w14:paraId="341D20D8" w14:textId="044B0C0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98 (Д/с №6)</w:t>
            </w:r>
          </w:p>
        </w:tc>
        <w:tc>
          <w:tcPr>
            <w:tcW w:w="1843" w:type="dxa"/>
            <w:vAlign w:val="center"/>
          </w:tcPr>
          <w:p w14:paraId="5C81D815" w14:textId="4E1A4EA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0,0976</w:t>
            </w:r>
          </w:p>
        </w:tc>
        <w:tc>
          <w:tcPr>
            <w:tcW w:w="1134" w:type="dxa"/>
            <w:vAlign w:val="center"/>
          </w:tcPr>
          <w:p w14:paraId="7C4B80C1" w14:textId="62472C4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0,111</w:t>
            </w:r>
          </w:p>
        </w:tc>
        <w:tc>
          <w:tcPr>
            <w:tcW w:w="1694" w:type="dxa"/>
            <w:vAlign w:val="center"/>
          </w:tcPr>
          <w:p w14:paraId="7797783A" w14:textId="5F7AD6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D0701C4" w14:textId="77777777" w:rsidTr="00296318">
        <w:tc>
          <w:tcPr>
            <w:tcW w:w="5240" w:type="dxa"/>
            <w:vAlign w:val="bottom"/>
          </w:tcPr>
          <w:p w14:paraId="69E0E9E7" w14:textId="067FAD6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Садовый 4</w:t>
            </w:r>
          </w:p>
        </w:tc>
        <w:tc>
          <w:tcPr>
            <w:tcW w:w="1843" w:type="dxa"/>
            <w:vAlign w:val="center"/>
          </w:tcPr>
          <w:p w14:paraId="747A2512" w14:textId="6B2CBBB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0,2082</w:t>
            </w:r>
          </w:p>
        </w:tc>
        <w:tc>
          <w:tcPr>
            <w:tcW w:w="1134" w:type="dxa"/>
            <w:vAlign w:val="center"/>
          </w:tcPr>
          <w:p w14:paraId="0CED21CC" w14:textId="2E2A06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0,1132</w:t>
            </w:r>
          </w:p>
        </w:tc>
        <w:tc>
          <w:tcPr>
            <w:tcW w:w="1694" w:type="dxa"/>
            <w:vAlign w:val="center"/>
          </w:tcPr>
          <w:p w14:paraId="00364523" w14:textId="1D534CE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9251514" w14:textId="77777777" w:rsidTr="00296318">
        <w:tc>
          <w:tcPr>
            <w:tcW w:w="5240" w:type="dxa"/>
            <w:vAlign w:val="bottom"/>
          </w:tcPr>
          <w:p w14:paraId="50DBA2EE" w14:textId="1FBAD5E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96</w:t>
            </w:r>
          </w:p>
        </w:tc>
        <w:tc>
          <w:tcPr>
            <w:tcW w:w="1843" w:type="dxa"/>
            <w:vAlign w:val="center"/>
          </w:tcPr>
          <w:p w14:paraId="15066DD0" w14:textId="5DAC9C1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0,219</w:t>
            </w:r>
          </w:p>
        </w:tc>
        <w:tc>
          <w:tcPr>
            <w:tcW w:w="1134" w:type="dxa"/>
            <w:vAlign w:val="center"/>
          </w:tcPr>
          <w:p w14:paraId="32AF86E0" w14:textId="41EC04E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0,0995</w:t>
            </w:r>
          </w:p>
        </w:tc>
        <w:tc>
          <w:tcPr>
            <w:tcW w:w="1694" w:type="dxa"/>
            <w:vAlign w:val="center"/>
          </w:tcPr>
          <w:p w14:paraId="12D60FB4" w14:textId="1684EB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57FDB00" w14:textId="77777777" w:rsidTr="00296318">
        <w:tc>
          <w:tcPr>
            <w:tcW w:w="5240" w:type="dxa"/>
            <w:vAlign w:val="bottom"/>
          </w:tcPr>
          <w:p w14:paraId="5EA66BF1" w14:textId="0455432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22</w:t>
            </w:r>
          </w:p>
        </w:tc>
        <w:tc>
          <w:tcPr>
            <w:tcW w:w="1843" w:type="dxa"/>
            <w:vAlign w:val="center"/>
          </w:tcPr>
          <w:p w14:paraId="3187E7ED" w14:textId="55FDE2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0,4895</w:t>
            </w:r>
          </w:p>
        </w:tc>
        <w:tc>
          <w:tcPr>
            <w:tcW w:w="1134" w:type="dxa"/>
            <w:vAlign w:val="center"/>
          </w:tcPr>
          <w:p w14:paraId="45D92DBD" w14:textId="07DB666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0,1435</w:t>
            </w:r>
          </w:p>
        </w:tc>
        <w:tc>
          <w:tcPr>
            <w:tcW w:w="1694" w:type="dxa"/>
            <w:vAlign w:val="center"/>
          </w:tcPr>
          <w:p w14:paraId="37BC7FCE" w14:textId="06F3D6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B0B0629" w14:textId="77777777" w:rsidTr="00296318">
        <w:tc>
          <w:tcPr>
            <w:tcW w:w="5240" w:type="dxa"/>
            <w:vAlign w:val="bottom"/>
          </w:tcPr>
          <w:p w14:paraId="25016EAF" w14:textId="5368AF9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20</w:t>
            </w:r>
          </w:p>
        </w:tc>
        <w:tc>
          <w:tcPr>
            <w:tcW w:w="1843" w:type="dxa"/>
            <w:vAlign w:val="center"/>
          </w:tcPr>
          <w:p w14:paraId="430007B1" w14:textId="7225AE3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0,2031</w:t>
            </w:r>
          </w:p>
        </w:tc>
        <w:tc>
          <w:tcPr>
            <w:tcW w:w="1134" w:type="dxa"/>
            <w:vAlign w:val="center"/>
          </w:tcPr>
          <w:p w14:paraId="7333DC27" w14:textId="2A98625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0,104</w:t>
            </w:r>
          </w:p>
        </w:tc>
        <w:tc>
          <w:tcPr>
            <w:tcW w:w="1694" w:type="dxa"/>
            <w:vAlign w:val="center"/>
          </w:tcPr>
          <w:p w14:paraId="2791AF9E" w14:textId="3300B96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550008E" w14:textId="77777777" w:rsidTr="00296318">
        <w:tc>
          <w:tcPr>
            <w:tcW w:w="5240" w:type="dxa"/>
            <w:vAlign w:val="bottom"/>
          </w:tcPr>
          <w:p w14:paraId="10F80A7F" w14:textId="3DD6A26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18</w:t>
            </w:r>
          </w:p>
        </w:tc>
        <w:tc>
          <w:tcPr>
            <w:tcW w:w="1843" w:type="dxa"/>
            <w:vAlign w:val="center"/>
          </w:tcPr>
          <w:p w14:paraId="16B75513" w14:textId="6E21236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0,2321</w:t>
            </w:r>
          </w:p>
        </w:tc>
        <w:tc>
          <w:tcPr>
            <w:tcW w:w="1134" w:type="dxa"/>
            <w:vAlign w:val="center"/>
          </w:tcPr>
          <w:p w14:paraId="12477074" w14:textId="08582C6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</w:t>
            </w:r>
          </w:p>
        </w:tc>
        <w:tc>
          <w:tcPr>
            <w:tcW w:w="1694" w:type="dxa"/>
            <w:vAlign w:val="center"/>
          </w:tcPr>
          <w:p w14:paraId="59B1CE9B" w14:textId="39ABC97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38FC736" w14:textId="77777777" w:rsidTr="00296318">
        <w:tc>
          <w:tcPr>
            <w:tcW w:w="5240" w:type="dxa"/>
            <w:vAlign w:val="bottom"/>
          </w:tcPr>
          <w:p w14:paraId="3931FECF" w14:textId="0E5D1C4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lastRenderedPageBreak/>
              <w:t>ул. Луговая 35</w:t>
            </w:r>
          </w:p>
        </w:tc>
        <w:tc>
          <w:tcPr>
            <w:tcW w:w="1843" w:type="dxa"/>
            <w:vAlign w:val="center"/>
          </w:tcPr>
          <w:p w14:paraId="4E092004" w14:textId="2513545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0,2316</w:t>
            </w:r>
          </w:p>
        </w:tc>
        <w:tc>
          <w:tcPr>
            <w:tcW w:w="1134" w:type="dxa"/>
            <w:vAlign w:val="center"/>
          </w:tcPr>
          <w:p w14:paraId="4F1E2AF8" w14:textId="719696E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0,1159</w:t>
            </w:r>
          </w:p>
        </w:tc>
        <w:tc>
          <w:tcPr>
            <w:tcW w:w="1694" w:type="dxa"/>
            <w:vAlign w:val="center"/>
          </w:tcPr>
          <w:p w14:paraId="53634D0D" w14:textId="39289A0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F355B42" w14:textId="77777777" w:rsidTr="00296318">
        <w:tc>
          <w:tcPr>
            <w:tcW w:w="5240" w:type="dxa"/>
            <w:vAlign w:val="bottom"/>
          </w:tcPr>
          <w:p w14:paraId="5DDA3423" w14:textId="65A8C9B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37</w:t>
            </w:r>
          </w:p>
        </w:tc>
        <w:tc>
          <w:tcPr>
            <w:tcW w:w="1843" w:type="dxa"/>
            <w:vAlign w:val="center"/>
          </w:tcPr>
          <w:p w14:paraId="170F1489" w14:textId="17504C6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0,3192</w:t>
            </w:r>
          </w:p>
        </w:tc>
        <w:tc>
          <w:tcPr>
            <w:tcW w:w="1134" w:type="dxa"/>
            <w:vAlign w:val="center"/>
          </w:tcPr>
          <w:p w14:paraId="38937BE0" w14:textId="7E8FBE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0,1487</w:t>
            </w:r>
          </w:p>
        </w:tc>
        <w:tc>
          <w:tcPr>
            <w:tcW w:w="1694" w:type="dxa"/>
            <w:vAlign w:val="center"/>
          </w:tcPr>
          <w:p w14:paraId="0D040B62" w14:textId="6B95691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8A242FF" w14:textId="77777777" w:rsidTr="00296318">
        <w:tc>
          <w:tcPr>
            <w:tcW w:w="5240" w:type="dxa"/>
            <w:vAlign w:val="bottom"/>
          </w:tcPr>
          <w:p w14:paraId="6CFAD6B4" w14:textId="5DEEABE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Луговая 37а </w:t>
            </w:r>
          </w:p>
        </w:tc>
        <w:tc>
          <w:tcPr>
            <w:tcW w:w="1843" w:type="dxa"/>
            <w:vAlign w:val="center"/>
          </w:tcPr>
          <w:p w14:paraId="6E0BAE99" w14:textId="28453D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0,352</w:t>
            </w:r>
          </w:p>
        </w:tc>
        <w:tc>
          <w:tcPr>
            <w:tcW w:w="1134" w:type="dxa"/>
            <w:vAlign w:val="center"/>
          </w:tcPr>
          <w:p w14:paraId="5136237C" w14:textId="035E7BC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0,1645</w:t>
            </w:r>
          </w:p>
        </w:tc>
        <w:tc>
          <w:tcPr>
            <w:tcW w:w="1694" w:type="dxa"/>
            <w:vAlign w:val="center"/>
          </w:tcPr>
          <w:p w14:paraId="24FC2849" w14:textId="5ABFBF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00E8090" w14:textId="77777777" w:rsidTr="00296318">
        <w:tc>
          <w:tcPr>
            <w:tcW w:w="5240" w:type="dxa"/>
            <w:vAlign w:val="bottom"/>
          </w:tcPr>
          <w:p w14:paraId="03F11F9C" w14:textId="09128C8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Горького 24</w:t>
            </w:r>
          </w:p>
        </w:tc>
        <w:tc>
          <w:tcPr>
            <w:tcW w:w="1843" w:type="dxa"/>
            <w:vAlign w:val="center"/>
          </w:tcPr>
          <w:p w14:paraId="54565799" w14:textId="27A4FEB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0,2275</w:t>
            </w:r>
          </w:p>
        </w:tc>
        <w:tc>
          <w:tcPr>
            <w:tcW w:w="1134" w:type="dxa"/>
            <w:vAlign w:val="center"/>
          </w:tcPr>
          <w:p w14:paraId="0F6B5DB4" w14:textId="7FCC81C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0,1218</w:t>
            </w:r>
          </w:p>
        </w:tc>
        <w:tc>
          <w:tcPr>
            <w:tcW w:w="1694" w:type="dxa"/>
            <w:vAlign w:val="center"/>
          </w:tcPr>
          <w:p w14:paraId="24F6830E" w14:textId="639AA9B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A45E5FB" w14:textId="77777777" w:rsidTr="00296318">
        <w:tc>
          <w:tcPr>
            <w:tcW w:w="5240" w:type="dxa"/>
            <w:vAlign w:val="bottom"/>
          </w:tcPr>
          <w:p w14:paraId="6766CAEF" w14:textId="3F6CF0C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118</w:t>
            </w:r>
          </w:p>
        </w:tc>
        <w:tc>
          <w:tcPr>
            <w:tcW w:w="1843" w:type="dxa"/>
            <w:vAlign w:val="center"/>
          </w:tcPr>
          <w:p w14:paraId="6D841C9F" w14:textId="515CBC7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0,2864</w:t>
            </w:r>
          </w:p>
        </w:tc>
        <w:tc>
          <w:tcPr>
            <w:tcW w:w="1134" w:type="dxa"/>
            <w:vAlign w:val="center"/>
          </w:tcPr>
          <w:p w14:paraId="004AEBE3" w14:textId="6DB7A68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0,1303</w:t>
            </w:r>
          </w:p>
        </w:tc>
        <w:tc>
          <w:tcPr>
            <w:tcW w:w="1694" w:type="dxa"/>
            <w:vAlign w:val="center"/>
          </w:tcPr>
          <w:p w14:paraId="55481B23" w14:textId="397B8B5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EE1A546" w14:textId="77777777" w:rsidTr="00296318">
        <w:tc>
          <w:tcPr>
            <w:tcW w:w="5240" w:type="dxa"/>
            <w:vAlign w:val="bottom"/>
          </w:tcPr>
          <w:p w14:paraId="7694B55B" w14:textId="539C5DF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116</w:t>
            </w:r>
          </w:p>
        </w:tc>
        <w:tc>
          <w:tcPr>
            <w:tcW w:w="1843" w:type="dxa"/>
            <w:vAlign w:val="center"/>
          </w:tcPr>
          <w:p w14:paraId="41FE68D5" w14:textId="30CEC2A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0,2755</w:t>
            </w:r>
          </w:p>
        </w:tc>
        <w:tc>
          <w:tcPr>
            <w:tcW w:w="1134" w:type="dxa"/>
            <w:vAlign w:val="center"/>
          </w:tcPr>
          <w:p w14:paraId="5808881F" w14:textId="070D367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0,1393</w:t>
            </w:r>
          </w:p>
        </w:tc>
        <w:tc>
          <w:tcPr>
            <w:tcW w:w="1694" w:type="dxa"/>
            <w:vAlign w:val="center"/>
          </w:tcPr>
          <w:p w14:paraId="5A5AF7CF" w14:textId="20EE370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A0E1C3A" w14:textId="77777777" w:rsidTr="00296318">
        <w:tc>
          <w:tcPr>
            <w:tcW w:w="5240" w:type="dxa"/>
            <w:vAlign w:val="bottom"/>
          </w:tcPr>
          <w:p w14:paraId="618E6FE7" w14:textId="6DC13D2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25</w:t>
            </w:r>
          </w:p>
        </w:tc>
        <w:tc>
          <w:tcPr>
            <w:tcW w:w="1843" w:type="dxa"/>
            <w:vAlign w:val="center"/>
          </w:tcPr>
          <w:p w14:paraId="3067EC53" w14:textId="295359C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0,147</w:t>
            </w:r>
          </w:p>
        </w:tc>
        <w:tc>
          <w:tcPr>
            <w:tcW w:w="1134" w:type="dxa"/>
            <w:vAlign w:val="center"/>
          </w:tcPr>
          <w:p w14:paraId="1DE20C36" w14:textId="7DA72CA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0,0786</w:t>
            </w:r>
          </w:p>
        </w:tc>
        <w:tc>
          <w:tcPr>
            <w:tcW w:w="1694" w:type="dxa"/>
            <w:vAlign w:val="center"/>
          </w:tcPr>
          <w:p w14:paraId="03FB4837" w14:textId="116835C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0691DDD" w14:textId="77777777" w:rsidTr="00296318">
        <w:tc>
          <w:tcPr>
            <w:tcW w:w="5240" w:type="dxa"/>
            <w:vAlign w:val="bottom"/>
          </w:tcPr>
          <w:p w14:paraId="6A5DCA63" w14:textId="65E478C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27</w:t>
            </w:r>
          </w:p>
        </w:tc>
        <w:tc>
          <w:tcPr>
            <w:tcW w:w="1843" w:type="dxa"/>
            <w:vAlign w:val="center"/>
          </w:tcPr>
          <w:p w14:paraId="2B2A38B1" w14:textId="08FB11F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0,333</w:t>
            </w:r>
          </w:p>
        </w:tc>
        <w:tc>
          <w:tcPr>
            <w:tcW w:w="1134" w:type="dxa"/>
            <w:vAlign w:val="center"/>
          </w:tcPr>
          <w:p w14:paraId="0DCDBA64" w14:textId="22ECDA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0,0744</w:t>
            </w:r>
          </w:p>
        </w:tc>
        <w:tc>
          <w:tcPr>
            <w:tcW w:w="1694" w:type="dxa"/>
            <w:vAlign w:val="center"/>
          </w:tcPr>
          <w:p w14:paraId="28744ADF" w14:textId="7391673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979A80E" w14:textId="77777777" w:rsidTr="00296318">
        <w:tc>
          <w:tcPr>
            <w:tcW w:w="5240" w:type="dxa"/>
            <w:vAlign w:val="bottom"/>
          </w:tcPr>
          <w:p w14:paraId="2BAB5A63" w14:textId="2C31BD4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89 </w:t>
            </w:r>
          </w:p>
        </w:tc>
        <w:tc>
          <w:tcPr>
            <w:tcW w:w="1843" w:type="dxa"/>
            <w:vAlign w:val="center"/>
          </w:tcPr>
          <w:p w14:paraId="67B75D28" w14:textId="0B369F2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0,082</w:t>
            </w:r>
          </w:p>
        </w:tc>
        <w:tc>
          <w:tcPr>
            <w:tcW w:w="1134" w:type="dxa"/>
            <w:vAlign w:val="center"/>
          </w:tcPr>
          <w:p w14:paraId="007DB588" w14:textId="4984D05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0,1744</w:t>
            </w:r>
          </w:p>
        </w:tc>
        <w:tc>
          <w:tcPr>
            <w:tcW w:w="1694" w:type="dxa"/>
            <w:vAlign w:val="center"/>
          </w:tcPr>
          <w:p w14:paraId="71A9C864" w14:textId="0739A1C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851D21F" w14:textId="77777777" w:rsidTr="00296318">
        <w:tc>
          <w:tcPr>
            <w:tcW w:w="5240" w:type="dxa"/>
            <w:vAlign w:val="bottom"/>
          </w:tcPr>
          <w:p w14:paraId="6B30EC89" w14:textId="48FF1E2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91</w:t>
            </w:r>
          </w:p>
        </w:tc>
        <w:tc>
          <w:tcPr>
            <w:tcW w:w="1843" w:type="dxa"/>
            <w:vAlign w:val="center"/>
          </w:tcPr>
          <w:p w14:paraId="4EEF4099" w14:textId="7E34FBC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0,2321</w:t>
            </w:r>
          </w:p>
        </w:tc>
        <w:tc>
          <w:tcPr>
            <w:tcW w:w="1134" w:type="dxa"/>
            <w:vAlign w:val="center"/>
          </w:tcPr>
          <w:p w14:paraId="4B8E1F19" w14:textId="51AD2A2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0,1318</w:t>
            </w:r>
          </w:p>
        </w:tc>
        <w:tc>
          <w:tcPr>
            <w:tcW w:w="1694" w:type="dxa"/>
            <w:vAlign w:val="center"/>
          </w:tcPr>
          <w:p w14:paraId="264BE30B" w14:textId="7B3656F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A3A910B" w14:textId="77777777" w:rsidTr="00296318">
        <w:tc>
          <w:tcPr>
            <w:tcW w:w="5240" w:type="dxa"/>
            <w:vAlign w:val="bottom"/>
          </w:tcPr>
          <w:p w14:paraId="05F6C0CA" w14:textId="6EB2D17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Горького 20</w:t>
            </w:r>
          </w:p>
        </w:tc>
        <w:tc>
          <w:tcPr>
            <w:tcW w:w="1843" w:type="dxa"/>
            <w:vAlign w:val="center"/>
          </w:tcPr>
          <w:p w14:paraId="664EAA78" w14:textId="5D1AA1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0,2058</w:t>
            </w:r>
          </w:p>
        </w:tc>
        <w:tc>
          <w:tcPr>
            <w:tcW w:w="1134" w:type="dxa"/>
            <w:vAlign w:val="center"/>
          </w:tcPr>
          <w:p w14:paraId="72EEBA6C" w14:textId="61BCA67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0,1121</w:t>
            </w:r>
          </w:p>
        </w:tc>
        <w:tc>
          <w:tcPr>
            <w:tcW w:w="1694" w:type="dxa"/>
            <w:vAlign w:val="center"/>
          </w:tcPr>
          <w:p w14:paraId="4B72B29A" w14:textId="1D4AB09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CBC9082" w14:textId="77777777" w:rsidTr="00296318">
        <w:tc>
          <w:tcPr>
            <w:tcW w:w="5240" w:type="dxa"/>
            <w:vAlign w:val="bottom"/>
          </w:tcPr>
          <w:p w14:paraId="03DB1756" w14:textId="5564914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5</w:t>
            </w:r>
          </w:p>
        </w:tc>
        <w:tc>
          <w:tcPr>
            <w:tcW w:w="1843" w:type="dxa"/>
            <w:vAlign w:val="center"/>
          </w:tcPr>
          <w:p w14:paraId="071AE489" w14:textId="0E2537A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0,2144</w:t>
            </w:r>
          </w:p>
        </w:tc>
        <w:tc>
          <w:tcPr>
            <w:tcW w:w="1134" w:type="dxa"/>
            <w:vAlign w:val="center"/>
          </w:tcPr>
          <w:p w14:paraId="2DBE0847" w14:textId="44D45DE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0,1049</w:t>
            </w:r>
          </w:p>
        </w:tc>
        <w:tc>
          <w:tcPr>
            <w:tcW w:w="1694" w:type="dxa"/>
            <w:vAlign w:val="center"/>
          </w:tcPr>
          <w:p w14:paraId="6E506195" w14:textId="222434A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30CEC99" w14:textId="77777777" w:rsidTr="00296318">
        <w:tc>
          <w:tcPr>
            <w:tcW w:w="5240" w:type="dxa"/>
            <w:vAlign w:val="bottom"/>
          </w:tcPr>
          <w:p w14:paraId="09009CFA" w14:textId="62049F3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5а</w:t>
            </w:r>
          </w:p>
        </w:tc>
        <w:tc>
          <w:tcPr>
            <w:tcW w:w="1843" w:type="dxa"/>
            <w:vAlign w:val="center"/>
          </w:tcPr>
          <w:p w14:paraId="7792DCD0" w14:textId="665C01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0,2144</w:t>
            </w:r>
          </w:p>
        </w:tc>
        <w:tc>
          <w:tcPr>
            <w:tcW w:w="1134" w:type="dxa"/>
            <w:vAlign w:val="center"/>
          </w:tcPr>
          <w:p w14:paraId="582E0807" w14:textId="72AAD3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0,0995</w:t>
            </w:r>
          </w:p>
        </w:tc>
        <w:tc>
          <w:tcPr>
            <w:tcW w:w="1694" w:type="dxa"/>
            <w:vAlign w:val="center"/>
          </w:tcPr>
          <w:p w14:paraId="78F6E71B" w14:textId="1E7C9D2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D4962A7" w14:textId="77777777" w:rsidTr="00296318">
        <w:tc>
          <w:tcPr>
            <w:tcW w:w="5240" w:type="dxa"/>
            <w:vAlign w:val="bottom"/>
          </w:tcPr>
          <w:p w14:paraId="11DD71BE" w14:textId="2DA6153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54 (ЦВР)</w:t>
            </w:r>
          </w:p>
        </w:tc>
        <w:tc>
          <w:tcPr>
            <w:tcW w:w="1843" w:type="dxa"/>
            <w:vAlign w:val="center"/>
          </w:tcPr>
          <w:p w14:paraId="7761366D" w14:textId="5788F1B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0,0578</w:t>
            </w:r>
          </w:p>
        </w:tc>
        <w:tc>
          <w:tcPr>
            <w:tcW w:w="1134" w:type="dxa"/>
            <w:vAlign w:val="center"/>
          </w:tcPr>
          <w:p w14:paraId="6771DA79" w14:textId="49D6C91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5D73CEF" w14:textId="7212A6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FB43093" w14:textId="77777777" w:rsidTr="00296318">
        <w:tc>
          <w:tcPr>
            <w:tcW w:w="5240" w:type="dxa"/>
            <w:vAlign w:val="bottom"/>
          </w:tcPr>
          <w:p w14:paraId="035AABF7" w14:textId="5094B19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пер.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Авангардский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 (ЦВР)</w:t>
            </w:r>
          </w:p>
        </w:tc>
        <w:tc>
          <w:tcPr>
            <w:tcW w:w="1843" w:type="dxa"/>
            <w:vAlign w:val="center"/>
          </w:tcPr>
          <w:p w14:paraId="4883C99E" w14:textId="736E394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0,1195</w:t>
            </w:r>
          </w:p>
        </w:tc>
        <w:tc>
          <w:tcPr>
            <w:tcW w:w="1134" w:type="dxa"/>
            <w:vAlign w:val="center"/>
          </w:tcPr>
          <w:p w14:paraId="02DA96A8" w14:textId="4FEDA01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6D25FDC" w14:textId="043DD40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F09AC01" w14:textId="77777777" w:rsidTr="00296318">
        <w:tc>
          <w:tcPr>
            <w:tcW w:w="5240" w:type="dxa"/>
            <w:vAlign w:val="bottom"/>
          </w:tcPr>
          <w:p w14:paraId="5EB843FA" w14:textId="3EBAB7B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56</w:t>
            </w:r>
          </w:p>
        </w:tc>
        <w:tc>
          <w:tcPr>
            <w:tcW w:w="1843" w:type="dxa"/>
            <w:vAlign w:val="center"/>
          </w:tcPr>
          <w:p w14:paraId="5E14C016" w14:textId="1C25F7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0,234</w:t>
            </w:r>
          </w:p>
        </w:tc>
        <w:tc>
          <w:tcPr>
            <w:tcW w:w="1134" w:type="dxa"/>
            <w:vAlign w:val="center"/>
          </w:tcPr>
          <w:p w14:paraId="5D19E5E8" w14:textId="779ED45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0,1398</w:t>
            </w:r>
          </w:p>
        </w:tc>
        <w:tc>
          <w:tcPr>
            <w:tcW w:w="1694" w:type="dxa"/>
            <w:vAlign w:val="center"/>
          </w:tcPr>
          <w:p w14:paraId="4595CDEC" w14:textId="2345326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D8C6FCD" w14:textId="77777777" w:rsidTr="00296318">
        <w:tc>
          <w:tcPr>
            <w:tcW w:w="5240" w:type="dxa"/>
            <w:vAlign w:val="bottom"/>
          </w:tcPr>
          <w:p w14:paraId="511870F6" w14:textId="30AA50D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91</w:t>
            </w:r>
          </w:p>
        </w:tc>
        <w:tc>
          <w:tcPr>
            <w:tcW w:w="1843" w:type="dxa"/>
            <w:vAlign w:val="center"/>
          </w:tcPr>
          <w:p w14:paraId="31B27BF6" w14:textId="10EBF1E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0,0659</w:t>
            </w:r>
          </w:p>
        </w:tc>
        <w:tc>
          <w:tcPr>
            <w:tcW w:w="1134" w:type="dxa"/>
            <w:vAlign w:val="center"/>
          </w:tcPr>
          <w:p w14:paraId="274A6A1B" w14:textId="6A2394A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CD54A33" w14:textId="6389B9F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5E4E246" w14:textId="77777777" w:rsidTr="00296318">
        <w:tc>
          <w:tcPr>
            <w:tcW w:w="5240" w:type="dxa"/>
            <w:vAlign w:val="bottom"/>
          </w:tcPr>
          <w:p w14:paraId="1FA9ED42" w14:textId="35B0235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1мая 93</w:t>
            </w:r>
          </w:p>
        </w:tc>
        <w:tc>
          <w:tcPr>
            <w:tcW w:w="1843" w:type="dxa"/>
            <w:vAlign w:val="center"/>
          </w:tcPr>
          <w:p w14:paraId="54FFB206" w14:textId="41491F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0,0165</w:t>
            </w:r>
          </w:p>
        </w:tc>
        <w:tc>
          <w:tcPr>
            <w:tcW w:w="1134" w:type="dxa"/>
            <w:vAlign w:val="center"/>
          </w:tcPr>
          <w:p w14:paraId="705D8118" w14:textId="720AC5F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E2E6BA8" w14:textId="7A3BD5D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479FD06" w14:textId="77777777" w:rsidTr="00296318">
        <w:tc>
          <w:tcPr>
            <w:tcW w:w="5240" w:type="dxa"/>
            <w:vAlign w:val="bottom"/>
          </w:tcPr>
          <w:p w14:paraId="18C973E5" w14:textId="6488A88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95</w:t>
            </w:r>
          </w:p>
        </w:tc>
        <w:tc>
          <w:tcPr>
            <w:tcW w:w="1843" w:type="dxa"/>
            <w:vAlign w:val="center"/>
          </w:tcPr>
          <w:p w14:paraId="036FD137" w14:textId="69B6E94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0,0444</w:t>
            </w:r>
          </w:p>
        </w:tc>
        <w:tc>
          <w:tcPr>
            <w:tcW w:w="1134" w:type="dxa"/>
            <w:vAlign w:val="center"/>
          </w:tcPr>
          <w:p w14:paraId="73B9E738" w14:textId="225AC71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DE8510C" w14:textId="5E1A7A0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1E5D2EA" w14:textId="77777777" w:rsidTr="00296318">
        <w:tc>
          <w:tcPr>
            <w:tcW w:w="5240" w:type="dxa"/>
            <w:vAlign w:val="bottom"/>
          </w:tcPr>
          <w:p w14:paraId="26EC837B" w14:textId="38C9052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97</w:t>
            </w:r>
          </w:p>
        </w:tc>
        <w:tc>
          <w:tcPr>
            <w:tcW w:w="1843" w:type="dxa"/>
            <w:vAlign w:val="center"/>
          </w:tcPr>
          <w:p w14:paraId="5A7CD747" w14:textId="12D7D7D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0,0061</w:t>
            </w:r>
          </w:p>
        </w:tc>
        <w:tc>
          <w:tcPr>
            <w:tcW w:w="1134" w:type="dxa"/>
            <w:vAlign w:val="center"/>
          </w:tcPr>
          <w:p w14:paraId="025BB795" w14:textId="0F94962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39E7B1D" w14:textId="249D1FA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DB9F038" w14:textId="77777777" w:rsidTr="00296318">
        <w:tc>
          <w:tcPr>
            <w:tcW w:w="5240" w:type="dxa"/>
            <w:vAlign w:val="bottom"/>
          </w:tcPr>
          <w:p w14:paraId="28D94183" w14:textId="3AD5003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Горького 11</w:t>
            </w:r>
          </w:p>
        </w:tc>
        <w:tc>
          <w:tcPr>
            <w:tcW w:w="1843" w:type="dxa"/>
            <w:vAlign w:val="center"/>
          </w:tcPr>
          <w:p w14:paraId="31B304A6" w14:textId="187746E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0,0627</w:t>
            </w:r>
          </w:p>
        </w:tc>
        <w:tc>
          <w:tcPr>
            <w:tcW w:w="1134" w:type="dxa"/>
            <w:vAlign w:val="center"/>
          </w:tcPr>
          <w:p w14:paraId="3BC627C6" w14:textId="32E7F9D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0,0545</w:t>
            </w:r>
          </w:p>
        </w:tc>
        <w:tc>
          <w:tcPr>
            <w:tcW w:w="1694" w:type="dxa"/>
            <w:vAlign w:val="center"/>
          </w:tcPr>
          <w:p w14:paraId="3BF0BE1B" w14:textId="0868727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E72C343" w14:textId="77777777" w:rsidTr="00296318">
        <w:tc>
          <w:tcPr>
            <w:tcW w:w="5240" w:type="dxa"/>
            <w:vAlign w:val="bottom"/>
          </w:tcPr>
          <w:p w14:paraId="01416918" w14:textId="29FD06E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Горького 13</w:t>
            </w:r>
          </w:p>
        </w:tc>
        <w:tc>
          <w:tcPr>
            <w:tcW w:w="1843" w:type="dxa"/>
            <w:vAlign w:val="center"/>
          </w:tcPr>
          <w:p w14:paraId="45695B8A" w14:textId="6AFE3EB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0,0616</w:t>
            </w:r>
          </w:p>
        </w:tc>
        <w:tc>
          <w:tcPr>
            <w:tcW w:w="1134" w:type="dxa"/>
            <w:vAlign w:val="center"/>
          </w:tcPr>
          <w:p w14:paraId="75E9A236" w14:textId="5250ECA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F00D832" w14:textId="01B02C9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C2CD3D6" w14:textId="77777777" w:rsidTr="00296318">
        <w:tc>
          <w:tcPr>
            <w:tcW w:w="5240" w:type="dxa"/>
            <w:vAlign w:val="bottom"/>
          </w:tcPr>
          <w:p w14:paraId="13B9DE06" w14:textId="5EAC217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Горького 15</w:t>
            </w:r>
          </w:p>
        </w:tc>
        <w:tc>
          <w:tcPr>
            <w:tcW w:w="1843" w:type="dxa"/>
            <w:vAlign w:val="center"/>
          </w:tcPr>
          <w:p w14:paraId="5C87493F" w14:textId="0C8C559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0,0597</w:t>
            </w:r>
          </w:p>
        </w:tc>
        <w:tc>
          <w:tcPr>
            <w:tcW w:w="1134" w:type="dxa"/>
            <w:vAlign w:val="center"/>
          </w:tcPr>
          <w:p w14:paraId="4D11D126" w14:textId="059362A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F9181C9" w14:textId="30C8137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13A26DB" w14:textId="77777777" w:rsidTr="00296318">
        <w:tc>
          <w:tcPr>
            <w:tcW w:w="5240" w:type="dxa"/>
            <w:vAlign w:val="bottom"/>
          </w:tcPr>
          <w:p w14:paraId="6EC78E15" w14:textId="06A01A8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142а</w:t>
            </w:r>
          </w:p>
        </w:tc>
        <w:tc>
          <w:tcPr>
            <w:tcW w:w="1843" w:type="dxa"/>
            <w:vAlign w:val="center"/>
          </w:tcPr>
          <w:p w14:paraId="78A2B78F" w14:textId="47271D9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0,145</w:t>
            </w:r>
          </w:p>
        </w:tc>
        <w:tc>
          <w:tcPr>
            <w:tcW w:w="1134" w:type="dxa"/>
            <w:vAlign w:val="center"/>
          </w:tcPr>
          <w:p w14:paraId="1568D393" w14:textId="42A5F9B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0,0589</w:t>
            </w:r>
          </w:p>
        </w:tc>
        <w:tc>
          <w:tcPr>
            <w:tcW w:w="1694" w:type="dxa"/>
            <w:vAlign w:val="center"/>
          </w:tcPr>
          <w:p w14:paraId="71897428" w14:textId="7469207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13F0F6D" w14:textId="77777777" w:rsidTr="00296318">
        <w:tc>
          <w:tcPr>
            <w:tcW w:w="5240" w:type="dxa"/>
            <w:vAlign w:val="bottom"/>
          </w:tcPr>
          <w:p w14:paraId="6EF17101" w14:textId="000E75C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144</w:t>
            </w:r>
          </w:p>
        </w:tc>
        <w:tc>
          <w:tcPr>
            <w:tcW w:w="1843" w:type="dxa"/>
            <w:vAlign w:val="center"/>
          </w:tcPr>
          <w:p w14:paraId="3F891E36" w14:textId="45C92E5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0,0395</w:t>
            </w:r>
          </w:p>
        </w:tc>
        <w:tc>
          <w:tcPr>
            <w:tcW w:w="1134" w:type="dxa"/>
            <w:vAlign w:val="center"/>
          </w:tcPr>
          <w:p w14:paraId="0A58D85C" w14:textId="520340F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0,0245</w:t>
            </w:r>
          </w:p>
        </w:tc>
        <w:tc>
          <w:tcPr>
            <w:tcW w:w="1694" w:type="dxa"/>
            <w:vAlign w:val="center"/>
          </w:tcPr>
          <w:p w14:paraId="0D70F3A1" w14:textId="61DFC2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9F31015" w14:textId="77777777" w:rsidTr="00296318">
        <w:tc>
          <w:tcPr>
            <w:tcW w:w="5240" w:type="dxa"/>
            <w:vAlign w:val="bottom"/>
          </w:tcPr>
          <w:p w14:paraId="2B3F9B52" w14:textId="6033D8F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41</w:t>
            </w:r>
          </w:p>
        </w:tc>
        <w:tc>
          <w:tcPr>
            <w:tcW w:w="1843" w:type="dxa"/>
            <w:vAlign w:val="center"/>
          </w:tcPr>
          <w:p w14:paraId="423660A5" w14:textId="4017937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0,1545</w:t>
            </w:r>
          </w:p>
        </w:tc>
        <w:tc>
          <w:tcPr>
            <w:tcW w:w="1134" w:type="dxa"/>
            <w:vAlign w:val="center"/>
          </w:tcPr>
          <w:p w14:paraId="3B267B33" w14:textId="023CDC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E512486" w14:textId="637330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4E24434" w14:textId="77777777" w:rsidTr="00296318">
        <w:tc>
          <w:tcPr>
            <w:tcW w:w="5240" w:type="dxa"/>
            <w:vAlign w:val="bottom"/>
          </w:tcPr>
          <w:p w14:paraId="1CBCC295" w14:textId="550CBEF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43а</w:t>
            </w:r>
          </w:p>
        </w:tc>
        <w:tc>
          <w:tcPr>
            <w:tcW w:w="1843" w:type="dxa"/>
            <w:vAlign w:val="center"/>
          </w:tcPr>
          <w:p w14:paraId="10819683" w14:textId="6505CFA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0,0669</w:t>
            </w:r>
          </w:p>
        </w:tc>
        <w:tc>
          <w:tcPr>
            <w:tcW w:w="1134" w:type="dxa"/>
            <w:vAlign w:val="center"/>
          </w:tcPr>
          <w:p w14:paraId="5677E4E6" w14:textId="73ED155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0952611" w14:textId="516F03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43FEA63" w14:textId="77777777" w:rsidTr="00296318">
        <w:tc>
          <w:tcPr>
            <w:tcW w:w="5240" w:type="dxa"/>
            <w:vAlign w:val="bottom"/>
          </w:tcPr>
          <w:p w14:paraId="775F3330" w14:textId="2AD632D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43</w:t>
            </w:r>
          </w:p>
        </w:tc>
        <w:tc>
          <w:tcPr>
            <w:tcW w:w="1843" w:type="dxa"/>
            <w:vAlign w:val="center"/>
          </w:tcPr>
          <w:p w14:paraId="1A3BB066" w14:textId="766A3A4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0,0359</w:t>
            </w:r>
          </w:p>
        </w:tc>
        <w:tc>
          <w:tcPr>
            <w:tcW w:w="1134" w:type="dxa"/>
            <w:vAlign w:val="center"/>
          </w:tcPr>
          <w:p w14:paraId="7EEB0B8C" w14:textId="6958FD9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A26F98A" w14:textId="74CC28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4FFAB06" w14:textId="77777777" w:rsidTr="00296318">
        <w:tc>
          <w:tcPr>
            <w:tcW w:w="5240" w:type="dxa"/>
            <w:vAlign w:val="bottom"/>
          </w:tcPr>
          <w:p w14:paraId="030FCE35" w14:textId="5745C78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Луговая 45а</w:t>
            </w:r>
          </w:p>
        </w:tc>
        <w:tc>
          <w:tcPr>
            <w:tcW w:w="1843" w:type="dxa"/>
            <w:vAlign w:val="center"/>
          </w:tcPr>
          <w:p w14:paraId="10666C7F" w14:textId="2B03EFC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0,0384</w:t>
            </w:r>
          </w:p>
        </w:tc>
        <w:tc>
          <w:tcPr>
            <w:tcW w:w="1134" w:type="dxa"/>
            <w:vAlign w:val="center"/>
          </w:tcPr>
          <w:p w14:paraId="445D022E" w14:textId="1606010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F29787A" w14:textId="5F30E2E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B045D9B" w14:textId="77777777" w:rsidTr="00296318">
        <w:tc>
          <w:tcPr>
            <w:tcW w:w="5240" w:type="dxa"/>
            <w:vAlign w:val="bottom"/>
          </w:tcPr>
          <w:p w14:paraId="4F50E2B1" w14:textId="717CFBA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Горького 5 (школа №3)</w:t>
            </w:r>
          </w:p>
        </w:tc>
        <w:tc>
          <w:tcPr>
            <w:tcW w:w="1843" w:type="dxa"/>
            <w:vAlign w:val="center"/>
          </w:tcPr>
          <w:p w14:paraId="6D156E26" w14:textId="62CFF43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0,2838</w:t>
            </w:r>
          </w:p>
        </w:tc>
        <w:tc>
          <w:tcPr>
            <w:tcW w:w="1134" w:type="dxa"/>
            <w:vAlign w:val="center"/>
          </w:tcPr>
          <w:p w14:paraId="6A2F9D71" w14:textId="7F62E5B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FB7D8C9" w14:textId="1451FE1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638D5B9" w14:textId="77777777" w:rsidTr="00296318">
        <w:tc>
          <w:tcPr>
            <w:tcW w:w="5240" w:type="dxa"/>
            <w:vAlign w:val="bottom"/>
          </w:tcPr>
          <w:p w14:paraId="4187BAD5" w14:textId="288EADE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Павших Борцов 1</w:t>
            </w:r>
          </w:p>
        </w:tc>
        <w:tc>
          <w:tcPr>
            <w:tcW w:w="1843" w:type="dxa"/>
            <w:vAlign w:val="center"/>
          </w:tcPr>
          <w:p w14:paraId="0F1747B6" w14:textId="04B1303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</w:t>
            </w:r>
          </w:p>
        </w:tc>
        <w:tc>
          <w:tcPr>
            <w:tcW w:w="1134" w:type="dxa"/>
            <w:vAlign w:val="center"/>
          </w:tcPr>
          <w:p w14:paraId="0B26CBCA" w14:textId="1014E00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A64C079" w14:textId="58F8464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4AFCE3D" w14:textId="77777777" w:rsidTr="00296318">
        <w:tc>
          <w:tcPr>
            <w:tcW w:w="5240" w:type="dxa"/>
            <w:vAlign w:val="bottom"/>
          </w:tcPr>
          <w:p w14:paraId="3D6BE609" w14:textId="47ABE28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Павших Борцов 13</w:t>
            </w:r>
          </w:p>
        </w:tc>
        <w:tc>
          <w:tcPr>
            <w:tcW w:w="1843" w:type="dxa"/>
            <w:vAlign w:val="center"/>
          </w:tcPr>
          <w:p w14:paraId="6F64BA36" w14:textId="281E811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0,0599</w:t>
            </w:r>
          </w:p>
        </w:tc>
        <w:tc>
          <w:tcPr>
            <w:tcW w:w="1134" w:type="dxa"/>
            <w:vAlign w:val="center"/>
          </w:tcPr>
          <w:p w14:paraId="0648ACBF" w14:textId="0BE327F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D17CA12" w14:textId="0E7DF86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ADAC1F1" w14:textId="77777777" w:rsidTr="00296318">
        <w:tc>
          <w:tcPr>
            <w:tcW w:w="5240" w:type="dxa"/>
            <w:vAlign w:val="bottom"/>
          </w:tcPr>
          <w:p w14:paraId="6787A864" w14:textId="11AE647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Павших Борцов 11</w:t>
            </w:r>
          </w:p>
        </w:tc>
        <w:tc>
          <w:tcPr>
            <w:tcW w:w="1843" w:type="dxa"/>
            <w:vAlign w:val="center"/>
          </w:tcPr>
          <w:p w14:paraId="5A53E0F0" w14:textId="6A5066F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0,057</w:t>
            </w:r>
          </w:p>
        </w:tc>
        <w:tc>
          <w:tcPr>
            <w:tcW w:w="1134" w:type="dxa"/>
            <w:vAlign w:val="center"/>
          </w:tcPr>
          <w:p w14:paraId="5EE94482" w14:textId="2480E3C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5F60997" w14:textId="7C32A5C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5E745BF" w14:textId="77777777" w:rsidTr="00296318">
        <w:tc>
          <w:tcPr>
            <w:tcW w:w="5240" w:type="dxa"/>
            <w:vAlign w:val="bottom"/>
          </w:tcPr>
          <w:p w14:paraId="754F1D74" w14:textId="3E0DC49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Промышленный 4</w:t>
            </w:r>
          </w:p>
        </w:tc>
        <w:tc>
          <w:tcPr>
            <w:tcW w:w="1843" w:type="dxa"/>
            <w:vAlign w:val="center"/>
          </w:tcPr>
          <w:p w14:paraId="7729E259" w14:textId="313BA8D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0,0539</w:t>
            </w:r>
          </w:p>
        </w:tc>
        <w:tc>
          <w:tcPr>
            <w:tcW w:w="1134" w:type="dxa"/>
            <w:vAlign w:val="center"/>
          </w:tcPr>
          <w:p w14:paraId="1CDD703D" w14:textId="7FAF3A3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6278A08" w14:textId="4503DD2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BF93E9F" w14:textId="77777777" w:rsidTr="00296318">
        <w:tc>
          <w:tcPr>
            <w:tcW w:w="5240" w:type="dxa"/>
            <w:vAlign w:val="bottom"/>
          </w:tcPr>
          <w:p w14:paraId="746B9F81" w14:textId="4048454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пер. Промышленный 6</w:t>
            </w:r>
          </w:p>
        </w:tc>
        <w:tc>
          <w:tcPr>
            <w:tcW w:w="1843" w:type="dxa"/>
            <w:vAlign w:val="center"/>
          </w:tcPr>
          <w:p w14:paraId="5FD30003" w14:textId="2F95ED3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0,0576</w:t>
            </w:r>
          </w:p>
        </w:tc>
        <w:tc>
          <w:tcPr>
            <w:tcW w:w="1134" w:type="dxa"/>
            <w:vAlign w:val="center"/>
          </w:tcPr>
          <w:p w14:paraId="3CB45F83" w14:textId="0058F93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EC0F80F" w14:textId="12BF2B9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E949B6E" w14:textId="77777777" w:rsidTr="00296318">
        <w:tc>
          <w:tcPr>
            <w:tcW w:w="5240" w:type="dxa"/>
            <w:vAlign w:val="bottom"/>
          </w:tcPr>
          <w:p w14:paraId="23E45E9D" w14:textId="4AF7C00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Красный поселок 24</w:t>
            </w:r>
          </w:p>
        </w:tc>
        <w:tc>
          <w:tcPr>
            <w:tcW w:w="1843" w:type="dxa"/>
            <w:vAlign w:val="center"/>
          </w:tcPr>
          <w:p w14:paraId="0B0E6276" w14:textId="1D8DCE2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0,0184</w:t>
            </w:r>
          </w:p>
        </w:tc>
        <w:tc>
          <w:tcPr>
            <w:tcW w:w="1134" w:type="dxa"/>
            <w:vAlign w:val="center"/>
          </w:tcPr>
          <w:p w14:paraId="41E40FE6" w14:textId="705CA30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542CBE2" w14:textId="3AFBC95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77E55B4" w14:textId="77777777" w:rsidTr="00296318">
        <w:tc>
          <w:tcPr>
            <w:tcW w:w="5240" w:type="dxa"/>
            <w:vAlign w:val="bottom"/>
          </w:tcPr>
          <w:p w14:paraId="361BAE3E" w14:textId="6868E25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Павших борцов 6 (центр реабилитации)</w:t>
            </w:r>
          </w:p>
        </w:tc>
        <w:tc>
          <w:tcPr>
            <w:tcW w:w="1843" w:type="dxa"/>
            <w:vAlign w:val="center"/>
          </w:tcPr>
          <w:p w14:paraId="5EF84DD9" w14:textId="1ABF9FC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0,0614</w:t>
            </w:r>
          </w:p>
        </w:tc>
        <w:tc>
          <w:tcPr>
            <w:tcW w:w="1134" w:type="dxa"/>
            <w:vAlign w:val="center"/>
          </w:tcPr>
          <w:p w14:paraId="76CF690D" w14:textId="2CE7B97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DFE1528" w14:textId="72ECAA0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C481860" w14:textId="77777777" w:rsidTr="00296318">
        <w:tc>
          <w:tcPr>
            <w:tcW w:w="5240" w:type="dxa"/>
            <w:vAlign w:val="bottom"/>
          </w:tcPr>
          <w:p w14:paraId="74AAC0BD" w14:textId="7C44A15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Павших борцов 4 (Д/с №4, основное здание)</w:t>
            </w:r>
          </w:p>
        </w:tc>
        <w:tc>
          <w:tcPr>
            <w:tcW w:w="1843" w:type="dxa"/>
            <w:vAlign w:val="center"/>
          </w:tcPr>
          <w:p w14:paraId="55B11782" w14:textId="6FEF7BA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0,0718</w:t>
            </w:r>
          </w:p>
        </w:tc>
        <w:tc>
          <w:tcPr>
            <w:tcW w:w="1134" w:type="dxa"/>
            <w:vAlign w:val="center"/>
          </w:tcPr>
          <w:p w14:paraId="05DFB205" w14:textId="50C2AB4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1BD0A7C" w14:textId="2BF6DB0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5E9FF44" w14:textId="77777777" w:rsidTr="00296318">
        <w:tc>
          <w:tcPr>
            <w:tcW w:w="5240" w:type="dxa"/>
            <w:vAlign w:val="bottom"/>
          </w:tcPr>
          <w:p w14:paraId="74DC1947" w14:textId="383DB60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Павших борцов 4 (Д/с №4, пристройка к саду)</w:t>
            </w:r>
          </w:p>
        </w:tc>
        <w:tc>
          <w:tcPr>
            <w:tcW w:w="1843" w:type="dxa"/>
            <w:vAlign w:val="center"/>
          </w:tcPr>
          <w:p w14:paraId="3AC2A31E" w14:textId="327DB2A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0,0327</w:t>
            </w:r>
          </w:p>
        </w:tc>
        <w:tc>
          <w:tcPr>
            <w:tcW w:w="1134" w:type="dxa"/>
            <w:vAlign w:val="center"/>
          </w:tcPr>
          <w:p w14:paraId="57F88625" w14:textId="1B3C087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0,0364</w:t>
            </w:r>
          </w:p>
        </w:tc>
        <w:tc>
          <w:tcPr>
            <w:tcW w:w="1694" w:type="dxa"/>
            <w:vAlign w:val="center"/>
          </w:tcPr>
          <w:p w14:paraId="743F27E2" w14:textId="691D758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7F9AC1F" w14:textId="77777777" w:rsidTr="00296318">
        <w:tc>
          <w:tcPr>
            <w:tcW w:w="5240" w:type="dxa"/>
            <w:vAlign w:val="bottom"/>
          </w:tcPr>
          <w:p w14:paraId="6CF29869" w14:textId="2A31992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70</w:t>
            </w:r>
          </w:p>
        </w:tc>
        <w:tc>
          <w:tcPr>
            <w:tcW w:w="1843" w:type="dxa"/>
            <w:vAlign w:val="center"/>
          </w:tcPr>
          <w:p w14:paraId="31CDE3A4" w14:textId="4BCD24F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0,148</w:t>
            </w:r>
          </w:p>
        </w:tc>
        <w:tc>
          <w:tcPr>
            <w:tcW w:w="1134" w:type="dxa"/>
            <w:vAlign w:val="center"/>
          </w:tcPr>
          <w:p w14:paraId="42A2C8D8" w14:textId="1810E41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0,063</w:t>
            </w:r>
          </w:p>
        </w:tc>
        <w:tc>
          <w:tcPr>
            <w:tcW w:w="1694" w:type="dxa"/>
            <w:vAlign w:val="center"/>
          </w:tcPr>
          <w:p w14:paraId="79FFDE22" w14:textId="5B0BFD1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E623301" w14:textId="77777777" w:rsidTr="00296318">
        <w:tc>
          <w:tcPr>
            <w:tcW w:w="5240" w:type="dxa"/>
            <w:vAlign w:val="bottom"/>
          </w:tcPr>
          <w:p w14:paraId="704CFF25" w14:textId="75F8F29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72 (дворец культуры</w:t>
            </w:r>
            <w:proofErr w:type="gramStart"/>
            <w:r w:rsidRPr="00296318">
              <w:rPr>
                <w:rFonts w:ascii="Trebuchet MS" w:hAnsi="Trebuchet MS" w:cs="Arial CYR"/>
                <w:sz w:val="20"/>
                <w:szCs w:val="20"/>
              </w:rPr>
              <w:t>, )</w:t>
            </w:r>
            <w:proofErr w:type="gramEnd"/>
          </w:p>
        </w:tc>
        <w:tc>
          <w:tcPr>
            <w:tcW w:w="1843" w:type="dxa"/>
            <w:vAlign w:val="center"/>
          </w:tcPr>
          <w:p w14:paraId="54E51F22" w14:textId="6A7F23C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0,238</w:t>
            </w:r>
          </w:p>
        </w:tc>
        <w:tc>
          <w:tcPr>
            <w:tcW w:w="1134" w:type="dxa"/>
            <w:vAlign w:val="center"/>
          </w:tcPr>
          <w:p w14:paraId="74E83C61" w14:textId="57317A3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C615E10" w14:textId="11D0B1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624F067" w14:textId="77777777" w:rsidTr="00296318">
        <w:tc>
          <w:tcPr>
            <w:tcW w:w="5240" w:type="dxa"/>
            <w:vAlign w:val="bottom"/>
          </w:tcPr>
          <w:p w14:paraId="0D84316F" w14:textId="0E2A5D6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1 мая 72 (дворец культуры,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помещ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>. муз. школы)</w:t>
            </w:r>
          </w:p>
        </w:tc>
        <w:tc>
          <w:tcPr>
            <w:tcW w:w="1843" w:type="dxa"/>
            <w:vAlign w:val="center"/>
          </w:tcPr>
          <w:p w14:paraId="23692846" w14:textId="0A4CE4A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0,119</w:t>
            </w:r>
          </w:p>
        </w:tc>
        <w:tc>
          <w:tcPr>
            <w:tcW w:w="1134" w:type="dxa"/>
            <w:vAlign w:val="center"/>
          </w:tcPr>
          <w:p w14:paraId="143ABAB5" w14:textId="202B5FE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C196ADA" w14:textId="28C2BAC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7492697" w14:textId="77777777" w:rsidTr="00296318">
        <w:tc>
          <w:tcPr>
            <w:tcW w:w="5240" w:type="dxa"/>
            <w:vAlign w:val="bottom"/>
          </w:tcPr>
          <w:p w14:paraId="32279D00" w14:textId="518426C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1 мая 72 (дворец культуры, </w:t>
            </w:r>
            <w:proofErr w:type="gramStart"/>
            <w:r w:rsidRPr="00296318">
              <w:rPr>
                <w:rFonts w:ascii="Trebuchet MS" w:hAnsi="Trebuchet MS" w:cs="Arial CYR"/>
                <w:sz w:val="20"/>
                <w:szCs w:val="20"/>
              </w:rPr>
              <w:t>спортзал )</w:t>
            </w:r>
            <w:proofErr w:type="gramEnd"/>
          </w:p>
        </w:tc>
        <w:tc>
          <w:tcPr>
            <w:tcW w:w="1843" w:type="dxa"/>
            <w:vAlign w:val="center"/>
          </w:tcPr>
          <w:p w14:paraId="34BECCF6" w14:textId="55CF985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0,119</w:t>
            </w:r>
          </w:p>
        </w:tc>
        <w:tc>
          <w:tcPr>
            <w:tcW w:w="1134" w:type="dxa"/>
            <w:vAlign w:val="center"/>
          </w:tcPr>
          <w:p w14:paraId="16C9C98B" w14:textId="3B0A464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6459A9C" w14:textId="0751430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545B8AC" w14:textId="77777777" w:rsidTr="00296318">
        <w:tc>
          <w:tcPr>
            <w:tcW w:w="5240" w:type="dxa"/>
            <w:vAlign w:val="bottom"/>
          </w:tcPr>
          <w:p w14:paraId="5C5A597A" w14:textId="53843B5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ул. Павших борцов 2 </w:t>
            </w:r>
            <w:proofErr w:type="spellStart"/>
            <w:r w:rsidRPr="00296318">
              <w:rPr>
                <w:rFonts w:ascii="Trebuchet MS" w:hAnsi="Trebuchet MS" w:cs="Arial CYR"/>
                <w:sz w:val="20"/>
                <w:szCs w:val="20"/>
              </w:rPr>
              <w:t>корп</w:t>
            </w:r>
            <w:proofErr w:type="spellEnd"/>
            <w:r w:rsidRPr="00296318">
              <w:rPr>
                <w:rFonts w:ascii="Trebuchet MS" w:hAnsi="Trebuchet MS" w:cs="Arial CYR"/>
                <w:sz w:val="20"/>
                <w:szCs w:val="20"/>
              </w:rPr>
              <w:t xml:space="preserve"> 1 (монастырь)</w:t>
            </w:r>
          </w:p>
        </w:tc>
        <w:tc>
          <w:tcPr>
            <w:tcW w:w="1843" w:type="dxa"/>
            <w:vAlign w:val="center"/>
          </w:tcPr>
          <w:p w14:paraId="1127895F" w14:textId="12E4E7A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0,0072</w:t>
            </w:r>
          </w:p>
        </w:tc>
        <w:tc>
          <w:tcPr>
            <w:tcW w:w="1134" w:type="dxa"/>
            <w:vAlign w:val="center"/>
          </w:tcPr>
          <w:p w14:paraId="34CDB224" w14:textId="14360DB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237E47F" w14:textId="60DB042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8D66E16" w14:textId="77777777" w:rsidTr="00296318">
        <w:tc>
          <w:tcPr>
            <w:tcW w:w="5240" w:type="dxa"/>
            <w:vAlign w:val="bottom"/>
          </w:tcPr>
          <w:p w14:paraId="1ECA84D7" w14:textId="4D3C76E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74 (учебный корпус Ю-П ИГК)</w:t>
            </w:r>
          </w:p>
        </w:tc>
        <w:tc>
          <w:tcPr>
            <w:tcW w:w="1843" w:type="dxa"/>
            <w:vAlign w:val="center"/>
          </w:tcPr>
          <w:p w14:paraId="5A56E43A" w14:textId="23A9A6F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0,1315</w:t>
            </w:r>
          </w:p>
        </w:tc>
        <w:tc>
          <w:tcPr>
            <w:tcW w:w="1134" w:type="dxa"/>
            <w:vAlign w:val="center"/>
          </w:tcPr>
          <w:p w14:paraId="527E60C8" w14:textId="78B8369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553BF15" w14:textId="65ED194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79FC099" w14:textId="77777777" w:rsidTr="00296318">
        <w:tc>
          <w:tcPr>
            <w:tcW w:w="5240" w:type="dxa"/>
            <w:vAlign w:val="bottom"/>
          </w:tcPr>
          <w:p w14:paraId="2549F339" w14:textId="53EF8F5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74в (лаборатория и гараж)</w:t>
            </w:r>
          </w:p>
        </w:tc>
        <w:tc>
          <w:tcPr>
            <w:tcW w:w="1843" w:type="dxa"/>
            <w:vAlign w:val="center"/>
          </w:tcPr>
          <w:p w14:paraId="21049226" w14:textId="285AA83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0,0327</w:t>
            </w:r>
          </w:p>
        </w:tc>
        <w:tc>
          <w:tcPr>
            <w:tcW w:w="1134" w:type="dxa"/>
            <w:vAlign w:val="center"/>
          </w:tcPr>
          <w:p w14:paraId="4767775F" w14:textId="4E12F8E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75B60DC" w14:textId="06D1DFD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7607A01" w14:textId="77777777" w:rsidTr="00296318">
        <w:tc>
          <w:tcPr>
            <w:tcW w:w="5240" w:type="dxa"/>
            <w:vAlign w:val="bottom"/>
          </w:tcPr>
          <w:p w14:paraId="06AC7DE9" w14:textId="3C852EB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74г (гаражи №1)</w:t>
            </w:r>
          </w:p>
        </w:tc>
        <w:tc>
          <w:tcPr>
            <w:tcW w:w="1843" w:type="dxa"/>
            <w:vAlign w:val="center"/>
          </w:tcPr>
          <w:p w14:paraId="2266FC55" w14:textId="5C5E2D1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0,0167</w:t>
            </w:r>
          </w:p>
        </w:tc>
        <w:tc>
          <w:tcPr>
            <w:tcW w:w="1134" w:type="dxa"/>
            <w:vAlign w:val="center"/>
          </w:tcPr>
          <w:p w14:paraId="63EB148E" w14:textId="48E46D3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C8076F5" w14:textId="07257A1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8AA743D" w14:textId="77777777" w:rsidTr="00296318">
        <w:tc>
          <w:tcPr>
            <w:tcW w:w="5240" w:type="dxa"/>
            <w:vAlign w:val="bottom"/>
          </w:tcPr>
          <w:p w14:paraId="4B3572DF" w14:textId="43C92D3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74б (биржа труда)</w:t>
            </w:r>
          </w:p>
        </w:tc>
        <w:tc>
          <w:tcPr>
            <w:tcW w:w="1843" w:type="dxa"/>
            <w:vAlign w:val="center"/>
          </w:tcPr>
          <w:p w14:paraId="5C84AE40" w14:textId="17D7F8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0,0748</w:t>
            </w:r>
          </w:p>
        </w:tc>
        <w:tc>
          <w:tcPr>
            <w:tcW w:w="1134" w:type="dxa"/>
            <w:vAlign w:val="center"/>
          </w:tcPr>
          <w:p w14:paraId="691DB3E6" w14:textId="7E3FD8D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38B78EA" w14:textId="7A61F0C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DE77D24" w14:textId="77777777" w:rsidTr="00296318">
        <w:tc>
          <w:tcPr>
            <w:tcW w:w="5240" w:type="dxa"/>
            <w:vAlign w:val="bottom"/>
          </w:tcPr>
          <w:p w14:paraId="0E3A09BA" w14:textId="1A5FEB1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74д (гаражи №2)</w:t>
            </w:r>
          </w:p>
        </w:tc>
        <w:tc>
          <w:tcPr>
            <w:tcW w:w="1843" w:type="dxa"/>
            <w:vAlign w:val="center"/>
          </w:tcPr>
          <w:p w14:paraId="6393D592" w14:textId="6CCA02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0,0072</w:t>
            </w:r>
          </w:p>
        </w:tc>
        <w:tc>
          <w:tcPr>
            <w:tcW w:w="1134" w:type="dxa"/>
            <w:vAlign w:val="center"/>
          </w:tcPr>
          <w:p w14:paraId="39753A4D" w14:textId="726F5AF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14A63E7" w14:textId="023B5F8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F1AC520" w14:textId="77777777" w:rsidTr="00296318">
        <w:tc>
          <w:tcPr>
            <w:tcW w:w="5240" w:type="dxa"/>
            <w:vAlign w:val="bottom"/>
          </w:tcPr>
          <w:p w14:paraId="34B8C152" w14:textId="3ACBDAB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74а (общежитие)</w:t>
            </w:r>
          </w:p>
        </w:tc>
        <w:tc>
          <w:tcPr>
            <w:tcW w:w="1843" w:type="dxa"/>
            <w:vAlign w:val="center"/>
          </w:tcPr>
          <w:p w14:paraId="2EDD285A" w14:textId="3991715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0,0729</w:t>
            </w:r>
          </w:p>
        </w:tc>
        <w:tc>
          <w:tcPr>
            <w:tcW w:w="1134" w:type="dxa"/>
            <w:vAlign w:val="center"/>
          </w:tcPr>
          <w:p w14:paraId="7561DC0F" w14:textId="3502B1D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64423B6" w14:textId="15DA2B5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13C7A4E" w14:textId="77777777" w:rsidTr="00296318">
        <w:tc>
          <w:tcPr>
            <w:tcW w:w="5240" w:type="dxa"/>
            <w:vAlign w:val="bottom"/>
          </w:tcPr>
          <w:p w14:paraId="01092576" w14:textId="6DBCF9E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Красный поселок 1</w:t>
            </w:r>
          </w:p>
        </w:tc>
        <w:tc>
          <w:tcPr>
            <w:tcW w:w="1843" w:type="dxa"/>
            <w:vAlign w:val="center"/>
          </w:tcPr>
          <w:p w14:paraId="56EEC242" w14:textId="05CCCCB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0,0654</w:t>
            </w:r>
          </w:p>
        </w:tc>
        <w:tc>
          <w:tcPr>
            <w:tcW w:w="1134" w:type="dxa"/>
            <w:vAlign w:val="center"/>
          </w:tcPr>
          <w:p w14:paraId="209F4621" w14:textId="436D70C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952315D" w14:textId="6B9D066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A092AC7" w14:textId="77777777" w:rsidTr="00296318">
        <w:tc>
          <w:tcPr>
            <w:tcW w:w="5240" w:type="dxa"/>
            <w:vAlign w:val="bottom"/>
          </w:tcPr>
          <w:p w14:paraId="082CBAB0" w14:textId="020AD97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Красный поселок 4</w:t>
            </w:r>
          </w:p>
        </w:tc>
        <w:tc>
          <w:tcPr>
            <w:tcW w:w="1843" w:type="dxa"/>
            <w:vAlign w:val="center"/>
          </w:tcPr>
          <w:p w14:paraId="370295D5" w14:textId="7545411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0,0157</w:t>
            </w:r>
          </w:p>
        </w:tc>
        <w:tc>
          <w:tcPr>
            <w:tcW w:w="1134" w:type="dxa"/>
            <w:vAlign w:val="center"/>
          </w:tcPr>
          <w:p w14:paraId="793ACB94" w14:textId="588C5CC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FA0E1F4" w14:textId="0572D5D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30155D5" w14:textId="77777777" w:rsidTr="00296318">
        <w:tc>
          <w:tcPr>
            <w:tcW w:w="5240" w:type="dxa"/>
            <w:vAlign w:val="bottom"/>
          </w:tcPr>
          <w:p w14:paraId="0CBAE5AB" w14:textId="218222E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ул. 1 мая 76</w:t>
            </w:r>
          </w:p>
        </w:tc>
        <w:tc>
          <w:tcPr>
            <w:tcW w:w="1843" w:type="dxa"/>
            <w:vAlign w:val="center"/>
          </w:tcPr>
          <w:p w14:paraId="79098EA2" w14:textId="188289B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0,0728</w:t>
            </w:r>
          </w:p>
        </w:tc>
        <w:tc>
          <w:tcPr>
            <w:tcW w:w="1134" w:type="dxa"/>
            <w:vAlign w:val="center"/>
          </w:tcPr>
          <w:p w14:paraId="7EB1E1EC" w14:textId="1BD134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9350B5B" w14:textId="3A9DF1C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C66365B" w14:textId="77777777" w:rsidTr="00296318">
        <w:tc>
          <w:tcPr>
            <w:tcW w:w="9911" w:type="dxa"/>
            <w:gridSpan w:val="4"/>
            <w:shd w:val="clear" w:color="auto" w:fill="FFFFCC"/>
            <w:vAlign w:val="center"/>
          </w:tcPr>
          <w:p w14:paraId="55FB7FE4" w14:textId="146F4E8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</w:tr>
      <w:tr w:rsidR="00296318" w:rsidRPr="00296318" w14:paraId="4C957BFA" w14:textId="77777777" w:rsidTr="00296318">
        <w:tc>
          <w:tcPr>
            <w:tcW w:w="5240" w:type="dxa"/>
            <w:vAlign w:val="bottom"/>
          </w:tcPr>
          <w:p w14:paraId="68400371" w14:textId="3526A10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д.141, ул. Свободы</w:t>
            </w:r>
          </w:p>
        </w:tc>
        <w:tc>
          <w:tcPr>
            <w:tcW w:w="1843" w:type="dxa"/>
            <w:vAlign w:val="center"/>
          </w:tcPr>
          <w:p w14:paraId="7AD103B4" w14:textId="25FC3E9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0,0682</w:t>
            </w:r>
          </w:p>
        </w:tc>
        <w:tc>
          <w:tcPr>
            <w:tcW w:w="1134" w:type="dxa"/>
            <w:vAlign w:val="center"/>
          </w:tcPr>
          <w:p w14:paraId="3F8801AF" w14:textId="58FA17C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0,0389</w:t>
            </w:r>
          </w:p>
        </w:tc>
        <w:tc>
          <w:tcPr>
            <w:tcW w:w="1694" w:type="dxa"/>
            <w:vAlign w:val="center"/>
          </w:tcPr>
          <w:p w14:paraId="5FB562A0" w14:textId="0D6ED68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809062D" w14:textId="77777777" w:rsidTr="00296318">
        <w:tc>
          <w:tcPr>
            <w:tcW w:w="5240" w:type="dxa"/>
            <w:vAlign w:val="bottom"/>
          </w:tcPr>
          <w:p w14:paraId="1DC1F639" w14:textId="7027E8F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д.143, ул. Свободы</w:t>
            </w:r>
          </w:p>
        </w:tc>
        <w:tc>
          <w:tcPr>
            <w:tcW w:w="1843" w:type="dxa"/>
            <w:vAlign w:val="center"/>
          </w:tcPr>
          <w:p w14:paraId="350F985D" w14:textId="4620CD8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0,0564</w:t>
            </w:r>
          </w:p>
        </w:tc>
        <w:tc>
          <w:tcPr>
            <w:tcW w:w="1134" w:type="dxa"/>
            <w:vAlign w:val="center"/>
          </w:tcPr>
          <w:p w14:paraId="3254EF58" w14:textId="73799BA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0,0445</w:t>
            </w:r>
          </w:p>
        </w:tc>
        <w:tc>
          <w:tcPr>
            <w:tcW w:w="1694" w:type="dxa"/>
            <w:vAlign w:val="center"/>
          </w:tcPr>
          <w:p w14:paraId="7F6EC859" w14:textId="1B55D0F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219B5AA" w14:textId="77777777" w:rsidTr="00296318">
        <w:tc>
          <w:tcPr>
            <w:tcW w:w="5240" w:type="dxa"/>
            <w:vAlign w:val="bottom"/>
          </w:tcPr>
          <w:p w14:paraId="6D3ED253" w14:textId="463EE95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lastRenderedPageBreak/>
              <w:t>д.145, ул. Свободы</w:t>
            </w:r>
          </w:p>
        </w:tc>
        <w:tc>
          <w:tcPr>
            <w:tcW w:w="1843" w:type="dxa"/>
            <w:vAlign w:val="center"/>
          </w:tcPr>
          <w:p w14:paraId="1E179C29" w14:textId="768AF61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0,069</w:t>
            </w:r>
          </w:p>
        </w:tc>
        <w:tc>
          <w:tcPr>
            <w:tcW w:w="1134" w:type="dxa"/>
            <w:vAlign w:val="center"/>
          </w:tcPr>
          <w:p w14:paraId="0ACE9ADA" w14:textId="4C0EB1E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0,043</w:t>
            </w:r>
          </w:p>
        </w:tc>
        <w:tc>
          <w:tcPr>
            <w:tcW w:w="1694" w:type="dxa"/>
            <w:vAlign w:val="center"/>
          </w:tcPr>
          <w:p w14:paraId="33175B63" w14:textId="6ACAFE7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49EBEF2" w14:textId="77777777" w:rsidTr="00296318">
        <w:tc>
          <w:tcPr>
            <w:tcW w:w="5240" w:type="dxa"/>
            <w:vAlign w:val="bottom"/>
          </w:tcPr>
          <w:p w14:paraId="4F5B0649" w14:textId="08922E5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д.147, ул. Свободы</w:t>
            </w:r>
          </w:p>
        </w:tc>
        <w:tc>
          <w:tcPr>
            <w:tcW w:w="1843" w:type="dxa"/>
            <w:vAlign w:val="center"/>
          </w:tcPr>
          <w:p w14:paraId="720CFBF4" w14:textId="6B08C87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0,0638</w:t>
            </w:r>
          </w:p>
        </w:tc>
        <w:tc>
          <w:tcPr>
            <w:tcW w:w="1134" w:type="dxa"/>
            <w:vAlign w:val="center"/>
          </w:tcPr>
          <w:p w14:paraId="772AACE2" w14:textId="4B00AAD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0,0488</w:t>
            </w:r>
          </w:p>
        </w:tc>
        <w:tc>
          <w:tcPr>
            <w:tcW w:w="1694" w:type="dxa"/>
            <w:vAlign w:val="center"/>
          </w:tcPr>
          <w:p w14:paraId="3B375403" w14:textId="73A7F4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5B76FCB" w14:textId="77777777" w:rsidTr="00296318">
        <w:tc>
          <w:tcPr>
            <w:tcW w:w="5240" w:type="dxa"/>
            <w:vAlign w:val="bottom"/>
          </w:tcPr>
          <w:p w14:paraId="69102B2B" w14:textId="0D69C9E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д.17, ул. Чехова</w:t>
            </w:r>
          </w:p>
        </w:tc>
        <w:tc>
          <w:tcPr>
            <w:tcW w:w="1843" w:type="dxa"/>
            <w:vAlign w:val="center"/>
          </w:tcPr>
          <w:p w14:paraId="2C5507FC" w14:textId="2E739A6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0,0912</w:t>
            </w:r>
          </w:p>
        </w:tc>
        <w:tc>
          <w:tcPr>
            <w:tcW w:w="1134" w:type="dxa"/>
            <w:vAlign w:val="center"/>
          </w:tcPr>
          <w:p w14:paraId="55200F95" w14:textId="23F83CF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0,0779</w:t>
            </w:r>
          </w:p>
        </w:tc>
        <w:tc>
          <w:tcPr>
            <w:tcW w:w="1694" w:type="dxa"/>
            <w:vAlign w:val="center"/>
          </w:tcPr>
          <w:p w14:paraId="4A02BA71" w14:textId="054687E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14574FB" w14:textId="77777777" w:rsidTr="00296318">
        <w:tc>
          <w:tcPr>
            <w:tcW w:w="5240" w:type="dxa"/>
            <w:vAlign w:val="bottom"/>
          </w:tcPr>
          <w:p w14:paraId="4948AA6B" w14:textId="7DD84BA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д.7б, ул. Чехова</w:t>
            </w:r>
          </w:p>
        </w:tc>
        <w:tc>
          <w:tcPr>
            <w:tcW w:w="1843" w:type="dxa"/>
            <w:vAlign w:val="center"/>
          </w:tcPr>
          <w:p w14:paraId="03BEA563" w14:textId="6DDC5D3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0,0918</w:t>
            </w:r>
          </w:p>
        </w:tc>
        <w:tc>
          <w:tcPr>
            <w:tcW w:w="1134" w:type="dxa"/>
            <w:vAlign w:val="center"/>
          </w:tcPr>
          <w:p w14:paraId="43DB8AA0" w14:textId="618AA0E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861F6C9" w14:textId="575DF4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C73FF11" w14:textId="77777777" w:rsidTr="00296318">
        <w:tc>
          <w:tcPr>
            <w:tcW w:w="5240" w:type="dxa"/>
            <w:vAlign w:val="bottom"/>
          </w:tcPr>
          <w:p w14:paraId="20A5939B" w14:textId="4A720EA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д.7а, ул. Чехова</w:t>
            </w:r>
          </w:p>
        </w:tc>
        <w:tc>
          <w:tcPr>
            <w:tcW w:w="1843" w:type="dxa"/>
            <w:vAlign w:val="center"/>
          </w:tcPr>
          <w:p w14:paraId="0B1C73A9" w14:textId="14A81C7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0,0818</w:t>
            </w:r>
          </w:p>
        </w:tc>
        <w:tc>
          <w:tcPr>
            <w:tcW w:w="1134" w:type="dxa"/>
            <w:vAlign w:val="center"/>
          </w:tcPr>
          <w:p w14:paraId="5D8DBF68" w14:textId="1E4A8EA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1F4EEA5" w14:textId="3D12651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8C8838A" w14:textId="77777777" w:rsidTr="00296318">
        <w:tc>
          <w:tcPr>
            <w:tcW w:w="5240" w:type="dxa"/>
            <w:vAlign w:val="bottom"/>
          </w:tcPr>
          <w:p w14:paraId="190D01D3" w14:textId="05BDEE1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д.9а, ул. Чехова</w:t>
            </w:r>
          </w:p>
        </w:tc>
        <w:tc>
          <w:tcPr>
            <w:tcW w:w="1843" w:type="dxa"/>
            <w:vAlign w:val="center"/>
          </w:tcPr>
          <w:p w14:paraId="230BBC8B" w14:textId="6263B90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0,0915</w:t>
            </w:r>
          </w:p>
        </w:tc>
        <w:tc>
          <w:tcPr>
            <w:tcW w:w="1134" w:type="dxa"/>
            <w:vAlign w:val="center"/>
          </w:tcPr>
          <w:p w14:paraId="144CDF84" w14:textId="2D4FC8B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4277536" w14:textId="0C46797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E956E11" w14:textId="77777777" w:rsidTr="00296318">
        <w:tc>
          <w:tcPr>
            <w:tcW w:w="5240" w:type="dxa"/>
            <w:vAlign w:val="bottom"/>
          </w:tcPr>
          <w:p w14:paraId="1F6B26B1" w14:textId="06AEDDD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д.25, ул. Чехова</w:t>
            </w:r>
          </w:p>
        </w:tc>
        <w:tc>
          <w:tcPr>
            <w:tcW w:w="1843" w:type="dxa"/>
            <w:vAlign w:val="center"/>
          </w:tcPr>
          <w:p w14:paraId="6CB81ACE" w14:textId="7D81547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0,0651</w:t>
            </w:r>
          </w:p>
        </w:tc>
        <w:tc>
          <w:tcPr>
            <w:tcW w:w="1134" w:type="dxa"/>
            <w:vAlign w:val="center"/>
          </w:tcPr>
          <w:p w14:paraId="6DE94E1D" w14:textId="659392B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0,0355</w:t>
            </w:r>
          </w:p>
        </w:tc>
        <w:tc>
          <w:tcPr>
            <w:tcW w:w="1694" w:type="dxa"/>
            <w:vAlign w:val="center"/>
          </w:tcPr>
          <w:p w14:paraId="2A66A35A" w14:textId="69700C4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618D421" w14:textId="77777777" w:rsidTr="00296318">
        <w:tc>
          <w:tcPr>
            <w:tcW w:w="5240" w:type="dxa"/>
            <w:vAlign w:val="bottom"/>
          </w:tcPr>
          <w:p w14:paraId="05AC48C3" w14:textId="0A9420E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д.19, ул. Чехова</w:t>
            </w:r>
          </w:p>
        </w:tc>
        <w:tc>
          <w:tcPr>
            <w:tcW w:w="1843" w:type="dxa"/>
            <w:vAlign w:val="center"/>
          </w:tcPr>
          <w:p w14:paraId="3D70185D" w14:textId="6FBE928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0,0621</w:t>
            </w:r>
          </w:p>
        </w:tc>
        <w:tc>
          <w:tcPr>
            <w:tcW w:w="1134" w:type="dxa"/>
            <w:vAlign w:val="center"/>
          </w:tcPr>
          <w:p w14:paraId="1063721E" w14:textId="7D08651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0,0355</w:t>
            </w:r>
          </w:p>
        </w:tc>
        <w:tc>
          <w:tcPr>
            <w:tcW w:w="1694" w:type="dxa"/>
            <w:vAlign w:val="center"/>
          </w:tcPr>
          <w:p w14:paraId="521DA391" w14:textId="461AFC9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56D5C73" w14:textId="77777777" w:rsidTr="00296318">
        <w:tc>
          <w:tcPr>
            <w:tcW w:w="5240" w:type="dxa"/>
            <w:vAlign w:val="bottom"/>
          </w:tcPr>
          <w:p w14:paraId="118EE9C1" w14:textId="145939F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д.21, ул. Чехова</w:t>
            </w:r>
          </w:p>
        </w:tc>
        <w:tc>
          <w:tcPr>
            <w:tcW w:w="1843" w:type="dxa"/>
            <w:vAlign w:val="center"/>
          </w:tcPr>
          <w:p w14:paraId="32AA5CF1" w14:textId="3E10D3E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0,0638</w:t>
            </w:r>
          </w:p>
        </w:tc>
        <w:tc>
          <w:tcPr>
            <w:tcW w:w="1134" w:type="dxa"/>
            <w:vAlign w:val="center"/>
          </w:tcPr>
          <w:p w14:paraId="4CBC5C7F" w14:textId="269D25D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</w:t>
            </w:r>
          </w:p>
        </w:tc>
        <w:tc>
          <w:tcPr>
            <w:tcW w:w="1694" w:type="dxa"/>
            <w:vAlign w:val="center"/>
          </w:tcPr>
          <w:p w14:paraId="713550E5" w14:textId="75C1B7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B0EE30E" w14:textId="77777777" w:rsidTr="00296318">
        <w:tc>
          <w:tcPr>
            <w:tcW w:w="5240" w:type="dxa"/>
            <w:vAlign w:val="bottom"/>
          </w:tcPr>
          <w:p w14:paraId="6F8079F9" w14:textId="23B3D46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д.23а, ул. Чехова</w:t>
            </w:r>
          </w:p>
        </w:tc>
        <w:tc>
          <w:tcPr>
            <w:tcW w:w="1843" w:type="dxa"/>
            <w:vAlign w:val="center"/>
          </w:tcPr>
          <w:p w14:paraId="2ED42943" w14:textId="44E8A3E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0,0596</w:t>
            </w:r>
          </w:p>
        </w:tc>
        <w:tc>
          <w:tcPr>
            <w:tcW w:w="1134" w:type="dxa"/>
            <w:vAlign w:val="center"/>
          </w:tcPr>
          <w:p w14:paraId="1C3FC715" w14:textId="2BE3992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0,0389</w:t>
            </w:r>
          </w:p>
        </w:tc>
        <w:tc>
          <w:tcPr>
            <w:tcW w:w="1694" w:type="dxa"/>
            <w:vAlign w:val="center"/>
          </w:tcPr>
          <w:p w14:paraId="55C53F01" w14:textId="557719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989F656" w14:textId="77777777" w:rsidTr="00296318">
        <w:tc>
          <w:tcPr>
            <w:tcW w:w="5240" w:type="dxa"/>
            <w:vAlign w:val="bottom"/>
          </w:tcPr>
          <w:p w14:paraId="552953D2" w14:textId="5512784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д.24а, ул. Чехова</w:t>
            </w:r>
          </w:p>
        </w:tc>
        <w:tc>
          <w:tcPr>
            <w:tcW w:w="1843" w:type="dxa"/>
            <w:vAlign w:val="center"/>
          </w:tcPr>
          <w:p w14:paraId="2D8180EC" w14:textId="409D762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0,0142</w:t>
            </w:r>
          </w:p>
        </w:tc>
        <w:tc>
          <w:tcPr>
            <w:tcW w:w="1134" w:type="dxa"/>
            <w:vAlign w:val="center"/>
          </w:tcPr>
          <w:p w14:paraId="5C3BAB35" w14:textId="68D37D0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8240969" w14:textId="2A45E63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BE22527" w14:textId="77777777" w:rsidTr="00296318">
        <w:tc>
          <w:tcPr>
            <w:tcW w:w="5240" w:type="dxa"/>
            <w:vAlign w:val="bottom"/>
          </w:tcPr>
          <w:p w14:paraId="5CBBF803" w14:textId="569EBD0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д.1, пер. Вокзальный</w:t>
            </w:r>
          </w:p>
        </w:tc>
        <w:tc>
          <w:tcPr>
            <w:tcW w:w="1843" w:type="dxa"/>
            <w:vAlign w:val="center"/>
          </w:tcPr>
          <w:p w14:paraId="322682D4" w14:textId="22C5991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0,0653</w:t>
            </w:r>
          </w:p>
        </w:tc>
        <w:tc>
          <w:tcPr>
            <w:tcW w:w="1134" w:type="dxa"/>
            <w:vAlign w:val="center"/>
          </w:tcPr>
          <w:p w14:paraId="0A75BC89" w14:textId="118EFD5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0,0445</w:t>
            </w:r>
          </w:p>
        </w:tc>
        <w:tc>
          <w:tcPr>
            <w:tcW w:w="1694" w:type="dxa"/>
            <w:vAlign w:val="center"/>
          </w:tcPr>
          <w:p w14:paraId="61CE8C1D" w14:textId="359ADC3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EE13770" w14:textId="77777777" w:rsidTr="00296318">
        <w:tc>
          <w:tcPr>
            <w:tcW w:w="5240" w:type="dxa"/>
            <w:vAlign w:val="bottom"/>
          </w:tcPr>
          <w:p w14:paraId="3DB8233B" w14:textId="10FECE0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д.3, пер. Вокзальный</w:t>
            </w:r>
          </w:p>
        </w:tc>
        <w:tc>
          <w:tcPr>
            <w:tcW w:w="1843" w:type="dxa"/>
            <w:vAlign w:val="center"/>
          </w:tcPr>
          <w:p w14:paraId="5C2C7502" w14:textId="1A327DD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0,0591</w:t>
            </w:r>
          </w:p>
        </w:tc>
        <w:tc>
          <w:tcPr>
            <w:tcW w:w="1134" w:type="dxa"/>
            <w:vAlign w:val="center"/>
          </w:tcPr>
          <w:p w14:paraId="3091C11E" w14:textId="1E11994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0,0644</w:t>
            </w:r>
          </w:p>
        </w:tc>
        <w:tc>
          <w:tcPr>
            <w:tcW w:w="1694" w:type="dxa"/>
            <w:vAlign w:val="center"/>
          </w:tcPr>
          <w:p w14:paraId="62AA6B3F" w14:textId="24316D1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5FA023A" w14:textId="77777777" w:rsidTr="00296318">
        <w:tc>
          <w:tcPr>
            <w:tcW w:w="5240" w:type="dxa"/>
            <w:vAlign w:val="bottom"/>
          </w:tcPr>
          <w:p w14:paraId="61189E93" w14:textId="1733E03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МБДОУ Детский сад №8. д.15б, ул. Чехова</w:t>
            </w:r>
          </w:p>
        </w:tc>
        <w:tc>
          <w:tcPr>
            <w:tcW w:w="1843" w:type="dxa"/>
            <w:vAlign w:val="center"/>
          </w:tcPr>
          <w:p w14:paraId="088853E8" w14:textId="3C2D0F9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0,0376</w:t>
            </w:r>
          </w:p>
        </w:tc>
        <w:tc>
          <w:tcPr>
            <w:tcW w:w="1134" w:type="dxa"/>
            <w:vAlign w:val="center"/>
          </w:tcPr>
          <w:p w14:paraId="7107B156" w14:textId="1470550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F2B2A13" w14:textId="76124CD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48A1C23" w14:textId="77777777" w:rsidTr="00296318">
        <w:tc>
          <w:tcPr>
            <w:tcW w:w="5240" w:type="dxa"/>
            <w:vAlign w:val="center"/>
          </w:tcPr>
          <w:p w14:paraId="2334576B" w14:textId="371AD8A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Автомойка собственность Кузнецова Р.С.д.142, ул. Свободы</w:t>
            </w:r>
          </w:p>
        </w:tc>
        <w:tc>
          <w:tcPr>
            <w:tcW w:w="1843" w:type="dxa"/>
            <w:vAlign w:val="center"/>
          </w:tcPr>
          <w:p w14:paraId="2A0A7060" w14:textId="1BF664F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0,0132</w:t>
            </w:r>
          </w:p>
        </w:tc>
        <w:tc>
          <w:tcPr>
            <w:tcW w:w="1134" w:type="dxa"/>
            <w:vAlign w:val="center"/>
          </w:tcPr>
          <w:p w14:paraId="6D85D7CE" w14:textId="568B6F6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0,0141</w:t>
            </w:r>
          </w:p>
        </w:tc>
        <w:tc>
          <w:tcPr>
            <w:tcW w:w="1694" w:type="dxa"/>
            <w:vAlign w:val="center"/>
          </w:tcPr>
          <w:p w14:paraId="42B4FE3C" w14:textId="3E3EAEC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EC9DEC7" w14:textId="77777777" w:rsidTr="00296318">
        <w:tc>
          <w:tcPr>
            <w:tcW w:w="9911" w:type="dxa"/>
            <w:gridSpan w:val="4"/>
            <w:shd w:val="clear" w:color="auto" w:fill="FFFFCC"/>
            <w:vAlign w:val="center"/>
          </w:tcPr>
          <w:p w14:paraId="60524264" w14:textId="51BC33B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БМК №3 (Фабричного м-на)</w:t>
            </w:r>
          </w:p>
        </w:tc>
      </w:tr>
      <w:tr w:rsidR="00296318" w:rsidRPr="00296318" w14:paraId="11303793" w14:textId="77777777" w:rsidTr="00296318">
        <w:tc>
          <w:tcPr>
            <w:tcW w:w="5240" w:type="dxa"/>
            <w:vAlign w:val="bottom"/>
          </w:tcPr>
          <w:p w14:paraId="31745A13" w14:textId="51BC08D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д.6, ул. Свободы</w:t>
            </w:r>
          </w:p>
        </w:tc>
        <w:tc>
          <w:tcPr>
            <w:tcW w:w="1843" w:type="dxa"/>
            <w:vAlign w:val="center"/>
          </w:tcPr>
          <w:p w14:paraId="57B06650" w14:textId="35AB2A9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0,0445</w:t>
            </w:r>
          </w:p>
        </w:tc>
        <w:tc>
          <w:tcPr>
            <w:tcW w:w="1134" w:type="dxa"/>
            <w:vAlign w:val="center"/>
          </w:tcPr>
          <w:p w14:paraId="2551FBFB" w14:textId="3479CA9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53C9BC2" w14:textId="3BDEEE6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419C1F7" w14:textId="77777777" w:rsidTr="00296318">
        <w:tc>
          <w:tcPr>
            <w:tcW w:w="5240" w:type="dxa"/>
            <w:vAlign w:val="bottom"/>
          </w:tcPr>
          <w:p w14:paraId="01D0AA91" w14:textId="726D4C4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д.4, ул. Свободы</w:t>
            </w:r>
          </w:p>
        </w:tc>
        <w:tc>
          <w:tcPr>
            <w:tcW w:w="1843" w:type="dxa"/>
            <w:vAlign w:val="center"/>
          </w:tcPr>
          <w:p w14:paraId="3D2C3DF0" w14:textId="6613FC4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0,067</w:t>
            </w:r>
          </w:p>
        </w:tc>
        <w:tc>
          <w:tcPr>
            <w:tcW w:w="1134" w:type="dxa"/>
            <w:vAlign w:val="center"/>
          </w:tcPr>
          <w:p w14:paraId="6551020B" w14:textId="3F5D40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6FC85961" w14:textId="409801C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C99B6D1" w14:textId="77777777" w:rsidTr="00296318">
        <w:tc>
          <w:tcPr>
            <w:tcW w:w="5240" w:type="dxa"/>
            <w:vAlign w:val="bottom"/>
          </w:tcPr>
          <w:p w14:paraId="1B3317F2" w14:textId="2289E62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д.33б, пер. Садовый</w:t>
            </w:r>
          </w:p>
        </w:tc>
        <w:tc>
          <w:tcPr>
            <w:tcW w:w="1843" w:type="dxa"/>
            <w:vAlign w:val="center"/>
          </w:tcPr>
          <w:p w14:paraId="122A5218" w14:textId="1F4FF18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0,1061</w:t>
            </w:r>
          </w:p>
        </w:tc>
        <w:tc>
          <w:tcPr>
            <w:tcW w:w="1134" w:type="dxa"/>
            <w:vAlign w:val="center"/>
          </w:tcPr>
          <w:p w14:paraId="7C9C1884" w14:textId="58F10C0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0,0679</w:t>
            </w:r>
          </w:p>
        </w:tc>
        <w:tc>
          <w:tcPr>
            <w:tcW w:w="1694" w:type="dxa"/>
            <w:vAlign w:val="center"/>
          </w:tcPr>
          <w:p w14:paraId="0B6569D5" w14:textId="32672F6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7E960C6" w14:textId="77777777" w:rsidTr="00296318">
        <w:tc>
          <w:tcPr>
            <w:tcW w:w="5240" w:type="dxa"/>
            <w:vAlign w:val="bottom"/>
          </w:tcPr>
          <w:p w14:paraId="400750BC" w14:textId="3B933BF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д.33а, пер. Садовый</w:t>
            </w:r>
          </w:p>
        </w:tc>
        <w:tc>
          <w:tcPr>
            <w:tcW w:w="1843" w:type="dxa"/>
            <w:vAlign w:val="center"/>
          </w:tcPr>
          <w:p w14:paraId="73B109D8" w14:textId="1A715F7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0,1035</w:t>
            </w:r>
          </w:p>
        </w:tc>
        <w:tc>
          <w:tcPr>
            <w:tcW w:w="1134" w:type="dxa"/>
            <w:vAlign w:val="center"/>
          </w:tcPr>
          <w:p w14:paraId="69D3A398" w14:textId="0A68D43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0,0634</w:t>
            </w:r>
          </w:p>
        </w:tc>
        <w:tc>
          <w:tcPr>
            <w:tcW w:w="1694" w:type="dxa"/>
            <w:vAlign w:val="center"/>
          </w:tcPr>
          <w:p w14:paraId="7737EF6F" w14:textId="72A2165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22A30A3" w14:textId="77777777" w:rsidTr="00296318">
        <w:tc>
          <w:tcPr>
            <w:tcW w:w="5240" w:type="dxa"/>
            <w:vAlign w:val="bottom"/>
          </w:tcPr>
          <w:p w14:paraId="0F3251B1" w14:textId="4F40426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д.31, пер. Садовый</w:t>
            </w:r>
          </w:p>
        </w:tc>
        <w:tc>
          <w:tcPr>
            <w:tcW w:w="1843" w:type="dxa"/>
            <w:vAlign w:val="center"/>
          </w:tcPr>
          <w:p w14:paraId="1874AAE6" w14:textId="6F403CD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0,2228</w:t>
            </w:r>
          </w:p>
        </w:tc>
        <w:tc>
          <w:tcPr>
            <w:tcW w:w="1134" w:type="dxa"/>
            <w:vAlign w:val="center"/>
          </w:tcPr>
          <w:p w14:paraId="4ECD0ADA" w14:textId="0E69D7C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0,1726</w:t>
            </w:r>
          </w:p>
        </w:tc>
        <w:tc>
          <w:tcPr>
            <w:tcW w:w="1694" w:type="dxa"/>
            <w:vAlign w:val="center"/>
          </w:tcPr>
          <w:p w14:paraId="2B262A1C" w14:textId="0D87831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2DC8EDE" w14:textId="77777777" w:rsidTr="00296318">
        <w:tc>
          <w:tcPr>
            <w:tcW w:w="5240" w:type="dxa"/>
            <w:vAlign w:val="bottom"/>
          </w:tcPr>
          <w:p w14:paraId="5798CD75" w14:textId="22BD2A7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д.33, пер. Садовый</w:t>
            </w:r>
          </w:p>
        </w:tc>
        <w:tc>
          <w:tcPr>
            <w:tcW w:w="1843" w:type="dxa"/>
            <w:vAlign w:val="center"/>
          </w:tcPr>
          <w:p w14:paraId="1C0EDF3E" w14:textId="4E126BD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0,2234</w:t>
            </w:r>
          </w:p>
        </w:tc>
        <w:tc>
          <w:tcPr>
            <w:tcW w:w="1134" w:type="dxa"/>
            <w:vAlign w:val="center"/>
          </w:tcPr>
          <w:p w14:paraId="019709EB" w14:textId="33C0372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0,1766</w:t>
            </w:r>
          </w:p>
        </w:tc>
        <w:tc>
          <w:tcPr>
            <w:tcW w:w="1694" w:type="dxa"/>
            <w:vAlign w:val="center"/>
          </w:tcPr>
          <w:p w14:paraId="1A643F49" w14:textId="7010AC6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25E3754" w14:textId="77777777" w:rsidTr="00296318">
        <w:tc>
          <w:tcPr>
            <w:tcW w:w="5240" w:type="dxa"/>
            <w:vAlign w:val="bottom"/>
          </w:tcPr>
          <w:p w14:paraId="3261943B" w14:textId="4AB2F86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д.13, ул. Артиллерийская</w:t>
            </w:r>
          </w:p>
        </w:tc>
        <w:tc>
          <w:tcPr>
            <w:tcW w:w="1843" w:type="dxa"/>
            <w:vAlign w:val="center"/>
          </w:tcPr>
          <w:p w14:paraId="648078C1" w14:textId="4EF18E7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0,22</w:t>
            </w:r>
          </w:p>
        </w:tc>
        <w:tc>
          <w:tcPr>
            <w:tcW w:w="1134" w:type="dxa"/>
            <w:vAlign w:val="center"/>
          </w:tcPr>
          <w:p w14:paraId="2FA57A17" w14:textId="23F36A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0,1715</w:t>
            </w:r>
          </w:p>
        </w:tc>
        <w:tc>
          <w:tcPr>
            <w:tcW w:w="1694" w:type="dxa"/>
            <w:vAlign w:val="center"/>
          </w:tcPr>
          <w:p w14:paraId="7A498AC9" w14:textId="4C53742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974DAB1" w14:textId="77777777" w:rsidTr="00296318">
        <w:tc>
          <w:tcPr>
            <w:tcW w:w="5240" w:type="dxa"/>
            <w:vAlign w:val="bottom"/>
          </w:tcPr>
          <w:p w14:paraId="237D8A87" w14:textId="389C210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д.22, ул. Свободы</w:t>
            </w:r>
          </w:p>
        </w:tc>
        <w:tc>
          <w:tcPr>
            <w:tcW w:w="1843" w:type="dxa"/>
            <w:vAlign w:val="center"/>
          </w:tcPr>
          <w:p w14:paraId="22381E02" w14:textId="58AB3AF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0,3052</w:t>
            </w:r>
          </w:p>
        </w:tc>
        <w:tc>
          <w:tcPr>
            <w:tcW w:w="1134" w:type="dxa"/>
            <w:vAlign w:val="center"/>
          </w:tcPr>
          <w:p w14:paraId="5DE3F8B5" w14:textId="3C011B0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0,2265</w:t>
            </w:r>
          </w:p>
        </w:tc>
        <w:tc>
          <w:tcPr>
            <w:tcW w:w="1694" w:type="dxa"/>
            <w:vAlign w:val="center"/>
          </w:tcPr>
          <w:p w14:paraId="0DC92A9F" w14:textId="1175949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F1843E2" w14:textId="77777777" w:rsidTr="00296318">
        <w:tc>
          <w:tcPr>
            <w:tcW w:w="5240" w:type="dxa"/>
            <w:vAlign w:val="bottom"/>
          </w:tcPr>
          <w:p w14:paraId="12F6BCB4" w14:textId="66D2F4B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д.24, ул. Свободы</w:t>
            </w:r>
          </w:p>
        </w:tc>
        <w:tc>
          <w:tcPr>
            <w:tcW w:w="1843" w:type="dxa"/>
            <w:vAlign w:val="center"/>
          </w:tcPr>
          <w:p w14:paraId="1EB1F75F" w14:textId="46022A3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0,3048</w:t>
            </w:r>
          </w:p>
        </w:tc>
        <w:tc>
          <w:tcPr>
            <w:tcW w:w="1134" w:type="dxa"/>
            <w:vAlign w:val="center"/>
          </w:tcPr>
          <w:p w14:paraId="2C6BB0E9" w14:textId="5C19E90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0,2203</w:t>
            </w:r>
          </w:p>
        </w:tc>
        <w:tc>
          <w:tcPr>
            <w:tcW w:w="1694" w:type="dxa"/>
            <w:vAlign w:val="center"/>
          </w:tcPr>
          <w:p w14:paraId="3A6E935E" w14:textId="690E819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5DFA415" w14:textId="77777777" w:rsidTr="00296318">
        <w:tc>
          <w:tcPr>
            <w:tcW w:w="5240" w:type="dxa"/>
            <w:vAlign w:val="bottom"/>
          </w:tcPr>
          <w:p w14:paraId="20F0FA90" w14:textId="6C8E974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д.38, ул. Школьная</w:t>
            </w:r>
          </w:p>
        </w:tc>
        <w:tc>
          <w:tcPr>
            <w:tcW w:w="1843" w:type="dxa"/>
            <w:vAlign w:val="center"/>
          </w:tcPr>
          <w:p w14:paraId="57C92866" w14:textId="354F8B8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0,2529</w:t>
            </w:r>
          </w:p>
        </w:tc>
        <w:tc>
          <w:tcPr>
            <w:tcW w:w="1134" w:type="dxa"/>
            <w:vAlign w:val="center"/>
          </w:tcPr>
          <w:p w14:paraId="5B1FB2D6" w14:textId="47A8FEE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0,1992</w:t>
            </w:r>
          </w:p>
        </w:tc>
        <w:tc>
          <w:tcPr>
            <w:tcW w:w="1694" w:type="dxa"/>
            <w:vAlign w:val="center"/>
          </w:tcPr>
          <w:p w14:paraId="6A1C9727" w14:textId="3946DE1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D43770A" w14:textId="77777777" w:rsidTr="00296318">
        <w:tc>
          <w:tcPr>
            <w:tcW w:w="5240" w:type="dxa"/>
            <w:vAlign w:val="bottom"/>
          </w:tcPr>
          <w:p w14:paraId="4FA6AF91" w14:textId="6EC32F2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д.40, ул. Школьная</w:t>
            </w:r>
          </w:p>
        </w:tc>
        <w:tc>
          <w:tcPr>
            <w:tcW w:w="1843" w:type="dxa"/>
            <w:vAlign w:val="center"/>
          </w:tcPr>
          <w:p w14:paraId="48AA23C5" w14:textId="50F6109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0,2501</w:t>
            </w:r>
          </w:p>
        </w:tc>
        <w:tc>
          <w:tcPr>
            <w:tcW w:w="1134" w:type="dxa"/>
            <w:vAlign w:val="center"/>
          </w:tcPr>
          <w:p w14:paraId="422B0B17" w14:textId="0AE6532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0,2018</w:t>
            </w:r>
          </w:p>
        </w:tc>
        <w:tc>
          <w:tcPr>
            <w:tcW w:w="1694" w:type="dxa"/>
            <w:vAlign w:val="center"/>
          </w:tcPr>
          <w:p w14:paraId="085558FC" w14:textId="41100BA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9241C8D" w14:textId="77777777" w:rsidTr="00296318">
        <w:tc>
          <w:tcPr>
            <w:tcW w:w="5240" w:type="dxa"/>
            <w:vAlign w:val="bottom"/>
          </w:tcPr>
          <w:p w14:paraId="303A9D04" w14:textId="1F9AF5E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д.15, ул. Артиллерийская</w:t>
            </w:r>
          </w:p>
        </w:tc>
        <w:tc>
          <w:tcPr>
            <w:tcW w:w="1843" w:type="dxa"/>
            <w:vAlign w:val="center"/>
          </w:tcPr>
          <w:p w14:paraId="53A668E3" w14:textId="16D7A32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0,261</w:t>
            </w:r>
          </w:p>
        </w:tc>
        <w:tc>
          <w:tcPr>
            <w:tcW w:w="1134" w:type="dxa"/>
            <w:vAlign w:val="center"/>
          </w:tcPr>
          <w:p w14:paraId="32129C6A" w14:textId="699A4CD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0,2005</w:t>
            </w:r>
          </w:p>
        </w:tc>
        <w:tc>
          <w:tcPr>
            <w:tcW w:w="1694" w:type="dxa"/>
            <w:vAlign w:val="center"/>
          </w:tcPr>
          <w:p w14:paraId="0F076115" w14:textId="5F8350E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7B4BA08" w14:textId="77777777" w:rsidTr="00296318">
        <w:tc>
          <w:tcPr>
            <w:tcW w:w="5240" w:type="dxa"/>
            <w:vAlign w:val="bottom"/>
          </w:tcPr>
          <w:p w14:paraId="6968105B" w14:textId="4BC3F54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д.12, ул. Революции</w:t>
            </w:r>
          </w:p>
        </w:tc>
        <w:tc>
          <w:tcPr>
            <w:tcW w:w="1843" w:type="dxa"/>
            <w:vAlign w:val="center"/>
          </w:tcPr>
          <w:p w14:paraId="584869AB" w14:textId="37A6721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0,363</w:t>
            </w:r>
          </w:p>
        </w:tc>
        <w:tc>
          <w:tcPr>
            <w:tcW w:w="1134" w:type="dxa"/>
            <w:vAlign w:val="center"/>
          </w:tcPr>
          <w:p w14:paraId="6D0AB390" w14:textId="07731A5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0,224</w:t>
            </w:r>
          </w:p>
        </w:tc>
        <w:tc>
          <w:tcPr>
            <w:tcW w:w="1694" w:type="dxa"/>
            <w:vAlign w:val="center"/>
          </w:tcPr>
          <w:p w14:paraId="4E979179" w14:textId="65C67AD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E1A2658" w14:textId="77777777" w:rsidTr="00296318">
        <w:tc>
          <w:tcPr>
            <w:tcW w:w="5240" w:type="dxa"/>
            <w:vAlign w:val="bottom"/>
          </w:tcPr>
          <w:p w14:paraId="5B518E09" w14:textId="0A63278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д.23, пер. Садовый</w:t>
            </w:r>
          </w:p>
        </w:tc>
        <w:tc>
          <w:tcPr>
            <w:tcW w:w="1843" w:type="dxa"/>
            <w:vAlign w:val="center"/>
          </w:tcPr>
          <w:p w14:paraId="62C2D3E5" w14:textId="18F134D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0,2536</w:t>
            </w:r>
          </w:p>
        </w:tc>
        <w:tc>
          <w:tcPr>
            <w:tcW w:w="1134" w:type="dxa"/>
            <w:vAlign w:val="center"/>
          </w:tcPr>
          <w:p w14:paraId="6747F638" w14:textId="78844C0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0,21</w:t>
            </w:r>
          </w:p>
        </w:tc>
        <w:tc>
          <w:tcPr>
            <w:tcW w:w="1694" w:type="dxa"/>
            <w:vAlign w:val="center"/>
          </w:tcPr>
          <w:p w14:paraId="4EBDB01D" w14:textId="0664BBE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73821EB" w14:textId="77777777" w:rsidTr="00296318">
        <w:tc>
          <w:tcPr>
            <w:tcW w:w="5240" w:type="dxa"/>
            <w:vAlign w:val="bottom"/>
          </w:tcPr>
          <w:p w14:paraId="2C3DE7B2" w14:textId="6189320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д.9, ул. Революции</w:t>
            </w:r>
          </w:p>
        </w:tc>
        <w:tc>
          <w:tcPr>
            <w:tcW w:w="1843" w:type="dxa"/>
            <w:vAlign w:val="center"/>
          </w:tcPr>
          <w:p w14:paraId="5DEE5674" w14:textId="67504D3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0,2554</w:t>
            </w:r>
          </w:p>
        </w:tc>
        <w:tc>
          <w:tcPr>
            <w:tcW w:w="1134" w:type="dxa"/>
            <w:vAlign w:val="center"/>
          </w:tcPr>
          <w:p w14:paraId="1B778239" w14:textId="0EAE422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0,2094</w:t>
            </w:r>
          </w:p>
        </w:tc>
        <w:tc>
          <w:tcPr>
            <w:tcW w:w="1694" w:type="dxa"/>
            <w:vAlign w:val="center"/>
          </w:tcPr>
          <w:p w14:paraId="52CB95A1" w14:textId="4E2D3E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8E45B6D" w14:textId="77777777" w:rsidTr="00296318">
        <w:tc>
          <w:tcPr>
            <w:tcW w:w="5240" w:type="dxa"/>
            <w:vAlign w:val="bottom"/>
          </w:tcPr>
          <w:p w14:paraId="6F7A2BCE" w14:textId="38C8FD4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д.2, ул. Набережная</w:t>
            </w:r>
          </w:p>
        </w:tc>
        <w:tc>
          <w:tcPr>
            <w:tcW w:w="1843" w:type="dxa"/>
            <w:vAlign w:val="center"/>
          </w:tcPr>
          <w:p w14:paraId="3CEF6C35" w14:textId="11AA907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0,047</w:t>
            </w:r>
          </w:p>
        </w:tc>
        <w:tc>
          <w:tcPr>
            <w:tcW w:w="1134" w:type="dxa"/>
            <w:vAlign w:val="center"/>
          </w:tcPr>
          <w:p w14:paraId="4816F629" w14:textId="7784D7B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3EE529F" w14:textId="48CFEF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F2D81C0" w14:textId="77777777" w:rsidTr="00296318">
        <w:tc>
          <w:tcPr>
            <w:tcW w:w="5240" w:type="dxa"/>
            <w:vAlign w:val="bottom"/>
          </w:tcPr>
          <w:p w14:paraId="4B94513E" w14:textId="6C2222C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 xml:space="preserve">Частная собственность </w:t>
            </w:r>
            <w:proofErr w:type="spellStart"/>
            <w:r w:rsidRPr="00296318">
              <w:rPr>
                <w:rFonts w:ascii="Trebuchet MS" w:hAnsi="Trebuchet MS"/>
                <w:sz w:val="20"/>
                <w:szCs w:val="20"/>
              </w:rPr>
              <w:t>Перфльевой</w:t>
            </w:r>
            <w:proofErr w:type="spellEnd"/>
            <w:r w:rsidRPr="00296318">
              <w:rPr>
                <w:rFonts w:ascii="Trebuchet MS" w:hAnsi="Trebuchet MS"/>
                <w:sz w:val="20"/>
                <w:szCs w:val="20"/>
              </w:rPr>
              <w:t xml:space="preserve"> Г.П. (магазин). д.44, ул. Школьная</w:t>
            </w:r>
          </w:p>
        </w:tc>
        <w:tc>
          <w:tcPr>
            <w:tcW w:w="1843" w:type="dxa"/>
            <w:vAlign w:val="center"/>
          </w:tcPr>
          <w:p w14:paraId="13FD9FE7" w14:textId="749C62B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0,0158</w:t>
            </w:r>
          </w:p>
        </w:tc>
        <w:tc>
          <w:tcPr>
            <w:tcW w:w="1134" w:type="dxa"/>
            <w:vAlign w:val="center"/>
          </w:tcPr>
          <w:p w14:paraId="03EC155F" w14:textId="3E54A46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2FC96AF" w14:textId="122513D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9311CE5" w14:textId="77777777" w:rsidTr="00296318">
        <w:tc>
          <w:tcPr>
            <w:tcW w:w="5240" w:type="dxa"/>
            <w:vAlign w:val="center"/>
          </w:tcPr>
          <w:p w14:paraId="0FD79C36" w14:textId="337753A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 xml:space="preserve">Частная собственность </w:t>
            </w:r>
            <w:proofErr w:type="spellStart"/>
            <w:r w:rsidRPr="00296318">
              <w:rPr>
                <w:rFonts w:ascii="Trebuchet MS" w:hAnsi="Trebuchet MS"/>
                <w:sz w:val="20"/>
                <w:szCs w:val="20"/>
              </w:rPr>
              <w:t>Брындина</w:t>
            </w:r>
            <w:proofErr w:type="spellEnd"/>
            <w:r w:rsidRPr="00296318">
              <w:rPr>
                <w:rFonts w:ascii="Trebuchet MS" w:hAnsi="Trebuchet MS"/>
                <w:sz w:val="20"/>
                <w:szCs w:val="20"/>
              </w:rPr>
              <w:t xml:space="preserve"> М.В. (пристройка)д.9, ул. Революции</w:t>
            </w:r>
          </w:p>
        </w:tc>
        <w:tc>
          <w:tcPr>
            <w:tcW w:w="1843" w:type="dxa"/>
            <w:vAlign w:val="center"/>
          </w:tcPr>
          <w:p w14:paraId="5D908806" w14:textId="03D230F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0,0082</w:t>
            </w:r>
          </w:p>
        </w:tc>
        <w:tc>
          <w:tcPr>
            <w:tcW w:w="1134" w:type="dxa"/>
            <w:vAlign w:val="center"/>
          </w:tcPr>
          <w:p w14:paraId="0CBF482B" w14:textId="503304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1404202" w14:textId="6B728DE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BBCC8D3" w14:textId="77777777" w:rsidTr="00296318">
        <w:tc>
          <w:tcPr>
            <w:tcW w:w="5240" w:type="dxa"/>
            <w:vAlign w:val="center"/>
          </w:tcPr>
          <w:p w14:paraId="2C2E52B0" w14:textId="24B9B62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жилой одноквартирный дом. д.3, пер. Фабричный</w:t>
            </w:r>
          </w:p>
        </w:tc>
        <w:tc>
          <w:tcPr>
            <w:tcW w:w="1843" w:type="dxa"/>
            <w:vAlign w:val="center"/>
          </w:tcPr>
          <w:p w14:paraId="0826E715" w14:textId="038CA4E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0,0058</w:t>
            </w:r>
          </w:p>
        </w:tc>
        <w:tc>
          <w:tcPr>
            <w:tcW w:w="1134" w:type="dxa"/>
            <w:vAlign w:val="center"/>
          </w:tcPr>
          <w:p w14:paraId="577BCC7F" w14:textId="504E742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36102FF" w14:textId="74391CE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FF74001" w14:textId="77777777" w:rsidTr="00296318">
        <w:tc>
          <w:tcPr>
            <w:tcW w:w="5240" w:type="dxa"/>
            <w:vAlign w:val="center"/>
          </w:tcPr>
          <w:p w14:paraId="14713ED7" w14:textId="4E17323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жилой одноквартирный дом. д.34в, пер. Садовый</w:t>
            </w:r>
          </w:p>
        </w:tc>
        <w:tc>
          <w:tcPr>
            <w:tcW w:w="1843" w:type="dxa"/>
            <w:vAlign w:val="center"/>
          </w:tcPr>
          <w:p w14:paraId="57847F11" w14:textId="6AED854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0,0026</w:t>
            </w:r>
          </w:p>
        </w:tc>
        <w:tc>
          <w:tcPr>
            <w:tcW w:w="1134" w:type="dxa"/>
            <w:vAlign w:val="center"/>
          </w:tcPr>
          <w:p w14:paraId="110B9B86" w14:textId="6CCA6B7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55A302F" w14:textId="1B23900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2DD38D5" w14:textId="77777777" w:rsidTr="00296318">
        <w:tc>
          <w:tcPr>
            <w:tcW w:w="5240" w:type="dxa"/>
            <w:vAlign w:val="bottom"/>
          </w:tcPr>
          <w:p w14:paraId="7B5F6AC2" w14:textId="3E58164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стадион "Труд". ул. Свободы, д.8</w:t>
            </w:r>
          </w:p>
        </w:tc>
        <w:tc>
          <w:tcPr>
            <w:tcW w:w="1843" w:type="dxa"/>
            <w:vAlign w:val="center"/>
          </w:tcPr>
          <w:p w14:paraId="168F932F" w14:textId="545BB08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0,1573</w:t>
            </w:r>
          </w:p>
        </w:tc>
        <w:tc>
          <w:tcPr>
            <w:tcW w:w="1134" w:type="dxa"/>
            <w:vAlign w:val="center"/>
          </w:tcPr>
          <w:p w14:paraId="1D0E2B8C" w14:textId="5C902C3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0,0555</w:t>
            </w:r>
          </w:p>
        </w:tc>
        <w:tc>
          <w:tcPr>
            <w:tcW w:w="1694" w:type="dxa"/>
            <w:vAlign w:val="center"/>
          </w:tcPr>
          <w:p w14:paraId="43A9598C" w14:textId="21FD3FE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A15CED1" w14:textId="77777777" w:rsidTr="00296318">
        <w:tc>
          <w:tcPr>
            <w:tcW w:w="5240" w:type="dxa"/>
            <w:vAlign w:val="bottom"/>
          </w:tcPr>
          <w:p w14:paraId="0BDA2F94" w14:textId="0B8864E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Архив (пристройка к дому). д.33, пер. Садовый</w:t>
            </w:r>
          </w:p>
        </w:tc>
        <w:tc>
          <w:tcPr>
            <w:tcW w:w="1843" w:type="dxa"/>
            <w:vAlign w:val="center"/>
          </w:tcPr>
          <w:p w14:paraId="4C5FFF55" w14:textId="0A945E7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0,0312</w:t>
            </w:r>
          </w:p>
        </w:tc>
        <w:tc>
          <w:tcPr>
            <w:tcW w:w="1134" w:type="dxa"/>
            <w:vAlign w:val="center"/>
          </w:tcPr>
          <w:p w14:paraId="19D32D0F" w14:textId="2C89544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5744F5F" w14:textId="7F99A81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DBA897E" w14:textId="77777777" w:rsidTr="00296318">
        <w:tc>
          <w:tcPr>
            <w:tcW w:w="5240" w:type="dxa"/>
            <w:vAlign w:val="bottom"/>
          </w:tcPr>
          <w:p w14:paraId="61AC29ED" w14:textId="44D3337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МБДОУ Детский сад №2 "</w:t>
            </w:r>
            <w:proofErr w:type="spellStart"/>
            <w:r w:rsidRPr="00296318">
              <w:rPr>
                <w:rFonts w:ascii="Trebuchet MS" w:hAnsi="Trebuchet MS"/>
                <w:sz w:val="20"/>
                <w:szCs w:val="20"/>
              </w:rPr>
              <w:t>Родничёк</w:t>
            </w:r>
            <w:proofErr w:type="spellEnd"/>
            <w:r w:rsidRPr="00296318">
              <w:rPr>
                <w:rFonts w:ascii="Trebuchet MS" w:hAnsi="Trebuchet MS"/>
                <w:sz w:val="20"/>
                <w:szCs w:val="20"/>
              </w:rPr>
              <w:t>". д.42, ул. Школьная</w:t>
            </w:r>
          </w:p>
        </w:tc>
        <w:tc>
          <w:tcPr>
            <w:tcW w:w="1843" w:type="dxa"/>
            <w:vAlign w:val="center"/>
          </w:tcPr>
          <w:p w14:paraId="24D1488F" w14:textId="756AD28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0,128</w:t>
            </w:r>
          </w:p>
        </w:tc>
        <w:tc>
          <w:tcPr>
            <w:tcW w:w="1134" w:type="dxa"/>
            <w:vAlign w:val="center"/>
          </w:tcPr>
          <w:p w14:paraId="0BD9592A" w14:textId="1E1B142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0,1726</w:t>
            </w:r>
          </w:p>
        </w:tc>
        <w:tc>
          <w:tcPr>
            <w:tcW w:w="1694" w:type="dxa"/>
            <w:vAlign w:val="center"/>
          </w:tcPr>
          <w:p w14:paraId="2C3E511D" w14:textId="0FE1F6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560509B" w14:textId="77777777" w:rsidTr="00296318">
        <w:tc>
          <w:tcPr>
            <w:tcW w:w="5240" w:type="dxa"/>
            <w:vAlign w:val="bottom"/>
          </w:tcPr>
          <w:p w14:paraId="28399D50" w14:textId="6AC8411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Прачечная ЦРБ (пристройка к жилому дому). д.13, ул. Артиллерийская</w:t>
            </w:r>
          </w:p>
        </w:tc>
        <w:tc>
          <w:tcPr>
            <w:tcW w:w="1843" w:type="dxa"/>
            <w:vAlign w:val="center"/>
          </w:tcPr>
          <w:p w14:paraId="4554C753" w14:textId="1F751FA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0,0267</w:t>
            </w:r>
          </w:p>
        </w:tc>
        <w:tc>
          <w:tcPr>
            <w:tcW w:w="1134" w:type="dxa"/>
            <w:vAlign w:val="center"/>
          </w:tcPr>
          <w:p w14:paraId="606F9D02" w14:textId="2B73DDE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4E7381C" w14:textId="4CFEC11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1B2EC2AB" w14:textId="77777777" w:rsidTr="00296318">
        <w:tc>
          <w:tcPr>
            <w:tcW w:w="9911" w:type="dxa"/>
            <w:gridSpan w:val="4"/>
            <w:shd w:val="clear" w:color="auto" w:fill="FFFFCC"/>
            <w:vAlign w:val="center"/>
          </w:tcPr>
          <w:p w14:paraId="016F0566" w14:textId="423938B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Котельная №4</w:t>
            </w:r>
          </w:p>
        </w:tc>
      </w:tr>
      <w:tr w:rsidR="00296318" w:rsidRPr="00296318" w14:paraId="1089828D" w14:textId="77777777" w:rsidTr="00296318">
        <w:tc>
          <w:tcPr>
            <w:tcW w:w="5240" w:type="dxa"/>
            <w:vAlign w:val="bottom"/>
          </w:tcPr>
          <w:p w14:paraId="6BEEDED4" w14:textId="59238EE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ОВО по Юрьев-</w:t>
            </w:r>
            <w:proofErr w:type="spellStart"/>
            <w:r w:rsidRPr="00296318">
              <w:rPr>
                <w:rFonts w:ascii="Trebuchet MS" w:hAnsi="Trebuchet MS"/>
                <w:sz w:val="20"/>
                <w:szCs w:val="20"/>
              </w:rPr>
              <w:t>Польскиму</w:t>
            </w:r>
            <w:proofErr w:type="spellEnd"/>
            <w:r w:rsidRPr="00296318">
              <w:rPr>
                <w:rFonts w:ascii="Trebuchet MS" w:hAnsi="Trebuchet MS"/>
                <w:sz w:val="20"/>
                <w:szCs w:val="20"/>
              </w:rPr>
              <w:t xml:space="preserve"> району. д.34а, ул. Артиллерийская</w:t>
            </w:r>
          </w:p>
        </w:tc>
        <w:tc>
          <w:tcPr>
            <w:tcW w:w="1843" w:type="dxa"/>
            <w:vAlign w:val="center"/>
          </w:tcPr>
          <w:p w14:paraId="45E76603" w14:textId="442EF0F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0,0182</w:t>
            </w:r>
          </w:p>
        </w:tc>
        <w:tc>
          <w:tcPr>
            <w:tcW w:w="1134" w:type="dxa"/>
            <w:vAlign w:val="center"/>
          </w:tcPr>
          <w:p w14:paraId="59414E0A" w14:textId="1715794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95BC461" w14:textId="7DD9B8A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DD9A5E5" w14:textId="77777777" w:rsidTr="00296318">
        <w:tc>
          <w:tcPr>
            <w:tcW w:w="5240" w:type="dxa"/>
            <w:vAlign w:val="bottom"/>
          </w:tcPr>
          <w:p w14:paraId="06620F60" w14:textId="248EF72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д.46а, ул. Покровская</w:t>
            </w:r>
          </w:p>
        </w:tc>
        <w:tc>
          <w:tcPr>
            <w:tcW w:w="1843" w:type="dxa"/>
            <w:vAlign w:val="center"/>
          </w:tcPr>
          <w:p w14:paraId="7AF49988" w14:textId="1BAD5EE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0,0089</w:t>
            </w:r>
          </w:p>
        </w:tc>
        <w:tc>
          <w:tcPr>
            <w:tcW w:w="1134" w:type="dxa"/>
            <w:vAlign w:val="center"/>
          </w:tcPr>
          <w:p w14:paraId="14B2F770" w14:textId="651D95E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0,0147</w:t>
            </w:r>
          </w:p>
        </w:tc>
        <w:tc>
          <w:tcPr>
            <w:tcW w:w="1694" w:type="dxa"/>
            <w:vAlign w:val="center"/>
          </w:tcPr>
          <w:p w14:paraId="30CB2F12" w14:textId="3B0DD48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3DACADE" w14:textId="77777777" w:rsidTr="00296318">
        <w:tc>
          <w:tcPr>
            <w:tcW w:w="5240" w:type="dxa"/>
            <w:vAlign w:val="bottom"/>
          </w:tcPr>
          <w:p w14:paraId="21BE32A9" w14:textId="1C9E3B2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д.4, ул. Герцена</w:t>
            </w:r>
          </w:p>
        </w:tc>
        <w:tc>
          <w:tcPr>
            <w:tcW w:w="1843" w:type="dxa"/>
            <w:vAlign w:val="center"/>
          </w:tcPr>
          <w:p w14:paraId="18AA4999" w14:textId="7D50C67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0,0402</w:t>
            </w:r>
          </w:p>
        </w:tc>
        <w:tc>
          <w:tcPr>
            <w:tcW w:w="1134" w:type="dxa"/>
            <w:vAlign w:val="center"/>
          </w:tcPr>
          <w:p w14:paraId="57D64201" w14:textId="1ED9FDD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0,0315</w:t>
            </w:r>
          </w:p>
        </w:tc>
        <w:tc>
          <w:tcPr>
            <w:tcW w:w="1694" w:type="dxa"/>
            <w:vAlign w:val="center"/>
          </w:tcPr>
          <w:p w14:paraId="51AF0EE2" w14:textId="2BEC402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096E1F4" w14:textId="77777777" w:rsidTr="00296318">
        <w:tc>
          <w:tcPr>
            <w:tcW w:w="5240" w:type="dxa"/>
            <w:vAlign w:val="bottom"/>
          </w:tcPr>
          <w:p w14:paraId="3BA58D87" w14:textId="2166F01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д.4а, ул. Герцена</w:t>
            </w:r>
          </w:p>
        </w:tc>
        <w:tc>
          <w:tcPr>
            <w:tcW w:w="1843" w:type="dxa"/>
            <w:vAlign w:val="center"/>
          </w:tcPr>
          <w:p w14:paraId="59333694" w14:textId="051571D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0,1146</w:t>
            </w:r>
          </w:p>
        </w:tc>
        <w:tc>
          <w:tcPr>
            <w:tcW w:w="1134" w:type="dxa"/>
            <w:vAlign w:val="center"/>
          </w:tcPr>
          <w:p w14:paraId="1CC1B0FF" w14:textId="22BDADA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0,0661</w:t>
            </w:r>
          </w:p>
        </w:tc>
        <w:tc>
          <w:tcPr>
            <w:tcW w:w="1694" w:type="dxa"/>
            <w:vAlign w:val="center"/>
          </w:tcPr>
          <w:p w14:paraId="4DAFE953" w14:textId="61BCE53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9C2042D" w14:textId="77777777" w:rsidTr="00296318">
        <w:tc>
          <w:tcPr>
            <w:tcW w:w="5240" w:type="dxa"/>
            <w:vAlign w:val="bottom"/>
          </w:tcPr>
          <w:p w14:paraId="67672E72" w14:textId="26B27C9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д.46, ул. Покровская</w:t>
            </w:r>
          </w:p>
        </w:tc>
        <w:tc>
          <w:tcPr>
            <w:tcW w:w="1843" w:type="dxa"/>
            <w:vAlign w:val="center"/>
          </w:tcPr>
          <w:p w14:paraId="7C6DBF53" w14:textId="2862B89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0,0399</w:t>
            </w:r>
          </w:p>
        </w:tc>
        <w:tc>
          <w:tcPr>
            <w:tcW w:w="1134" w:type="dxa"/>
            <w:vAlign w:val="center"/>
          </w:tcPr>
          <w:p w14:paraId="1951D348" w14:textId="2DDB85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3233C02" w14:textId="249F33D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6BB1AFF" w14:textId="77777777" w:rsidTr="00296318">
        <w:tc>
          <w:tcPr>
            <w:tcW w:w="5240" w:type="dxa"/>
            <w:vAlign w:val="bottom"/>
          </w:tcPr>
          <w:p w14:paraId="1326F81C" w14:textId="0A93943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д.48, ул. Покровская</w:t>
            </w:r>
          </w:p>
        </w:tc>
        <w:tc>
          <w:tcPr>
            <w:tcW w:w="1843" w:type="dxa"/>
            <w:vAlign w:val="center"/>
          </w:tcPr>
          <w:p w14:paraId="590901C4" w14:textId="5AA90FA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0,0608</w:t>
            </w:r>
          </w:p>
        </w:tc>
        <w:tc>
          <w:tcPr>
            <w:tcW w:w="1134" w:type="dxa"/>
            <w:vAlign w:val="center"/>
          </w:tcPr>
          <w:p w14:paraId="4995B3DD" w14:textId="59A1E7E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F220233" w14:textId="34A506B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5AB0276" w14:textId="77777777" w:rsidTr="00296318">
        <w:tc>
          <w:tcPr>
            <w:tcW w:w="5240" w:type="dxa"/>
            <w:vAlign w:val="bottom"/>
          </w:tcPr>
          <w:p w14:paraId="73077283" w14:textId="39FEDE2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д.50, ул. Покровская</w:t>
            </w:r>
          </w:p>
        </w:tc>
        <w:tc>
          <w:tcPr>
            <w:tcW w:w="1843" w:type="dxa"/>
            <w:vAlign w:val="center"/>
          </w:tcPr>
          <w:p w14:paraId="7FC10F89" w14:textId="019DC2A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0,0527</w:t>
            </w:r>
          </w:p>
        </w:tc>
        <w:tc>
          <w:tcPr>
            <w:tcW w:w="1134" w:type="dxa"/>
            <w:vAlign w:val="center"/>
          </w:tcPr>
          <w:p w14:paraId="2C7DF607" w14:textId="1C407E5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0,0389</w:t>
            </w:r>
          </w:p>
        </w:tc>
        <w:tc>
          <w:tcPr>
            <w:tcW w:w="1694" w:type="dxa"/>
            <w:vAlign w:val="center"/>
          </w:tcPr>
          <w:p w14:paraId="77543CBC" w14:textId="713CBAD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28F1643" w14:textId="77777777" w:rsidTr="00296318">
        <w:tc>
          <w:tcPr>
            <w:tcW w:w="5240" w:type="dxa"/>
            <w:vAlign w:val="bottom"/>
          </w:tcPr>
          <w:p w14:paraId="3C8A66F9" w14:textId="41D95FA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д.2а, ул. Строителей</w:t>
            </w:r>
          </w:p>
        </w:tc>
        <w:tc>
          <w:tcPr>
            <w:tcW w:w="1843" w:type="dxa"/>
            <w:vAlign w:val="center"/>
          </w:tcPr>
          <w:p w14:paraId="249D2CE9" w14:textId="4B3858A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0,0588</w:t>
            </w:r>
          </w:p>
        </w:tc>
        <w:tc>
          <w:tcPr>
            <w:tcW w:w="1134" w:type="dxa"/>
            <w:vAlign w:val="center"/>
          </w:tcPr>
          <w:p w14:paraId="3CD0A0F0" w14:textId="4BAE9CB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0,0474</w:t>
            </w:r>
          </w:p>
        </w:tc>
        <w:tc>
          <w:tcPr>
            <w:tcW w:w="1694" w:type="dxa"/>
            <w:vAlign w:val="center"/>
          </w:tcPr>
          <w:p w14:paraId="2ABAFD2B" w14:textId="04C0123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BAEDAF3" w14:textId="77777777" w:rsidTr="00296318">
        <w:tc>
          <w:tcPr>
            <w:tcW w:w="5240" w:type="dxa"/>
            <w:vAlign w:val="bottom"/>
          </w:tcPr>
          <w:p w14:paraId="2655F8A9" w14:textId="5786D49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д.52, ул. Покровская</w:t>
            </w:r>
          </w:p>
        </w:tc>
        <w:tc>
          <w:tcPr>
            <w:tcW w:w="1843" w:type="dxa"/>
            <w:vAlign w:val="center"/>
          </w:tcPr>
          <w:p w14:paraId="4B312996" w14:textId="6A96892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0,0452</w:t>
            </w:r>
          </w:p>
        </w:tc>
        <w:tc>
          <w:tcPr>
            <w:tcW w:w="1134" w:type="dxa"/>
            <w:vAlign w:val="center"/>
          </w:tcPr>
          <w:p w14:paraId="38153031" w14:textId="2C19B23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0,0421</w:t>
            </w:r>
          </w:p>
        </w:tc>
        <w:tc>
          <w:tcPr>
            <w:tcW w:w="1694" w:type="dxa"/>
            <w:vAlign w:val="center"/>
          </w:tcPr>
          <w:p w14:paraId="1FE69355" w14:textId="70D7595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8FF543E" w14:textId="77777777" w:rsidTr="00296318">
        <w:tc>
          <w:tcPr>
            <w:tcW w:w="5240" w:type="dxa"/>
            <w:vAlign w:val="bottom"/>
          </w:tcPr>
          <w:p w14:paraId="2E128986" w14:textId="108AA17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lastRenderedPageBreak/>
              <w:t>д.2, ул. Строителей</w:t>
            </w:r>
          </w:p>
        </w:tc>
        <w:tc>
          <w:tcPr>
            <w:tcW w:w="1843" w:type="dxa"/>
            <w:vAlign w:val="center"/>
          </w:tcPr>
          <w:p w14:paraId="1832AD3A" w14:textId="316123A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0,1364</w:t>
            </w:r>
          </w:p>
        </w:tc>
        <w:tc>
          <w:tcPr>
            <w:tcW w:w="1134" w:type="dxa"/>
            <w:vAlign w:val="center"/>
          </w:tcPr>
          <w:p w14:paraId="6B2C51D9" w14:textId="76A28EB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0,0661</w:t>
            </w:r>
          </w:p>
        </w:tc>
        <w:tc>
          <w:tcPr>
            <w:tcW w:w="1694" w:type="dxa"/>
            <w:vAlign w:val="center"/>
          </w:tcPr>
          <w:p w14:paraId="1E4CF27C" w14:textId="55491D4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3B937EB3" w14:textId="77777777" w:rsidTr="00296318">
        <w:tc>
          <w:tcPr>
            <w:tcW w:w="5240" w:type="dxa"/>
            <w:vAlign w:val="bottom"/>
          </w:tcPr>
          <w:p w14:paraId="464F9628" w14:textId="70F4115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д.4, ул. Строителей</w:t>
            </w:r>
          </w:p>
        </w:tc>
        <w:tc>
          <w:tcPr>
            <w:tcW w:w="1843" w:type="dxa"/>
            <w:vAlign w:val="center"/>
          </w:tcPr>
          <w:p w14:paraId="764048E1" w14:textId="5E492DE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0,0558</w:t>
            </w:r>
          </w:p>
        </w:tc>
        <w:tc>
          <w:tcPr>
            <w:tcW w:w="1134" w:type="dxa"/>
            <w:vAlign w:val="center"/>
          </w:tcPr>
          <w:p w14:paraId="1B38E377" w14:textId="38741E0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0,0559</w:t>
            </w:r>
          </w:p>
        </w:tc>
        <w:tc>
          <w:tcPr>
            <w:tcW w:w="1694" w:type="dxa"/>
            <w:vAlign w:val="center"/>
          </w:tcPr>
          <w:p w14:paraId="707B0C4B" w14:textId="59B134E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F81D99B" w14:textId="77777777" w:rsidTr="00296318">
        <w:tc>
          <w:tcPr>
            <w:tcW w:w="5240" w:type="dxa"/>
            <w:vAlign w:val="bottom"/>
          </w:tcPr>
          <w:p w14:paraId="247070C5" w14:textId="7E4788D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д.6, ул. Строителей</w:t>
            </w:r>
          </w:p>
        </w:tc>
        <w:tc>
          <w:tcPr>
            <w:tcW w:w="1843" w:type="dxa"/>
            <w:vAlign w:val="center"/>
          </w:tcPr>
          <w:p w14:paraId="08A303F2" w14:textId="195A654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0,0569</w:t>
            </w:r>
          </w:p>
        </w:tc>
        <w:tc>
          <w:tcPr>
            <w:tcW w:w="1134" w:type="dxa"/>
            <w:vAlign w:val="center"/>
          </w:tcPr>
          <w:p w14:paraId="70DB0E3D" w14:textId="3BECD46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0,0362</w:t>
            </w:r>
          </w:p>
        </w:tc>
        <w:tc>
          <w:tcPr>
            <w:tcW w:w="1694" w:type="dxa"/>
            <w:vAlign w:val="center"/>
          </w:tcPr>
          <w:p w14:paraId="1EBE2443" w14:textId="079C307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BD27E2B" w14:textId="77777777" w:rsidTr="00296318">
        <w:tc>
          <w:tcPr>
            <w:tcW w:w="5240" w:type="dxa"/>
            <w:vAlign w:val="bottom"/>
          </w:tcPr>
          <w:p w14:paraId="33860326" w14:textId="0DFBBA3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д.8, ул. Строителей</w:t>
            </w:r>
          </w:p>
        </w:tc>
        <w:tc>
          <w:tcPr>
            <w:tcW w:w="1843" w:type="dxa"/>
            <w:vAlign w:val="center"/>
          </w:tcPr>
          <w:p w14:paraId="37339BC0" w14:textId="0D23B54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0,071</w:t>
            </w:r>
          </w:p>
        </w:tc>
        <w:tc>
          <w:tcPr>
            <w:tcW w:w="1134" w:type="dxa"/>
            <w:vAlign w:val="center"/>
          </w:tcPr>
          <w:p w14:paraId="51EAF183" w14:textId="2DEE7B2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0,0389</w:t>
            </w:r>
          </w:p>
        </w:tc>
        <w:tc>
          <w:tcPr>
            <w:tcW w:w="1694" w:type="dxa"/>
            <w:vAlign w:val="center"/>
          </w:tcPr>
          <w:p w14:paraId="3D40037C" w14:textId="30F8360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BB9B0CA" w14:textId="77777777" w:rsidTr="00296318">
        <w:tc>
          <w:tcPr>
            <w:tcW w:w="5240" w:type="dxa"/>
            <w:vAlign w:val="bottom"/>
          </w:tcPr>
          <w:p w14:paraId="353F1475" w14:textId="3D3D8BBA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д.3, ул. Герцена</w:t>
            </w:r>
          </w:p>
        </w:tc>
        <w:tc>
          <w:tcPr>
            <w:tcW w:w="1843" w:type="dxa"/>
            <w:vAlign w:val="center"/>
          </w:tcPr>
          <w:p w14:paraId="5000A85E" w14:textId="7D26289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0,0723</w:t>
            </w:r>
          </w:p>
        </w:tc>
        <w:tc>
          <w:tcPr>
            <w:tcW w:w="1134" w:type="dxa"/>
            <w:vAlign w:val="center"/>
          </w:tcPr>
          <w:p w14:paraId="4447EC26" w14:textId="334A32C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63B4B05" w14:textId="0FCA157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5FD03E74" w14:textId="77777777" w:rsidTr="00296318">
        <w:tc>
          <w:tcPr>
            <w:tcW w:w="5240" w:type="dxa"/>
            <w:vAlign w:val="bottom"/>
          </w:tcPr>
          <w:p w14:paraId="1DC03B82" w14:textId="56A622BD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д.5, ул. Герцена</w:t>
            </w:r>
          </w:p>
        </w:tc>
        <w:tc>
          <w:tcPr>
            <w:tcW w:w="1843" w:type="dxa"/>
            <w:vAlign w:val="center"/>
          </w:tcPr>
          <w:p w14:paraId="72B7A318" w14:textId="3E8F827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0,0758</w:t>
            </w:r>
          </w:p>
        </w:tc>
        <w:tc>
          <w:tcPr>
            <w:tcW w:w="1134" w:type="dxa"/>
            <w:vAlign w:val="center"/>
          </w:tcPr>
          <w:p w14:paraId="09F8CAC1" w14:textId="408BD0E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28870B7B" w14:textId="0177514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072F461" w14:textId="77777777" w:rsidTr="00296318">
        <w:tc>
          <w:tcPr>
            <w:tcW w:w="5240" w:type="dxa"/>
            <w:vAlign w:val="bottom"/>
          </w:tcPr>
          <w:p w14:paraId="52F8E100" w14:textId="5975F12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д.7, ул. Герцена</w:t>
            </w:r>
          </w:p>
        </w:tc>
        <w:tc>
          <w:tcPr>
            <w:tcW w:w="1843" w:type="dxa"/>
            <w:vAlign w:val="center"/>
          </w:tcPr>
          <w:p w14:paraId="30DC9651" w14:textId="1CB12F4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0,076</w:t>
            </w:r>
          </w:p>
        </w:tc>
        <w:tc>
          <w:tcPr>
            <w:tcW w:w="1134" w:type="dxa"/>
            <w:vAlign w:val="center"/>
          </w:tcPr>
          <w:p w14:paraId="197F68AF" w14:textId="4EDA972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47DFD173" w14:textId="50F66E9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73FC10F" w14:textId="77777777" w:rsidTr="00296318">
        <w:tc>
          <w:tcPr>
            <w:tcW w:w="5240" w:type="dxa"/>
            <w:vAlign w:val="bottom"/>
          </w:tcPr>
          <w:p w14:paraId="051611A5" w14:textId="18FE855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д.13а, ул. Герцена</w:t>
            </w:r>
          </w:p>
        </w:tc>
        <w:tc>
          <w:tcPr>
            <w:tcW w:w="1843" w:type="dxa"/>
            <w:vAlign w:val="center"/>
          </w:tcPr>
          <w:p w14:paraId="3AAFA9B4" w14:textId="774DD0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0,0842</w:t>
            </w:r>
          </w:p>
        </w:tc>
        <w:tc>
          <w:tcPr>
            <w:tcW w:w="1134" w:type="dxa"/>
            <w:vAlign w:val="center"/>
          </w:tcPr>
          <w:p w14:paraId="000E322A" w14:textId="32E6379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BA72B95" w14:textId="1E762BC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55B4581" w14:textId="77777777" w:rsidTr="00296318">
        <w:tc>
          <w:tcPr>
            <w:tcW w:w="5240" w:type="dxa"/>
            <w:vAlign w:val="bottom"/>
          </w:tcPr>
          <w:p w14:paraId="03DE19F8" w14:textId="3679D44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д.13б, ул. Герцена</w:t>
            </w:r>
          </w:p>
        </w:tc>
        <w:tc>
          <w:tcPr>
            <w:tcW w:w="1843" w:type="dxa"/>
            <w:vAlign w:val="center"/>
          </w:tcPr>
          <w:p w14:paraId="7A96F770" w14:textId="7AD2362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0,0845</w:t>
            </w:r>
          </w:p>
        </w:tc>
        <w:tc>
          <w:tcPr>
            <w:tcW w:w="1134" w:type="dxa"/>
            <w:vAlign w:val="center"/>
          </w:tcPr>
          <w:p w14:paraId="0C9F744F" w14:textId="6D739DF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0,0537</w:t>
            </w:r>
          </w:p>
        </w:tc>
        <w:tc>
          <w:tcPr>
            <w:tcW w:w="1694" w:type="dxa"/>
            <w:vAlign w:val="center"/>
          </w:tcPr>
          <w:p w14:paraId="5C3DAE79" w14:textId="078061C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1119B69" w14:textId="77777777" w:rsidTr="00296318">
        <w:tc>
          <w:tcPr>
            <w:tcW w:w="5240" w:type="dxa"/>
            <w:vAlign w:val="bottom"/>
          </w:tcPr>
          <w:p w14:paraId="59862EC4" w14:textId="6332EC2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д.9, ул. Герцена</w:t>
            </w:r>
          </w:p>
        </w:tc>
        <w:tc>
          <w:tcPr>
            <w:tcW w:w="1843" w:type="dxa"/>
            <w:vAlign w:val="center"/>
          </w:tcPr>
          <w:p w14:paraId="0BBD0B4B" w14:textId="339B43A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0,0769</w:t>
            </w:r>
          </w:p>
        </w:tc>
        <w:tc>
          <w:tcPr>
            <w:tcW w:w="1134" w:type="dxa"/>
            <w:vAlign w:val="center"/>
          </w:tcPr>
          <w:p w14:paraId="6E66F9E9" w14:textId="667E43B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0,0537</w:t>
            </w:r>
          </w:p>
        </w:tc>
        <w:tc>
          <w:tcPr>
            <w:tcW w:w="1694" w:type="dxa"/>
            <w:vAlign w:val="center"/>
          </w:tcPr>
          <w:p w14:paraId="7F8E4C49" w14:textId="14F7ACB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7E29FD3C" w14:textId="77777777" w:rsidTr="00296318">
        <w:tc>
          <w:tcPr>
            <w:tcW w:w="5240" w:type="dxa"/>
            <w:vAlign w:val="bottom"/>
          </w:tcPr>
          <w:p w14:paraId="6B83CD9B" w14:textId="7CAA23B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д.11, ул. Герцена</w:t>
            </w:r>
          </w:p>
        </w:tc>
        <w:tc>
          <w:tcPr>
            <w:tcW w:w="1843" w:type="dxa"/>
            <w:vAlign w:val="center"/>
          </w:tcPr>
          <w:p w14:paraId="3A739192" w14:textId="26296D5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0,0769</w:t>
            </w:r>
          </w:p>
        </w:tc>
        <w:tc>
          <w:tcPr>
            <w:tcW w:w="1134" w:type="dxa"/>
            <w:vAlign w:val="center"/>
          </w:tcPr>
          <w:p w14:paraId="7EA454FE" w14:textId="44F090E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015D9501" w14:textId="26711E8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C41AE48" w14:textId="77777777" w:rsidTr="00296318">
        <w:tc>
          <w:tcPr>
            <w:tcW w:w="5240" w:type="dxa"/>
            <w:vAlign w:val="bottom"/>
          </w:tcPr>
          <w:p w14:paraId="2BE4D7A4" w14:textId="5CAD711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д.13, ул. Герцена</w:t>
            </w:r>
          </w:p>
        </w:tc>
        <w:tc>
          <w:tcPr>
            <w:tcW w:w="1843" w:type="dxa"/>
            <w:vAlign w:val="center"/>
          </w:tcPr>
          <w:p w14:paraId="053182BA" w14:textId="04D975B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0,0762</w:t>
            </w:r>
          </w:p>
        </w:tc>
        <w:tc>
          <w:tcPr>
            <w:tcW w:w="1134" w:type="dxa"/>
            <w:vAlign w:val="center"/>
          </w:tcPr>
          <w:p w14:paraId="5770CC5F" w14:textId="5BF4967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D5D3833" w14:textId="7E3B11F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23ED7EF4" w14:textId="77777777" w:rsidTr="00296318">
        <w:tc>
          <w:tcPr>
            <w:tcW w:w="5240" w:type="dxa"/>
            <w:vAlign w:val="bottom"/>
          </w:tcPr>
          <w:p w14:paraId="1EC7CB03" w14:textId="3B2D9B7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д.15, ул. Герцена</w:t>
            </w:r>
          </w:p>
        </w:tc>
        <w:tc>
          <w:tcPr>
            <w:tcW w:w="1843" w:type="dxa"/>
            <w:vAlign w:val="center"/>
          </w:tcPr>
          <w:p w14:paraId="71C3F72C" w14:textId="5FB29AA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0,0867</w:t>
            </w:r>
          </w:p>
        </w:tc>
        <w:tc>
          <w:tcPr>
            <w:tcW w:w="1134" w:type="dxa"/>
            <w:vAlign w:val="center"/>
          </w:tcPr>
          <w:p w14:paraId="05EE3EF6" w14:textId="513DEA5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1FF20D1B" w14:textId="1572D27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AB52F42" w14:textId="77777777" w:rsidTr="00296318">
        <w:tc>
          <w:tcPr>
            <w:tcW w:w="5240" w:type="dxa"/>
            <w:vAlign w:val="bottom"/>
          </w:tcPr>
          <w:p w14:paraId="692C2EAE" w14:textId="710209BB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д.17, ул. Герцена</w:t>
            </w:r>
          </w:p>
        </w:tc>
        <w:tc>
          <w:tcPr>
            <w:tcW w:w="1843" w:type="dxa"/>
            <w:vAlign w:val="center"/>
          </w:tcPr>
          <w:p w14:paraId="5F07B375" w14:textId="763C429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0,0406</w:t>
            </w:r>
          </w:p>
        </w:tc>
        <w:tc>
          <w:tcPr>
            <w:tcW w:w="1134" w:type="dxa"/>
            <w:vAlign w:val="center"/>
          </w:tcPr>
          <w:p w14:paraId="457C7F12" w14:textId="4F53D68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423C123" w14:textId="51691A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440194B9" w14:textId="77777777" w:rsidTr="00296318">
        <w:tc>
          <w:tcPr>
            <w:tcW w:w="5240" w:type="dxa"/>
            <w:vAlign w:val="bottom"/>
          </w:tcPr>
          <w:p w14:paraId="13E2E520" w14:textId="48349DE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д.34, ул. Артиллерийская</w:t>
            </w:r>
          </w:p>
        </w:tc>
        <w:tc>
          <w:tcPr>
            <w:tcW w:w="1843" w:type="dxa"/>
            <w:vAlign w:val="center"/>
          </w:tcPr>
          <w:p w14:paraId="027CB0B4" w14:textId="259B98C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0,1459</w:t>
            </w:r>
          </w:p>
        </w:tc>
        <w:tc>
          <w:tcPr>
            <w:tcW w:w="1134" w:type="dxa"/>
            <w:vAlign w:val="center"/>
          </w:tcPr>
          <w:p w14:paraId="0493A616" w14:textId="5D4060D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0,066</w:t>
            </w:r>
          </w:p>
        </w:tc>
        <w:tc>
          <w:tcPr>
            <w:tcW w:w="1694" w:type="dxa"/>
            <w:vAlign w:val="center"/>
          </w:tcPr>
          <w:p w14:paraId="2F57526B" w14:textId="09D0A09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10F3A0B" w14:textId="77777777" w:rsidTr="00296318">
        <w:tc>
          <w:tcPr>
            <w:tcW w:w="5240" w:type="dxa"/>
            <w:vAlign w:val="bottom"/>
          </w:tcPr>
          <w:p w14:paraId="0BB36134" w14:textId="23AE1521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д.32, ул. Артиллерийская</w:t>
            </w:r>
          </w:p>
        </w:tc>
        <w:tc>
          <w:tcPr>
            <w:tcW w:w="1843" w:type="dxa"/>
            <w:vAlign w:val="center"/>
          </w:tcPr>
          <w:p w14:paraId="7BA4B78B" w14:textId="686D5D0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0,1525</w:t>
            </w:r>
          </w:p>
        </w:tc>
        <w:tc>
          <w:tcPr>
            <w:tcW w:w="1134" w:type="dxa"/>
            <w:vAlign w:val="center"/>
          </w:tcPr>
          <w:p w14:paraId="79223D6A" w14:textId="46964DF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0,0653</w:t>
            </w:r>
          </w:p>
        </w:tc>
        <w:tc>
          <w:tcPr>
            <w:tcW w:w="1694" w:type="dxa"/>
            <w:vAlign w:val="center"/>
          </w:tcPr>
          <w:p w14:paraId="319AF755" w14:textId="0F3A3C6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1D6325EA" w14:textId="77777777" w:rsidTr="00296318">
        <w:tc>
          <w:tcPr>
            <w:tcW w:w="5240" w:type="dxa"/>
            <w:vAlign w:val="bottom"/>
          </w:tcPr>
          <w:p w14:paraId="60327A62" w14:textId="482BE0F5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д.32а, ул. Артиллерийская</w:t>
            </w:r>
          </w:p>
        </w:tc>
        <w:tc>
          <w:tcPr>
            <w:tcW w:w="1843" w:type="dxa"/>
            <w:vAlign w:val="center"/>
          </w:tcPr>
          <w:p w14:paraId="0B8DD8E6" w14:textId="5661F0E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0,1485</w:t>
            </w:r>
          </w:p>
        </w:tc>
        <w:tc>
          <w:tcPr>
            <w:tcW w:w="1134" w:type="dxa"/>
            <w:vAlign w:val="center"/>
          </w:tcPr>
          <w:p w14:paraId="5BC6941E" w14:textId="0664400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0,0803</w:t>
            </w:r>
          </w:p>
        </w:tc>
        <w:tc>
          <w:tcPr>
            <w:tcW w:w="1694" w:type="dxa"/>
            <w:vAlign w:val="center"/>
          </w:tcPr>
          <w:p w14:paraId="6C2D3550" w14:textId="4EF8885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A2CFBC2" w14:textId="77777777" w:rsidTr="00296318">
        <w:tc>
          <w:tcPr>
            <w:tcW w:w="5240" w:type="dxa"/>
            <w:vAlign w:val="center"/>
          </w:tcPr>
          <w:p w14:paraId="7FB2528D" w14:textId="2F940006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 xml:space="preserve">Магазин </w:t>
            </w:r>
            <w:proofErr w:type="spellStart"/>
            <w:r w:rsidRPr="00296318">
              <w:rPr>
                <w:rFonts w:ascii="Trebuchet MS" w:hAnsi="Trebuchet MS"/>
                <w:sz w:val="20"/>
                <w:szCs w:val="20"/>
              </w:rPr>
              <w:t>Чувакова</w:t>
            </w:r>
            <w:proofErr w:type="spellEnd"/>
            <w:r w:rsidRPr="00296318">
              <w:rPr>
                <w:rFonts w:ascii="Trebuchet MS" w:hAnsi="Trebuchet MS"/>
                <w:sz w:val="20"/>
                <w:szCs w:val="20"/>
              </w:rPr>
              <w:t xml:space="preserve"> А.А.. д.4б, ул. Герцена</w:t>
            </w:r>
          </w:p>
        </w:tc>
        <w:tc>
          <w:tcPr>
            <w:tcW w:w="1843" w:type="dxa"/>
            <w:vAlign w:val="center"/>
          </w:tcPr>
          <w:p w14:paraId="7715F58A" w14:textId="5BD1AE6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0,0278</w:t>
            </w:r>
          </w:p>
        </w:tc>
        <w:tc>
          <w:tcPr>
            <w:tcW w:w="1134" w:type="dxa"/>
            <w:vAlign w:val="center"/>
          </w:tcPr>
          <w:p w14:paraId="207994F6" w14:textId="161CCFE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0,0081</w:t>
            </w:r>
          </w:p>
        </w:tc>
        <w:tc>
          <w:tcPr>
            <w:tcW w:w="1694" w:type="dxa"/>
            <w:vAlign w:val="center"/>
          </w:tcPr>
          <w:p w14:paraId="73547582" w14:textId="6A5FCD7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315C9734" w14:textId="77777777" w:rsidTr="00296318">
        <w:tc>
          <w:tcPr>
            <w:tcW w:w="9911" w:type="dxa"/>
            <w:gridSpan w:val="4"/>
            <w:shd w:val="clear" w:color="auto" w:fill="FFFFCC"/>
            <w:vAlign w:val="center"/>
          </w:tcPr>
          <w:p w14:paraId="68557454" w14:textId="3F65699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БМК № 5 (Заводского м-на)</w:t>
            </w:r>
          </w:p>
        </w:tc>
      </w:tr>
      <w:tr w:rsidR="00296318" w:rsidRPr="00296318" w14:paraId="3D0C0FB2" w14:textId="77777777" w:rsidTr="00296318">
        <w:tc>
          <w:tcPr>
            <w:tcW w:w="5240" w:type="dxa"/>
            <w:vAlign w:val="bottom"/>
          </w:tcPr>
          <w:p w14:paraId="482173D1" w14:textId="74F1E48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д.1, ул. Заводская</w:t>
            </w:r>
          </w:p>
        </w:tc>
        <w:tc>
          <w:tcPr>
            <w:tcW w:w="1843" w:type="dxa"/>
            <w:vAlign w:val="center"/>
          </w:tcPr>
          <w:p w14:paraId="4664EF2B" w14:textId="7EDA14D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0,069</w:t>
            </w:r>
          </w:p>
        </w:tc>
        <w:tc>
          <w:tcPr>
            <w:tcW w:w="1134" w:type="dxa"/>
            <w:vAlign w:val="center"/>
          </w:tcPr>
          <w:p w14:paraId="29382116" w14:textId="0F5D923C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0,0422</w:t>
            </w:r>
          </w:p>
        </w:tc>
        <w:tc>
          <w:tcPr>
            <w:tcW w:w="1694" w:type="dxa"/>
            <w:vAlign w:val="center"/>
          </w:tcPr>
          <w:p w14:paraId="695A0203" w14:textId="13BFC87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7115BB64" w14:textId="77777777" w:rsidTr="00296318">
        <w:tc>
          <w:tcPr>
            <w:tcW w:w="5240" w:type="dxa"/>
            <w:vAlign w:val="bottom"/>
          </w:tcPr>
          <w:p w14:paraId="12C2FB01" w14:textId="3F7A275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д.1а, ул. Заводская</w:t>
            </w:r>
          </w:p>
        </w:tc>
        <w:tc>
          <w:tcPr>
            <w:tcW w:w="1843" w:type="dxa"/>
            <w:vAlign w:val="center"/>
          </w:tcPr>
          <w:p w14:paraId="5D2418F2" w14:textId="4C44119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0,0687</w:t>
            </w:r>
          </w:p>
        </w:tc>
        <w:tc>
          <w:tcPr>
            <w:tcW w:w="1134" w:type="dxa"/>
            <w:vAlign w:val="center"/>
          </w:tcPr>
          <w:p w14:paraId="4CDDF5F9" w14:textId="6A63B7A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0,0422</w:t>
            </w:r>
          </w:p>
        </w:tc>
        <w:tc>
          <w:tcPr>
            <w:tcW w:w="1694" w:type="dxa"/>
            <w:vAlign w:val="center"/>
          </w:tcPr>
          <w:p w14:paraId="7A32272C" w14:textId="0E896DC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4E0A17D" w14:textId="77777777" w:rsidTr="00296318">
        <w:tc>
          <w:tcPr>
            <w:tcW w:w="5240" w:type="dxa"/>
            <w:vAlign w:val="bottom"/>
          </w:tcPr>
          <w:p w14:paraId="69C2E7A2" w14:textId="4945BC5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д.10а, ул. Богомолова</w:t>
            </w:r>
          </w:p>
        </w:tc>
        <w:tc>
          <w:tcPr>
            <w:tcW w:w="1843" w:type="dxa"/>
            <w:vAlign w:val="center"/>
          </w:tcPr>
          <w:p w14:paraId="753D18E0" w14:textId="13574D4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0,0959</w:t>
            </w:r>
          </w:p>
        </w:tc>
        <w:tc>
          <w:tcPr>
            <w:tcW w:w="1134" w:type="dxa"/>
            <w:vAlign w:val="center"/>
          </w:tcPr>
          <w:p w14:paraId="43F04036" w14:textId="5E5A11D2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72DC34C0" w14:textId="74D697D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6E218213" w14:textId="77777777" w:rsidTr="00296318">
        <w:tc>
          <w:tcPr>
            <w:tcW w:w="5240" w:type="dxa"/>
            <w:vAlign w:val="bottom"/>
          </w:tcPr>
          <w:p w14:paraId="389FF614" w14:textId="678CE987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д.12, ул. Богомолова</w:t>
            </w:r>
          </w:p>
        </w:tc>
        <w:tc>
          <w:tcPr>
            <w:tcW w:w="1843" w:type="dxa"/>
            <w:vAlign w:val="center"/>
          </w:tcPr>
          <w:p w14:paraId="6BB0238C" w14:textId="23E7BDC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0,0697</w:t>
            </w:r>
          </w:p>
        </w:tc>
        <w:tc>
          <w:tcPr>
            <w:tcW w:w="1134" w:type="dxa"/>
            <w:vAlign w:val="center"/>
          </w:tcPr>
          <w:p w14:paraId="5F509A3C" w14:textId="0C685E0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0,0452</w:t>
            </w:r>
          </w:p>
        </w:tc>
        <w:tc>
          <w:tcPr>
            <w:tcW w:w="1694" w:type="dxa"/>
            <w:vAlign w:val="center"/>
          </w:tcPr>
          <w:p w14:paraId="3239CAB0" w14:textId="1AECDBA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4607BB1" w14:textId="77777777" w:rsidTr="00296318">
        <w:tc>
          <w:tcPr>
            <w:tcW w:w="5240" w:type="dxa"/>
            <w:vAlign w:val="bottom"/>
          </w:tcPr>
          <w:p w14:paraId="4551A866" w14:textId="0BB2B79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 xml:space="preserve">д.16, ул. Вокзальная </w:t>
            </w:r>
          </w:p>
        </w:tc>
        <w:tc>
          <w:tcPr>
            <w:tcW w:w="1843" w:type="dxa"/>
            <w:vAlign w:val="center"/>
          </w:tcPr>
          <w:p w14:paraId="68B62B7E" w14:textId="6238BD6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0,3269</w:t>
            </w:r>
          </w:p>
        </w:tc>
        <w:tc>
          <w:tcPr>
            <w:tcW w:w="1134" w:type="dxa"/>
            <w:vAlign w:val="center"/>
          </w:tcPr>
          <w:p w14:paraId="2FAF63D4" w14:textId="35C69A5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0,114</w:t>
            </w:r>
          </w:p>
        </w:tc>
        <w:tc>
          <w:tcPr>
            <w:tcW w:w="1694" w:type="dxa"/>
            <w:vAlign w:val="center"/>
          </w:tcPr>
          <w:p w14:paraId="76959ACC" w14:textId="1F1CD75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45124D3" w14:textId="77777777" w:rsidTr="00296318">
        <w:tc>
          <w:tcPr>
            <w:tcW w:w="5240" w:type="dxa"/>
            <w:vAlign w:val="bottom"/>
          </w:tcPr>
          <w:p w14:paraId="6476319B" w14:textId="307E4AF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 xml:space="preserve">д.18, ул. Вокзальная </w:t>
            </w:r>
          </w:p>
        </w:tc>
        <w:tc>
          <w:tcPr>
            <w:tcW w:w="1843" w:type="dxa"/>
            <w:vAlign w:val="center"/>
          </w:tcPr>
          <w:p w14:paraId="2559EE43" w14:textId="780E090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0,2826</w:t>
            </w:r>
          </w:p>
        </w:tc>
        <w:tc>
          <w:tcPr>
            <w:tcW w:w="1134" w:type="dxa"/>
            <w:vAlign w:val="center"/>
          </w:tcPr>
          <w:p w14:paraId="061649D9" w14:textId="4D7DD0C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0,1298</w:t>
            </w:r>
          </w:p>
        </w:tc>
        <w:tc>
          <w:tcPr>
            <w:tcW w:w="1694" w:type="dxa"/>
            <w:vAlign w:val="center"/>
          </w:tcPr>
          <w:p w14:paraId="201BC494" w14:textId="6EBE230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94083F1" w14:textId="77777777" w:rsidTr="00296318">
        <w:tc>
          <w:tcPr>
            <w:tcW w:w="5240" w:type="dxa"/>
            <w:vAlign w:val="bottom"/>
          </w:tcPr>
          <w:p w14:paraId="17FEA24C" w14:textId="0F519B42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д.129а, ул. Свободы</w:t>
            </w:r>
          </w:p>
        </w:tc>
        <w:tc>
          <w:tcPr>
            <w:tcW w:w="1843" w:type="dxa"/>
            <w:vAlign w:val="center"/>
          </w:tcPr>
          <w:p w14:paraId="1EA509D0" w14:textId="48BDE7F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0,1641</w:t>
            </w:r>
          </w:p>
        </w:tc>
        <w:tc>
          <w:tcPr>
            <w:tcW w:w="1134" w:type="dxa"/>
            <w:vAlign w:val="center"/>
          </w:tcPr>
          <w:p w14:paraId="3C763FFD" w14:textId="38783F3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0,0985</w:t>
            </w:r>
          </w:p>
        </w:tc>
        <w:tc>
          <w:tcPr>
            <w:tcW w:w="1694" w:type="dxa"/>
            <w:vAlign w:val="center"/>
          </w:tcPr>
          <w:p w14:paraId="1F819512" w14:textId="781E67C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41972C8B" w14:textId="77777777" w:rsidTr="00296318">
        <w:tc>
          <w:tcPr>
            <w:tcW w:w="5240" w:type="dxa"/>
            <w:vAlign w:val="bottom"/>
          </w:tcPr>
          <w:p w14:paraId="4B129B6D" w14:textId="417F9FEC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д.129, ул. Свободы</w:t>
            </w:r>
          </w:p>
        </w:tc>
        <w:tc>
          <w:tcPr>
            <w:tcW w:w="1843" w:type="dxa"/>
            <w:vAlign w:val="center"/>
          </w:tcPr>
          <w:p w14:paraId="23E18D80" w14:textId="5826F2C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0,2081</w:t>
            </w:r>
          </w:p>
        </w:tc>
        <w:tc>
          <w:tcPr>
            <w:tcW w:w="1134" w:type="dxa"/>
            <w:vAlign w:val="center"/>
          </w:tcPr>
          <w:p w14:paraId="1EFE265E" w14:textId="693CB88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0,1068</w:t>
            </w:r>
          </w:p>
        </w:tc>
        <w:tc>
          <w:tcPr>
            <w:tcW w:w="1694" w:type="dxa"/>
            <w:vAlign w:val="center"/>
          </w:tcPr>
          <w:p w14:paraId="1712A6D6" w14:textId="597FCCA9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76A364C" w14:textId="77777777" w:rsidTr="00296318">
        <w:tc>
          <w:tcPr>
            <w:tcW w:w="5240" w:type="dxa"/>
            <w:vAlign w:val="bottom"/>
          </w:tcPr>
          <w:p w14:paraId="5F94B14D" w14:textId="16DB636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д.133, ул. Свободы</w:t>
            </w:r>
          </w:p>
        </w:tc>
        <w:tc>
          <w:tcPr>
            <w:tcW w:w="1843" w:type="dxa"/>
            <w:vAlign w:val="center"/>
          </w:tcPr>
          <w:p w14:paraId="6662CAE2" w14:textId="7980875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0,2135</w:t>
            </w:r>
          </w:p>
        </w:tc>
        <w:tc>
          <w:tcPr>
            <w:tcW w:w="1134" w:type="dxa"/>
            <w:vAlign w:val="center"/>
          </w:tcPr>
          <w:p w14:paraId="770E403A" w14:textId="52D4B4D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0,1068</w:t>
            </w:r>
          </w:p>
        </w:tc>
        <w:tc>
          <w:tcPr>
            <w:tcW w:w="1694" w:type="dxa"/>
            <w:vAlign w:val="center"/>
          </w:tcPr>
          <w:p w14:paraId="78C2E222" w14:textId="4529E0B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2CEDD307" w14:textId="77777777" w:rsidTr="00296318">
        <w:tc>
          <w:tcPr>
            <w:tcW w:w="5240" w:type="dxa"/>
            <w:vAlign w:val="bottom"/>
          </w:tcPr>
          <w:p w14:paraId="70B1FCDD" w14:textId="729D9833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д.20, ул. Вокзальная</w:t>
            </w:r>
          </w:p>
        </w:tc>
        <w:tc>
          <w:tcPr>
            <w:tcW w:w="1843" w:type="dxa"/>
            <w:vAlign w:val="center"/>
          </w:tcPr>
          <w:p w14:paraId="773EA2C4" w14:textId="22E4DBAF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0,3696</w:t>
            </w:r>
          </w:p>
        </w:tc>
        <w:tc>
          <w:tcPr>
            <w:tcW w:w="1134" w:type="dxa"/>
            <w:vAlign w:val="center"/>
          </w:tcPr>
          <w:p w14:paraId="38F73C67" w14:textId="40CC857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0,1877</w:t>
            </w:r>
          </w:p>
        </w:tc>
        <w:tc>
          <w:tcPr>
            <w:tcW w:w="1694" w:type="dxa"/>
            <w:vAlign w:val="center"/>
          </w:tcPr>
          <w:p w14:paraId="7FD5175A" w14:textId="012A001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FB86EC0" w14:textId="77777777" w:rsidTr="00296318">
        <w:tc>
          <w:tcPr>
            <w:tcW w:w="5240" w:type="dxa"/>
            <w:vAlign w:val="bottom"/>
          </w:tcPr>
          <w:p w14:paraId="3AC58CC9" w14:textId="4352AA4E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МБДОУ Детский сад №9 "Золотой Ключик". д.13, ул. Вокзальная</w:t>
            </w:r>
          </w:p>
        </w:tc>
        <w:tc>
          <w:tcPr>
            <w:tcW w:w="1843" w:type="dxa"/>
            <w:vAlign w:val="center"/>
          </w:tcPr>
          <w:p w14:paraId="47B6BB4F" w14:textId="555C496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0,1727</w:t>
            </w:r>
          </w:p>
        </w:tc>
        <w:tc>
          <w:tcPr>
            <w:tcW w:w="1134" w:type="dxa"/>
            <w:vAlign w:val="center"/>
          </w:tcPr>
          <w:p w14:paraId="483C99B2" w14:textId="5078DC4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0,192</w:t>
            </w:r>
          </w:p>
        </w:tc>
        <w:tc>
          <w:tcPr>
            <w:tcW w:w="1694" w:type="dxa"/>
            <w:vAlign w:val="center"/>
          </w:tcPr>
          <w:p w14:paraId="57E10CE4" w14:textId="47A71377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2F6CA22" w14:textId="77777777" w:rsidTr="00296318">
        <w:tc>
          <w:tcPr>
            <w:tcW w:w="5240" w:type="dxa"/>
            <w:vAlign w:val="bottom"/>
          </w:tcPr>
          <w:p w14:paraId="117DB97C" w14:textId="6FA2923F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 xml:space="preserve"> ФОК завода "</w:t>
            </w:r>
            <w:proofErr w:type="gramStart"/>
            <w:r w:rsidRPr="00296318">
              <w:rPr>
                <w:rFonts w:ascii="Trebuchet MS" w:hAnsi="Trebuchet MS"/>
                <w:sz w:val="20"/>
                <w:szCs w:val="20"/>
              </w:rPr>
              <w:t>Промсвязь .</w:t>
            </w:r>
            <w:proofErr w:type="gramEnd"/>
            <w:r w:rsidRPr="00296318">
              <w:rPr>
                <w:rFonts w:ascii="Trebuchet MS" w:hAnsi="Trebuchet MS"/>
                <w:sz w:val="20"/>
                <w:szCs w:val="20"/>
              </w:rPr>
              <w:t xml:space="preserve"> д.29, ул. Вокзальная</w:t>
            </w:r>
          </w:p>
        </w:tc>
        <w:tc>
          <w:tcPr>
            <w:tcW w:w="1843" w:type="dxa"/>
            <w:vAlign w:val="center"/>
          </w:tcPr>
          <w:p w14:paraId="1F4175BB" w14:textId="4AD168C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0,1289</w:t>
            </w:r>
          </w:p>
        </w:tc>
        <w:tc>
          <w:tcPr>
            <w:tcW w:w="1134" w:type="dxa"/>
            <w:vAlign w:val="center"/>
          </w:tcPr>
          <w:p w14:paraId="2D4E5CCE" w14:textId="5EAE92A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0,088</w:t>
            </w:r>
          </w:p>
        </w:tc>
        <w:tc>
          <w:tcPr>
            <w:tcW w:w="1694" w:type="dxa"/>
            <w:vAlign w:val="center"/>
          </w:tcPr>
          <w:p w14:paraId="324B0475" w14:textId="6A3D1F7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0E6D673C" w14:textId="77777777" w:rsidTr="00296318">
        <w:tc>
          <w:tcPr>
            <w:tcW w:w="9911" w:type="dxa"/>
            <w:gridSpan w:val="4"/>
            <w:shd w:val="clear" w:color="auto" w:fill="FFFFCC"/>
            <w:vAlign w:val="center"/>
          </w:tcPr>
          <w:p w14:paraId="5E200BB1" w14:textId="1C6BEEA3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  <w:t>БМК №6 (пер. Красноармейский)</w:t>
            </w:r>
          </w:p>
        </w:tc>
      </w:tr>
      <w:tr w:rsidR="00296318" w:rsidRPr="00296318" w14:paraId="6417B33A" w14:textId="77777777" w:rsidTr="00296318">
        <w:tc>
          <w:tcPr>
            <w:tcW w:w="5240" w:type="dxa"/>
            <w:vAlign w:val="bottom"/>
          </w:tcPr>
          <w:p w14:paraId="161E2BC9" w14:textId="7B301200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д.5, ул. Красноармейская</w:t>
            </w:r>
          </w:p>
        </w:tc>
        <w:tc>
          <w:tcPr>
            <w:tcW w:w="1843" w:type="dxa"/>
            <w:vAlign w:val="center"/>
          </w:tcPr>
          <w:p w14:paraId="1E828055" w14:textId="7E2F8A0D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0,0682</w:t>
            </w:r>
          </w:p>
        </w:tc>
        <w:tc>
          <w:tcPr>
            <w:tcW w:w="1134" w:type="dxa"/>
            <w:vAlign w:val="center"/>
          </w:tcPr>
          <w:p w14:paraId="0F820D35" w14:textId="00CFFEE6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0,0432</w:t>
            </w:r>
          </w:p>
        </w:tc>
        <w:tc>
          <w:tcPr>
            <w:tcW w:w="1694" w:type="dxa"/>
            <w:vAlign w:val="center"/>
          </w:tcPr>
          <w:p w14:paraId="0B4152F2" w14:textId="46727FD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5BD8096A" w14:textId="77777777" w:rsidTr="00296318">
        <w:tc>
          <w:tcPr>
            <w:tcW w:w="5240" w:type="dxa"/>
            <w:vAlign w:val="bottom"/>
          </w:tcPr>
          <w:p w14:paraId="7C43A370" w14:textId="31A037F9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д.7, ул. Красноармейская</w:t>
            </w:r>
          </w:p>
        </w:tc>
        <w:tc>
          <w:tcPr>
            <w:tcW w:w="1843" w:type="dxa"/>
            <w:vAlign w:val="center"/>
          </w:tcPr>
          <w:p w14:paraId="49E20B0E" w14:textId="6A9025F8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0,0625</w:t>
            </w:r>
          </w:p>
        </w:tc>
        <w:tc>
          <w:tcPr>
            <w:tcW w:w="1134" w:type="dxa"/>
            <w:vAlign w:val="center"/>
          </w:tcPr>
          <w:p w14:paraId="7FCEEC3A" w14:textId="370D851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0,0432</w:t>
            </w:r>
          </w:p>
        </w:tc>
        <w:tc>
          <w:tcPr>
            <w:tcW w:w="1694" w:type="dxa"/>
            <w:vAlign w:val="center"/>
          </w:tcPr>
          <w:p w14:paraId="40496C99" w14:textId="1CB8AA90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  <w:tr w:rsidR="00296318" w:rsidRPr="00296318" w14:paraId="66375881" w14:textId="77777777" w:rsidTr="00296318">
        <w:tc>
          <w:tcPr>
            <w:tcW w:w="5240" w:type="dxa"/>
            <w:vAlign w:val="bottom"/>
          </w:tcPr>
          <w:p w14:paraId="09EE0D90" w14:textId="737427E8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д.84, ул. Набережная</w:t>
            </w:r>
          </w:p>
        </w:tc>
        <w:tc>
          <w:tcPr>
            <w:tcW w:w="1843" w:type="dxa"/>
            <w:vAlign w:val="center"/>
          </w:tcPr>
          <w:p w14:paraId="0C8B0FED" w14:textId="4A2BE811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0,0488</w:t>
            </w:r>
          </w:p>
        </w:tc>
        <w:tc>
          <w:tcPr>
            <w:tcW w:w="1134" w:type="dxa"/>
            <w:vAlign w:val="center"/>
          </w:tcPr>
          <w:p w14:paraId="4DEEBCEE" w14:textId="406A8D24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5AD2DB63" w14:textId="766B2E0E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нет</w:t>
            </w:r>
          </w:p>
        </w:tc>
      </w:tr>
      <w:tr w:rsidR="00296318" w:rsidRPr="00296318" w14:paraId="0FA81DA2" w14:textId="77777777" w:rsidTr="00296318">
        <w:tc>
          <w:tcPr>
            <w:tcW w:w="5240" w:type="dxa"/>
            <w:vAlign w:val="bottom"/>
          </w:tcPr>
          <w:p w14:paraId="744B2A25" w14:textId="08D2C4F4" w:rsidR="00296318" w:rsidRPr="00296318" w:rsidRDefault="00296318" w:rsidP="00296318">
            <w:pPr>
              <w:jc w:val="both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ФКУ Военный комиссариат Владимирской области. д.88, ул. Набережная</w:t>
            </w:r>
          </w:p>
        </w:tc>
        <w:tc>
          <w:tcPr>
            <w:tcW w:w="1843" w:type="dxa"/>
            <w:vAlign w:val="center"/>
          </w:tcPr>
          <w:p w14:paraId="029CD31E" w14:textId="18DA6D7B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/>
                <w:sz w:val="20"/>
                <w:szCs w:val="20"/>
              </w:rPr>
              <w:t>0,0464</w:t>
            </w:r>
          </w:p>
        </w:tc>
        <w:tc>
          <w:tcPr>
            <w:tcW w:w="1134" w:type="dxa"/>
            <w:vAlign w:val="center"/>
          </w:tcPr>
          <w:p w14:paraId="555BDB2C" w14:textId="52B56E7A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</w:p>
        </w:tc>
        <w:tc>
          <w:tcPr>
            <w:tcW w:w="1694" w:type="dxa"/>
            <w:vAlign w:val="center"/>
          </w:tcPr>
          <w:p w14:paraId="3FF40672" w14:textId="2D5E45F5" w:rsidR="00296318" w:rsidRPr="00296318" w:rsidRDefault="00296318" w:rsidP="00296318">
            <w:pPr>
              <w:jc w:val="center"/>
              <w:rPr>
                <w:rFonts w:ascii="Trebuchet MS" w:eastAsia="Times New Roman" w:hAnsi="Trebuchet MS" w:cs="Times New Roman"/>
                <w:b/>
                <w:sz w:val="20"/>
                <w:szCs w:val="20"/>
              </w:rPr>
            </w:pPr>
            <w:r w:rsidRPr="00296318">
              <w:rPr>
                <w:rFonts w:ascii="Trebuchet MS" w:hAnsi="Trebuchet MS" w:cs="Arial CYR"/>
                <w:sz w:val="20"/>
                <w:szCs w:val="20"/>
              </w:rPr>
              <w:t>да</w:t>
            </w:r>
          </w:p>
        </w:tc>
      </w:tr>
    </w:tbl>
    <w:p w14:paraId="0A6495F4" w14:textId="3F04BB1C" w:rsidR="00297A87" w:rsidRDefault="00297A87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38AFBE9" w14:textId="1B0B3D2B" w:rsidR="00297A87" w:rsidRDefault="00297A87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9366986" w14:textId="02F5F44E" w:rsidR="00297A87" w:rsidRDefault="00297A87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0AA0929" w14:textId="155C1457" w:rsidR="00297A87" w:rsidRDefault="00297A87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885152A" w14:textId="7489B1A3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6170C20F" w14:textId="3DD19F6D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DDDFA9B" w14:textId="37E3D643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A9FACE5" w14:textId="1AB89DE4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78DFF5B" w14:textId="5D8A237E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17808606" w14:textId="38A24136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43AC94D3" w14:textId="4ED6452F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D28F072" w14:textId="769D0D1E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20D3196" w14:textId="77777777" w:rsidR="00296318" w:rsidRDefault="00296318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5C098096" w14:textId="77777777" w:rsidR="00297A87" w:rsidRPr="00E00B8A" w:rsidRDefault="00297A87" w:rsidP="00FE337C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3FC5EAC0" w14:textId="2645A8E7" w:rsidR="00A020AA" w:rsidRPr="00296318" w:rsidRDefault="001D2ED3" w:rsidP="001D2ED3">
      <w:pPr>
        <w:keepNext/>
        <w:spacing w:before="240" w:after="60" w:line="360" w:lineRule="auto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60" w:name="_Toc101038932"/>
      <w:r w:rsidRPr="00296318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1.6 </w:t>
      </w:r>
      <w:r w:rsidR="00D15447" w:rsidRPr="00296318">
        <w:rPr>
          <w:rFonts w:ascii="Trebuchet MS" w:eastAsia="Times New Roman" w:hAnsi="Trebuchet MS" w:cs="Times New Roman"/>
          <w:b/>
          <w:bCs/>
          <w:kern w:val="32"/>
          <w:lang w:eastAsia="ru-RU"/>
        </w:rPr>
        <w:t>Балансы тепловой мощности и тепловой нагрузки</w:t>
      </w:r>
      <w:bookmarkEnd w:id="60"/>
    </w:p>
    <w:p w14:paraId="26CB984D" w14:textId="58C54768" w:rsidR="00A020AA" w:rsidRPr="00296318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1" w:name="_Toc101038933"/>
      <w:r w:rsidRPr="00296318">
        <w:rPr>
          <w:rFonts w:ascii="Trebuchet MS" w:eastAsia="Times New Roman" w:hAnsi="Trebuchet MS" w:cs="Times New Roman"/>
          <w:b/>
          <w:lang w:eastAsia="ru-RU"/>
        </w:rPr>
        <w:t xml:space="preserve">1.6.1 </w:t>
      </w:r>
      <w:r w:rsidR="00D15447" w:rsidRPr="00296318">
        <w:rPr>
          <w:rFonts w:ascii="Trebuchet MS" w:eastAsia="Times New Roman" w:hAnsi="Trebuchet MS" w:cs="Times New Roman"/>
          <w:b/>
          <w:lang w:eastAsia="ru-RU"/>
        </w:rPr>
        <w:t>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</w:r>
      <w:bookmarkEnd w:id="61"/>
    </w:p>
    <w:p w14:paraId="6B9E7F90" w14:textId="73031C09" w:rsidR="00A020AA" w:rsidRPr="00296318" w:rsidRDefault="00A020AA" w:rsidP="00B0191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 xml:space="preserve">Сведения по присоединенной нагрузке и располагаемой </w:t>
      </w:r>
      <w:r w:rsidR="00D250B2" w:rsidRPr="00296318">
        <w:rPr>
          <w:rFonts w:ascii="Trebuchet MS" w:eastAsia="Times New Roman" w:hAnsi="Trebuchet MS" w:cs="Times New Roman"/>
          <w:lang w:eastAsia="ru-RU"/>
        </w:rPr>
        <w:t>мощности источник</w:t>
      </w:r>
      <w:r w:rsidR="003020C6" w:rsidRPr="00296318">
        <w:rPr>
          <w:rFonts w:ascii="Trebuchet MS" w:eastAsia="Times New Roman" w:hAnsi="Trebuchet MS" w:cs="Times New Roman"/>
          <w:lang w:eastAsia="ru-RU"/>
        </w:rPr>
        <w:t>ов</w:t>
      </w:r>
      <w:r w:rsidRPr="00296318">
        <w:rPr>
          <w:rFonts w:ascii="Trebuchet MS" w:eastAsia="Times New Roman" w:hAnsi="Trebuchet MS" w:cs="Times New Roman"/>
          <w:lang w:eastAsia="ru-RU"/>
        </w:rPr>
        <w:t xml:space="preserve"> тепловой энергии обеспечивающих теплоснабжение </w:t>
      </w:r>
      <w:r w:rsidR="00D250B2" w:rsidRPr="00296318">
        <w:rPr>
          <w:rFonts w:ascii="Trebuchet MS" w:eastAsia="Times New Roman" w:hAnsi="Trebuchet MS" w:cs="Times New Roman"/>
          <w:lang w:eastAsia="ru-RU"/>
        </w:rPr>
        <w:t>потребителей представлены</w:t>
      </w:r>
      <w:r w:rsidRPr="00296318">
        <w:rPr>
          <w:rFonts w:ascii="Trebuchet MS" w:eastAsia="Times New Roman" w:hAnsi="Trebuchet MS" w:cs="Times New Roman"/>
          <w:lang w:eastAsia="ru-RU"/>
        </w:rPr>
        <w:t xml:space="preserve"> в таблиц</w:t>
      </w:r>
      <w:r w:rsidR="006017BC" w:rsidRPr="00296318">
        <w:rPr>
          <w:rFonts w:ascii="Trebuchet MS" w:eastAsia="Times New Roman" w:hAnsi="Trebuchet MS" w:cs="Times New Roman"/>
          <w:lang w:eastAsia="ru-RU"/>
        </w:rPr>
        <w:t xml:space="preserve">е </w:t>
      </w:r>
      <w:r w:rsidR="00D250B2" w:rsidRPr="00296318">
        <w:rPr>
          <w:rFonts w:ascii="Trebuchet MS" w:eastAsia="Times New Roman" w:hAnsi="Trebuchet MS" w:cs="Times New Roman"/>
          <w:lang w:eastAsia="ru-RU"/>
        </w:rPr>
        <w:t>ниже</w:t>
      </w:r>
      <w:r w:rsidRPr="00296318">
        <w:rPr>
          <w:rFonts w:ascii="Trebuchet MS" w:eastAsia="Times New Roman" w:hAnsi="Trebuchet MS" w:cs="Times New Roman"/>
          <w:lang w:eastAsia="ru-RU"/>
        </w:rPr>
        <w:t>:</w:t>
      </w:r>
    </w:p>
    <w:p w14:paraId="3A909CFE" w14:textId="7B82C824" w:rsidR="003020C6" w:rsidRPr="00296318" w:rsidRDefault="003020C6" w:rsidP="00CD659E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296318">
        <w:rPr>
          <w:rFonts w:ascii="Trebuchet MS" w:eastAsia="Times New Roman" w:hAnsi="Trebuchet MS" w:cs="Times New Roman"/>
          <w:b/>
        </w:rPr>
        <w:t>Таблица</w:t>
      </w:r>
      <w:r w:rsidR="00CD659E" w:rsidRPr="00296318">
        <w:rPr>
          <w:rFonts w:ascii="Trebuchet MS" w:eastAsia="Times New Roman" w:hAnsi="Trebuchet MS" w:cs="Times New Roman"/>
          <w:b/>
        </w:rPr>
        <w:t xml:space="preserve"> 1</w:t>
      </w:r>
      <w:r w:rsidRPr="00296318">
        <w:rPr>
          <w:rFonts w:ascii="Trebuchet MS" w:eastAsia="Times New Roman" w:hAnsi="Trebuchet MS" w:cs="Times New Roman"/>
          <w:b/>
        </w:rPr>
        <w:t>.</w:t>
      </w:r>
      <w:r w:rsidR="00EA59EF" w:rsidRPr="00296318">
        <w:rPr>
          <w:rFonts w:ascii="Trebuchet MS" w:eastAsia="Times New Roman" w:hAnsi="Trebuchet MS" w:cs="Times New Roman"/>
          <w:b/>
        </w:rPr>
        <w:t>6</w:t>
      </w:r>
      <w:r w:rsidRPr="00296318">
        <w:rPr>
          <w:rFonts w:ascii="Trebuchet MS" w:eastAsia="Times New Roman" w:hAnsi="Trebuchet MS" w:cs="Times New Roman"/>
          <w:b/>
        </w:rPr>
        <w:t>.</w:t>
      </w:r>
      <w:r w:rsidR="00EA59EF" w:rsidRPr="00296318">
        <w:rPr>
          <w:rFonts w:ascii="Trebuchet MS" w:eastAsia="Times New Roman" w:hAnsi="Trebuchet MS" w:cs="Times New Roman"/>
          <w:b/>
        </w:rPr>
        <w:t>1</w:t>
      </w:r>
      <w:r w:rsidRPr="00296318">
        <w:rPr>
          <w:rFonts w:ascii="Trebuchet MS" w:eastAsia="Times New Roman" w:hAnsi="Trebuchet MS" w:cs="Times New Roman"/>
          <w:b/>
        </w:rPr>
        <w:t>.</w:t>
      </w:r>
      <w:r w:rsidR="00EA59EF" w:rsidRPr="00296318">
        <w:rPr>
          <w:rFonts w:ascii="Trebuchet MS" w:eastAsia="Times New Roman" w:hAnsi="Trebuchet MS" w:cs="Times New Roman"/>
          <w:b/>
        </w:rPr>
        <w:t>1</w:t>
      </w:r>
      <w:r w:rsidRPr="00296318">
        <w:rPr>
          <w:rFonts w:ascii="Trebuchet MS" w:eastAsia="Times New Roman" w:hAnsi="Trebuchet MS" w:cs="Times New Roman"/>
          <w:b/>
        </w:rPr>
        <w:t xml:space="preserve"> - Сведения по присоединенной нагрузке и располагаемой мощности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8"/>
        <w:gridCol w:w="1449"/>
        <w:gridCol w:w="1449"/>
        <w:gridCol w:w="1191"/>
        <w:gridCol w:w="1047"/>
        <w:gridCol w:w="997"/>
        <w:gridCol w:w="1090"/>
      </w:tblGrid>
      <w:tr w:rsidR="00D27B92" w:rsidRPr="00296318" w14:paraId="29FE6112" w14:textId="77777777" w:rsidTr="00547069">
        <w:trPr>
          <w:trHeight w:val="2426"/>
        </w:trPr>
        <w:tc>
          <w:tcPr>
            <w:tcW w:w="1356" w:type="pct"/>
            <w:shd w:val="clear" w:color="000000" w:fill="CCFF99"/>
            <w:textDirection w:val="btLr"/>
            <w:vAlign w:val="center"/>
            <w:hideMark/>
          </w:tcPr>
          <w:p w14:paraId="5C6D4721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731" w:type="pct"/>
            <w:shd w:val="clear" w:color="000000" w:fill="CCFF99"/>
            <w:textDirection w:val="btLr"/>
            <w:vAlign w:val="center"/>
            <w:hideMark/>
          </w:tcPr>
          <w:p w14:paraId="674EA570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731" w:type="pct"/>
            <w:shd w:val="clear" w:color="000000" w:fill="CCFF99"/>
            <w:textDirection w:val="btLr"/>
            <w:vAlign w:val="center"/>
            <w:hideMark/>
          </w:tcPr>
          <w:p w14:paraId="4F2D9B78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601" w:type="pct"/>
            <w:shd w:val="clear" w:color="000000" w:fill="CCFF99"/>
            <w:textDirection w:val="btLr"/>
            <w:vAlign w:val="center"/>
            <w:hideMark/>
          </w:tcPr>
          <w:p w14:paraId="23B22602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Мощность нетто, Гкал/час</w:t>
            </w:r>
          </w:p>
        </w:tc>
        <w:tc>
          <w:tcPr>
            <w:tcW w:w="528" w:type="pct"/>
            <w:shd w:val="clear" w:color="000000" w:fill="CCFF99"/>
            <w:textDirection w:val="btLr"/>
            <w:vAlign w:val="center"/>
            <w:hideMark/>
          </w:tcPr>
          <w:p w14:paraId="0468E549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Гкал/час</w:t>
            </w:r>
          </w:p>
        </w:tc>
        <w:tc>
          <w:tcPr>
            <w:tcW w:w="503" w:type="pct"/>
            <w:shd w:val="clear" w:color="000000" w:fill="CCFF99"/>
            <w:textDirection w:val="btLr"/>
            <w:vAlign w:val="center"/>
            <w:hideMark/>
          </w:tcPr>
          <w:p w14:paraId="4730CABB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Потери тепловой энергии, Гкал/час</w:t>
            </w:r>
          </w:p>
        </w:tc>
        <w:tc>
          <w:tcPr>
            <w:tcW w:w="550" w:type="pct"/>
            <w:shd w:val="clear" w:color="000000" w:fill="CCFF99"/>
            <w:textDirection w:val="btLr"/>
            <w:vAlign w:val="center"/>
            <w:hideMark/>
          </w:tcPr>
          <w:p w14:paraId="35DE3E07" w14:textId="77777777" w:rsidR="00D27B92" w:rsidRPr="00296318" w:rsidRDefault="00D27B92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Резервная тепловая мощность источника, Гкал/час</w:t>
            </w:r>
          </w:p>
        </w:tc>
      </w:tr>
      <w:tr w:rsidR="00547069" w:rsidRPr="00296318" w14:paraId="10404474" w14:textId="77777777" w:rsidTr="00547069">
        <w:trPr>
          <w:trHeight w:val="345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1EDEB0CE" w14:textId="7808AC9B" w:rsidR="00547069" w:rsidRPr="00296318" w:rsidRDefault="00547069" w:rsidP="00D27B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7834D2" w:rsidRPr="00296318" w14:paraId="6663A540" w14:textId="77777777" w:rsidTr="007834D2">
        <w:trPr>
          <w:trHeight w:val="20"/>
        </w:trPr>
        <w:tc>
          <w:tcPr>
            <w:tcW w:w="1356" w:type="pct"/>
            <w:shd w:val="clear" w:color="auto" w:fill="auto"/>
            <w:vAlign w:val="center"/>
            <w:hideMark/>
          </w:tcPr>
          <w:p w14:paraId="67949AE5" w14:textId="77777777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72FFD" w14:textId="2F35EF28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31,34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8CCDB" w14:textId="6CCCFB5A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31,17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7E67E" w14:textId="65A7F411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30,23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25034" w14:textId="171F125B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19,979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BD254" w14:textId="667B4785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5,003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0A8AC" w14:textId="49E3948B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5,252</w:t>
            </w:r>
          </w:p>
        </w:tc>
      </w:tr>
      <w:tr w:rsidR="007834D2" w:rsidRPr="00296318" w14:paraId="13B7DAEA" w14:textId="77777777" w:rsidTr="007834D2">
        <w:trPr>
          <w:trHeight w:val="20"/>
        </w:trPr>
        <w:tc>
          <w:tcPr>
            <w:tcW w:w="1356" w:type="pct"/>
            <w:shd w:val="clear" w:color="auto" w:fill="auto"/>
            <w:vAlign w:val="center"/>
            <w:hideMark/>
          </w:tcPr>
          <w:p w14:paraId="17C76F21" w14:textId="77777777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F0786" w14:textId="6B4251B8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2,06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084E8" w14:textId="1AAA9C0A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2,05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7A155" w14:textId="568408F8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1,98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506AE" w14:textId="495FD5FC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1,15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E2206" w14:textId="49C17150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0,498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BE75D" w14:textId="2DF407D0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0,330</w:t>
            </w:r>
          </w:p>
        </w:tc>
      </w:tr>
      <w:tr w:rsidR="007834D2" w:rsidRPr="00296318" w14:paraId="3ECC20D3" w14:textId="77777777" w:rsidTr="007834D2">
        <w:trPr>
          <w:trHeight w:val="20"/>
        </w:trPr>
        <w:tc>
          <w:tcPr>
            <w:tcW w:w="1356" w:type="pct"/>
            <w:shd w:val="clear" w:color="auto" w:fill="auto"/>
            <w:vAlign w:val="center"/>
            <w:hideMark/>
          </w:tcPr>
          <w:p w14:paraId="0F560DDD" w14:textId="6D7EF645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E9C5E" w14:textId="7649B75E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6,88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1AE20" w14:textId="4CF4C9AB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6,85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1AB5C" w14:textId="49A455F2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6,67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7C8ED" w14:textId="5498B4FC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2A80" w14:textId="762B5266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0,763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F5AD2" w14:textId="17D7D2AA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1,683</w:t>
            </w:r>
          </w:p>
        </w:tc>
      </w:tr>
      <w:tr w:rsidR="007834D2" w:rsidRPr="00296318" w14:paraId="77EAD91D" w14:textId="77777777" w:rsidTr="007834D2">
        <w:trPr>
          <w:trHeight w:val="20"/>
        </w:trPr>
        <w:tc>
          <w:tcPr>
            <w:tcW w:w="1356" w:type="pct"/>
            <w:shd w:val="clear" w:color="auto" w:fill="auto"/>
            <w:vAlign w:val="center"/>
            <w:hideMark/>
          </w:tcPr>
          <w:p w14:paraId="38142621" w14:textId="77777777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793E8" w14:textId="62F15E7F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3,78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215E7" w14:textId="37C1F4B7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3,77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F2B0B" w14:textId="743843BD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3,64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2FC98" w14:textId="60C42342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2,13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12485" w14:textId="373F2881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0,954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2B8DE" w14:textId="144C9A44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0,555</w:t>
            </w:r>
          </w:p>
        </w:tc>
      </w:tr>
      <w:tr w:rsidR="007834D2" w:rsidRPr="00296318" w14:paraId="22698F56" w14:textId="77777777" w:rsidTr="007834D2">
        <w:trPr>
          <w:trHeight w:val="20"/>
        </w:trPr>
        <w:tc>
          <w:tcPr>
            <w:tcW w:w="1356" w:type="pct"/>
            <w:shd w:val="clear" w:color="auto" w:fill="auto"/>
            <w:vAlign w:val="center"/>
            <w:hideMark/>
          </w:tcPr>
          <w:p w14:paraId="07981DC8" w14:textId="77777777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B3907" w14:textId="3DA8C226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3,44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7A44D" w14:textId="6F558716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3,42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6E109" w14:textId="2150DF67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3,34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3DF8C" w14:textId="5FFA2F56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2,45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3F06C" w14:textId="67E9D82B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0,604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B5506" w14:textId="33BF5BBC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0,288</w:t>
            </w:r>
          </w:p>
        </w:tc>
      </w:tr>
      <w:tr w:rsidR="007834D2" w:rsidRPr="00296318" w14:paraId="55BAB87C" w14:textId="77777777" w:rsidTr="007834D2">
        <w:trPr>
          <w:trHeight w:val="20"/>
        </w:trPr>
        <w:tc>
          <w:tcPr>
            <w:tcW w:w="1356" w:type="pct"/>
            <w:shd w:val="clear" w:color="auto" w:fill="auto"/>
            <w:vAlign w:val="center"/>
            <w:hideMark/>
          </w:tcPr>
          <w:p w14:paraId="46ACAD02" w14:textId="77777777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60C9A" w14:textId="5BAC9880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E58D8" w14:textId="050FC223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33BB3" w14:textId="7249DA8D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604CA" w14:textId="6C748FA7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0,24</w:t>
            </w:r>
          </w:p>
        </w:tc>
        <w:tc>
          <w:tcPr>
            <w:tcW w:w="5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28D28" w14:textId="02BD548E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DEDDB" w14:textId="1912947C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-0,021</w:t>
            </w:r>
          </w:p>
        </w:tc>
      </w:tr>
    </w:tbl>
    <w:p w14:paraId="4E0A0A36" w14:textId="26BC81B3" w:rsidR="00503298" w:rsidRPr="006333D1" w:rsidRDefault="00503298" w:rsidP="00414640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iCs/>
          <w:sz w:val="28"/>
          <w:szCs w:val="28"/>
          <w:lang w:eastAsia="ru-RU"/>
        </w:rPr>
      </w:pPr>
    </w:p>
    <w:p w14:paraId="76A5CD3A" w14:textId="7F6DA9FB" w:rsidR="00A020AA" w:rsidRPr="00296318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2" w:name="_Toc101038934"/>
      <w:r w:rsidRPr="00296318">
        <w:rPr>
          <w:rFonts w:ascii="Trebuchet MS" w:eastAsia="Times New Roman" w:hAnsi="Trebuchet MS" w:cs="Times New Roman"/>
          <w:b/>
          <w:lang w:eastAsia="ru-RU"/>
        </w:rPr>
        <w:t xml:space="preserve">1.6.2 </w:t>
      </w:r>
      <w:r w:rsidR="003243A5" w:rsidRPr="00296318">
        <w:rPr>
          <w:rFonts w:ascii="Trebuchet MS" w:eastAsia="Times New Roman" w:hAnsi="Trebuchet MS" w:cs="Times New Roman"/>
          <w:b/>
          <w:lang w:eastAsia="ru-RU"/>
        </w:rPr>
        <w:t>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</w:r>
      <w:bookmarkEnd w:id="62"/>
    </w:p>
    <w:p w14:paraId="51BF1A03" w14:textId="6DFA0B43" w:rsidR="00A020AA" w:rsidRPr="00296318" w:rsidRDefault="00F934A7" w:rsidP="00B0191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>Р</w:t>
      </w:r>
      <w:r w:rsidR="00A020AA" w:rsidRPr="00296318">
        <w:rPr>
          <w:rFonts w:ascii="Trebuchet MS" w:eastAsia="Times New Roman" w:hAnsi="Trebuchet MS" w:cs="Times New Roman"/>
          <w:lang w:eastAsia="ru-RU"/>
        </w:rPr>
        <w:t xml:space="preserve">асчет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 </w:t>
      </w:r>
      <w:r w:rsidRPr="00296318">
        <w:rPr>
          <w:rFonts w:ascii="Trebuchet MS" w:eastAsia="Times New Roman" w:hAnsi="Trebuchet MS" w:cs="Times New Roman"/>
          <w:lang w:eastAsia="ru-RU"/>
        </w:rPr>
        <w:t>произведен</w:t>
      </w:r>
      <w:r w:rsidR="006017BC" w:rsidRPr="00296318">
        <w:rPr>
          <w:rFonts w:ascii="Trebuchet MS" w:eastAsia="Times New Roman" w:hAnsi="Trebuchet MS" w:cs="Times New Roman"/>
          <w:lang w:eastAsia="ru-RU"/>
        </w:rPr>
        <w:t xml:space="preserve"> </w:t>
      </w:r>
      <w:r w:rsidR="00A020AA" w:rsidRPr="00296318">
        <w:rPr>
          <w:rFonts w:ascii="Trebuchet MS" w:eastAsia="Times New Roman" w:hAnsi="Trebuchet MS" w:cs="Times New Roman"/>
          <w:lang w:eastAsia="ru-RU"/>
        </w:rPr>
        <w:t xml:space="preserve">на базе Графико-информационном расчетном комплексе «ТеплоЭксперт» для наладки тепловых и гидравлических режимов работы. </w:t>
      </w:r>
    </w:p>
    <w:p w14:paraId="2B55CD51" w14:textId="43747FEE" w:rsidR="00A020AA" w:rsidRPr="00296318" w:rsidRDefault="00A020AA" w:rsidP="00B0191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 xml:space="preserve">Результаты расчета </w:t>
      </w:r>
      <w:r w:rsidR="00F934A7" w:rsidRPr="00296318">
        <w:rPr>
          <w:rFonts w:ascii="Trebuchet MS" w:eastAsia="Times New Roman" w:hAnsi="Trebuchet MS" w:cs="Times New Roman"/>
          <w:lang w:eastAsia="ru-RU"/>
        </w:rPr>
        <w:t>резервов и дефицитов по пропускной способности тепловых сетей</w:t>
      </w:r>
      <w:r w:rsidRPr="00296318">
        <w:rPr>
          <w:rFonts w:ascii="Trebuchet MS" w:eastAsia="Times New Roman" w:hAnsi="Trebuchet MS" w:cs="Times New Roman"/>
          <w:lang w:eastAsia="ru-RU"/>
        </w:rPr>
        <w:t xml:space="preserve">, характеризующих существующие возможности передачи тепловой энергии от источника к потребителю представлены </w:t>
      </w:r>
      <w:r w:rsidR="00B85E54" w:rsidRPr="00296318">
        <w:rPr>
          <w:rFonts w:ascii="Trebuchet MS" w:eastAsia="Times New Roman" w:hAnsi="Trebuchet MS" w:cs="Times New Roman"/>
          <w:lang w:eastAsia="ru-RU"/>
        </w:rPr>
        <w:t>на рисунках далее</w:t>
      </w:r>
      <w:r w:rsidRPr="00296318">
        <w:rPr>
          <w:rFonts w:ascii="Trebuchet MS" w:eastAsia="Times New Roman" w:hAnsi="Trebuchet MS" w:cs="Times New Roman"/>
          <w:lang w:eastAsia="ru-RU"/>
        </w:rPr>
        <w:t>.</w:t>
      </w:r>
    </w:p>
    <w:p w14:paraId="647D3D2E" w14:textId="441B9AA0" w:rsidR="008D670A" w:rsidRPr="00296318" w:rsidRDefault="00CF172A" w:rsidP="00FB4A9E">
      <w:pPr>
        <w:spacing w:after="0" w:line="36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2F8D908E" wp14:editId="75904D20">
            <wp:simplePos x="0" y="0"/>
            <wp:positionH relativeFrom="column">
              <wp:posOffset>4247606</wp:posOffset>
            </wp:positionH>
            <wp:positionV relativeFrom="paragraph">
              <wp:posOffset>8075023</wp:posOffset>
            </wp:positionV>
            <wp:extent cx="1911927" cy="845356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968" w:rsidRPr="00296318">
        <w:rPr>
          <w:noProof/>
        </w:rPr>
        <w:drawing>
          <wp:inline distT="0" distB="0" distL="0" distR="0" wp14:anchorId="6A8E596D" wp14:editId="181EB487">
            <wp:extent cx="6299835" cy="8952614"/>
            <wp:effectExtent l="0" t="0" r="571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367" cy="895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7B4D5" w14:textId="0530FB57" w:rsidR="008D670A" w:rsidRPr="00296318" w:rsidRDefault="008D670A" w:rsidP="008D670A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 xml:space="preserve">Рисунок 1.6.2.1 – Гидравлические расчеты участков тепловой сети </w:t>
      </w:r>
      <w:r w:rsidR="005C5279" w:rsidRPr="00296318">
        <w:rPr>
          <w:rFonts w:ascii="Trebuchet MS" w:eastAsia="Times New Roman" w:hAnsi="Trebuchet MS" w:cs="Times New Roman"/>
          <w:b/>
          <w:lang w:eastAsia="ru-RU"/>
        </w:rPr>
        <w:t>Котельной №1</w:t>
      </w:r>
    </w:p>
    <w:p w14:paraId="195AE35B" w14:textId="2C5F2CBF" w:rsidR="008D670A" w:rsidRPr="00296318" w:rsidRDefault="00296318" w:rsidP="00FB4A9E">
      <w:pPr>
        <w:spacing w:after="0" w:line="36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5A445B26" wp14:editId="66055600">
            <wp:simplePos x="0" y="0"/>
            <wp:positionH relativeFrom="column">
              <wp:posOffset>4195520</wp:posOffset>
            </wp:positionH>
            <wp:positionV relativeFrom="paragraph">
              <wp:posOffset>7615877</wp:posOffset>
            </wp:positionV>
            <wp:extent cx="1911927" cy="845356"/>
            <wp:effectExtent l="0" t="0" r="0" b="0"/>
            <wp:wrapNone/>
            <wp:docPr id="41" name="Рисунок 4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6FE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6E5E9AE4" wp14:editId="5CCEA0A4">
            <wp:extent cx="6028400" cy="85166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186" cy="853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D0293" w14:textId="66BA9C5D" w:rsidR="005C5279" w:rsidRPr="00296318" w:rsidRDefault="005C5279" w:rsidP="005C5279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60F1FE75" wp14:editId="76FBD317">
            <wp:simplePos x="0" y="0"/>
            <wp:positionH relativeFrom="column">
              <wp:posOffset>3992983</wp:posOffset>
            </wp:positionH>
            <wp:positionV relativeFrom="paragraph">
              <wp:posOffset>7764987</wp:posOffset>
            </wp:positionV>
            <wp:extent cx="1911927" cy="845356"/>
            <wp:effectExtent l="0" t="0" r="0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88BBB" w14:textId="070980C7" w:rsidR="005C5279" w:rsidRPr="00296318" w:rsidRDefault="005C5279" w:rsidP="005C5279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1.6.2.2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№2 – отопление</w:t>
      </w:r>
    </w:p>
    <w:p w14:paraId="25D9F184" w14:textId="143A8C23" w:rsidR="005C5279" w:rsidRPr="00296318" w:rsidRDefault="00E21DF8" w:rsidP="005C5279">
      <w:pPr>
        <w:spacing w:line="240" w:lineRule="auto"/>
        <w:ind w:left="-851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251EE412" wp14:editId="2D2059B6">
            <wp:simplePos x="0" y="0"/>
            <wp:positionH relativeFrom="column">
              <wp:posOffset>-133236</wp:posOffset>
            </wp:positionH>
            <wp:positionV relativeFrom="paragraph">
              <wp:posOffset>3241</wp:posOffset>
            </wp:positionV>
            <wp:extent cx="1911927" cy="845356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279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712C6E4F" wp14:editId="7C8FA278">
            <wp:extent cx="6028690" cy="8474149"/>
            <wp:effectExtent l="0" t="0" r="0" b="3175"/>
            <wp:docPr id="31" name="Рисунок 31" descr="Описание: G:\Ю-П\ВС\Юрьев-польский\Котельная №2 Сантехмонтаж\ГВС\1. Граф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G:\Ю-П\ВС\Юрьев-польский\Котельная №2 Сантехмонтаж\ГВС\1. Графи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8"/>
                    <a:stretch/>
                  </pic:blipFill>
                  <pic:spPr bwMode="auto">
                    <a:xfrm>
                      <a:off x="0" y="0"/>
                      <a:ext cx="6028690" cy="847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1322A8" w14:textId="7D60FD8E" w:rsidR="005C5279" w:rsidRPr="00296318" w:rsidRDefault="005C5279" w:rsidP="005C5279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1.6.2.3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№2 – ГВС</w:t>
      </w:r>
    </w:p>
    <w:p w14:paraId="0645E997" w14:textId="6C67E4C5" w:rsidR="005C5279" w:rsidRPr="00296318" w:rsidRDefault="005C5279" w:rsidP="00FB4A9E">
      <w:pPr>
        <w:spacing w:after="0" w:line="360" w:lineRule="auto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3ADC5574" w14:textId="4ACB8BB9" w:rsidR="00CF172A" w:rsidRPr="00296318" w:rsidRDefault="00CF172A" w:rsidP="005C5279">
      <w:pPr>
        <w:spacing w:after="0" w:line="36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</w:p>
    <w:p w14:paraId="378FFD03" w14:textId="77777777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  <w:sectPr w:rsidR="005C5279" w:rsidRPr="00296318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1C71B5B7" w14:textId="4CFD96D3" w:rsidR="00717D83" w:rsidRPr="00296318" w:rsidRDefault="00717D83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058B9ED1" w14:textId="59860372" w:rsidR="005C5279" w:rsidRPr="00296318" w:rsidRDefault="00E21DF8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053F250D" wp14:editId="627D2821">
            <wp:simplePos x="0" y="0"/>
            <wp:positionH relativeFrom="column">
              <wp:posOffset>740220</wp:posOffset>
            </wp:positionH>
            <wp:positionV relativeFrom="paragraph">
              <wp:posOffset>-5961</wp:posOffset>
            </wp:positionV>
            <wp:extent cx="1911927" cy="845356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279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0CEC3E0E" wp14:editId="74816391">
            <wp:extent cx="7411085" cy="483806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085" cy="483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50DD5" w14:textId="5A867F0D" w:rsidR="005C5279" w:rsidRPr="00296318" w:rsidRDefault="005C5279" w:rsidP="005C5279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</w:t>
      </w:r>
      <w:r w:rsidR="005A4DD2" w:rsidRPr="00296318">
        <w:rPr>
          <w:rFonts w:ascii="Trebuchet MS" w:eastAsia="Times New Roman" w:hAnsi="Trebuchet MS" w:cs="Times New Roman"/>
          <w:b/>
          <w:lang w:eastAsia="ru-RU"/>
        </w:rPr>
        <w:t>4</w:t>
      </w:r>
      <w:r w:rsidRPr="00296318">
        <w:rPr>
          <w:rFonts w:ascii="Trebuchet MS" w:eastAsia="Times New Roman" w:hAnsi="Trebuchet MS" w:cs="Times New Roman"/>
          <w:b/>
          <w:lang w:eastAsia="ru-RU"/>
        </w:rPr>
        <w:t xml:space="preserve">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№3</w:t>
      </w:r>
    </w:p>
    <w:p w14:paraId="6C9703B0" w14:textId="78756A8C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16C8184B" w14:textId="77777777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  <w:sectPr w:rsidR="005C5279" w:rsidRPr="00296318" w:rsidSect="005C5279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5ADB7868" w14:textId="6926557F" w:rsidR="005A4DD2" w:rsidRPr="00296318" w:rsidRDefault="00E21DF8" w:rsidP="005A4DD2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7EAAC598" wp14:editId="786B5DF6">
            <wp:simplePos x="0" y="0"/>
            <wp:positionH relativeFrom="column">
              <wp:posOffset>-146884</wp:posOffset>
            </wp:positionH>
            <wp:positionV relativeFrom="paragraph">
              <wp:posOffset>3241</wp:posOffset>
            </wp:positionV>
            <wp:extent cx="1911927" cy="845356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DD2" w:rsidRPr="00296318">
        <w:rPr>
          <w:rFonts w:ascii="Times New Roman" w:hAnsi="Times New Roman" w:cs="Times New Roman"/>
          <w:b/>
          <w:noProof/>
        </w:rPr>
        <w:drawing>
          <wp:inline distT="0" distB="0" distL="0" distR="0" wp14:anchorId="2A034785" wp14:editId="5F807223">
            <wp:extent cx="6219825" cy="6762115"/>
            <wp:effectExtent l="0" t="0" r="952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676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CD9D1" w14:textId="4FEEB77C" w:rsidR="005A4DD2" w:rsidRPr="00296318" w:rsidRDefault="005A4DD2" w:rsidP="005A4DD2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1.6.2.5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№4 - Отопление</w:t>
      </w:r>
    </w:p>
    <w:p w14:paraId="4B85878D" w14:textId="19732CF7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1B8AE7F3" w14:textId="60B6CE79" w:rsidR="005A4DD2" w:rsidRPr="00296318" w:rsidRDefault="00E21DF8" w:rsidP="005A4DD2">
      <w:pPr>
        <w:spacing w:line="240" w:lineRule="auto"/>
        <w:ind w:left="-851"/>
        <w:jc w:val="center"/>
        <w:rPr>
          <w:rFonts w:ascii="Times New Roman" w:hAnsi="Times New Roman" w:cs="Times New Roman"/>
          <w:b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601BEE44" wp14:editId="2A909FA4">
            <wp:simplePos x="0" y="0"/>
            <wp:positionH relativeFrom="column">
              <wp:posOffset>-133236</wp:posOffset>
            </wp:positionH>
            <wp:positionV relativeFrom="paragraph">
              <wp:posOffset>3241</wp:posOffset>
            </wp:positionV>
            <wp:extent cx="1911927" cy="845356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DD2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1914BF97" wp14:editId="14148FFC">
            <wp:extent cx="6028690" cy="74002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36"/>
                    <a:stretch/>
                  </pic:blipFill>
                  <pic:spPr bwMode="auto">
                    <a:xfrm>
                      <a:off x="0" y="0"/>
                      <a:ext cx="6028690" cy="740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E5C30" w14:textId="317691D4" w:rsidR="005A4DD2" w:rsidRPr="00296318" w:rsidRDefault="005A4DD2" w:rsidP="005A4DD2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1.6.2.6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№4 - ГВС</w:t>
      </w:r>
    </w:p>
    <w:p w14:paraId="7290C0C4" w14:textId="36401285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531340C5" w14:textId="24A8B835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77AF9FA5" w14:textId="278C6757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50654BBF" w14:textId="5917C1BE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26AFCEE7" w14:textId="5EB35A76" w:rsidR="005A4DD2" w:rsidRPr="00296318" w:rsidRDefault="00E21DF8" w:rsidP="005A4DD2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21A24F50" wp14:editId="6AC97FDC">
            <wp:simplePos x="0" y="0"/>
            <wp:positionH relativeFrom="column">
              <wp:posOffset>453617</wp:posOffset>
            </wp:positionH>
            <wp:positionV relativeFrom="paragraph">
              <wp:posOffset>3241</wp:posOffset>
            </wp:positionV>
            <wp:extent cx="1911927" cy="845356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DD2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38015893" wp14:editId="02C76C09">
            <wp:extent cx="5566188" cy="404181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498" cy="404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B446B" w14:textId="509CDF9B" w:rsidR="005A4DD2" w:rsidRPr="00296318" w:rsidRDefault="005A4DD2" w:rsidP="005A4DD2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1.6.2.7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№5 - Отопление</w:t>
      </w:r>
    </w:p>
    <w:p w14:paraId="7F706A50" w14:textId="77777777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67CAE930" w14:textId="234C69F1" w:rsidR="005A4DD2" w:rsidRPr="00296318" w:rsidRDefault="00E21DF8" w:rsidP="005A4DD2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458919D8" wp14:editId="37B13E66">
            <wp:simplePos x="0" y="0"/>
            <wp:positionH relativeFrom="column">
              <wp:posOffset>590095</wp:posOffset>
            </wp:positionH>
            <wp:positionV relativeFrom="paragraph">
              <wp:posOffset>6113</wp:posOffset>
            </wp:positionV>
            <wp:extent cx="1911927" cy="845356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DD2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2CE85328" wp14:editId="55C74047">
            <wp:extent cx="5114095" cy="425721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02" b="4612"/>
                    <a:stretch/>
                  </pic:blipFill>
                  <pic:spPr bwMode="auto">
                    <a:xfrm>
                      <a:off x="0" y="0"/>
                      <a:ext cx="5117573" cy="426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33AA0" w14:textId="2E865538" w:rsidR="005A4DD2" w:rsidRPr="00296318" w:rsidRDefault="005A4DD2" w:rsidP="005A4DD2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1.6.2.8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№5 - ГВС</w:t>
      </w:r>
    </w:p>
    <w:p w14:paraId="1C6D5701" w14:textId="29AF7331" w:rsidR="005C5279" w:rsidRPr="00296318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lang w:eastAsia="ru-RU"/>
        </w:rPr>
      </w:pPr>
    </w:p>
    <w:p w14:paraId="54CEF5F3" w14:textId="4CD41DCB" w:rsidR="005A4DD2" w:rsidRPr="00296318" w:rsidRDefault="00E21DF8" w:rsidP="005A4DD2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0087CAD8" wp14:editId="75FA987E">
            <wp:simplePos x="0" y="0"/>
            <wp:positionH relativeFrom="column">
              <wp:posOffset>3954145</wp:posOffset>
            </wp:positionH>
            <wp:positionV relativeFrom="paragraph">
              <wp:posOffset>30470</wp:posOffset>
            </wp:positionV>
            <wp:extent cx="1911927" cy="845356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DD2" w:rsidRPr="00296318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 wp14:anchorId="218DB7C0" wp14:editId="1A1CDAFC">
            <wp:extent cx="5794745" cy="370775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9" r="8017"/>
                    <a:stretch/>
                  </pic:blipFill>
                  <pic:spPr bwMode="auto">
                    <a:xfrm>
                      <a:off x="0" y="0"/>
                      <a:ext cx="5794745" cy="370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086D4" w14:textId="18CEAA87" w:rsidR="005A4DD2" w:rsidRPr="00296318" w:rsidRDefault="005A4DD2" w:rsidP="005A4DD2">
      <w:pPr>
        <w:spacing w:after="0" w:line="240" w:lineRule="auto"/>
        <w:ind w:left="-284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1.6.2.9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№6 – Отопление</w:t>
      </w:r>
    </w:p>
    <w:p w14:paraId="7EE8B2F9" w14:textId="29B90B24" w:rsidR="005A4DD2" w:rsidRPr="00296318" w:rsidRDefault="00E21DF8" w:rsidP="005A4DD2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imes New Roman" w:eastAsia="Arial Narrow" w:hAnsi="Times New Roman" w:cs="Times New Roman"/>
          <w:b/>
          <w:bCs/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3AED372D" wp14:editId="6DB655A5">
            <wp:simplePos x="0" y="0"/>
            <wp:positionH relativeFrom="column">
              <wp:posOffset>4138191</wp:posOffset>
            </wp:positionH>
            <wp:positionV relativeFrom="paragraph">
              <wp:posOffset>3495097</wp:posOffset>
            </wp:positionV>
            <wp:extent cx="1911927" cy="845356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DD2" w:rsidRPr="00296318">
        <w:rPr>
          <w:rFonts w:ascii="Trebuchet MS" w:eastAsia="Times New Roman" w:hAnsi="Trebuchet MS" w:cs="Times New Roman"/>
          <w:b/>
          <w:noProof/>
          <w:lang w:eastAsia="ru-RU"/>
        </w:rPr>
        <w:drawing>
          <wp:inline distT="0" distB="0" distL="0" distR="0" wp14:anchorId="423824CD" wp14:editId="4F04F99E">
            <wp:extent cx="5943011" cy="4412054"/>
            <wp:effectExtent l="0" t="0" r="63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8" b="9564"/>
                    <a:stretch/>
                  </pic:blipFill>
                  <pic:spPr bwMode="auto">
                    <a:xfrm>
                      <a:off x="0" y="0"/>
                      <a:ext cx="5943600" cy="441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31C53" w14:textId="4ED63028" w:rsidR="005A4DD2" w:rsidRPr="00296318" w:rsidRDefault="005A4DD2" w:rsidP="005A4DD2">
      <w:pPr>
        <w:spacing w:after="0" w:line="240" w:lineRule="auto"/>
        <w:ind w:left="-284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296318">
        <w:rPr>
          <w:rFonts w:ascii="Trebuchet MS" w:eastAsia="Times New Roman" w:hAnsi="Trebuchet MS" w:cs="Times New Roman"/>
          <w:b/>
          <w:lang w:eastAsia="ru-RU"/>
        </w:rPr>
        <w:t>Рисунок 1.6.2.10 – Гидравлические расчеты участков тепловой сети</w:t>
      </w:r>
      <w:r w:rsidRPr="00296318">
        <w:rPr>
          <w:rFonts w:ascii="Times New Roman" w:hAnsi="Times New Roman" w:cs="Times New Roman"/>
          <w:b/>
        </w:rPr>
        <w:t xml:space="preserve"> </w:t>
      </w:r>
      <w:r w:rsidRPr="00296318">
        <w:rPr>
          <w:rFonts w:ascii="Trebuchet MS" w:eastAsia="Times New Roman" w:hAnsi="Trebuchet MS" w:cs="Times New Roman"/>
          <w:b/>
          <w:lang w:eastAsia="ru-RU"/>
        </w:rPr>
        <w:t>Котельной №6 – ГВС</w:t>
      </w:r>
    </w:p>
    <w:p w14:paraId="73079E3E" w14:textId="77777777" w:rsidR="005A4DD2" w:rsidRDefault="005A4DD2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sz w:val="12"/>
          <w:szCs w:val="12"/>
          <w:lang w:eastAsia="ru-RU"/>
        </w:rPr>
      </w:pPr>
    </w:p>
    <w:p w14:paraId="52889756" w14:textId="75C12433" w:rsidR="005C5279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sz w:val="12"/>
          <w:szCs w:val="12"/>
          <w:lang w:eastAsia="ru-RU"/>
        </w:rPr>
      </w:pPr>
    </w:p>
    <w:p w14:paraId="0D96AF71" w14:textId="77777777" w:rsidR="00296318" w:rsidRDefault="00296318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sz w:val="12"/>
          <w:szCs w:val="12"/>
          <w:lang w:eastAsia="ru-RU"/>
        </w:rPr>
      </w:pPr>
    </w:p>
    <w:p w14:paraId="16F703DA" w14:textId="1D5B71A1" w:rsidR="005C5279" w:rsidRDefault="005C5279" w:rsidP="008D670A">
      <w:pPr>
        <w:spacing w:after="0" w:line="360" w:lineRule="auto"/>
        <w:ind w:left="-567"/>
        <w:jc w:val="center"/>
        <w:rPr>
          <w:rFonts w:ascii="Trebuchet MS" w:eastAsia="Times New Roman" w:hAnsi="Trebuchet MS" w:cs="Times New Roman"/>
          <w:iCs/>
          <w:sz w:val="12"/>
          <w:szCs w:val="12"/>
          <w:lang w:eastAsia="ru-RU"/>
        </w:rPr>
      </w:pPr>
    </w:p>
    <w:p w14:paraId="787E96BF" w14:textId="189D2DDF" w:rsidR="00A020AA" w:rsidRPr="00296318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3" w:name="_Toc101038935"/>
      <w:r w:rsidRPr="00296318">
        <w:rPr>
          <w:rFonts w:ascii="Trebuchet MS" w:eastAsia="Times New Roman" w:hAnsi="Trebuchet MS" w:cs="Times New Roman"/>
          <w:b/>
          <w:lang w:eastAsia="ru-RU"/>
        </w:rPr>
        <w:lastRenderedPageBreak/>
        <w:t>1.6.3 Причины возникновения дефицитов тепловой мощности и последствия влияния дефицитов на качество теплоснабжения</w:t>
      </w:r>
      <w:bookmarkEnd w:id="63"/>
    </w:p>
    <w:p w14:paraId="17C208EE" w14:textId="6F78C948" w:rsidR="003070C3" w:rsidRPr="00296318" w:rsidRDefault="00BD35FD" w:rsidP="009106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 xml:space="preserve">Дефицит </w:t>
      </w:r>
      <w:r w:rsidR="003070C3" w:rsidRPr="00296318">
        <w:rPr>
          <w:rFonts w:ascii="Trebuchet MS" w:eastAsia="Times New Roman" w:hAnsi="Trebuchet MS" w:cs="Times New Roman"/>
          <w:lang w:eastAsia="ru-RU"/>
        </w:rPr>
        <w:t>тепловой мощности</w:t>
      </w:r>
      <w:r w:rsidR="00C81753" w:rsidRPr="00296318">
        <w:rPr>
          <w:rFonts w:ascii="Trebuchet MS" w:eastAsia="Times New Roman" w:hAnsi="Trebuchet MS" w:cs="Times New Roman"/>
          <w:lang w:eastAsia="ru-RU"/>
        </w:rPr>
        <w:t xml:space="preserve"> в системах теплоснабжения </w:t>
      </w:r>
      <w:r w:rsidR="00343D4D" w:rsidRPr="00296318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FE337C" w:rsidRPr="00296318">
        <w:rPr>
          <w:rFonts w:ascii="Trebuchet MS" w:eastAsia="Times New Roman" w:hAnsi="Trebuchet MS" w:cs="Times New Roman"/>
          <w:lang w:eastAsia="ru-RU"/>
        </w:rPr>
        <w:t>г</w:t>
      </w:r>
      <w:r w:rsidR="00A12176" w:rsidRPr="00296318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A07420" w:rsidRPr="00296318">
        <w:rPr>
          <w:rFonts w:ascii="Trebuchet MS" w:eastAsia="Times New Roman" w:hAnsi="Trebuchet MS" w:cs="Times New Roman"/>
          <w:lang w:eastAsia="ru-RU"/>
        </w:rPr>
        <w:t xml:space="preserve"> </w:t>
      </w:r>
      <w:r w:rsidR="003070C3" w:rsidRPr="00296318">
        <w:rPr>
          <w:rFonts w:ascii="Trebuchet MS" w:eastAsia="Times New Roman" w:hAnsi="Trebuchet MS" w:cs="Times New Roman"/>
          <w:lang w:eastAsia="ru-RU"/>
        </w:rPr>
        <w:t>отсутству</w:t>
      </w:r>
      <w:r w:rsidR="007306E5" w:rsidRPr="00296318">
        <w:rPr>
          <w:rFonts w:ascii="Trebuchet MS" w:eastAsia="Times New Roman" w:hAnsi="Trebuchet MS" w:cs="Times New Roman"/>
          <w:lang w:eastAsia="ru-RU"/>
        </w:rPr>
        <w:t>е</w:t>
      </w:r>
      <w:r w:rsidR="003070C3" w:rsidRPr="00296318">
        <w:rPr>
          <w:rFonts w:ascii="Trebuchet MS" w:eastAsia="Times New Roman" w:hAnsi="Trebuchet MS" w:cs="Times New Roman"/>
          <w:lang w:eastAsia="ru-RU"/>
        </w:rPr>
        <w:t>т.</w:t>
      </w:r>
    </w:p>
    <w:p w14:paraId="013CE459" w14:textId="77777777" w:rsidR="00910626" w:rsidRPr="00296318" w:rsidRDefault="00910626" w:rsidP="00910626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833A40E" w14:textId="60F581C0" w:rsidR="00A020AA" w:rsidRPr="00296318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4" w:name="_Toc101038936"/>
      <w:r w:rsidRPr="00296318">
        <w:rPr>
          <w:rFonts w:ascii="Trebuchet MS" w:eastAsia="Times New Roman" w:hAnsi="Trebuchet MS" w:cs="Times New Roman"/>
          <w:b/>
          <w:lang w:eastAsia="ru-RU"/>
        </w:rPr>
        <w:t xml:space="preserve">1.6.4 </w:t>
      </w:r>
      <w:r w:rsidR="00FE18BA" w:rsidRPr="00296318">
        <w:rPr>
          <w:rFonts w:ascii="Trebuchet MS" w:eastAsia="Times New Roman" w:hAnsi="Trebuchet MS" w:cs="Times New Roman"/>
          <w:b/>
          <w:lang w:eastAsia="ru-RU"/>
        </w:rPr>
        <w:t>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64"/>
    </w:p>
    <w:p w14:paraId="702995D6" w14:textId="77777777" w:rsidR="00A020AA" w:rsidRPr="00296318" w:rsidRDefault="00A020AA" w:rsidP="003070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>Возникновение резервов тепловой мощности нетто связано в первую очередь с падением спроса на теплоту и переходом на индивидуальные источники теплоснабжения.</w:t>
      </w:r>
    </w:p>
    <w:p w14:paraId="06661594" w14:textId="668B6CA5" w:rsidR="008B4A1F" w:rsidRPr="00296318" w:rsidRDefault="00A020AA" w:rsidP="003070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>Возможность расширения технологических зон действия от источников тепловой энерги</w:t>
      </w:r>
      <w:r w:rsidR="007929D1" w:rsidRPr="00296318">
        <w:rPr>
          <w:rFonts w:ascii="Trebuchet MS" w:eastAsia="Times New Roman" w:hAnsi="Trebuchet MS" w:cs="Times New Roman"/>
          <w:lang w:eastAsia="ru-RU"/>
        </w:rPr>
        <w:t>и приведена ниже в таблице 1.6.4</w:t>
      </w:r>
      <w:r w:rsidRPr="00296318">
        <w:rPr>
          <w:rFonts w:ascii="Trebuchet MS" w:eastAsia="Times New Roman" w:hAnsi="Trebuchet MS" w:cs="Times New Roman"/>
          <w:lang w:eastAsia="ru-RU"/>
        </w:rPr>
        <w:t>.</w:t>
      </w:r>
      <w:r w:rsidR="00124171" w:rsidRPr="00296318">
        <w:rPr>
          <w:rFonts w:ascii="Trebuchet MS" w:eastAsia="Times New Roman" w:hAnsi="Trebuchet MS" w:cs="Times New Roman"/>
          <w:lang w:eastAsia="ru-RU"/>
        </w:rPr>
        <w:t>1</w:t>
      </w:r>
    </w:p>
    <w:p w14:paraId="2EC00844" w14:textId="2FB50321" w:rsidR="001547A5" w:rsidRPr="00296318" w:rsidRDefault="00EA59EF" w:rsidP="00B1680A">
      <w:pPr>
        <w:spacing w:after="120" w:line="240" w:lineRule="auto"/>
        <w:jc w:val="both"/>
        <w:rPr>
          <w:rFonts w:ascii="Trebuchet MS" w:eastAsia="Times New Roman" w:hAnsi="Trebuchet MS" w:cs="Times New Roman"/>
          <w:b/>
        </w:rPr>
      </w:pPr>
      <w:r w:rsidRPr="00296318">
        <w:rPr>
          <w:rFonts w:ascii="Trebuchet MS" w:eastAsia="Times New Roman" w:hAnsi="Trebuchet MS" w:cs="Times New Roman"/>
          <w:b/>
        </w:rPr>
        <w:t>Таблица</w:t>
      </w:r>
      <w:r w:rsidR="003F0675" w:rsidRPr="00296318">
        <w:rPr>
          <w:rFonts w:ascii="Trebuchet MS" w:eastAsia="Times New Roman" w:hAnsi="Trebuchet MS" w:cs="Times New Roman"/>
          <w:b/>
        </w:rPr>
        <w:t xml:space="preserve"> 1</w:t>
      </w:r>
      <w:r w:rsidRPr="00296318">
        <w:rPr>
          <w:rFonts w:ascii="Trebuchet MS" w:eastAsia="Times New Roman" w:hAnsi="Trebuchet MS" w:cs="Times New Roman"/>
          <w:b/>
        </w:rPr>
        <w:t>.</w:t>
      </w:r>
      <w:r w:rsidR="00DE129B" w:rsidRPr="00296318">
        <w:rPr>
          <w:rFonts w:ascii="Trebuchet MS" w:eastAsia="Times New Roman" w:hAnsi="Trebuchet MS" w:cs="Times New Roman"/>
          <w:b/>
        </w:rPr>
        <w:t>6</w:t>
      </w:r>
      <w:r w:rsidRPr="00296318">
        <w:rPr>
          <w:rFonts w:ascii="Trebuchet MS" w:eastAsia="Times New Roman" w:hAnsi="Trebuchet MS" w:cs="Times New Roman"/>
          <w:b/>
        </w:rPr>
        <w:t>.4.</w:t>
      </w:r>
      <w:r w:rsidR="00DE129B" w:rsidRPr="00296318">
        <w:rPr>
          <w:rFonts w:ascii="Trebuchet MS" w:eastAsia="Times New Roman" w:hAnsi="Trebuchet MS" w:cs="Times New Roman"/>
          <w:b/>
        </w:rPr>
        <w:t>1</w:t>
      </w:r>
      <w:r w:rsidRPr="00296318">
        <w:rPr>
          <w:rFonts w:ascii="Trebuchet MS" w:eastAsia="Times New Roman" w:hAnsi="Trebuchet MS" w:cs="Times New Roman"/>
          <w:b/>
        </w:rPr>
        <w:t xml:space="preserve"> </w:t>
      </w:r>
      <w:r w:rsidR="003070C3" w:rsidRPr="00296318">
        <w:rPr>
          <w:rFonts w:ascii="Trebuchet MS" w:eastAsia="Times New Roman" w:hAnsi="Trebuchet MS" w:cs="Times New Roman"/>
          <w:b/>
        </w:rPr>
        <w:t>- Сведения</w:t>
      </w:r>
      <w:r w:rsidRPr="00296318">
        <w:rPr>
          <w:rFonts w:ascii="Trebuchet MS" w:eastAsia="Times New Roman" w:hAnsi="Trebuchet MS" w:cs="Times New Roman"/>
          <w:b/>
        </w:rPr>
        <w:t xml:space="preserve"> по </w:t>
      </w:r>
      <w:r w:rsidR="003070C3" w:rsidRPr="00296318">
        <w:rPr>
          <w:rFonts w:ascii="Trebuchet MS" w:eastAsia="Times New Roman" w:hAnsi="Trebuchet MS" w:cs="Times New Roman"/>
          <w:b/>
        </w:rPr>
        <w:t>возможности расширения технологических зон действия источников тепловой энергии</w:t>
      </w:r>
      <w:bookmarkEnd w:id="5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8"/>
        <w:gridCol w:w="3269"/>
        <w:gridCol w:w="3104"/>
      </w:tblGrid>
      <w:tr w:rsidR="00B1680A" w:rsidRPr="00296318" w14:paraId="5534E15B" w14:textId="77777777" w:rsidTr="00296318">
        <w:trPr>
          <w:trHeight w:val="20"/>
        </w:trPr>
        <w:tc>
          <w:tcPr>
            <w:tcW w:w="1785" w:type="pct"/>
            <w:shd w:val="clear" w:color="000000" w:fill="CCFF99"/>
            <w:vAlign w:val="center"/>
            <w:hideMark/>
          </w:tcPr>
          <w:p w14:paraId="7121475C" w14:textId="77777777" w:rsidR="00B1680A" w:rsidRPr="00296318" w:rsidRDefault="00B1680A" w:rsidP="00B1680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649" w:type="pct"/>
            <w:shd w:val="clear" w:color="000000" w:fill="CCFF99"/>
            <w:vAlign w:val="center"/>
            <w:hideMark/>
          </w:tcPr>
          <w:p w14:paraId="24BB7CA6" w14:textId="77777777" w:rsidR="00B1680A" w:rsidRPr="00296318" w:rsidRDefault="00B1680A" w:rsidP="00B1680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Резервная тепловая мощность источника, Гкал/ч</w:t>
            </w:r>
          </w:p>
        </w:tc>
        <w:tc>
          <w:tcPr>
            <w:tcW w:w="1566" w:type="pct"/>
            <w:shd w:val="clear" w:color="000000" w:fill="CCFF99"/>
            <w:vAlign w:val="center"/>
            <w:hideMark/>
          </w:tcPr>
          <w:p w14:paraId="47A9B942" w14:textId="77777777" w:rsidR="00B1680A" w:rsidRPr="00296318" w:rsidRDefault="00B1680A" w:rsidP="00B1680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Расширение зоны теплоснабжения</w:t>
            </w:r>
          </w:p>
        </w:tc>
      </w:tr>
      <w:tr w:rsidR="00296318" w:rsidRPr="00296318" w14:paraId="507C9D5A" w14:textId="77777777" w:rsidTr="00296318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4BB74270" w14:textId="1607F376" w:rsidR="00296318" w:rsidRPr="00296318" w:rsidRDefault="00296318" w:rsidP="0029631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7834D2" w:rsidRPr="00296318" w14:paraId="3E53AAF9" w14:textId="77777777" w:rsidTr="007834D2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57AD574B" w14:textId="77777777" w:rsidR="007834D2" w:rsidRPr="00296318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1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AAAAB" w14:textId="53B2BFD7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5,252</w:t>
            </w:r>
          </w:p>
        </w:tc>
        <w:tc>
          <w:tcPr>
            <w:tcW w:w="1566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E723478" w14:textId="4AF37D2C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Присутствует возможность расширения технологической зоны действия источника</w:t>
            </w:r>
          </w:p>
        </w:tc>
      </w:tr>
      <w:tr w:rsidR="007834D2" w:rsidRPr="00296318" w14:paraId="0067FD2F" w14:textId="77777777" w:rsidTr="007834D2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2AD2E1F5" w14:textId="77777777" w:rsidR="007834D2" w:rsidRPr="00296318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1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34320" w14:textId="5E67EBEF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0,330</w:t>
            </w:r>
          </w:p>
        </w:tc>
        <w:tc>
          <w:tcPr>
            <w:tcW w:w="1566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4A31BA3" w14:textId="7A15E695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7834D2" w:rsidRPr="00296318" w14:paraId="587E8ACA" w14:textId="77777777" w:rsidTr="007834D2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306893B2" w14:textId="24B26D4E" w:rsidR="007834D2" w:rsidRPr="00296318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1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6E02B" w14:textId="628B2BE7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1,683</w:t>
            </w:r>
          </w:p>
        </w:tc>
        <w:tc>
          <w:tcPr>
            <w:tcW w:w="1566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802A4F1" w14:textId="353BEE05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Присутствует возможность расширения технологической зоны действия источника</w:t>
            </w:r>
          </w:p>
        </w:tc>
      </w:tr>
      <w:tr w:rsidR="007834D2" w:rsidRPr="00296318" w14:paraId="13329C64" w14:textId="77777777" w:rsidTr="007834D2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099F4E0A" w14:textId="77777777" w:rsidR="007834D2" w:rsidRPr="00296318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1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18344" w14:textId="3B663305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0,555</w:t>
            </w:r>
          </w:p>
        </w:tc>
        <w:tc>
          <w:tcPr>
            <w:tcW w:w="1566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69592EE" w14:textId="57271473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7834D2" w:rsidRPr="00296318" w14:paraId="2A199FEF" w14:textId="77777777" w:rsidTr="007834D2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17A65956" w14:textId="77777777" w:rsidR="007834D2" w:rsidRPr="00296318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1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DE3C6" w14:textId="145BE51E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0,288</w:t>
            </w:r>
          </w:p>
        </w:tc>
        <w:tc>
          <w:tcPr>
            <w:tcW w:w="1566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6D8113A" w14:textId="1148696E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  <w:tr w:rsidR="007834D2" w:rsidRPr="00296318" w14:paraId="58E4FCD7" w14:textId="77777777" w:rsidTr="007834D2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341960B4" w14:textId="3F914B35" w:rsidR="007834D2" w:rsidRPr="00296318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№6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</w:t>
            </w: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пер. Красноармейский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F9ACD" w14:textId="2C6012A9" w:rsidR="007834D2" w:rsidRPr="007834D2" w:rsidRDefault="007834D2" w:rsidP="007834D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834D2">
              <w:rPr>
                <w:rFonts w:ascii="Trebuchet MS" w:hAnsi="Trebuchet MS" w:cs="Calibri"/>
                <w:color w:val="000000"/>
                <w:sz w:val="20"/>
                <w:szCs w:val="20"/>
              </w:rPr>
              <w:t>-0,021</w:t>
            </w:r>
          </w:p>
        </w:tc>
        <w:tc>
          <w:tcPr>
            <w:tcW w:w="1566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2029A45" w14:textId="220158C9" w:rsidR="007834D2" w:rsidRPr="00296318" w:rsidRDefault="007834D2" w:rsidP="007834D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9631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Расширение технологическое зоны действия источника не предусматривается</w:t>
            </w:r>
          </w:p>
        </w:tc>
      </w:tr>
    </w:tbl>
    <w:p w14:paraId="4F4A4E99" w14:textId="1E6929A7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436F9FAB" w14:textId="5A4570BE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3503027D" w14:textId="612260E7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7EEC5B5A" w14:textId="4A13AA18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6F712558" w14:textId="43FEFC4E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28222430" w14:textId="40D315D6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7CF988C2" w14:textId="0C006866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06B1D684" w14:textId="6F7F480A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00FB896B" w14:textId="4CD382FF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69554228" w14:textId="06D7F5D1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25FDFB04" w14:textId="1B9382C0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050BBF5E" w14:textId="77777777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795F6C6B" w14:textId="5CCF411A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16016295" w14:textId="77777777" w:rsidR="00296318" w:rsidRDefault="00296318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7A8C37B8" w14:textId="51787D01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16607DCF" w14:textId="49161160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6EA5789F" w14:textId="00297C66" w:rsidR="001547A5" w:rsidRDefault="001547A5" w:rsidP="00FC4135">
      <w:pPr>
        <w:rPr>
          <w:rFonts w:ascii="Trebuchet MS" w:eastAsia="Times New Roman" w:hAnsi="Trebuchet MS" w:cs="Times New Roman"/>
          <w:b/>
          <w:bCs/>
          <w:kern w:val="32"/>
          <w:sz w:val="12"/>
          <w:szCs w:val="12"/>
          <w:lang w:eastAsia="ru-RU"/>
        </w:rPr>
      </w:pPr>
    </w:p>
    <w:p w14:paraId="3A7066A0" w14:textId="457F965D" w:rsidR="00A020AA" w:rsidRPr="00296318" w:rsidRDefault="00D92BAA" w:rsidP="00B0461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lang w:eastAsia="ru-RU"/>
        </w:rPr>
      </w:pPr>
      <w:bookmarkStart w:id="65" w:name="_Toc101038937"/>
      <w:r w:rsidRPr="00296318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1.7 </w:t>
      </w:r>
      <w:r w:rsidR="00497417" w:rsidRPr="00296318">
        <w:rPr>
          <w:rFonts w:ascii="Trebuchet MS" w:eastAsia="Times New Roman" w:hAnsi="Trebuchet MS" w:cs="Times New Roman"/>
          <w:b/>
          <w:lang w:eastAsia="ru-RU"/>
        </w:rPr>
        <w:t>Балансы теплоносителя</w:t>
      </w:r>
      <w:bookmarkEnd w:id="65"/>
    </w:p>
    <w:p w14:paraId="051DDC80" w14:textId="4AB8520A" w:rsidR="00FE18BA" w:rsidRPr="00296318" w:rsidRDefault="00FE18BA" w:rsidP="003070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6" w:name="_Toc101038938"/>
      <w:r w:rsidRPr="00296318">
        <w:rPr>
          <w:rFonts w:ascii="Trebuchet MS" w:eastAsia="Times New Roman" w:hAnsi="Trebuchet MS" w:cs="Times New Roman"/>
          <w:b/>
          <w:lang w:eastAsia="ru-RU"/>
        </w:rPr>
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66"/>
    </w:p>
    <w:p w14:paraId="625320CA" w14:textId="1372D025" w:rsidR="00880775" w:rsidRPr="00296318" w:rsidRDefault="002308E5" w:rsidP="003070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 xml:space="preserve">В качестве исходной воды для приготовления химически очищенной воды для подпитки тепловых сетей муниципального образования </w:t>
      </w:r>
      <w:r w:rsidR="005A4DD2" w:rsidRPr="00296318">
        <w:rPr>
          <w:rFonts w:ascii="Trebuchet MS" w:eastAsia="Times New Roman" w:hAnsi="Trebuchet MS" w:cs="Times New Roman"/>
          <w:lang w:eastAsia="ru-RU"/>
        </w:rPr>
        <w:t>г</w:t>
      </w:r>
      <w:r w:rsidR="00A12176" w:rsidRPr="00296318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296318">
        <w:rPr>
          <w:rFonts w:ascii="Trebuchet MS" w:eastAsia="Times New Roman" w:hAnsi="Trebuchet MS" w:cs="Times New Roman"/>
          <w:lang w:eastAsia="ru-RU"/>
        </w:rPr>
        <w:t xml:space="preserve"> Владимирской области используется вода из местных систем водоснабжения.</w:t>
      </w:r>
      <w:r w:rsidR="00880775" w:rsidRPr="00296318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3E12A6DB" w14:textId="21C58D8D" w:rsidR="00497945" w:rsidRPr="00296318" w:rsidRDefault="00497945" w:rsidP="00497945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296318">
        <w:rPr>
          <w:rFonts w:ascii="Trebuchet MS" w:eastAsia="Times New Roman" w:hAnsi="Trebuchet MS" w:cs="Times New Roman"/>
          <w:lang w:eastAsia="ru-RU"/>
        </w:rPr>
        <w:t xml:space="preserve">Фактический баланс производительности водоподготовительных установок и подпитки тепловой сети в зонах действия источников теплоснабжения </w:t>
      </w:r>
      <w:r w:rsidR="00343D4D" w:rsidRPr="00296318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5A4DD2" w:rsidRPr="00296318">
        <w:rPr>
          <w:rFonts w:ascii="Trebuchet MS" w:eastAsia="Times New Roman" w:hAnsi="Trebuchet MS" w:cs="Times New Roman"/>
          <w:lang w:eastAsia="ru-RU"/>
        </w:rPr>
        <w:t>г</w:t>
      </w:r>
      <w:r w:rsidR="00A12176" w:rsidRPr="00296318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1C3C69" w:rsidRPr="00296318">
        <w:rPr>
          <w:rFonts w:ascii="Trebuchet MS" w:eastAsia="Times New Roman" w:hAnsi="Trebuchet MS" w:cs="Times New Roman"/>
          <w:lang w:eastAsia="ru-RU"/>
        </w:rPr>
        <w:t xml:space="preserve"> </w:t>
      </w:r>
      <w:r w:rsidRPr="00296318">
        <w:rPr>
          <w:rFonts w:ascii="Trebuchet MS" w:eastAsia="Times New Roman" w:hAnsi="Trebuchet MS" w:cs="Times New Roman"/>
          <w:lang w:eastAsia="ru-RU"/>
        </w:rPr>
        <w:t>приведен в таблице 1.7.1.1.</w:t>
      </w:r>
    </w:p>
    <w:p w14:paraId="5226C06A" w14:textId="58229B3E" w:rsidR="00DE129B" w:rsidRPr="00296318" w:rsidRDefault="00DE129B" w:rsidP="00D372F3">
      <w:pPr>
        <w:spacing w:after="120" w:line="240" w:lineRule="auto"/>
        <w:jc w:val="both"/>
        <w:rPr>
          <w:rFonts w:ascii="Trebuchet MS" w:eastAsia="Times New Roman" w:hAnsi="Trebuchet MS" w:cs="Times New Roman"/>
          <w:b/>
        </w:rPr>
      </w:pPr>
      <w:r w:rsidRPr="00296318">
        <w:rPr>
          <w:rFonts w:ascii="Trebuchet MS" w:eastAsia="Times New Roman" w:hAnsi="Trebuchet MS" w:cs="Times New Roman"/>
          <w:b/>
        </w:rPr>
        <w:t>Таблица</w:t>
      </w:r>
      <w:r w:rsidR="00497417" w:rsidRPr="00296318">
        <w:rPr>
          <w:rFonts w:ascii="Trebuchet MS" w:eastAsia="Times New Roman" w:hAnsi="Trebuchet MS" w:cs="Times New Roman"/>
          <w:b/>
        </w:rPr>
        <w:t xml:space="preserve"> </w:t>
      </w:r>
      <w:r w:rsidR="003F0675" w:rsidRPr="00296318">
        <w:rPr>
          <w:rFonts w:ascii="Trebuchet MS" w:eastAsia="Times New Roman" w:hAnsi="Trebuchet MS" w:cs="Times New Roman"/>
          <w:b/>
        </w:rPr>
        <w:t>1</w:t>
      </w:r>
      <w:r w:rsidRPr="00296318">
        <w:rPr>
          <w:rFonts w:ascii="Trebuchet MS" w:eastAsia="Times New Roman" w:hAnsi="Trebuchet MS" w:cs="Times New Roman"/>
          <w:b/>
        </w:rPr>
        <w:t xml:space="preserve">.7.1.1 </w:t>
      </w:r>
      <w:r w:rsidR="00497945" w:rsidRPr="00296318">
        <w:rPr>
          <w:rFonts w:ascii="Trebuchet MS" w:eastAsia="Times New Roman" w:hAnsi="Trebuchet MS" w:cs="Times New Roman"/>
          <w:b/>
        </w:rPr>
        <w:t>- Балансы производительности водоподготовительных установок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2"/>
        <w:gridCol w:w="1411"/>
        <w:gridCol w:w="1558"/>
      </w:tblGrid>
      <w:tr w:rsidR="007977F7" w:rsidRPr="007977F7" w14:paraId="119D29A5" w14:textId="77777777" w:rsidTr="007977F7">
        <w:trPr>
          <w:trHeight w:val="20"/>
          <w:tblHeader/>
        </w:trPr>
        <w:tc>
          <w:tcPr>
            <w:tcW w:w="3502" w:type="pct"/>
            <w:shd w:val="clear" w:color="000000" w:fill="CCFF99"/>
            <w:vAlign w:val="center"/>
            <w:hideMark/>
          </w:tcPr>
          <w:p w14:paraId="033F473B" w14:textId="7777777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712" w:type="pct"/>
            <w:shd w:val="clear" w:color="000000" w:fill="CCFF99"/>
            <w:vAlign w:val="center"/>
            <w:hideMark/>
          </w:tcPr>
          <w:p w14:paraId="2D9C4E7E" w14:textId="285496D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786" w:type="pct"/>
            <w:shd w:val="clear" w:color="000000" w:fill="CCFF99"/>
            <w:vAlign w:val="center"/>
            <w:hideMark/>
          </w:tcPr>
          <w:p w14:paraId="607C0A1F" w14:textId="365FD8F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</w:tr>
      <w:tr w:rsidR="007977F7" w:rsidRPr="007977F7" w14:paraId="4DCDB324" w14:textId="77777777" w:rsidTr="007977F7">
        <w:trPr>
          <w:trHeight w:val="20"/>
        </w:trPr>
        <w:tc>
          <w:tcPr>
            <w:tcW w:w="3502" w:type="pct"/>
            <w:shd w:val="clear" w:color="000000" w:fill="FFFF99"/>
            <w:vAlign w:val="center"/>
            <w:hideMark/>
          </w:tcPr>
          <w:p w14:paraId="5553655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  <w:tc>
          <w:tcPr>
            <w:tcW w:w="712" w:type="pct"/>
            <w:shd w:val="clear" w:color="000000" w:fill="FFFF99"/>
            <w:vAlign w:val="center"/>
            <w:hideMark/>
          </w:tcPr>
          <w:p w14:paraId="7B64E3D2" w14:textId="161473A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FFFF99"/>
            <w:vAlign w:val="center"/>
            <w:hideMark/>
          </w:tcPr>
          <w:p w14:paraId="6884E839" w14:textId="29A565F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24748978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75E3D2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255CC92D" w14:textId="6EE21D9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39E8C2D" w14:textId="00773E0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</w:tr>
      <w:tr w:rsidR="007977F7" w:rsidRPr="007977F7" w14:paraId="39E1B6E2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25CA827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64FB8F61" w14:textId="3200868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1B86404" w14:textId="24E32FB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</w:tr>
      <w:tr w:rsidR="007977F7" w:rsidRPr="007977F7" w14:paraId="241EF21F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2331D63E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49F4CFB4" w14:textId="55A76F1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2,132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FD11BA9" w14:textId="6C34A67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</w:tr>
      <w:tr w:rsidR="007977F7" w:rsidRPr="007977F7" w14:paraId="5BCACCDE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523B4CED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48030CBE" w14:textId="14C7B33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3,880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80CBD66" w14:textId="373927D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3,450</w:t>
            </w:r>
          </w:p>
        </w:tc>
      </w:tr>
      <w:tr w:rsidR="007977F7" w:rsidRPr="007977F7" w14:paraId="6638D773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0E22402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53051541" w14:textId="7F93B1C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50D31B6" w14:textId="3E6E07F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</w:tr>
      <w:tr w:rsidR="007977F7" w:rsidRPr="007977F7" w14:paraId="1EF2E2D1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2DAE49C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1251C39F" w14:textId="1E3476E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65CA5A30" w14:textId="5DC1820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</w:tr>
      <w:tr w:rsidR="007977F7" w:rsidRPr="007977F7" w14:paraId="7BCDE287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66F43DAC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42EECFD8" w14:textId="63A5729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5EA85B92" w14:textId="5D2B2D2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</w:tr>
      <w:tr w:rsidR="007977F7" w:rsidRPr="007977F7" w14:paraId="372AD8AE" w14:textId="77777777" w:rsidTr="007977F7">
        <w:trPr>
          <w:trHeight w:val="20"/>
        </w:trPr>
        <w:tc>
          <w:tcPr>
            <w:tcW w:w="3502" w:type="pct"/>
            <w:shd w:val="clear" w:color="000000" w:fill="BDD7EE"/>
            <w:vAlign w:val="center"/>
            <w:hideMark/>
          </w:tcPr>
          <w:p w14:paraId="247843DD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712" w:type="pct"/>
            <w:shd w:val="clear" w:color="000000" w:fill="BDD7EE"/>
            <w:vAlign w:val="center"/>
            <w:hideMark/>
          </w:tcPr>
          <w:p w14:paraId="34D041A3" w14:textId="5C711B5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3472E794" w14:textId="7A33E74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257DBD93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01C762B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59235967" w14:textId="2C33D3B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C29AA79" w14:textId="3A8FA2C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</w:tr>
      <w:tr w:rsidR="007977F7" w:rsidRPr="007977F7" w14:paraId="7EF6D022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3DE6D2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670EF05F" w14:textId="251B120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3285FFA" w14:textId="2DEB48C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</w:tr>
      <w:tr w:rsidR="007977F7" w:rsidRPr="007977F7" w14:paraId="6F5EFA37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5D9BB22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390E10C8" w14:textId="3D47D4E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BA68C3D" w14:textId="63A62CC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</w:tr>
      <w:tr w:rsidR="007977F7" w:rsidRPr="007977F7" w14:paraId="0A36C377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29B20C23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2E8873CE" w14:textId="1139B91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3CF7E8D" w14:textId="5F6C6B4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7CD32883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71F55058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6B182EEF" w14:textId="2EC7155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9CD877B" w14:textId="5500B7A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</w:tr>
      <w:tr w:rsidR="007977F7" w:rsidRPr="007977F7" w14:paraId="7693834A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4BC6179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0983A1D9" w14:textId="1792DFA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19E4B8D5" w14:textId="789BF7C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</w:tr>
      <w:tr w:rsidR="007977F7" w:rsidRPr="007977F7" w14:paraId="60B61BBE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1420ABC4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446A37AC" w14:textId="127D071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39E6A78A" w14:textId="61853AE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</w:tr>
      <w:tr w:rsidR="007977F7" w:rsidRPr="007977F7" w14:paraId="10714E99" w14:textId="77777777" w:rsidTr="007977F7">
        <w:trPr>
          <w:trHeight w:val="20"/>
        </w:trPr>
        <w:tc>
          <w:tcPr>
            <w:tcW w:w="3502" w:type="pct"/>
            <w:shd w:val="clear" w:color="000000" w:fill="BDD7EE"/>
            <w:vAlign w:val="center"/>
            <w:hideMark/>
          </w:tcPr>
          <w:p w14:paraId="45533438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712" w:type="pct"/>
            <w:shd w:val="clear" w:color="000000" w:fill="BDD7EE"/>
            <w:vAlign w:val="center"/>
            <w:hideMark/>
          </w:tcPr>
          <w:p w14:paraId="24072D46" w14:textId="4F31389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4260A39B" w14:textId="2E55953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5AB5A5B2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5E0FC87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344A2AF" w14:textId="44D330C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B21CCAB" w14:textId="2AA1E9E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</w:tr>
      <w:tr w:rsidR="007977F7" w:rsidRPr="007977F7" w14:paraId="6C1E9045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05A28BE3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47DD3E5C" w14:textId="0A35AC7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DAE206C" w14:textId="026211B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</w:tr>
      <w:tr w:rsidR="007977F7" w:rsidRPr="007977F7" w14:paraId="0B95CED6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B919A61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4BDC6A0F" w14:textId="063582B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1DD8DCD" w14:textId="37A9D00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</w:tr>
      <w:tr w:rsidR="007977F7" w:rsidRPr="007977F7" w14:paraId="23F4055B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0D2CA7A9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528AF8D" w14:textId="540AD1A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4E36DB2" w14:textId="74823DE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</w:tr>
      <w:tr w:rsidR="007977F7" w:rsidRPr="007977F7" w14:paraId="72A9524F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37E36A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7C042A50" w14:textId="3ABF130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6D84A5B" w14:textId="7A1A8F1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</w:tr>
      <w:tr w:rsidR="007977F7" w:rsidRPr="007977F7" w14:paraId="4488D043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64C784F4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55445FFA" w14:textId="67EF7AC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3B22E3C5" w14:textId="694725F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7977F7" w:rsidRPr="007977F7" w14:paraId="43CA3559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4FAA700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5899C17F" w14:textId="6987B17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1DA0FB02" w14:textId="15AF37E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</w:tr>
      <w:tr w:rsidR="007977F7" w:rsidRPr="007977F7" w14:paraId="5167C068" w14:textId="77777777" w:rsidTr="007977F7">
        <w:trPr>
          <w:trHeight w:val="20"/>
        </w:trPr>
        <w:tc>
          <w:tcPr>
            <w:tcW w:w="3502" w:type="pct"/>
            <w:shd w:val="clear" w:color="000000" w:fill="BDD7EE"/>
            <w:vAlign w:val="center"/>
            <w:hideMark/>
          </w:tcPr>
          <w:p w14:paraId="3F6D64F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712" w:type="pct"/>
            <w:shd w:val="clear" w:color="000000" w:fill="BDD7EE"/>
            <w:vAlign w:val="center"/>
            <w:hideMark/>
          </w:tcPr>
          <w:p w14:paraId="62C6EBBC" w14:textId="7E00A2C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044E783F" w14:textId="7971DB3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2ADBEFB3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144D467A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739570FD" w14:textId="15D4BB5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71C7C5E" w14:textId="5388EBB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7977F7" w:rsidRPr="007977F7" w14:paraId="1765DABC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52877FCA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333E5973" w14:textId="07AA8B4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79FA6E49" w14:textId="39CEF73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</w:tr>
      <w:tr w:rsidR="007977F7" w:rsidRPr="007977F7" w14:paraId="24BFCFE6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39852DA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4534FA7E" w14:textId="10C93E0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C7A8EAA" w14:textId="08F00E4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</w:tr>
      <w:tr w:rsidR="007977F7" w:rsidRPr="007977F7" w14:paraId="4E23C3C9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D97709C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65C80A81" w14:textId="7F96556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647DE30" w14:textId="3F21D38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215B66CF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4D1AC28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16A5539E" w14:textId="4008C18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5F858C12" w14:textId="436C914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</w:tr>
      <w:tr w:rsidR="007977F7" w:rsidRPr="007977F7" w14:paraId="6C61E223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4A83C5A0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3C416E55" w14:textId="370E36D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3532793D" w14:textId="375AE57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</w:tr>
      <w:tr w:rsidR="007977F7" w:rsidRPr="007977F7" w14:paraId="7FF9E890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022D55C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2040468D" w14:textId="35210C4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5CDF5CD9" w14:textId="4FDFB1D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  <w:tr w:rsidR="007977F7" w:rsidRPr="007977F7" w14:paraId="2A440F3E" w14:textId="77777777" w:rsidTr="007977F7">
        <w:trPr>
          <w:trHeight w:val="20"/>
        </w:trPr>
        <w:tc>
          <w:tcPr>
            <w:tcW w:w="3502" w:type="pct"/>
            <w:shd w:val="clear" w:color="000000" w:fill="BDD7EE"/>
            <w:vAlign w:val="center"/>
            <w:hideMark/>
          </w:tcPr>
          <w:p w14:paraId="315BE68E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712" w:type="pct"/>
            <w:shd w:val="clear" w:color="000000" w:fill="BDD7EE"/>
            <w:vAlign w:val="center"/>
            <w:hideMark/>
          </w:tcPr>
          <w:p w14:paraId="2DA8B45F" w14:textId="53B56C1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3C1C71BC" w14:textId="7200FEB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6ACF4415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10097E1D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5737E80A" w14:textId="4B3CC52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6CDA8BE" w14:textId="2EC2874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7977F7" w:rsidRPr="007977F7" w14:paraId="40D97BE1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2C73C94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70FD4EC7" w14:textId="70C1495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0C42C04" w14:textId="0C0D005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</w:tr>
      <w:tr w:rsidR="007977F7" w:rsidRPr="007977F7" w14:paraId="7E0F8DC9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72724C30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25E1CB65" w14:textId="31CF51D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6244A234" w14:textId="5EB98F6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</w:tr>
      <w:tr w:rsidR="007977F7" w:rsidRPr="007977F7" w14:paraId="2667856D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35BF639D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A5D40CD" w14:textId="5147CCD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68BA5E1" w14:textId="123F1D1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</w:tr>
      <w:tr w:rsidR="007977F7" w:rsidRPr="007977F7" w14:paraId="18C24D6C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C76748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17610EED" w14:textId="726B52A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1865046" w14:textId="0971894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</w:tr>
      <w:tr w:rsidR="007977F7" w:rsidRPr="007977F7" w14:paraId="422F10E1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7120E05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154BEA46" w14:textId="63ABCF0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1C674E2F" w14:textId="5131BA1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</w:tr>
      <w:tr w:rsidR="007977F7" w:rsidRPr="007977F7" w14:paraId="655F97BA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22A75D3C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09B083F1" w14:textId="7BBC3AC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53C2706B" w14:textId="7F27AFE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</w:tr>
      <w:tr w:rsidR="007977F7" w:rsidRPr="007977F7" w14:paraId="553AAD01" w14:textId="77777777" w:rsidTr="007977F7">
        <w:trPr>
          <w:trHeight w:val="20"/>
        </w:trPr>
        <w:tc>
          <w:tcPr>
            <w:tcW w:w="3502" w:type="pct"/>
            <w:shd w:val="clear" w:color="000000" w:fill="BDD7EE"/>
            <w:vAlign w:val="center"/>
            <w:hideMark/>
          </w:tcPr>
          <w:p w14:paraId="1F4CB920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712" w:type="pct"/>
            <w:shd w:val="clear" w:color="000000" w:fill="BDD7EE"/>
            <w:vAlign w:val="center"/>
            <w:hideMark/>
          </w:tcPr>
          <w:p w14:paraId="5D66D272" w14:textId="3093C8A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4CA446BD" w14:textId="3086384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3E85BD57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470BF23A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3058865E" w14:textId="78B9187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4F27A22F" w14:textId="367AB6A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7977F7" w:rsidRPr="007977F7" w14:paraId="3263A6FD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2BBD8B6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219984E6" w14:textId="34099AF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98C31EA" w14:textId="24452ED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</w:tr>
      <w:tr w:rsidR="007977F7" w:rsidRPr="007977F7" w14:paraId="4EF86BD6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340A0E9A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0DF09DC" w14:textId="7A4919C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789DD38" w14:textId="75A5910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</w:tr>
      <w:tr w:rsidR="007977F7" w:rsidRPr="007977F7" w14:paraId="7B10CF74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2B4DC274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6129A5DE" w14:textId="5C20EFE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5CD2BAA" w14:textId="0B72AF9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1,890</w:t>
            </w:r>
          </w:p>
        </w:tc>
      </w:tr>
      <w:tr w:rsidR="007977F7" w:rsidRPr="007977F7" w14:paraId="2C01C671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4EF385E8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6F64FD5B" w14:textId="169EAD2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058715D" w14:textId="30147A1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</w:tr>
      <w:tr w:rsidR="007977F7" w:rsidRPr="007977F7" w14:paraId="57792F9E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5B26A5B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74B0D81D" w14:textId="1C9D57B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3F5FC0EE" w14:textId="5B3AF5A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</w:tr>
      <w:tr w:rsidR="007977F7" w:rsidRPr="007977F7" w14:paraId="1787DAB9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5F24B35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1E00DC83" w14:textId="7FEDD56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22184125" w14:textId="622118A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</w:tr>
      <w:tr w:rsidR="007977F7" w:rsidRPr="007977F7" w14:paraId="108CF0A7" w14:textId="77777777" w:rsidTr="007977F7">
        <w:trPr>
          <w:trHeight w:val="20"/>
        </w:trPr>
        <w:tc>
          <w:tcPr>
            <w:tcW w:w="3502" w:type="pct"/>
            <w:shd w:val="clear" w:color="000000" w:fill="BDD7EE"/>
            <w:vAlign w:val="center"/>
            <w:hideMark/>
          </w:tcPr>
          <w:p w14:paraId="51DE9A1D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712" w:type="pct"/>
            <w:shd w:val="clear" w:color="000000" w:fill="BDD7EE"/>
            <w:vAlign w:val="center"/>
            <w:hideMark/>
          </w:tcPr>
          <w:p w14:paraId="63CB1922" w14:textId="2ABA992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86" w:type="pct"/>
            <w:shd w:val="clear" w:color="000000" w:fill="BDD7EE"/>
            <w:vAlign w:val="center"/>
            <w:hideMark/>
          </w:tcPr>
          <w:p w14:paraId="01901BF3" w14:textId="53923DA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5F277CAB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09F8F311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2E917B3A" w14:textId="1E37131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1E312A10" w14:textId="0A08EC3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</w:tr>
      <w:tr w:rsidR="007977F7" w:rsidRPr="007977F7" w14:paraId="7534320D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08E68DF2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FE0223B" w14:textId="11B5C42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248DF672" w14:textId="7148E7F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7977F7" w:rsidRPr="007977F7" w14:paraId="43F46E95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6E71173A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3950BAD" w14:textId="7026DAF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7EDAC37" w14:textId="4559130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</w:tr>
      <w:tr w:rsidR="007977F7" w:rsidRPr="007977F7" w14:paraId="37785CC1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1343113D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0EF9131A" w14:textId="6850549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045E79EE" w14:textId="7A3FABC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</w:tr>
      <w:tr w:rsidR="007977F7" w:rsidRPr="007977F7" w14:paraId="0D3CC9FA" w14:textId="77777777" w:rsidTr="007977F7">
        <w:trPr>
          <w:trHeight w:val="20"/>
        </w:trPr>
        <w:tc>
          <w:tcPr>
            <w:tcW w:w="3502" w:type="pct"/>
            <w:shd w:val="clear" w:color="auto" w:fill="auto"/>
            <w:vAlign w:val="center"/>
            <w:hideMark/>
          </w:tcPr>
          <w:p w14:paraId="1F8B21EC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712" w:type="pct"/>
            <w:shd w:val="clear" w:color="auto" w:fill="auto"/>
            <w:vAlign w:val="center"/>
            <w:hideMark/>
          </w:tcPr>
          <w:p w14:paraId="37A10AFD" w14:textId="0A7ACF4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786" w:type="pct"/>
            <w:shd w:val="clear" w:color="auto" w:fill="auto"/>
            <w:vAlign w:val="center"/>
            <w:hideMark/>
          </w:tcPr>
          <w:p w14:paraId="382F64DA" w14:textId="1ACFF3F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7977F7" w:rsidRPr="007977F7" w14:paraId="33AB04E1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701D39E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2C4475EB" w14:textId="36CF058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596C8805" w14:textId="3F14BC4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</w:tr>
      <w:tr w:rsidR="007977F7" w:rsidRPr="007977F7" w14:paraId="029F6DBA" w14:textId="77777777" w:rsidTr="007977F7">
        <w:trPr>
          <w:trHeight w:val="20"/>
        </w:trPr>
        <w:tc>
          <w:tcPr>
            <w:tcW w:w="3502" w:type="pct"/>
            <w:shd w:val="clear" w:color="000000" w:fill="FCE4D6"/>
            <w:vAlign w:val="center"/>
            <w:hideMark/>
          </w:tcPr>
          <w:p w14:paraId="42E6F624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712" w:type="pct"/>
            <w:shd w:val="clear" w:color="000000" w:fill="FCE4D6"/>
            <w:vAlign w:val="center"/>
            <w:hideMark/>
          </w:tcPr>
          <w:p w14:paraId="317DAB14" w14:textId="1986CEC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786" w:type="pct"/>
            <w:shd w:val="clear" w:color="000000" w:fill="FCE4D6"/>
            <w:vAlign w:val="center"/>
            <w:hideMark/>
          </w:tcPr>
          <w:p w14:paraId="3D18FC9A" w14:textId="63B74E8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</w:tr>
    </w:tbl>
    <w:p w14:paraId="100D5C7A" w14:textId="7FE82A4F" w:rsidR="00497945" w:rsidRPr="003B537D" w:rsidRDefault="00497945" w:rsidP="00AE09C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08AC24E5" w14:textId="3FC1566D" w:rsidR="00AE09C2" w:rsidRPr="00F063D9" w:rsidRDefault="00AE09C2" w:rsidP="00AE09C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063D9">
        <w:rPr>
          <w:rFonts w:ascii="Trebuchet MS" w:eastAsia="Times New Roman" w:hAnsi="Trebuchet MS" w:cs="Times New Roman"/>
          <w:lang w:eastAsia="ru-RU"/>
        </w:rPr>
        <w:t xml:space="preserve">Информация о системе оборудования химводоподготовки </w:t>
      </w:r>
      <w:r w:rsidR="00772752" w:rsidRPr="00F063D9">
        <w:rPr>
          <w:rFonts w:ascii="Trebuchet MS" w:eastAsia="Times New Roman" w:hAnsi="Trebuchet MS" w:cs="Times New Roman"/>
          <w:lang w:eastAsia="ru-RU"/>
        </w:rPr>
        <w:t xml:space="preserve">котельных </w:t>
      </w:r>
      <w:r w:rsidR="00F7306E" w:rsidRPr="00F063D9">
        <w:rPr>
          <w:rFonts w:ascii="Trebuchet MS" w:eastAsia="Times New Roman" w:hAnsi="Trebuchet MS" w:cs="Times New Roman"/>
          <w:lang w:eastAsia="ru-RU"/>
        </w:rPr>
        <w:t>ООО «Т Плюс ВКС»</w:t>
      </w:r>
      <w:r w:rsidR="006010A9" w:rsidRPr="00F063D9">
        <w:rPr>
          <w:rFonts w:ascii="Trebuchet MS" w:eastAsia="Times New Roman" w:hAnsi="Trebuchet MS" w:cs="Times New Roman"/>
          <w:lang w:eastAsia="ru-RU"/>
        </w:rPr>
        <w:t xml:space="preserve"> приведена в таблице </w:t>
      </w:r>
      <w:r w:rsidR="006010A9" w:rsidRPr="007977F7">
        <w:rPr>
          <w:rFonts w:ascii="Trebuchet MS" w:eastAsia="Times New Roman" w:hAnsi="Trebuchet MS" w:cs="Times New Roman"/>
          <w:lang w:eastAsia="ru-RU"/>
        </w:rPr>
        <w:t>1.7.1.2.</w:t>
      </w:r>
      <w:r w:rsidR="00DB3046" w:rsidRPr="007977F7">
        <w:rPr>
          <w:rFonts w:ascii="Trebuchet MS" w:eastAsia="Times New Roman" w:hAnsi="Trebuchet MS" w:cs="Times New Roman"/>
          <w:lang w:eastAsia="ru-RU"/>
        </w:rPr>
        <w:t xml:space="preserve"> Годовой объем потребления воды на подпитку котельн</w:t>
      </w:r>
      <w:r w:rsidR="002308E5" w:rsidRPr="007977F7">
        <w:rPr>
          <w:rFonts w:ascii="Trebuchet MS" w:eastAsia="Times New Roman" w:hAnsi="Trebuchet MS" w:cs="Times New Roman"/>
          <w:lang w:eastAsia="ru-RU"/>
        </w:rPr>
        <w:t>ых</w:t>
      </w:r>
      <w:r w:rsidR="00DB3046" w:rsidRPr="007977F7">
        <w:rPr>
          <w:rFonts w:ascii="Trebuchet MS" w:eastAsia="Times New Roman" w:hAnsi="Trebuchet MS" w:cs="Times New Roman"/>
          <w:lang w:eastAsia="ru-RU"/>
        </w:rPr>
        <w:t xml:space="preserve"> и тепловых сетей составляет </w:t>
      </w:r>
      <w:r w:rsidR="007977F7" w:rsidRPr="007977F7">
        <w:rPr>
          <w:rFonts w:ascii="Trebuchet MS" w:eastAsia="Times New Roman" w:hAnsi="Trebuchet MS" w:cs="Times New Roman"/>
          <w:lang w:eastAsia="ru-RU"/>
        </w:rPr>
        <w:t>19,08</w:t>
      </w:r>
      <w:r w:rsidR="00772752" w:rsidRPr="007977F7">
        <w:rPr>
          <w:rFonts w:ascii="Trebuchet MS" w:eastAsia="Times New Roman" w:hAnsi="Trebuchet MS" w:cs="Times New Roman"/>
          <w:lang w:eastAsia="ru-RU"/>
        </w:rPr>
        <w:t xml:space="preserve"> тыс.</w:t>
      </w:r>
      <w:r w:rsidR="00DB3046" w:rsidRPr="007977F7">
        <w:rPr>
          <w:rFonts w:ascii="Trebuchet MS" w:eastAsia="Times New Roman" w:hAnsi="Trebuchet MS" w:cs="Times New Roman"/>
          <w:lang w:eastAsia="ru-RU"/>
        </w:rPr>
        <w:t xml:space="preserve"> куб.м.</w:t>
      </w:r>
    </w:p>
    <w:p w14:paraId="29FEDA89" w14:textId="3A84A07E" w:rsidR="00DB3046" w:rsidRPr="00F063D9" w:rsidRDefault="00DB3046" w:rsidP="00DB304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F063D9">
        <w:rPr>
          <w:rFonts w:ascii="Trebuchet MS" w:eastAsia="Times New Roman" w:hAnsi="Trebuchet MS" w:cs="Times New Roman"/>
          <w:b/>
        </w:rPr>
        <w:t>Таблица 1.7.1.2 – Информация о систем</w:t>
      </w:r>
      <w:r w:rsidR="00297DAB" w:rsidRPr="00F063D9">
        <w:rPr>
          <w:rFonts w:ascii="Trebuchet MS" w:eastAsia="Times New Roman" w:hAnsi="Trebuchet MS" w:cs="Times New Roman"/>
          <w:b/>
        </w:rPr>
        <w:t>ах</w:t>
      </w:r>
      <w:r w:rsidRPr="00F063D9">
        <w:rPr>
          <w:rFonts w:ascii="Trebuchet MS" w:eastAsia="Times New Roman" w:hAnsi="Trebuchet MS" w:cs="Times New Roman"/>
          <w:b/>
        </w:rPr>
        <w:t xml:space="preserve"> химводоподготовки </w:t>
      </w:r>
      <w:r w:rsidR="00772752" w:rsidRPr="00F063D9">
        <w:rPr>
          <w:rFonts w:ascii="Trebuchet MS" w:eastAsia="Times New Roman" w:hAnsi="Trebuchet MS" w:cs="Times New Roman"/>
          <w:b/>
        </w:rPr>
        <w:t>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8"/>
        <w:gridCol w:w="3261"/>
        <w:gridCol w:w="3112"/>
      </w:tblGrid>
      <w:tr w:rsidR="003B4A70" w:rsidRPr="00F063D9" w14:paraId="181F8F02" w14:textId="4D3A7659" w:rsidTr="003B4A70">
        <w:trPr>
          <w:trHeight w:val="20"/>
          <w:tblHeader/>
        </w:trPr>
        <w:tc>
          <w:tcPr>
            <w:tcW w:w="1785" w:type="pct"/>
            <w:shd w:val="clear" w:color="000000" w:fill="CCFF99"/>
            <w:vAlign w:val="center"/>
            <w:hideMark/>
          </w:tcPr>
          <w:p w14:paraId="7A0AFD01" w14:textId="77777777" w:rsidR="003B4A70" w:rsidRPr="00F063D9" w:rsidRDefault="003B4A70" w:rsidP="005C3FB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645" w:type="pct"/>
            <w:shd w:val="clear" w:color="000000" w:fill="CCFF99"/>
            <w:vAlign w:val="center"/>
          </w:tcPr>
          <w:p w14:paraId="1299059A" w14:textId="034DAF7E" w:rsidR="003B4A70" w:rsidRPr="00F063D9" w:rsidRDefault="003B4A70" w:rsidP="005C3FB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Тип ХВО</w:t>
            </w:r>
          </w:p>
        </w:tc>
        <w:tc>
          <w:tcPr>
            <w:tcW w:w="1570" w:type="pct"/>
            <w:shd w:val="clear" w:color="000000" w:fill="CCFF99"/>
            <w:vAlign w:val="center"/>
          </w:tcPr>
          <w:p w14:paraId="56DB0E52" w14:textId="0E1BDB21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Деаэрация</w:t>
            </w:r>
          </w:p>
        </w:tc>
      </w:tr>
      <w:tr w:rsidR="003B4A70" w:rsidRPr="00F063D9" w14:paraId="214BF1B1" w14:textId="2CC13F66" w:rsidTr="003B4A70">
        <w:trPr>
          <w:trHeight w:val="20"/>
        </w:trPr>
        <w:tc>
          <w:tcPr>
            <w:tcW w:w="5000" w:type="pct"/>
            <w:gridSpan w:val="3"/>
            <w:shd w:val="clear" w:color="auto" w:fill="FFFF99"/>
            <w:vAlign w:val="center"/>
          </w:tcPr>
          <w:p w14:paraId="0CA9FD35" w14:textId="16E6AD45" w:rsidR="003B4A70" w:rsidRPr="00F063D9" w:rsidRDefault="003B4A70" w:rsidP="005C3FB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3B4A70" w:rsidRPr="00F063D9" w14:paraId="405BEB6C" w14:textId="706382DD" w:rsidTr="003B4A70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7983DAB4" w14:textId="7C2C8F55" w:rsidR="003B4A70" w:rsidRPr="00F063D9" w:rsidRDefault="003B4A70" w:rsidP="00F063D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1645" w:type="pct"/>
            <w:shd w:val="clear" w:color="auto" w:fill="auto"/>
            <w:vAlign w:val="center"/>
          </w:tcPr>
          <w:p w14:paraId="526A2F90" w14:textId="4DDC44CA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Na-катионирование</w:t>
            </w:r>
          </w:p>
        </w:tc>
        <w:tc>
          <w:tcPr>
            <w:tcW w:w="1570" w:type="pct"/>
            <w:vAlign w:val="center"/>
          </w:tcPr>
          <w:p w14:paraId="34A0435C" w14:textId="499F3637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термическая</w:t>
            </w:r>
          </w:p>
        </w:tc>
      </w:tr>
      <w:tr w:rsidR="003B4A70" w:rsidRPr="00F063D9" w14:paraId="3CE0925A" w14:textId="0344E9A1" w:rsidTr="003B4A70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21637051" w14:textId="5871C51F" w:rsidR="003B4A70" w:rsidRPr="00F063D9" w:rsidRDefault="003B4A70" w:rsidP="00F063D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1645" w:type="pct"/>
            <w:shd w:val="clear" w:color="auto" w:fill="auto"/>
            <w:vAlign w:val="center"/>
          </w:tcPr>
          <w:p w14:paraId="7ED8A458" w14:textId="5D8A575A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АКВАФЛОУ</w:t>
            </w:r>
          </w:p>
        </w:tc>
        <w:tc>
          <w:tcPr>
            <w:tcW w:w="1570" w:type="pct"/>
            <w:vAlign w:val="center"/>
          </w:tcPr>
          <w:p w14:paraId="05C38ABA" w14:textId="0B40A0F5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3B4A70" w:rsidRPr="00F063D9" w14:paraId="2012B8E1" w14:textId="39ADAEC1" w:rsidTr="003B4A70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0E5B55AC" w14:textId="73556F43" w:rsidR="003B4A70" w:rsidRPr="00F063D9" w:rsidRDefault="003B4A70" w:rsidP="00F063D9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1645" w:type="pct"/>
            <w:shd w:val="clear" w:color="auto" w:fill="auto"/>
            <w:vAlign w:val="center"/>
          </w:tcPr>
          <w:p w14:paraId="60F26C31" w14:textId="594D0692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АКВАФЛОУ</w:t>
            </w:r>
          </w:p>
        </w:tc>
        <w:tc>
          <w:tcPr>
            <w:tcW w:w="1570" w:type="pct"/>
            <w:vAlign w:val="center"/>
          </w:tcPr>
          <w:p w14:paraId="571600E3" w14:textId="1DEE2F6F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вакуумная</w:t>
            </w:r>
          </w:p>
        </w:tc>
      </w:tr>
      <w:tr w:rsidR="003B4A70" w:rsidRPr="00F063D9" w14:paraId="6BD86DCB" w14:textId="022CECC5" w:rsidTr="003B4A70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094B410B" w14:textId="4E9C1F7C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1645" w:type="pct"/>
            <w:shd w:val="clear" w:color="auto" w:fill="auto"/>
            <w:vAlign w:val="center"/>
          </w:tcPr>
          <w:p w14:paraId="270B0A68" w14:textId="13DCAB14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Na-катионирование</w:t>
            </w:r>
          </w:p>
        </w:tc>
        <w:tc>
          <w:tcPr>
            <w:tcW w:w="1570" w:type="pct"/>
            <w:vAlign w:val="center"/>
          </w:tcPr>
          <w:p w14:paraId="1083EF0D" w14:textId="205FFF98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25775C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3B4A70" w:rsidRPr="00F063D9" w14:paraId="3226CD3E" w14:textId="30768305" w:rsidTr="003B4A70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68F8E9F9" w14:textId="3B2051C0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1645" w:type="pct"/>
            <w:shd w:val="clear" w:color="auto" w:fill="auto"/>
            <w:vAlign w:val="center"/>
          </w:tcPr>
          <w:p w14:paraId="3034DE95" w14:textId="5A37C9CD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АКВАФЛОУ</w:t>
            </w:r>
          </w:p>
        </w:tc>
        <w:tc>
          <w:tcPr>
            <w:tcW w:w="1570" w:type="pct"/>
            <w:vAlign w:val="center"/>
          </w:tcPr>
          <w:p w14:paraId="4D8D1143" w14:textId="1DDD3766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25775C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  <w:tr w:rsidR="003B4A70" w:rsidRPr="00F063D9" w14:paraId="2D01D7D6" w14:textId="37DC04E4" w:rsidTr="003B4A70">
        <w:trPr>
          <w:trHeight w:val="20"/>
        </w:trPr>
        <w:tc>
          <w:tcPr>
            <w:tcW w:w="1785" w:type="pct"/>
            <w:shd w:val="clear" w:color="auto" w:fill="auto"/>
            <w:vAlign w:val="center"/>
          </w:tcPr>
          <w:p w14:paraId="116F8827" w14:textId="5EC3A61F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(пер. Красноармейский)</w:t>
            </w:r>
          </w:p>
        </w:tc>
        <w:tc>
          <w:tcPr>
            <w:tcW w:w="1645" w:type="pct"/>
            <w:shd w:val="clear" w:color="auto" w:fill="auto"/>
            <w:vAlign w:val="center"/>
          </w:tcPr>
          <w:p w14:paraId="7EC701CD" w14:textId="6DF2E7EC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F063D9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АКВАФЛОУ</w:t>
            </w:r>
          </w:p>
        </w:tc>
        <w:tc>
          <w:tcPr>
            <w:tcW w:w="1570" w:type="pct"/>
            <w:vAlign w:val="center"/>
          </w:tcPr>
          <w:p w14:paraId="0EB47898" w14:textId="4AA2FAFA" w:rsidR="003B4A70" w:rsidRPr="00F063D9" w:rsidRDefault="003B4A70" w:rsidP="003B4A7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25775C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  <w:t>отсутствует</w:t>
            </w:r>
          </w:p>
        </w:tc>
      </w:tr>
    </w:tbl>
    <w:p w14:paraId="4ED3A131" w14:textId="63A809E5" w:rsidR="006010A9" w:rsidRDefault="006010A9" w:rsidP="006010A9">
      <w:pPr>
        <w:spacing w:after="0" w:line="276" w:lineRule="auto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7586D7D6" w14:textId="1C3024D3" w:rsidR="006845E7" w:rsidRPr="00F063D9" w:rsidRDefault="001E4D0D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7" w:name="_Toc101038939"/>
      <w:r w:rsidRPr="00F063D9">
        <w:rPr>
          <w:rFonts w:ascii="Trebuchet MS" w:eastAsia="Times New Roman" w:hAnsi="Trebuchet MS" w:cs="Times New Roman"/>
          <w:b/>
          <w:lang w:eastAsia="ru-RU"/>
        </w:rPr>
        <w:t xml:space="preserve">1.7.2 </w:t>
      </w:r>
      <w:r w:rsidR="006845E7" w:rsidRPr="00F063D9">
        <w:rPr>
          <w:rFonts w:ascii="Trebuchet MS" w:eastAsia="Times New Roman" w:hAnsi="Trebuchet MS" w:cs="Times New Roman"/>
          <w:b/>
          <w:lang w:eastAsia="ru-RU"/>
        </w:rPr>
        <w:t>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67"/>
    </w:p>
    <w:p w14:paraId="680C2473" w14:textId="0AFBB724" w:rsidR="006845E7" w:rsidRPr="00F063D9" w:rsidRDefault="006845E7" w:rsidP="00DF7B6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063D9">
        <w:rPr>
          <w:rFonts w:ascii="Trebuchet MS" w:eastAsia="Times New Roman" w:hAnsi="Trebuchet MS" w:cs="Times New Roman"/>
          <w:lang w:eastAsia="ru-RU"/>
        </w:rPr>
        <w:t xml:space="preserve">При возникновении аварийной ситуации в системе теплоснабжения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аккумуляторов. </w:t>
      </w:r>
      <w:r w:rsidR="00F063D9" w:rsidRPr="00F063D9">
        <w:rPr>
          <w:rFonts w:ascii="Trebuchet MS" w:eastAsia="Times New Roman" w:hAnsi="Trebuchet MS" w:cs="Times New Roman"/>
          <w:lang w:eastAsia="ru-RU"/>
        </w:rPr>
        <w:t>В соответствии со СП 124.13330.2012 «Тепловые сети» (п.6.22) должна предусматриваться аварийная подпитка в количестве 2% от объема воды в тепловых сетях и присоединенных к ним систем теплопотребления.</w:t>
      </w:r>
    </w:p>
    <w:p w14:paraId="16C18CCF" w14:textId="77777777" w:rsidR="00F063D9" w:rsidRDefault="001E4D0D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063D9">
        <w:rPr>
          <w:rFonts w:ascii="Trebuchet MS" w:eastAsia="Times New Roman" w:hAnsi="Trebuchet MS" w:cs="Times New Roman"/>
          <w:lang w:eastAsia="ru-RU"/>
        </w:rPr>
        <w:t>Расход</w:t>
      </w:r>
      <w:r w:rsidR="006845E7" w:rsidRPr="00F063D9">
        <w:rPr>
          <w:rFonts w:ascii="Trebuchet MS" w:eastAsia="Times New Roman" w:hAnsi="Trebuchet MS" w:cs="Times New Roman"/>
          <w:lang w:eastAsia="ru-RU"/>
        </w:rPr>
        <w:t xml:space="preserve"> теплоносителя, необходимый для подпитки тепловой сети и производительности водоподготовительных установок в аварийном режиме, приведен в таблице 1.</w:t>
      </w:r>
      <w:r w:rsidR="00BC3257" w:rsidRPr="00F063D9">
        <w:rPr>
          <w:rFonts w:ascii="Trebuchet MS" w:eastAsia="Times New Roman" w:hAnsi="Trebuchet MS" w:cs="Times New Roman"/>
          <w:lang w:eastAsia="ru-RU"/>
        </w:rPr>
        <w:t>7.</w:t>
      </w:r>
      <w:r w:rsidR="00360305" w:rsidRPr="00F063D9">
        <w:rPr>
          <w:rFonts w:ascii="Trebuchet MS" w:eastAsia="Times New Roman" w:hAnsi="Trebuchet MS" w:cs="Times New Roman"/>
          <w:lang w:eastAsia="ru-RU"/>
        </w:rPr>
        <w:t>1</w:t>
      </w:r>
      <w:r w:rsidR="006845E7" w:rsidRPr="00F063D9">
        <w:rPr>
          <w:rFonts w:ascii="Trebuchet MS" w:eastAsia="Times New Roman" w:hAnsi="Trebuchet MS" w:cs="Times New Roman"/>
          <w:lang w:eastAsia="ru-RU"/>
        </w:rPr>
        <w:t>.</w:t>
      </w:r>
      <w:r w:rsidRPr="00F063D9">
        <w:rPr>
          <w:rFonts w:ascii="Trebuchet MS" w:eastAsia="Times New Roman" w:hAnsi="Trebuchet MS" w:cs="Times New Roman"/>
          <w:lang w:eastAsia="ru-RU"/>
        </w:rPr>
        <w:t>1.</w:t>
      </w:r>
      <w:r w:rsidR="006845E7" w:rsidRPr="00F063D9">
        <w:rPr>
          <w:rFonts w:ascii="Trebuchet MS" w:eastAsia="Times New Roman" w:hAnsi="Trebuchet MS" w:cs="Times New Roman"/>
          <w:lang w:eastAsia="ru-RU"/>
        </w:rPr>
        <w:t xml:space="preserve"> </w:t>
      </w:r>
    </w:p>
    <w:p w14:paraId="17F07854" w14:textId="53845519" w:rsidR="000D784D" w:rsidRPr="00F063D9" w:rsidRDefault="001E4D0D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063D9">
        <w:rPr>
          <w:rFonts w:ascii="Trebuchet MS" w:eastAsia="Times New Roman" w:hAnsi="Trebuchet MS" w:cs="Times New Roman"/>
          <w:lang w:eastAsia="ru-RU"/>
        </w:rPr>
        <w:t>В таблице 1.7.</w:t>
      </w:r>
      <w:r w:rsidR="00772752" w:rsidRPr="00F063D9">
        <w:rPr>
          <w:rFonts w:ascii="Trebuchet MS" w:eastAsia="Times New Roman" w:hAnsi="Trebuchet MS" w:cs="Times New Roman"/>
          <w:lang w:eastAsia="ru-RU"/>
        </w:rPr>
        <w:t>2</w:t>
      </w:r>
      <w:r w:rsidRPr="00F063D9">
        <w:rPr>
          <w:rFonts w:ascii="Trebuchet MS" w:eastAsia="Times New Roman" w:hAnsi="Trebuchet MS" w:cs="Times New Roman"/>
          <w:lang w:eastAsia="ru-RU"/>
        </w:rPr>
        <w:t>.</w:t>
      </w:r>
      <w:r w:rsidR="00772752" w:rsidRPr="00F063D9">
        <w:rPr>
          <w:rFonts w:ascii="Trebuchet MS" w:eastAsia="Times New Roman" w:hAnsi="Trebuchet MS" w:cs="Times New Roman"/>
          <w:lang w:eastAsia="ru-RU"/>
        </w:rPr>
        <w:t>1</w:t>
      </w:r>
      <w:r w:rsidRPr="00F063D9">
        <w:rPr>
          <w:rFonts w:ascii="Trebuchet MS" w:eastAsia="Times New Roman" w:hAnsi="Trebuchet MS" w:cs="Times New Roman"/>
          <w:lang w:eastAsia="ru-RU"/>
        </w:rPr>
        <w:t xml:space="preserve"> представлена информация об объемах </w:t>
      </w:r>
      <w:r w:rsidR="00DB3046" w:rsidRPr="00F063D9">
        <w:rPr>
          <w:rFonts w:ascii="Trebuchet MS" w:eastAsia="Times New Roman" w:hAnsi="Trebuchet MS" w:cs="Times New Roman"/>
          <w:lang w:eastAsia="ru-RU"/>
        </w:rPr>
        <w:t>воды,</w:t>
      </w:r>
      <w:r w:rsidRPr="00F063D9">
        <w:rPr>
          <w:rFonts w:ascii="Trebuchet MS" w:eastAsia="Times New Roman" w:hAnsi="Trebuchet MS" w:cs="Times New Roman"/>
          <w:lang w:eastAsia="ru-RU"/>
        </w:rPr>
        <w:t xml:space="preserve"> расходуемых теплоснабжающими организациями на подпитку тепловых сетей и отпуск горячего водоснабжения потребителям.</w:t>
      </w:r>
    </w:p>
    <w:p w14:paraId="2C2CA136" w14:textId="607801BF" w:rsidR="001E4D0D" w:rsidRPr="00F063D9" w:rsidRDefault="001E4D0D" w:rsidP="00F063D9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F063D9">
        <w:rPr>
          <w:rFonts w:ascii="Trebuchet MS" w:eastAsia="Times New Roman" w:hAnsi="Trebuchet MS" w:cs="Times New Roman"/>
          <w:b/>
        </w:rPr>
        <w:t>Таблица 1.7.</w:t>
      </w:r>
      <w:r w:rsidR="007530B5" w:rsidRPr="00F063D9">
        <w:rPr>
          <w:rFonts w:ascii="Trebuchet MS" w:eastAsia="Times New Roman" w:hAnsi="Trebuchet MS" w:cs="Times New Roman"/>
          <w:b/>
        </w:rPr>
        <w:t>2</w:t>
      </w:r>
      <w:r w:rsidRPr="00F063D9">
        <w:rPr>
          <w:rFonts w:ascii="Trebuchet MS" w:eastAsia="Times New Roman" w:hAnsi="Trebuchet MS" w:cs="Times New Roman"/>
          <w:b/>
        </w:rPr>
        <w:t>.</w:t>
      </w:r>
      <w:r w:rsidR="007530B5" w:rsidRPr="00F063D9">
        <w:rPr>
          <w:rFonts w:ascii="Trebuchet MS" w:eastAsia="Times New Roman" w:hAnsi="Trebuchet MS" w:cs="Times New Roman"/>
          <w:b/>
        </w:rPr>
        <w:t>1</w:t>
      </w:r>
      <w:r w:rsidRPr="00F063D9">
        <w:rPr>
          <w:rFonts w:ascii="Trebuchet MS" w:eastAsia="Times New Roman" w:hAnsi="Trebuchet MS" w:cs="Times New Roman"/>
          <w:b/>
        </w:rPr>
        <w:t xml:space="preserve"> – Объем потребления воды системами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92"/>
        <w:gridCol w:w="1134"/>
        <w:gridCol w:w="985"/>
      </w:tblGrid>
      <w:tr w:rsidR="007977F7" w:rsidRPr="007977F7" w14:paraId="147A376C" w14:textId="77777777" w:rsidTr="007977F7">
        <w:trPr>
          <w:trHeight w:val="20"/>
          <w:tblHeader/>
        </w:trPr>
        <w:tc>
          <w:tcPr>
            <w:tcW w:w="3931" w:type="pct"/>
            <w:shd w:val="clear" w:color="000000" w:fill="CCFF99"/>
            <w:vAlign w:val="center"/>
            <w:hideMark/>
          </w:tcPr>
          <w:p w14:paraId="79249EB7" w14:textId="7777777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0CE9C20D" w14:textId="31E9B01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497" w:type="pct"/>
            <w:shd w:val="clear" w:color="000000" w:fill="CCFF99"/>
            <w:vAlign w:val="center"/>
            <w:hideMark/>
          </w:tcPr>
          <w:p w14:paraId="7EC63207" w14:textId="09CC198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</w:tr>
      <w:tr w:rsidR="007977F7" w:rsidRPr="007977F7" w14:paraId="5F296BF3" w14:textId="77777777" w:rsidTr="00274A6D">
        <w:trPr>
          <w:trHeight w:val="20"/>
        </w:trPr>
        <w:tc>
          <w:tcPr>
            <w:tcW w:w="3931" w:type="pct"/>
            <w:shd w:val="clear" w:color="000000" w:fill="FFFF99"/>
            <w:vAlign w:val="center"/>
            <w:hideMark/>
          </w:tcPr>
          <w:p w14:paraId="2FACEDE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  <w:tc>
          <w:tcPr>
            <w:tcW w:w="572" w:type="pct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182F44DB" w14:textId="75FC016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tcBorders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68715727" w14:textId="5FCF5A9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7977F7" w14:paraId="71C36ECC" w14:textId="77777777" w:rsidTr="00274A6D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531F41FC" w14:textId="77777777" w:rsidR="00274A6D" w:rsidRPr="007977F7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35249" w14:textId="48D15819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hAnsi="Trebuchet MS" w:cs="Calibri"/>
                <w:color w:val="000000"/>
                <w:sz w:val="20"/>
                <w:szCs w:val="20"/>
              </w:rPr>
              <w:t>17,908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8B061" w14:textId="49769B66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hAnsi="Trebuchet MS" w:cs="Calibri"/>
                <w:color w:val="000000"/>
                <w:sz w:val="20"/>
                <w:szCs w:val="20"/>
              </w:rPr>
              <w:t>19,082</w:t>
            </w:r>
          </w:p>
        </w:tc>
      </w:tr>
      <w:tr w:rsidR="00274A6D" w:rsidRPr="007977F7" w14:paraId="7832546C" w14:textId="77777777" w:rsidTr="00274A6D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717E8816" w14:textId="5B611AA5" w:rsidR="00274A6D" w:rsidRPr="007977F7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79720" w14:textId="030B2680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hAnsi="Trebuchet MS" w:cs="Calibri"/>
                <w:color w:val="000000"/>
                <w:sz w:val="20"/>
                <w:szCs w:val="20"/>
              </w:rPr>
              <w:t>17,908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D6617" w14:textId="28C28998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hAnsi="Trebuchet MS" w:cs="Calibri"/>
                <w:color w:val="000000"/>
                <w:sz w:val="20"/>
                <w:szCs w:val="20"/>
              </w:rPr>
              <w:t>19,082</w:t>
            </w:r>
          </w:p>
        </w:tc>
      </w:tr>
      <w:tr w:rsidR="00274A6D" w:rsidRPr="007977F7" w14:paraId="02DFB200" w14:textId="77777777" w:rsidTr="00274A6D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3DDDABCB" w14:textId="17887003" w:rsidR="00274A6D" w:rsidRPr="007977F7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46E9F" w14:textId="13BE4DAE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4CED6" w14:textId="2FB028E6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977F7" w:rsidRPr="007977F7" w14:paraId="15C7C7E4" w14:textId="77777777" w:rsidTr="00274A6D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5ABC5DB3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763829C" w14:textId="07348BE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32,480</w:t>
            </w:r>
          </w:p>
        </w:tc>
        <w:tc>
          <w:tcPr>
            <w:tcW w:w="497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F965857" w14:textId="115ED6C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29,010</w:t>
            </w:r>
          </w:p>
        </w:tc>
      </w:tr>
      <w:tr w:rsidR="007977F7" w:rsidRPr="007977F7" w14:paraId="670DC176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2C4C37D7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3070DEC" w14:textId="3731674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1 916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40ADCFE8" w14:textId="3C0736C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1 711</w:t>
            </w:r>
          </w:p>
        </w:tc>
      </w:tr>
      <w:tr w:rsidR="007977F7" w:rsidRPr="007977F7" w14:paraId="7853DC22" w14:textId="77777777" w:rsidTr="007977F7">
        <w:trPr>
          <w:trHeight w:val="20"/>
        </w:trPr>
        <w:tc>
          <w:tcPr>
            <w:tcW w:w="3931" w:type="pct"/>
            <w:shd w:val="clear" w:color="000000" w:fill="BDD7EE"/>
            <w:vAlign w:val="center"/>
            <w:hideMark/>
          </w:tcPr>
          <w:p w14:paraId="15C3B5F8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72" w:type="pct"/>
            <w:shd w:val="clear" w:color="000000" w:fill="BDD7EE"/>
            <w:vAlign w:val="center"/>
            <w:hideMark/>
          </w:tcPr>
          <w:p w14:paraId="1028A65E" w14:textId="7BCD7E4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shd w:val="clear" w:color="000000" w:fill="BDD7EE"/>
            <w:vAlign w:val="center"/>
            <w:hideMark/>
          </w:tcPr>
          <w:p w14:paraId="02830B44" w14:textId="1572720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27A09AE5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430F98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25E21759" w14:textId="4CA00B2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16,300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6DA6809B" w14:textId="1E9515C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17,937</w:t>
            </w:r>
          </w:p>
        </w:tc>
      </w:tr>
      <w:tr w:rsidR="00274A6D" w:rsidRPr="007977F7" w14:paraId="15A09323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5762FBE9" w14:textId="5870FFCE" w:rsidR="00274A6D" w:rsidRPr="007977F7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B6706BE" w14:textId="542D0A08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16,300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A7A6C7C" w14:textId="51F607A2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17,937</w:t>
            </w:r>
          </w:p>
        </w:tc>
      </w:tr>
      <w:tr w:rsidR="00274A6D" w:rsidRPr="007977F7" w14:paraId="4DF6770D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C396122" w14:textId="2936167C" w:rsidR="00274A6D" w:rsidRPr="007977F7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05030C3" w14:textId="3D75BC1A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2F6B99C2" w14:textId="5E115DB3" w:rsidR="00274A6D" w:rsidRPr="007977F7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53284E47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34203D2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16993774" w14:textId="662A6F8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EF11E69" w14:textId="560BA845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2082BC59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C4FD31B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2D62A06E" w14:textId="6835539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3BB16BD6" w14:textId="3BFA817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745DCD3B" w14:textId="77777777" w:rsidTr="007977F7">
        <w:trPr>
          <w:trHeight w:val="20"/>
        </w:trPr>
        <w:tc>
          <w:tcPr>
            <w:tcW w:w="3931" w:type="pct"/>
            <w:shd w:val="clear" w:color="000000" w:fill="BDD7EE"/>
            <w:vAlign w:val="center"/>
            <w:hideMark/>
          </w:tcPr>
          <w:p w14:paraId="5280605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72" w:type="pct"/>
            <w:shd w:val="clear" w:color="000000" w:fill="BDD7EE"/>
            <w:vAlign w:val="center"/>
            <w:hideMark/>
          </w:tcPr>
          <w:p w14:paraId="21FE05A3" w14:textId="1446BB6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shd w:val="clear" w:color="000000" w:fill="BDD7EE"/>
            <w:vAlign w:val="center"/>
            <w:hideMark/>
          </w:tcPr>
          <w:p w14:paraId="292B11FD" w14:textId="788F54B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1F14568C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D9744B9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3F344373" w14:textId="02813CD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530C6F3D" w14:textId="3A2038D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0,179</w:t>
            </w:r>
          </w:p>
        </w:tc>
      </w:tr>
      <w:tr w:rsidR="007977F7" w:rsidRPr="007977F7" w14:paraId="36FFB101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6A48F519" w14:textId="01312E75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BEFC1C9" w14:textId="0001F8B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7E9FF9C" w14:textId="5567FC8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0,179</w:t>
            </w:r>
          </w:p>
        </w:tc>
      </w:tr>
      <w:tr w:rsidR="007977F7" w:rsidRPr="007977F7" w14:paraId="52042276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A364916" w14:textId="114E95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F9E7CAC" w14:textId="4614748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5E21CEB7" w14:textId="20F7094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3FD967E7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3AAFCDC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1B33E4A" w14:textId="5070770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4,580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646989D4" w14:textId="264FEE1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3,700</w:t>
            </w:r>
          </w:p>
        </w:tc>
      </w:tr>
      <w:tr w:rsidR="007977F7" w:rsidRPr="007977F7" w14:paraId="0EC95F6C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1273D340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07BF8EC" w14:textId="1D56EE9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2F0931D4" w14:textId="251532A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219</w:t>
            </w:r>
          </w:p>
        </w:tc>
      </w:tr>
      <w:tr w:rsidR="007977F7" w:rsidRPr="007977F7" w14:paraId="1C02594D" w14:textId="77777777" w:rsidTr="007977F7">
        <w:trPr>
          <w:trHeight w:val="20"/>
        </w:trPr>
        <w:tc>
          <w:tcPr>
            <w:tcW w:w="3931" w:type="pct"/>
            <w:shd w:val="clear" w:color="000000" w:fill="BDD7EE"/>
            <w:vAlign w:val="center"/>
            <w:hideMark/>
          </w:tcPr>
          <w:p w14:paraId="5E5E6333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572" w:type="pct"/>
            <w:shd w:val="clear" w:color="000000" w:fill="BDD7EE"/>
            <w:vAlign w:val="center"/>
            <w:hideMark/>
          </w:tcPr>
          <w:p w14:paraId="66107D1F" w14:textId="3944619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shd w:val="clear" w:color="000000" w:fill="BDD7EE"/>
            <w:vAlign w:val="center"/>
            <w:hideMark/>
          </w:tcPr>
          <w:p w14:paraId="219CEB7A" w14:textId="0F61D26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4BB7AFDD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2128985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2D6A2D3C" w14:textId="1BF7D71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0,483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5D561D87" w14:textId="47F9103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0,364</w:t>
            </w:r>
          </w:p>
        </w:tc>
      </w:tr>
      <w:tr w:rsidR="007977F7" w:rsidRPr="007977F7" w14:paraId="65CC0AC3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60E299BC" w14:textId="38F0D2CC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7030A313" w14:textId="1696C3E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0,483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14ED11AE" w14:textId="6804545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0,364</w:t>
            </w:r>
          </w:p>
        </w:tc>
      </w:tr>
      <w:tr w:rsidR="007977F7" w:rsidRPr="007977F7" w14:paraId="12652F0A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5FC5D0C6" w14:textId="09236505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42E73863" w14:textId="192E4E7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3B6AFC7E" w14:textId="46F6091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60DFFFD7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ECA4E20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42240402" w14:textId="0016EDA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7ABA8728" w14:textId="6E46066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290428AE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C66D41E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FE443C9" w14:textId="73B4A8F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53095B66" w14:textId="0044F5B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44ACB345" w14:textId="77777777" w:rsidTr="007977F7">
        <w:trPr>
          <w:trHeight w:val="20"/>
        </w:trPr>
        <w:tc>
          <w:tcPr>
            <w:tcW w:w="3931" w:type="pct"/>
            <w:shd w:val="clear" w:color="000000" w:fill="BDD7EE"/>
            <w:vAlign w:val="center"/>
            <w:hideMark/>
          </w:tcPr>
          <w:p w14:paraId="1F995FC6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72" w:type="pct"/>
            <w:shd w:val="clear" w:color="000000" w:fill="BDD7EE"/>
            <w:vAlign w:val="center"/>
            <w:hideMark/>
          </w:tcPr>
          <w:p w14:paraId="59FBEA1F" w14:textId="7093EC2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shd w:val="clear" w:color="000000" w:fill="BDD7EE"/>
            <w:vAlign w:val="center"/>
            <w:hideMark/>
          </w:tcPr>
          <w:p w14:paraId="30519422" w14:textId="75D7C9F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22C1F450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30662C8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AC6A49C" w14:textId="1354D58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0,489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11A5DAA7" w14:textId="20259EC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0,201</w:t>
            </w:r>
          </w:p>
        </w:tc>
      </w:tr>
      <w:tr w:rsidR="007977F7" w:rsidRPr="007977F7" w14:paraId="6844AF20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5C66B05" w14:textId="5E493400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28045D02" w14:textId="3547DA2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0,489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4A70E66D" w14:textId="39840D3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0,201</w:t>
            </w:r>
          </w:p>
        </w:tc>
      </w:tr>
      <w:tr w:rsidR="007977F7" w:rsidRPr="007977F7" w14:paraId="5CAA57A8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2DFF3C10" w14:textId="19FCD832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33AFF8B2" w14:textId="2D347970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0E49810" w14:textId="5D9B6629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27D23DC0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DF1AA91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B293626" w14:textId="1A196BA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9,370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470F0F7E" w14:textId="482383D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8,670</w:t>
            </w:r>
          </w:p>
        </w:tc>
      </w:tr>
      <w:tr w:rsidR="007977F7" w:rsidRPr="007977F7" w14:paraId="48B77869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797B49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21F79D0F" w14:textId="64DA5F8E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335115A0" w14:textId="53D20F4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511</w:t>
            </w:r>
          </w:p>
        </w:tc>
      </w:tr>
      <w:tr w:rsidR="007977F7" w:rsidRPr="007977F7" w14:paraId="4170E053" w14:textId="77777777" w:rsidTr="007977F7">
        <w:trPr>
          <w:trHeight w:val="20"/>
        </w:trPr>
        <w:tc>
          <w:tcPr>
            <w:tcW w:w="3931" w:type="pct"/>
            <w:shd w:val="clear" w:color="000000" w:fill="BDD7EE"/>
            <w:vAlign w:val="center"/>
            <w:hideMark/>
          </w:tcPr>
          <w:p w14:paraId="41933374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572" w:type="pct"/>
            <w:shd w:val="clear" w:color="000000" w:fill="BDD7EE"/>
            <w:vAlign w:val="center"/>
            <w:hideMark/>
          </w:tcPr>
          <w:p w14:paraId="4729C4C7" w14:textId="3CA1C24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shd w:val="clear" w:color="000000" w:fill="BDD7EE"/>
            <w:vAlign w:val="center"/>
            <w:hideMark/>
          </w:tcPr>
          <w:p w14:paraId="286EE5C1" w14:textId="24A71EA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67AC0676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225AA75F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AD3AB7A" w14:textId="3AEB161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0,358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75661121" w14:textId="2CDCF73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0,342</w:t>
            </w:r>
          </w:p>
        </w:tc>
      </w:tr>
      <w:tr w:rsidR="007977F7" w:rsidRPr="007977F7" w14:paraId="12FD2D24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4D80D739" w14:textId="3404583D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2CD974C" w14:textId="67F468A1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0,358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432268A" w14:textId="2076927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0,342</w:t>
            </w:r>
          </w:p>
        </w:tc>
      </w:tr>
      <w:tr w:rsidR="007977F7" w:rsidRPr="007977F7" w14:paraId="05F42DE2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15B9699D" w14:textId="7FDDC67A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51573F8" w14:textId="7637308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230EB2F5" w14:textId="25CE8548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4CB3B648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0390F885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B9AA961" w14:textId="54E8A81D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17,730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2760EEBE" w14:textId="44F8C0D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15,880</w:t>
            </w:r>
          </w:p>
        </w:tc>
      </w:tr>
      <w:tr w:rsidR="007977F7" w:rsidRPr="007977F7" w14:paraId="6B3B929C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2564B808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23F4D683" w14:textId="50AAE823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1 046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2D61DA2" w14:textId="3DEAA02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</w:tr>
      <w:tr w:rsidR="007977F7" w:rsidRPr="007977F7" w14:paraId="072457E1" w14:textId="77777777" w:rsidTr="007977F7">
        <w:trPr>
          <w:trHeight w:val="20"/>
        </w:trPr>
        <w:tc>
          <w:tcPr>
            <w:tcW w:w="3931" w:type="pct"/>
            <w:shd w:val="clear" w:color="000000" w:fill="BDD7EE"/>
            <w:vAlign w:val="center"/>
            <w:hideMark/>
          </w:tcPr>
          <w:p w14:paraId="677464CE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572" w:type="pct"/>
            <w:shd w:val="clear" w:color="000000" w:fill="BDD7EE"/>
            <w:vAlign w:val="center"/>
            <w:hideMark/>
          </w:tcPr>
          <w:p w14:paraId="774C2699" w14:textId="6D0F712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7" w:type="pct"/>
            <w:shd w:val="clear" w:color="000000" w:fill="BDD7EE"/>
            <w:vAlign w:val="center"/>
            <w:hideMark/>
          </w:tcPr>
          <w:p w14:paraId="3F71ADC6" w14:textId="0474D5B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7977F7" w:rsidRPr="007977F7" w14:paraId="68798A95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184C0924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3807589C" w14:textId="185E140F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CDF2ACC" w14:textId="2CB5968B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0,059</w:t>
            </w:r>
          </w:p>
        </w:tc>
      </w:tr>
      <w:tr w:rsidR="007977F7" w:rsidRPr="007977F7" w14:paraId="27FB00EC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19C651FE" w14:textId="4D5D213F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8444B46" w14:textId="5F2CA294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1F0899A5" w14:textId="36FF984C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0,059</w:t>
            </w:r>
          </w:p>
        </w:tc>
      </w:tr>
      <w:tr w:rsidR="007977F7" w:rsidRPr="007977F7" w14:paraId="488981AC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635F1721" w14:textId="06827A79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2072C12" w14:textId="7F3361D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78329BA2" w14:textId="5A0FD46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977F7" w:rsidRPr="007977F7" w14:paraId="452EEE0A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5E408C02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D481179" w14:textId="1B748497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00D34C9E" w14:textId="4567F5C6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0,760</w:t>
            </w:r>
          </w:p>
        </w:tc>
      </w:tr>
      <w:tr w:rsidR="007977F7" w:rsidRPr="007977F7" w14:paraId="571D97C8" w14:textId="77777777" w:rsidTr="007977F7">
        <w:trPr>
          <w:trHeight w:val="20"/>
        </w:trPr>
        <w:tc>
          <w:tcPr>
            <w:tcW w:w="3931" w:type="pct"/>
            <w:shd w:val="clear" w:color="auto" w:fill="auto"/>
            <w:vAlign w:val="center"/>
            <w:hideMark/>
          </w:tcPr>
          <w:p w14:paraId="346EC8A8" w14:textId="77777777" w:rsidR="007977F7" w:rsidRPr="007977F7" w:rsidRDefault="007977F7" w:rsidP="007977F7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19149DDD" w14:textId="54D4EE7A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497" w:type="pct"/>
            <w:shd w:val="clear" w:color="auto" w:fill="auto"/>
            <w:vAlign w:val="center"/>
            <w:hideMark/>
          </w:tcPr>
          <w:p w14:paraId="46F8F00A" w14:textId="75CBE922" w:rsidR="007977F7" w:rsidRPr="007977F7" w:rsidRDefault="007977F7" w:rsidP="007977F7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7977F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</w:tr>
    </w:tbl>
    <w:p w14:paraId="46370942" w14:textId="4B18F88B" w:rsidR="00F063D9" w:rsidRDefault="00F063D9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1803BB66" w14:textId="38A39248" w:rsidR="00F063D9" w:rsidRDefault="00F063D9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762FB017" w14:textId="1E835DB1" w:rsidR="00F063D9" w:rsidRDefault="00F063D9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30AE022E" w14:textId="5EA156DB" w:rsidR="00F063D9" w:rsidRDefault="00F063D9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6E8DFD67" w14:textId="583F3D32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0D1B8CD8" w14:textId="74F70099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42DEEE62" w14:textId="7D6C08BA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3497D3B0" w14:textId="3FA0D430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17F919B2" w14:textId="4A5B767D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31DD756C" w14:textId="1EBCCC07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4BEBE3BC" w14:textId="77777777" w:rsidR="00DF7B62" w:rsidRDefault="00DF7B62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358448F4" w14:textId="2EEF91BB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37B68BA6" w14:textId="71183B8A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49B10DF9" w14:textId="2871F894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375A078E" w14:textId="13E0987F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2A4705AC" w14:textId="01B1608B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0CD16BCC" w14:textId="77777777" w:rsidR="00972F25" w:rsidRDefault="00972F25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09C75700" w14:textId="77777777" w:rsidR="00F063D9" w:rsidRDefault="00F063D9" w:rsidP="00F063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</w:p>
    <w:p w14:paraId="4D7C5EFC" w14:textId="7E01684C" w:rsidR="00A020AA" w:rsidRPr="00F063D9" w:rsidRDefault="00D92BAA" w:rsidP="00297DAB">
      <w:pPr>
        <w:keepNext/>
        <w:spacing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68" w:name="_Toc101038940"/>
      <w:r w:rsidRPr="00F063D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1.8 </w:t>
      </w:r>
      <w:r w:rsidR="00A020AA" w:rsidRPr="00F063D9">
        <w:rPr>
          <w:rFonts w:ascii="Trebuchet MS" w:eastAsia="Times New Roman" w:hAnsi="Trebuchet MS" w:cs="Times New Roman"/>
          <w:b/>
          <w:bCs/>
          <w:kern w:val="32"/>
          <w:lang w:eastAsia="ru-RU"/>
        </w:rPr>
        <w:t>Топливные балансы источников тепловой энергии и система обеспечения топливом.</w:t>
      </w:r>
      <w:bookmarkEnd w:id="68"/>
    </w:p>
    <w:p w14:paraId="3754B9A5" w14:textId="22ED18B1" w:rsidR="00A020AA" w:rsidRPr="00F063D9" w:rsidRDefault="00A020AA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69" w:name="_Toc101038941"/>
      <w:r w:rsidRPr="00F063D9">
        <w:rPr>
          <w:rFonts w:ascii="Trebuchet MS" w:eastAsia="Times New Roman" w:hAnsi="Trebuchet MS" w:cs="Times New Roman"/>
          <w:b/>
          <w:lang w:eastAsia="ru-RU"/>
        </w:rPr>
        <w:t>1.8.1 Описание видов и количества используемого основного топлива для каждого источника тепловой энергии</w:t>
      </w:r>
      <w:bookmarkEnd w:id="69"/>
    </w:p>
    <w:p w14:paraId="4862CF73" w14:textId="2734EE02" w:rsidR="00A020AA" w:rsidRPr="00F063D9" w:rsidRDefault="00D9602A" w:rsidP="00E71B7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F063D9">
        <w:rPr>
          <w:rFonts w:ascii="Trebuchet MS" w:eastAsia="Times New Roman" w:hAnsi="Trebuchet MS" w:cs="Times New Roman"/>
          <w:lang w:eastAsia="ru-RU"/>
        </w:rPr>
        <w:t>Объем потребления</w:t>
      </w:r>
      <w:r w:rsidR="00A020AA" w:rsidRPr="00F063D9">
        <w:rPr>
          <w:rFonts w:ascii="Trebuchet MS" w:eastAsia="Times New Roman" w:hAnsi="Trebuchet MS" w:cs="Times New Roman"/>
          <w:lang w:eastAsia="ru-RU"/>
        </w:rPr>
        <w:t xml:space="preserve"> топлива котельн</w:t>
      </w:r>
      <w:r w:rsidR="00F6353D" w:rsidRPr="00F063D9">
        <w:rPr>
          <w:rFonts w:ascii="Trebuchet MS" w:eastAsia="Times New Roman" w:hAnsi="Trebuchet MS" w:cs="Times New Roman"/>
          <w:lang w:eastAsia="ru-RU"/>
        </w:rPr>
        <w:t xml:space="preserve">ыми </w:t>
      </w:r>
      <w:r w:rsidR="00343D4D" w:rsidRPr="00F063D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3B537D" w:rsidRPr="00F063D9">
        <w:rPr>
          <w:rFonts w:ascii="Trebuchet MS" w:eastAsia="Times New Roman" w:hAnsi="Trebuchet MS" w:cs="Times New Roman"/>
          <w:lang w:eastAsia="ru-RU"/>
        </w:rPr>
        <w:t>г</w:t>
      </w:r>
      <w:r w:rsidR="00A12176" w:rsidRPr="00F063D9">
        <w:rPr>
          <w:rFonts w:ascii="Trebuchet MS" w:eastAsia="Times New Roman" w:hAnsi="Trebuchet MS" w:cs="Times New Roman"/>
          <w:lang w:eastAsia="ru-RU"/>
        </w:rPr>
        <w:t>ород Юрьев-</w:t>
      </w:r>
      <w:r w:rsidR="003B537D" w:rsidRPr="00F063D9">
        <w:rPr>
          <w:rFonts w:ascii="Trebuchet MS" w:eastAsia="Times New Roman" w:hAnsi="Trebuchet MS" w:cs="Times New Roman"/>
          <w:lang w:eastAsia="ru-RU"/>
        </w:rPr>
        <w:t>Польский Владимирской</w:t>
      </w:r>
      <w:r w:rsidR="00F6353D" w:rsidRPr="00F063D9">
        <w:rPr>
          <w:rFonts w:ascii="Trebuchet MS" w:eastAsia="Times New Roman" w:hAnsi="Trebuchet MS" w:cs="Times New Roman"/>
          <w:lang w:eastAsia="ru-RU"/>
        </w:rPr>
        <w:t xml:space="preserve"> области</w:t>
      </w:r>
      <w:r w:rsidR="00880775" w:rsidRPr="00F063D9">
        <w:rPr>
          <w:rFonts w:ascii="Trebuchet MS" w:eastAsia="Times New Roman" w:hAnsi="Trebuchet MS" w:cs="Times New Roman"/>
          <w:lang w:eastAsia="ru-RU"/>
        </w:rPr>
        <w:t xml:space="preserve"> представлен в таблице 1.8.1.1</w:t>
      </w:r>
      <w:r w:rsidR="00F6353D" w:rsidRPr="00F063D9">
        <w:rPr>
          <w:rFonts w:ascii="Trebuchet MS" w:eastAsia="Times New Roman" w:hAnsi="Trebuchet MS" w:cs="Times New Roman"/>
          <w:lang w:eastAsia="ru-RU"/>
        </w:rPr>
        <w:t xml:space="preserve">. На котельных </w:t>
      </w:r>
      <w:r w:rsidR="00343D4D" w:rsidRPr="00F063D9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3B537D" w:rsidRPr="00F063D9">
        <w:rPr>
          <w:rFonts w:ascii="Trebuchet MS" w:eastAsia="Times New Roman" w:hAnsi="Trebuchet MS" w:cs="Times New Roman"/>
          <w:lang w:eastAsia="ru-RU"/>
        </w:rPr>
        <w:t>г</w:t>
      </w:r>
      <w:r w:rsidR="00A12176" w:rsidRPr="00F063D9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297DAB" w:rsidRPr="00F063D9">
        <w:rPr>
          <w:rFonts w:ascii="Trebuchet MS" w:eastAsia="Times New Roman" w:hAnsi="Trebuchet MS" w:cs="Times New Roman"/>
          <w:lang w:eastAsia="ru-RU"/>
        </w:rPr>
        <w:t xml:space="preserve"> </w:t>
      </w:r>
      <w:r w:rsidR="00F6353D" w:rsidRPr="00F063D9">
        <w:rPr>
          <w:rFonts w:ascii="Trebuchet MS" w:eastAsia="Times New Roman" w:hAnsi="Trebuchet MS" w:cs="Times New Roman"/>
          <w:lang w:eastAsia="ru-RU"/>
        </w:rPr>
        <w:t>используется природный газ</w:t>
      </w:r>
      <w:r w:rsidR="003B537D" w:rsidRPr="00F063D9">
        <w:rPr>
          <w:rFonts w:ascii="Trebuchet MS" w:eastAsia="Times New Roman" w:hAnsi="Trebuchet MS" w:cs="Times New Roman"/>
          <w:lang w:eastAsia="ru-RU"/>
        </w:rPr>
        <w:t>.</w:t>
      </w:r>
    </w:p>
    <w:p w14:paraId="20FC2457" w14:textId="5DAF2CB2" w:rsidR="00BE401F" w:rsidRDefault="00F6353D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F063D9">
        <w:rPr>
          <w:rFonts w:ascii="Trebuchet MS" w:eastAsia="Times New Roman" w:hAnsi="Trebuchet MS" w:cs="Times New Roman"/>
          <w:b/>
        </w:rPr>
        <w:t xml:space="preserve">Таблица 1.8.1.1 – </w:t>
      </w:r>
      <w:r w:rsidR="00EB5DBB" w:rsidRPr="00F063D9">
        <w:rPr>
          <w:rFonts w:ascii="Trebuchet MS" w:eastAsia="Times New Roman" w:hAnsi="Trebuchet MS" w:cs="Times New Roman"/>
          <w:b/>
        </w:rPr>
        <w:t xml:space="preserve">Объем потребления топлива котельными </w:t>
      </w:r>
      <w:r w:rsidR="002308E5" w:rsidRPr="00F063D9">
        <w:rPr>
          <w:rFonts w:ascii="Trebuchet MS" w:eastAsia="Times New Roman" w:hAnsi="Trebuchet MS" w:cs="Times New Roman"/>
          <w:b/>
        </w:rPr>
        <w:t xml:space="preserve">муниципальное образование </w:t>
      </w:r>
      <w:r w:rsidR="00A12176" w:rsidRPr="00F063D9">
        <w:rPr>
          <w:rFonts w:ascii="Trebuchet MS" w:eastAsia="Times New Roman" w:hAnsi="Trebuchet MS" w:cs="Times New Roman"/>
          <w:b/>
        </w:rPr>
        <w:t>Город Юрьев-Польский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5"/>
        <w:gridCol w:w="1625"/>
        <w:gridCol w:w="1911"/>
      </w:tblGrid>
      <w:tr w:rsidR="00972F25" w:rsidRPr="00972F25" w14:paraId="796D6B43" w14:textId="77777777" w:rsidTr="00972F25">
        <w:trPr>
          <w:trHeight w:val="20"/>
        </w:trPr>
        <w:tc>
          <w:tcPr>
            <w:tcW w:w="3216" w:type="pct"/>
            <w:shd w:val="clear" w:color="000000" w:fill="CCFF99"/>
            <w:vAlign w:val="center"/>
            <w:hideMark/>
          </w:tcPr>
          <w:p w14:paraId="773BC23C" w14:textId="7777777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820" w:type="pct"/>
            <w:shd w:val="clear" w:color="000000" w:fill="CCFF99"/>
            <w:vAlign w:val="center"/>
            <w:hideMark/>
          </w:tcPr>
          <w:p w14:paraId="4A977A79" w14:textId="556BEC7F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964" w:type="pct"/>
            <w:shd w:val="clear" w:color="000000" w:fill="CCFF99"/>
            <w:vAlign w:val="center"/>
            <w:hideMark/>
          </w:tcPr>
          <w:p w14:paraId="30424568" w14:textId="030B9E2C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</w:tr>
      <w:tr w:rsidR="00972F25" w:rsidRPr="00972F25" w14:paraId="2A13CF1B" w14:textId="77777777" w:rsidTr="00972F25">
        <w:trPr>
          <w:trHeight w:val="20"/>
        </w:trPr>
        <w:tc>
          <w:tcPr>
            <w:tcW w:w="3216" w:type="pct"/>
            <w:shd w:val="clear" w:color="000000" w:fill="FFFF99"/>
            <w:vAlign w:val="center"/>
            <w:hideMark/>
          </w:tcPr>
          <w:p w14:paraId="75B8EA4A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  <w:tc>
          <w:tcPr>
            <w:tcW w:w="820" w:type="pct"/>
            <w:shd w:val="clear" w:color="000000" w:fill="FFFF99"/>
            <w:vAlign w:val="center"/>
            <w:hideMark/>
          </w:tcPr>
          <w:p w14:paraId="520109F3" w14:textId="6FBF9EE0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FFFF99"/>
            <w:vAlign w:val="center"/>
            <w:hideMark/>
          </w:tcPr>
          <w:p w14:paraId="0CE78CDE" w14:textId="253EED9E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4CC4FF1A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54FD09F6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0A740354" w14:textId="655988C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1FB062A4" w14:textId="011994E8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5E4E0818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3C7B53E6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24E7505" w14:textId="31462058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72 081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6EC322E" w14:textId="224DCDEC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82 571</w:t>
            </w:r>
          </w:p>
        </w:tc>
      </w:tr>
      <w:tr w:rsidR="00972F25" w:rsidRPr="00972F25" w14:paraId="6D27D2E6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72996472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01AF608E" w14:textId="73B9062B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155,88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017D3DE" w14:textId="449F08D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156,87</w:t>
            </w:r>
          </w:p>
        </w:tc>
      </w:tr>
      <w:tr w:rsidR="00972F25" w:rsidRPr="00972F25" w14:paraId="7B5C9A0B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2BD2BDF0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ECD67BE" w14:textId="7A019324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11 236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3911CFC5" w14:textId="4EAA0AC4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12 953</w:t>
            </w:r>
          </w:p>
        </w:tc>
      </w:tr>
      <w:tr w:rsidR="00972F25" w:rsidRPr="00972F25" w14:paraId="7AE57D3D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2A8EA443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3D407961" w14:textId="018B1D7D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6D7D4C50" w14:textId="2FA73916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11 111</w:t>
            </w:r>
          </w:p>
        </w:tc>
      </w:tr>
      <w:tr w:rsidR="00972F25" w:rsidRPr="00972F25" w14:paraId="4388E14D" w14:textId="77777777" w:rsidTr="00972F25">
        <w:trPr>
          <w:trHeight w:val="20"/>
        </w:trPr>
        <w:tc>
          <w:tcPr>
            <w:tcW w:w="3216" w:type="pct"/>
            <w:shd w:val="clear" w:color="000000" w:fill="BDD7EE"/>
            <w:vAlign w:val="center"/>
            <w:hideMark/>
          </w:tcPr>
          <w:p w14:paraId="510287D1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820" w:type="pct"/>
            <w:shd w:val="clear" w:color="000000" w:fill="BDD7EE"/>
            <w:vAlign w:val="center"/>
            <w:hideMark/>
          </w:tcPr>
          <w:p w14:paraId="6921441A" w14:textId="3D45C03B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BDD7EE"/>
            <w:vAlign w:val="center"/>
            <w:hideMark/>
          </w:tcPr>
          <w:p w14:paraId="3C3E77DB" w14:textId="37EC7CF6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24D51CC1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75383185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07D0A066" w14:textId="623CB1C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69A61DE0" w14:textId="4FB3306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2CB8F33A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EBCCDB0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C2BADE8" w14:textId="5FF6102D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48 441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2BB765F" w14:textId="4D4319E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55 478</w:t>
            </w:r>
          </w:p>
        </w:tc>
      </w:tr>
      <w:tr w:rsidR="00972F25" w:rsidRPr="00972F25" w14:paraId="527763A3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E57D44E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1A78A52E" w14:textId="6B004F60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156,42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21659E52" w14:textId="2F57BC4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157,36</w:t>
            </w:r>
          </w:p>
        </w:tc>
      </w:tr>
      <w:tr w:rsidR="00972F25" w:rsidRPr="00972F25" w14:paraId="0860EA10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93658BA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4F6C2B8" w14:textId="23940CEA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7 577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998DCF1" w14:textId="471A73A3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8 730</w:t>
            </w:r>
          </w:p>
        </w:tc>
      </w:tr>
      <w:tr w:rsidR="00972F25" w:rsidRPr="00972F25" w14:paraId="3F560F2E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0900197E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3DEBAA8" w14:textId="2542951F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6 467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2ABAE99" w14:textId="18975048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7 489</w:t>
            </w:r>
          </w:p>
        </w:tc>
      </w:tr>
      <w:tr w:rsidR="00972F25" w:rsidRPr="00972F25" w14:paraId="14E60A53" w14:textId="77777777" w:rsidTr="00972F25">
        <w:trPr>
          <w:trHeight w:val="20"/>
        </w:trPr>
        <w:tc>
          <w:tcPr>
            <w:tcW w:w="3216" w:type="pct"/>
            <w:shd w:val="clear" w:color="000000" w:fill="BDD7EE"/>
            <w:vAlign w:val="center"/>
            <w:hideMark/>
          </w:tcPr>
          <w:p w14:paraId="63912B41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820" w:type="pct"/>
            <w:shd w:val="clear" w:color="000000" w:fill="BDD7EE"/>
            <w:vAlign w:val="center"/>
            <w:hideMark/>
          </w:tcPr>
          <w:p w14:paraId="53354AC2" w14:textId="7FEF9F9C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BDD7EE"/>
            <w:vAlign w:val="center"/>
            <w:hideMark/>
          </w:tcPr>
          <w:p w14:paraId="3E81CEC4" w14:textId="26CB327D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0D7F036F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5826D2D0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4726C66" w14:textId="6898802B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14B5620B" w14:textId="06B865F0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4061F527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5CB37F15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D1F2696" w14:textId="77CA6D0D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2 680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5F184027" w14:textId="77D9788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3 028</w:t>
            </w:r>
          </w:p>
        </w:tc>
      </w:tr>
      <w:tr w:rsidR="00972F25" w:rsidRPr="00972F25" w14:paraId="204D05D5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0906C2F8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37269DA" w14:textId="1EB6114F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154,64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3753AE28" w14:textId="4FF3F44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154,87</w:t>
            </w:r>
          </w:p>
        </w:tc>
      </w:tr>
      <w:tr w:rsidR="00972F25" w:rsidRPr="00972F25" w14:paraId="6FC55B30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5E572ED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0E76D0EE" w14:textId="40A41B2B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F3A0456" w14:textId="5908953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</w:tr>
      <w:tr w:rsidR="00972F25" w:rsidRPr="00972F25" w14:paraId="5ADC66C6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01483BB3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B26EDDC" w14:textId="63BCB94E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2F7FF4BB" w14:textId="4258B1BA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402</w:t>
            </w:r>
          </w:p>
        </w:tc>
      </w:tr>
      <w:tr w:rsidR="00972F25" w:rsidRPr="00972F25" w14:paraId="6DFAF99E" w14:textId="77777777" w:rsidTr="00972F25">
        <w:trPr>
          <w:trHeight w:val="20"/>
        </w:trPr>
        <w:tc>
          <w:tcPr>
            <w:tcW w:w="3216" w:type="pct"/>
            <w:shd w:val="clear" w:color="000000" w:fill="BDD7EE"/>
            <w:vAlign w:val="center"/>
            <w:hideMark/>
          </w:tcPr>
          <w:p w14:paraId="545FA6A6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820" w:type="pct"/>
            <w:shd w:val="clear" w:color="000000" w:fill="BDD7EE"/>
            <w:vAlign w:val="center"/>
            <w:hideMark/>
          </w:tcPr>
          <w:p w14:paraId="74891DA5" w14:textId="5FA7031C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BDD7EE"/>
            <w:vAlign w:val="center"/>
            <w:hideMark/>
          </w:tcPr>
          <w:p w14:paraId="4B433FFF" w14:textId="252F418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1DF0278F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50471663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5232B4B2" w14:textId="54DF9ABA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E4AFD9B" w14:textId="267C8055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12C4BFDB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212A635B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72325BB1" w14:textId="5C6C626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9 679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10F49A01" w14:textId="5AF6A90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11 218</w:t>
            </w:r>
          </w:p>
        </w:tc>
      </w:tr>
      <w:tr w:rsidR="00972F25" w:rsidRPr="00972F25" w14:paraId="0ADB9F30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2100DD79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393D252D" w14:textId="1C9F019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154,99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9C80E5B" w14:textId="3499227D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155,89</w:t>
            </w:r>
          </w:p>
        </w:tc>
      </w:tr>
      <w:tr w:rsidR="00972F25" w:rsidRPr="00972F25" w14:paraId="77C80F30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2676BE18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34676766" w14:textId="5B6E19AA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1 500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DF6953C" w14:textId="6547D936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1 749</w:t>
            </w:r>
          </w:p>
        </w:tc>
      </w:tr>
      <w:tr w:rsidR="00972F25" w:rsidRPr="00972F25" w14:paraId="46E384BB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50FB8FF5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5DCE9D04" w14:textId="096856C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1 280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5A6A9BB0" w14:textId="5D7F315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1 500</w:t>
            </w:r>
          </w:p>
        </w:tc>
      </w:tr>
      <w:tr w:rsidR="00972F25" w:rsidRPr="00972F25" w14:paraId="4A919C3D" w14:textId="77777777" w:rsidTr="00972F25">
        <w:trPr>
          <w:trHeight w:val="20"/>
        </w:trPr>
        <w:tc>
          <w:tcPr>
            <w:tcW w:w="3216" w:type="pct"/>
            <w:shd w:val="clear" w:color="000000" w:fill="BDD7EE"/>
            <w:vAlign w:val="center"/>
            <w:hideMark/>
          </w:tcPr>
          <w:p w14:paraId="2167D2F3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820" w:type="pct"/>
            <w:shd w:val="clear" w:color="000000" w:fill="BDD7EE"/>
            <w:vAlign w:val="center"/>
            <w:hideMark/>
          </w:tcPr>
          <w:p w14:paraId="27148607" w14:textId="7394C62C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BDD7EE"/>
            <w:vAlign w:val="center"/>
            <w:hideMark/>
          </w:tcPr>
          <w:p w14:paraId="59667489" w14:textId="2D838896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0122387F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F239C49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242F8B57" w14:textId="02CA74F0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F0154E2" w14:textId="691967E5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32D7BEA1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8DE242D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1D1E8321" w14:textId="2012E315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5 252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3699517B" w14:textId="48DB3D51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6 001</w:t>
            </w:r>
          </w:p>
        </w:tc>
      </w:tr>
      <w:tr w:rsidR="00972F25" w:rsidRPr="00972F25" w14:paraId="5734CA88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9B8E7AE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59CB2BC" w14:textId="395E0D7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154,92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781BCCC" w14:textId="3D089D4E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156,45</w:t>
            </w:r>
          </w:p>
        </w:tc>
      </w:tr>
      <w:tr w:rsidR="00972F25" w:rsidRPr="00972F25" w14:paraId="3411E499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F4A96E1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0B8AF68E" w14:textId="03CC8403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814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6D215DA1" w14:textId="58B7514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939</w:t>
            </w:r>
          </w:p>
        </w:tc>
      </w:tr>
      <w:tr w:rsidR="00972F25" w:rsidRPr="00972F25" w14:paraId="3F2D6A63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2D7B85D8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76CA7526" w14:textId="6942ACE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FFD3029" w14:textId="46FA6ECB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805</w:t>
            </w:r>
          </w:p>
        </w:tc>
      </w:tr>
      <w:tr w:rsidR="00972F25" w:rsidRPr="00972F25" w14:paraId="51088EC8" w14:textId="77777777" w:rsidTr="00972F25">
        <w:trPr>
          <w:trHeight w:val="20"/>
        </w:trPr>
        <w:tc>
          <w:tcPr>
            <w:tcW w:w="3216" w:type="pct"/>
            <w:shd w:val="clear" w:color="000000" w:fill="BDD7EE"/>
            <w:vAlign w:val="center"/>
            <w:hideMark/>
          </w:tcPr>
          <w:p w14:paraId="4C573B78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820" w:type="pct"/>
            <w:shd w:val="clear" w:color="000000" w:fill="BDD7EE"/>
            <w:vAlign w:val="center"/>
            <w:hideMark/>
          </w:tcPr>
          <w:p w14:paraId="49914CD3" w14:textId="1079400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BDD7EE"/>
            <w:vAlign w:val="center"/>
            <w:hideMark/>
          </w:tcPr>
          <w:p w14:paraId="663D1982" w14:textId="1699538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3D5BF863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505A607A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36340FA6" w14:textId="4651117E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0649194B" w14:textId="6ADFB259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0E8CAA0E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0C54B2E7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285FFF97" w14:textId="3AE2352D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5 475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05DD1C20" w14:textId="1E4B9CF8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6 202</w:t>
            </w:r>
          </w:p>
        </w:tc>
      </w:tr>
      <w:tr w:rsidR="00972F25" w:rsidRPr="00972F25" w14:paraId="1D77ADC3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56497ED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3F254BD2" w14:textId="660FAFBF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154,45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14DA8046" w14:textId="6D31CA1B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155,88</w:t>
            </w:r>
          </w:p>
        </w:tc>
      </w:tr>
      <w:tr w:rsidR="00972F25" w:rsidRPr="00972F25" w14:paraId="11D5BE9C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351CB63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3F45B9F" w14:textId="280A6257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106BC79E" w14:textId="7F37A3F1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967</w:t>
            </w:r>
          </w:p>
        </w:tc>
      </w:tr>
      <w:tr w:rsidR="00972F25" w:rsidRPr="00972F25" w14:paraId="0CFF12D3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FFE21B7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360486A" w14:textId="59B41D84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FC6E9AA" w14:textId="5B4C020F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829</w:t>
            </w:r>
          </w:p>
        </w:tc>
      </w:tr>
      <w:tr w:rsidR="00972F25" w:rsidRPr="00972F25" w14:paraId="1D5595F7" w14:textId="77777777" w:rsidTr="00972F25">
        <w:trPr>
          <w:trHeight w:val="20"/>
        </w:trPr>
        <w:tc>
          <w:tcPr>
            <w:tcW w:w="3216" w:type="pct"/>
            <w:shd w:val="clear" w:color="000000" w:fill="BDD7EE"/>
            <w:vAlign w:val="center"/>
            <w:hideMark/>
          </w:tcPr>
          <w:p w14:paraId="3081EA11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820" w:type="pct"/>
            <w:shd w:val="clear" w:color="000000" w:fill="BDD7EE"/>
            <w:vAlign w:val="center"/>
            <w:hideMark/>
          </w:tcPr>
          <w:p w14:paraId="02FD579C" w14:textId="0DF7EA85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shd w:val="clear" w:color="000000" w:fill="BDD7EE"/>
            <w:vAlign w:val="center"/>
            <w:hideMark/>
          </w:tcPr>
          <w:p w14:paraId="4C16AF72" w14:textId="7AECA776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72F25" w:rsidRPr="00972F25" w14:paraId="3EF01CEE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7766DE46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06A1073" w14:textId="557D4AFA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4005F0B5" w14:textId="4B5C5766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972F25" w:rsidRPr="00972F25" w14:paraId="01F43E6F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C92B3C0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430685B2" w14:textId="64149601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6C43D94D" w14:textId="1280CB58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644</w:t>
            </w:r>
          </w:p>
        </w:tc>
      </w:tr>
      <w:tr w:rsidR="00972F25" w:rsidRPr="00972F25" w14:paraId="78BC91E2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120BEBB0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6E5D7DBA" w14:textId="5DE5193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153,17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13AD41A8" w14:textId="7C5A7410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154,89</w:t>
            </w:r>
          </w:p>
        </w:tc>
      </w:tr>
      <w:tr w:rsidR="00972F25" w:rsidRPr="00972F25" w14:paraId="116A9BDA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753592B8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234A945B" w14:textId="2F05521E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7F2A361B" w14:textId="05F08FDE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972F25" w:rsidRPr="00972F25" w14:paraId="6E89EFCF" w14:textId="77777777" w:rsidTr="00972F25">
        <w:trPr>
          <w:trHeight w:val="20"/>
        </w:trPr>
        <w:tc>
          <w:tcPr>
            <w:tcW w:w="3216" w:type="pct"/>
            <w:shd w:val="clear" w:color="auto" w:fill="auto"/>
            <w:vAlign w:val="center"/>
            <w:hideMark/>
          </w:tcPr>
          <w:p w14:paraId="41E9BF5B" w14:textId="77777777" w:rsidR="00972F25" w:rsidRPr="00972F25" w:rsidRDefault="00972F25" w:rsidP="00972F2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14:paraId="3F5ED2A3" w14:textId="42CB7381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964" w:type="pct"/>
            <w:shd w:val="clear" w:color="auto" w:fill="auto"/>
            <w:vAlign w:val="center"/>
            <w:hideMark/>
          </w:tcPr>
          <w:p w14:paraId="33C3831E" w14:textId="2D84E0C2" w:rsidR="00972F25" w:rsidRPr="00972F25" w:rsidRDefault="00972F25" w:rsidP="00972F2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72F2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</w:t>
            </w:r>
          </w:p>
        </w:tc>
      </w:tr>
    </w:tbl>
    <w:p w14:paraId="67D033CB" w14:textId="395FE217" w:rsidR="00972F25" w:rsidRDefault="00972F25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E71630D" w14:textId="4EF1A344" w:rsidR="00972F25" w:rsidRDefault="00972F25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71154BA" w14:textId="5EEC220F" w:rsidR="00972F25" w:rsidRDefault="00972F25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23E38606" w14:textId="5764EAAE" w:rsidR="00972F25" w:rsidRDefault="00972F25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558BEEF9" w14:textId="745BB785" w:rsidR="00851E7A" w:rsidRDefault="00851E7A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D9C6D30" w14:textId="77777777" w:rsidR="00851E7A" w:rsidRPr="00132B19" w:rsidRDefault="00851E7A" w:rsidP="004554AF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77764FFF" w14:textId="77777777" w:rsidR="00E71B74" w:rsidRPr="00132B19" w:rsidRDefault="00E71B74" w:rsidP="007530B5">
      <w:pPr>
        <w:spacing w:after="0" w:line="240" w:lineRule="auto"/>
        <w:ind w:firstLine="584"/>
        <w:jc w:val="right"/>
        <w:rPr>
          <w:rFonts w:ascii="Trebuchet MS" w:eastAsia="Times New Roman" w:hAnsi="Trebuchet MS" w:cs="Times New Roman"/>
          <w:lang w:eastAsia="ru-RU"/>
        </w:rPr>
      </w:pPr>
    </w:p>
    <w:p w14:paraId="3A01334F" w14:textId="2AAEC63B" w:rsidR="00A020AA" w:rsidRPr="00132B19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0" w:name="_Toc101038942"/>
      <w:r w:rsidRPr="00132B19">
        <w:rPr>
          <w:rFonts w:ascii="Trebuchet MS" w:eastAsia="Times New Roman" w:hAnsi="Trebuchet MS" w:cs="Times New Roman"/>
          <w:b/>
          <w:lang w:eastAsia="ru-RU"/>
        </w:rPr>
        <w:lastRenderedPageBreak/>
        <w:t>1.8.2 Описание видов резервного и аварийного топлива и возможности их обеспечения в соответствии с нормативными требованиями</w:t>
      </w:r>
      <w:bookmarkEnd w:id="70"/>
    </w:p>
    <w:p w14:paraId="0E41DA56" w14:textId="126BA589" w:rsidR="003B537D" w:rsidRPr="00132B19" w:rsidRDefault="00132B19" w:rsidP="003B537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В соответствии с распоряжением администрации Владимирской области от 30.09.2021 № 773-р «Об утверждении графика перевода потребителей Владимирской области на резервные виды топлива при похолоданиях в I квартале 2022 года»</w:t>
      </w:r>
      <w:r w:rsidR="003B537D" w:rsidRPr="00132B19">
        <w:rPr>
          <w:rFonts w:ascii="Trebuchet MS" w:eastAsia="Times New Roman" w:hAnsi="Trebuchet MS" w:cs="Times New Roman"/>
          <w:lang w:eastAsia="ru-RU"/>
        </w:rPr>
        <w:t xml:space="preserve"> переводу на резервные виды топлива на территории муниципального образования подлежат следующие источники теплоснабжения:</w:t>
      </w:r>
    </w:p>
    <w:p w14:paraId="0F61C8CC" w14:textId="5D49854C" w:rsidR="003B537D" w:rsidRPr="00132B19" w:rsidRDefault="003B537D" w:rsidP="003B537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 xml:space="preserve">- </w:t>
      </w:r>
      <w:r w:rsidR="00E05C77" w:rsidRPr="00132B19">
        <w:rPr>
          <w:rFonts w:ascii="Trebuchet MS" w:eastAsia="Times New Roman" w:hAnsi="Trebuchet MS" w:cs="Times New Roman"/>
          <w:lang w:eastAsia="ru-RU"/>
        </w:rPr>
        <w:t>Котельная № 1 "Центральная"</w:t>
      </w:r>
      <w:r w:rsidRPr="00132B19">
        <w:rPr>
          <w:rFonts w:ascii="Trebuchet MS" w:eastAsia="Times New Roman" w:hAnsi="Trebuchet MS" w:cs="Times New Roman"/>
          <w:lang w:eastAsia="ru-RU"/>
        </w:rPr>
        <w:t xml:space="preserve"> </w:t>
      </w:r>
      <w:r w:rsidR="00E05C77" w:rsidRPr="00132B19">
        <w:rPr>
          <w:rFonts w:ascii="Trebuchet MS" w:eastAsia="Times New Roman" w:hAnsi="Trebuchet MS" w:cs="Times New Roman"/>
          <w:lang w:eastAsia="ru-RU"/>
        </w:rPr>
        <w:t>АО "Владимирские коммунальные системы"</w:t>
      </w:r>
      <w:r w:rsidRPr="00132B19">
        <w:rPr>
          <w:rFonts w:ascii="Trebuchet MS" w:eastAsia="Times New Roman" w:hAnsi="Trebuchet MS" w:cs="Times New Roman"/>
          <w:lang w:eastAsia="ru-RU"/>
        </w:rPr>
        <w:t xml:space="preserve"> (п.</w:t>
      </w:r>
      <w:r w:rsidR="00E05C77" w:rsidRPr="00132B19">
        <w:rPr>
          <w:rFonts w:ascii="Trebuchet MS" w:eastAsia="Times New Roman" w:hAnsi="Trebuchet MS" w:cs="Times New Roman"/>
          <w:lang w:eastAsia="ru-RU"/>
        </w:rPr>
        <w:t>40</w:t>
      </w:r>
      <w:r w:rsidRPr="00132B19">
        <w:rPr>
          <w:rFonts w:ascii="Trebuchet MS" w:eastAsia="Times New Roman" w:hAnsi="Trebuchet MS" w:cs="Times New Roman"/>
          <w:lang w:eastAsia="ru-RU"/>
        </w:rPr>
        <w:t xml:space="preserve"> распоряжения);</w:t>
      </w:r>
    </w:p>
    <w:p w14:paraId="79379655" w14:textId="2F385B35" w:rsidR="00E05C77" w:rsidRPr="00132B19" w:rsidRDefault="003B537D" w:rsidP="00E05C7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 xml:space="preserve">- Котельная </w:t>
      </w:r>
      <w:r w:rsidR="00E05C77" w:rsidRPr="00132B19">
        <w:rPr>
          <w:rFonts w:ascii="Trebuchet MS" w:eastAsia="Times New Roman" w:hAnsi="Trebuchet MS" w:cs="Times New Roman"/>
          <w:lang w:eastAsia="ru-RU"/>
        </w:rPr>
        <w:t xml:space="preserve">ул. Набережная, 80 ОАО "Юрьев-Польский Завод "Промсвязь" </w:t>
      </w:r>
      <w:r w:rsidRPr="00132B19">
        <w:rPr>
          <w:rFonts w:ascii="Trebuchet MS" w:eastAsia="Times New Roman" w:hAnsi="Trebuchet MS" w:cs="Times New Roman"/>
          <w:lang w:eastAsia="ru-RU"/>
        </w:rPr>
        <w:t>(п.</w:t>
      </w:r>
      <w:r w:rsidR="00E05C77" w:rsidRPr="00132B19">
        <w:rPr>
          <w:rFonts w:ascii="Trebuchet MS" w:eastAsia="Times New Roman" w:hAnsi="Trebuchet MS" w:cs="Times New Roman"/>
          <w:lang w:eastAsia="ru-RU"/>
        </w:rPr>
        <w:t>41</w:t>
      </w:r>
      <w:r w:rsidRPr="00132B19">
        <w:rPr>
          <w:rFonts w:ascii="Trebuchet MS" w:eastAsia="Times New Roman" w:hAnsi="Trebuchet MS" w:cs="Times New Roman"/>
          <w:lang w:eastAsia="ru-RU"/>
        </w:rPr>
        <w:t xml:space="preserve"> распоряжения)</w:t>
      </w:r>
      <w:r w:rsidR="00E05C77" w:rsidRPr="00132B19">
        <w:rPr>
          <w:rFonts w:ascii="Trebuchet MS" w:eastAsia="Times New Roman" w:hAnsi="Trebuchet MS" w:cs="Times New Roman"/>
          <w:lang w:eastAsia="ru-RU"/>
        </w:rPr>
        <w:t>;</w:t>
      </w:r>
    </w:p>
    <w:p w14:paraId="653D8A1F" w14:textId="5BFC553E" w:rsidR="00E05C77" w:rsidRPr="00132B19" w:rsidRDefault="00E05C77" w:rsidP="00E05C7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- Котельная молочного завода АО "ХОЛДИНГОВАЯ КОМПАНИЯ "ОПОЛЬЕ" (п.42 распоряжения);</w:t>
      </w:r>
    </w:p>
    <w:p w14:paraId="04E8B988" w14:textId="13D4BBD3" w:rsidR="00E05C77" w:rsidRPr="00132B19" w:rsidRDefault="00E05C77" w:rsidP="00E05C77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- Котельная ул. Революции, 2 ООО "Юрьев-Польская ткацко-отделочная фабрика Авангард" (п.43 распоряжения);</w:t>
      </w:r>
    </w:p>
    <w:p w14:paraId="6259673B" w14:textId="77777777" w:rsidR="003B537D" w:rsidRPr="00132B19" w:rsidRDefault="003B537D" w:rsidP="003B537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В таблице 1.8.2 представлена информация по резервному топливному хозяйству источников теплоснабжения.</w:t>
      </w:r>
    </w:p>
    <w:p w14:paraId="1ADA3766" w14:textId="5065A097" w:rsidR="003B537D" w:rsidRPr="00132B19" w:rsidRDefault="003B537D" w:rsidP="003B537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132B19">
        <w:rPr>
          <w:rFonts w:ascii="Trebuchet MS" w:eastAsia="Times New Roman" w:hAnsi="Trebuchet MS" w:cs="Times New Roman"/>
          <w:b/>
        </w:rPr>
        <w:t xml:space="preserve">Таблица 1.8.2.1 – Объем потребления топлива котельными муниципального образования </w:t>
      </w:r>
      <w:r w:rsidR="00132B19" w:rsidRPr="00132B19">
        <w:rPr>
          <w:rFonts w:ascii="Trebuchet MS" w:eastAsia="Times New Roman" w:hAnsi="Trebuchet MS" w:cs="Times New Roman"/>
          <w:b/>
        </w:rPr>
        <w:t>город Юрьев-Польский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1962"/>
        <w:gridCol w:w="1326"/>
        <w:gridCol w:w="1297"/>
        <w:gridCol w:w="1545"/>
        <w:gridCol w:w="1584"/>
        <w:gridCol w:w="2197"/>
      </w:tblGrid>
      <w:tr w:rsidR="00F04170" w:rsidRPr="00132B19" w14:paraId="5D2B179B" w14:textId="77777777" w:rsidTr="00F04170">
        <w:tc>
          <w:tcPr>
            <w:tcW w:w="1071" w:type="pct"/>
            <w:shd w:val="clear" w:color="auto" w:fill="CCFF99"/>
            <w:vAlign w:val="center"/>
          </w:tcPr>
          <w:p w14:paraId="408C0C49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524" w:type="pct"/>
            <w:shd w:val="clear" w:color="auto" w:fill="CCFF99"/>
            <w:vAlign w:val="center"/>
          </w:tcPr>
          <w:p w14:paraId="57C02A41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Вид резервного топлива</w:t>
            </w:r>
          </w:p>
        </w:tc>
        <w:tc>
          <w:tcPr>
            <w:tcW w:w="662" w:type="pct"/>
            <w:shd w:val="clear" w:color="auto" w:fill="CCFF99"/>
            <w:vAlign w:val="center"/>
          </w:tcPr>
          <w:p w14:paraId="0221E25F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Емкость РТХ, </w:t>
            </w:r>
            <w:proofErr w:type="spellStart"/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тн</w:t>
            </w:r>
            <w:proofErr w:type="spellEnd"/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09" w:type="pct"/>
            <w:shd w:val="clear" w:color="auto" w:fill="CCFF99"/>
            <w:vAlign w:val="center"/>
          </w:tcPr>
          <w:p w14:paraId="68F6196C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 xml:space="preserve">Нормативные запасы, </w:t>
            </w:r>
            <w:proofErr w:type="spellStart"/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тн</w:t>
            </w:r>
            <w:proofErr w:type="spellEnd"/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799" w:type="pct"/>
            <w:shd w:val="clear" w:color="auto" w:fill="CCFF99"/>
            <w:vAlign w:val="center"/>
          </w:tcPr>
          <w:p w14:paraId="443A25F1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Агрегаты переводимы на резервное топливо</w:t>
            </w:r>
          </w:p>
        </w:tc>
        <w:tc>
          <w:tcPr>
            <w:tcW w:w="1136" w:type="pct"/>
            <w:shd w:val="clear" w:color="auto" w:fill="CCFF99"/>
            <w:vAlign w:val="center"/>
          </w:tcPr>
          <w:p w14:paraId="05CE7A00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Продолжительность работы на резервном топливе, суток</w:t>
            </w:r>
          </w:p>
        </w:tc>
      </w:tr>
      <w:tr w:rsidR="003B537D" w:rsidRPr="00132B19" w14:paraId="07925E37" w14:textId="77777777" w:rsidTr="00F04170">
        <w:tc>
          <w:tcPr>
            <w:tcW w:w="1071" w:type="pct"/>
          </w:tcPr>
          <w:p w14:paraId="59358BB2" w14:textId="179870C6" w:rsidR="003B537D" w:rsidRPr="00132B19" w:rsidRDefault="00E05C77" w:rsidP="007E25C9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Котельная № 1 "Центральная" АО "Владимирские коммунальные системы"</w:t>
            </w:r>
          </w:p>
        </w:tc>
        <w:tc>
          <w:tcPr>
            <w:tcW w:w="524" w:type="pct"/>
            <w:vAlign w:val="center"/>
          </w:tcPr>
          <w:p w14:paraId="763D0533" w14:textId="77777777" w:rsidR="003B537D" w:rsidRPr="00132B19" w:rsidRDefault="003B537D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мазут</w:t>
            </w:r>
          </w:p>
        </w:tc>
        <w:tc>
          <w:tcPr>
            <w:tcW w:w="662" w:type="pct"/>
            <w:vAlign w:val="center"/>
          </w:tcPr>
          <w:p w14:paraId="1DFD780E" w14:textId="0A04BDA0" w:rsidR="003B537D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809" w:type="pct"/>
            <w:vAlign w:val="center"/>
          </w:tcPr>
          <w:p w14:paraId="1FF374C0" w14:textId="2F6C0F03" w:rsidR="003B537D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799" w:type="pct"/>
            <w:vAlign w:val="center"/>
          </w:tcPr>
          <w:p w14:paraId="59D29E0C" w14:textId="6879CD6E" w:rsidR="003B537D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 x КВГМ 10</w:t>
            </w:r>
          </w:p>
        </w:tc>
        <w:tc>
          <w:tcPr>
            <w:tcW w:w="1136" w:type="pct"/>
            <w:vAlign w:val="center"/>
          </w:tcPr>
          <w:p w14:paraId="00062A53" w14:textId="3A43F7A4" w:rsidR="003B537D" w:rsidRPr="00132B19" w:rsidRDefault="00F0417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</w:t>
            </w:r>
          </w:p>
        </w:tc>
      </w:tr>
      <w:tr w:rsidR="003B537D" w:rsidRPr="00132B19" w14:paraId="62B960DF" w14:textId="77777777" w:rsidTr="00F04170">
        <w:tc>
          <w:tcPr>
            <w:tcW w:w="1071" w:type="pct"/>
          </w:tcPr>
          <w:p w14:paraId="15350FF8" w14:textId="4B27821D" w:rsidR="003B537D" w:rsidRPr="00132B19" w:rsidRDefault="00E05C77" w:rsidP="007E25C9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Котельная ул. Набережная, 80 ОАО "Юрьев-Польский Завод "Промсвязь"</w:t>
            </w:r>
          </w:p>
        </w:tc>
        <w:tc>
          <w:tcPr>
            <w:tcW w:w="524" w:type="pct"/>
            <w:vAlign w:val="center"/>
          </w:tcPr>
          <w:p w14:paraId="2FB24FC4" w14:textId="1B3AA755" w:rsidR="003B537D" w:rsidRPr="00132B19" w:rsidRDefault="00001D43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дизельное топливо</w:t>
            </w:r>
          </w:p>
        </w:tc>
        <w:tc>
          <w:tcPr>
            <w:tcW w:w="662" w:type="pct"/>
            <w:vAlign w:val="center"/>
          </w:tcPr>
          <w:p w14:paraId="66AADC19" w14:textId="4C740071" w:rsidR="003B537D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09" w:type="pct"/>
            <w:vAlign w:val="center"/>
          </w:tcPr>
          <w:p w14:paraId="43CAA72A" w14:textId="1A8012EC" w:rsidR="003B537D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799" w:type="pct"/>
            <w:vAlign w:val="center"/>
          </w:tcPr>
          <w:p w14:paraId="5F101F4A" w14:textId="77777777" w:rsidR="007F1290" w:rsidRPr="00132B19" w:rsidRDefault="007F1290" w:rsidP="007F129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 x VITOPLEX200,</w:t>
            </w:r>
          </w:p>
          <w:p w14:paraId="088D4BA1" w14:textId="77777777" w:rsidR="007F1290" w:rsidRPr="00132B19" w:rsidRDefault="007F1290" w:rsidP="007F129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</w:p>
          <w:p w14:paraId="507BC84E" w14:textId="2F9B08A0" w:rsidR="003B537D" w:rsidRPr="00132B19" w:rsidRDefault="007F1290" w:rsidP="007F129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VITOPLEX100LS</w:t>
            </w:r>
          </w:p>
        </w:tc>
        <w:tc>
          <w:tcPr>
            <w:tcW w:w="1136" w:type="pct"/>
            <w:vAlign w:val="center"/>
          </w:tcPr>
          <w:p w14:paraId="37C02E34" w14:textId="5C800FB0" w:rsidR="003B537D" w:rsidRPr="00132B19" w:rsidRDefault="00F0417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</w:t>
            </w:r>
          </w:p>
        </w:tc>
      </w:tr>
      <w:tr w:rsidR="00E05C77" w:rsidRPr="00132B19" w14:paraId="4F80BA7A" w14:textId="77777777" w:rsidTr="00F04170">
        <w:tc>
          <w:tcPr>
            <w:tcW w:w="1071" w:type="pct"/>
          </w:tcPr>
          <w:p w14:paraId="77D25D82" w14:textId="4CFBFCB5" w:rsidR="00E05C77" w:rsidRPr="00132B19" w:rsidRDefault="00E05C77" w:rsidP="007E25C9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Котельная молочного завода АО "ХОЛДИНГОВАЯ КОМПАНИЯ "ОПОЛЬЕ"</w:t>
            </w:r>
          </w:p>
        </w:tc>
        <w:tc>
          <w:tcPr>
            <w:tcW w:w="524" w:type="pct"/>
            <w:vAlign w:val="center"/>
          </w:tcPr>
          <w:p w14:paraId="5C5A3298" w14:textId="44EC1C66" w:rsidR="00E05C77" w:rsidRPr="00132B19" w:rsidRDefault="00001D43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мазут</w:t>
            </w:r>
          </w:p>
        </w:tc>
        <w:tc>
          <w:tcPr>
            <w:tcW w:w="662" w:type="pct"/>
            <w:vAlign w:val="center"/>
          </w:tcPr>
          <w:p w14:paraId="0B53E07E" w14:textId="19FFA093" w:rsidR="00E05C77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809" w:type="pct"/>
            <w:vAlign w:val="center"/>
          </w:tcPr>
          <w:p w14:paraId="2BD7EB23" w14:textId="6A58FC39" w:rsidR="00E05C77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799" w:type="pct"/>
            <w:vAlign w:val="center"/>
          </w:tcPr>
          <w:p w14:paraId="15645B62" w14:textId="48388C4C" w:rsidR="00E05C77" w:rsidRPr="00132B19" w:rsidRDefault="007F1290" w:rsidP="007F1290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2 x ДКВР 6,5</w:t>
            </w:r>
          </w:p>
        </w:tc>
        <w:tc>
          <w:tcPr>
            <w:tcW w:w="1136" w:type="pct"/>
            <w:vAlign w:val="center"/>
          </w:tcPr>
          <w:p w14:paraId="461284E2" w14:textId="37E6CD39" w:rsidR="00E05C77" w:rsidRPr="00132B19" w:rsidRDefault="00F0417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5</w:t>
            </w:r>
          </w:p>
        </w:tc>
      </w:tr>
      <w:tr w:rsidR="00E05C77" w:rsidRPr="00132B19" w14:paraId="52912801" w14:textId="77777777" w:rsidTr="00F04170">
        <w:tc>
          <w:tcPr>
            <w:tcW w:w="1071" w:type="pct"/>
          </w:tcPr>
          <w:p w14:paraId="45C56721" w14:textId="55DEFC36" w:rsidR="00E05C77" w:rsidRPr="00132B19" w:rsidRDefault="00E05C77" w:rsidP="007E25C9">
            <w:pPr>
              <w:jc w:val="both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Котельная ул. Революции, 2 ООО "Юрьев-Польская ткацко-отделочная фабрика Авангард"</w:t>
            </w:r>
          </w:p>
        </w:tc>
        <w:tc>
          <w:tcPr>
            <w:tcW w:w="524" w:type="pct"/>
            <w:vAlign w:val="center"/>
          </w:tcPr>
          <w:p w14:paraId="411242F7" w14:textId="310A4B00" w:rsidR="00E05C77" w:rsidRPr="00132B19" w:rsidRDefault="00001D43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мазут</w:t>
            </w:r>
          </w:p>
        </w:tc>
        <w:tc>
          <w:tcPr>
            <w:tcW w:w="662" w:type="pct"/>
            <w:vAlign w:val="center"/>
          </w:tcPr>
          <w:p w14:paraId="749FDFBC" w14:textId="4EBED858" w:rsidR="00E05C77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809" w:type="pct"/>
            <w:vAlign w:val="center"/>
          </w:tcPr>
          <w:p w14:paraId="34571F9E" w14:textId="72D10A8B" w:rsidR="00E05C77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799" w:type="pct"/>
            <w:vAlign w:val="center"/>
          </w:tcPr>
          <w:p w14:paraId="0D64AEAB" w14:textId="6B5E4EEE" w:rsidR="00E05C77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136" w:type="pct"/>
            <w:vAlign w:val="center"/>
          </w:tcPr>
          <w:p w14:paraId="6A8D876C" w14:textId="1C06E491" w:rsidR="00E05C77" w:rsidRPr="00132B19" w:rsidRDefault="007F1290" w:rsidP="007E25C9">
            <w:pPr>
              <w:jc w:val="center"/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</w:pPr>
            <w:r w:rsidRPr="00132B19">
              <w:rPr>
                <w:rFonts w:ascii="Trebuchet MS" w:eastAsia="Times New Roman" w:hAnsi="Trebuchet MS" w:cs="Arial"/>
                <w:sz w:val="20"/>
                <w:szCs w:val="20"/>
                <w:lang w:eastAsia="ru-RU"/>
              </w:rPr>
              <w:t>―</w:t>
            </w:r>
          </w:p>
        </w:tc>
      </w:tr>
    </w:tbl>
    <w:p w14:paraId="430AB40E" w14:textId="0CAA6850" w:rsidR="003B537D" w:rsidRPr="00001D43" w:rsidRDefault="003B537D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007075C5" w14:textId="4308A537" w:rsidR="003B537D" w:rsidRDefault="003B537D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3DB6FF3B" w14:textId="306A4284" w:rsidR="00132B19" w:rsidRDefault="00132B19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778691C0" w14:textId="00925DC0" w:rsidR="00132B19" w:rsidRDefault="00132B19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0A2350EA" w14:textId="07E3E366" w:rsidR="00132B19" w:rsidRDefault="00132B19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4C977C7C" w14:textId="77777777" w:rsidR="00132B19" w:rsidRDefault="00132B19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67E9C545" w14:textId="079367BA" w:rsidR="003B537D" w:rsidRDefault="003B537D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3CFEEF36" w14:textId="597B6DCA" w:rsidR="00001D43" w:rsidRDefault="00001D43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6F2FC0B0" w14:textId="160005C5" w:rsidR="00F04170" w:rsidRDefault="00F04170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7816F9F1" w14:textId="77777777" w:rsidR="00001D43" w:rsidRPr="00001D43" w:rsidRDefault="00001D43" w:rsidP="00205BB6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678441BC" w14:textId="0DF7A220" w:rsidR="00A020AA" w:rsidRPr="00132B19" w:rsidRDefault="00D92BAA" w:rsidP="00D92BAA">
      <w:pPr>
        <w:keepNext/>
        <w:spacing w:before="240" w:after="6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71" w:name="_Toc101038943"/>
      <w:r w:rsidRPr="00132B19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1.9 </w:t>
      </w:r>
      <w:r w:rsidR="00A020AA" w:rsidRPr="00132B19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Надежность теплоснабжения </w:t>
      </w:r>
      <w:r w:rsidR="00D56CCB" w:rsidRPr="00132B19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r w:rsidR="00A020AA" w:rsidRPr="00132B19">
        <w:rPr>
          <w:rFonts w:ascii="Trebuchet MS" w:eastAsia="Times New Roman" w:hAnsi="Trebuchet MS" w:cs="Times New Roman"/>
          <w:b/>
          <w:bCs/>
          <w:kern w:val="32"/>
          <w:lang w:eastAsia="ru-RU"/>
        </w:rPr>
        <w:t>.</w:t>
      </w:r>
      <w:bookmarkEnd w:id="71"/>
    </w:p>
    <w:p w14:paraId="57DAC766" w14:textId="2F8500AE" w:rsidR="00A020AA" w:rsidRPr="00132B19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2" w:name="_Toc101038944"/>
      <w:r w:rsidRPr="00132B19">
        <w:rPr>
          <w:rFonts w:ascii="Trebuchet MS" w:eastAsia="Times New Roman" w:hAnsi="Trebuchet MS" w:cs="Times New Roman"/>
          <w:b/>
          <w:lang w:eastAsia="ru-RU"/>
        </w:rPr>
        <w:t xml:space="preserve">1.9.1 Описание </w:t>
      </w:r>
      <w:r w:rsidR="00F84EC3" w:rsidRPr="00132B19">
        <w:rPr>
          <w:rFonts w:ascii="Trebuchet MS" w:eastAsia="Times New Roman" w:hAnsi="Trebuchet MS" w:cs="Times New Roman"/>
          <w:b/>
          <w:lang w:eastAsia="ru-RU"/>
        </w:rPr>
        <w:t>показателей,</w:t>
      </w:r>
      <w:r w:rsidRPr="00132B19">
        <w:rPr>
          <w:rFonts w:ascii="Trebuchet MS" w:eastAsia="Times New Roman" w:hAnsi="Trebuchet MS" w:cs="Times New Roman"/>
          <w:b/>
          <w:lang w:eastAsia="ru-RU"/>
        </w:rPr>
        <w:t xml:space="preserve"> определяющих уровень надежности и качества при производстве и передаче тепловой энергии</w:t>
      </w:r>
      <w:bookmarkEnd w:id="72"/>
    </w:p>
    <w:p w14:paraId="1770A1BD" w14:textId="5E18DB4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 xml:space="preserve">Ниже приведены </w:t>
      </w:r>
      <w:r w:rsidR="00510EC3" w:rsidRPr="00132B19">
        <w:rPr>
          <w:rFonts w:ascii="Trebuchet MS" w:eastAsia="Times New Roman" w:hAnsi="Trebuchet MS" w:cs="Times New Roman"/>
          <w:lang w:eastAsia="ru-RU"/>
        </w:rPr>
        <w:t>описания показателей</w:t>
      </w:r>
      <w:r w:rsidRPr="00132B19">
        <w:rPr>
          <w:rFonts w:ascii="Trebuchet MS" w:eastAsia="Times New Roman" w:hAnsi="Trebuchet MS" w:cs="Times New Roman"/>
          <w:lang w:eastAsia="ru-RU"/>
        </w:rPr>
        <w:t>, характеризующи</w:t>
      </w:r>
      <w:r w:rsidR="00510EC3" w:rsidRPr="00132B19">
        <w:rPr>
          <w:rFonts w:ascii="Trebuchet MS" w:eastAsia="Times New Roman" w:hAnsi="Trebuchet MS" w:cs="Times New Roman"/>
          <w:lang w:eastAsia="ru-RU"/>
        </w:rPr>
        <w:t>е</w:t>
      </w:r>
      <w:r w:rsidRPr="00132B19">
        <w:rPr>
          <w:rFonts w:ascii="Trebuchet MS" w:eastAsia="Times New Roman" w:hAnsi="Trebuchet MS" w:cs="Times New Roman"/>
          <w:lang w:eastAsia="ru-RU"/>
        </w:rPr>
        <w:t xml:space="preserve"> надежность.</w:t>
      </w:r>
    </w:p>
    <w:p w14:paraId="56F99904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Безотказность - свойство объекта непрерывно сохранять работоспособность в течение некоторого времени или некоторой наработки.</w:t>
      </w:r>
    </w:p>
    <w:p w14:paraId="407001A0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Долговечность - свойство объекта сохранять работоспособность до наступления предельного состояния при установленной системе технического обслуживания и ремонта.</w:t>
      </w:r>
    </w:p>
    <w:p w14:paraId="23FB226E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Ремонтопригодность - свойство объекта, заключающееся в приспособлении к предупреждению и обнаружению причин возникновения его отказов, повреждений и устранению их последствий путем проведения технического обслуживания и ремонтов.</w:t>
      </w:r>
    </w:p>
    <w:p w14:paraId="74649E7D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Сохраняемость - свойство объекта непрерывно сохранять исправное или только работоспособное состояние в течение и после хранения.</w:t>
      </w:r>
    </w:p>
    <w:p w14:paraId="53211B05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proofErr w:type="spellStart"/>
      <w:r w:rsidRPr="00132B19">
        <w:rPr>
          <w:rFonts w:ascii="Trebuchet MS" w:eastAsia="Times New Roman" w:hAnsi="Trebuchet MS" w:cs="Times New Roman"/>
          <w:lang w:eastAsia="ru-RU"/>
        </w:rPr>
        <w:t>Устойчивоспособность</w:t>
      </w:r>
      <w:proofErr w:type="spellEnd"/>
      <w:r w:rsidRPr="00132B19">
        <w:rPr>
          <w:rFonts w:ascii="Trebuchet MS" w:eastAsia="Times New Roman" w:hAnsi="Trebuchet MS" w:cs="Times New Roman"/>
          <w:lang w:eastAsia="ru-RU"/>
        </w:rPr>
        <w:t xml:space="preserve"> - свойство объекта непрерывно сохранять устойчивость в течение некоторого времени.</w:t>
      </w:r>
    </w:p>
    <w:p w14:paraId="3816612A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Режимная управляемость - свойство объекта поддерживать нормальный режим посредством управления.</w:t>
      </w:r>
    </w:p>
    <w:p w14:paraId="4D9A53A3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Живучесть - свойство объекта противостоять возмущениям, не допуская их каскадного развития с массовым нарушением питания потребителей.</w:t>
      </w:r>
    </w:p>
    <w:p w14:paraId="348763B7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Безопасность - свойство объекта не допускать ситуации, опасные для людей и окружающей среды.</w:t>
      </w:r>
    </w:p>
    <w:p w14:paraId="4909329B" w14:textId="77777777" w:rsidR="00A020AA" w:rsidRPr="00132B19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 xml:space="preserve">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теплоснабжения. Полностью работоспособное состояние </w:t>
      </w:r>
      <w:proofErr w:type="gramStart"/>
      <w:r w:rsidRPr="00132B19">
        <w:rPr>
          <w:rFonts w:ascii="Trebuchet MS" w:eastAsia="Times New Roman" w:hAnsi="Trebuchet MS" w:cs="Times New Roman"/>
          <w:lang w:eastAsia="ru-RU"/>
        </w:rPr>
        <w:t>- это</w:t>
      </w:r>
      <w:proofErr w:type="gramEnd"/>
      <w:r w:rsidRPr="00132B19">
        <w:rPr>
          <w:rFonts w:ascii="Trebuchet MS" w:eastAsia="Times New Roman" w:hAnsi="Trebuchet MS" w:cs="Times New Roman"/>
          <w:lang w:eastAsia="ru-RU"/>
        </w:rPr>
        <w:t xml:space="preserve"> состояние системы, при котором выполняются все заданные функции в полном объеме. Под отказом понимается событие, заключающееся в переходе системы теплоснабжения с одного уровня работоспособности на другой, белее низкий в результате выхода из строя одного или нескольких элементов системы. Событие, заключающееся в переходе системы теплоснабжения с одного уровня работоспособности на другой, отражающийся на теплоснабжении потребителей, является аварией. Таким образом, авария также является отказом, но с более тяжелыми последствиями.</w:t>
      </w:r>
    </w:p>
    <w:p w14:paraId="7526D324" w14:textId="0B031761" w:rsidR="00EF477D" w:rsidRPr="00132B19" w:rsidRDefault="00A020AA" w:rsidP="0063062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132B19">
        <w:rPr>
          <w:rFonts w:ascii="Trebuchet MS" w:eastAsia="Times New Roman" w:hAnsi="Trebuchet MS" w:cs="Times New Roman"/>
          <w:lang w:eastAsia="ru-RU"/>
        </w:rPr>
        <w:t>Наиболее слабым звеном системы теплоснабжения являются тепловые сети. Основная причина этого - наружная коррозия подземных теплопроводов, в первую очередь подающих линий водяных тепловых сетей, на которые приходится 80 % всех повреждений.</w:t>
      </w:r>
    </w:p>
    <w:p w14:paraId="6FCE7D55" w14:textId="277640EB" w:rsidR="004A3C53" w:rsidRPr="004A3C53" w:rsidRDefault="004A3C53" w:rsidP="004A3C5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73" w:name="_Hlk100928718"/>
      <w:r w:rsidRPr="004A3C53">
        <w:rPr>
          <w:rFonts w:ascii="Trebuchet MS" w:eastAsia="Times New Roman" w:hAnsi="Trebuchet MS" w:cs="Times New Roman"/>
          <w:lang w:eastAsia="ru-RU"/>
        </w:rPr>
        <w:t xml:space="preserve">В муниципальном образовании город </w:t>
      </w:r>
      <w:r>
        <w:rPr>
          <w:rFonts w:ascii="Trebuchet MS" w:eastAsia="Times New Roman" w:hAnsi="Trebuchet MS" w:cs="Times New Roman"/>
          <w:lang w:eastAsia="ru-RU"/>
        </w:rPr>
        <w:t>Юрьев-Польский</w:t>
      </w:r>
      <w:r w:rsidRPr="004A3C53">
        <w:rPr>
          <w:rFonts w:ascii="Trebuchet MS" w:eastAsia="Times New Roman" w:hAnsi="Trebuchet MS" w:cs="Times New Roman"/>
          <w:lang w:eastAsia="ru-RU"/>
        </w:rPr>
        <w:t xml:space="preserve"> централизованное теплоснабжение потребителей тепловой энергии осуществляют локальные источники, схемы тепловых сетей радиально-тупиковые</w:t>
      </w:r>
      <w:r>
        <w:rPr>
          <w:rFonts w:ascii="Trebuchet MS" w:eastAsia="Times New Roman" w:hAnsi="Trebuchet MS" w:cs="Times New Roman"/>
          <w:lang w:eastAsia="ru-RU"/>
        </w:rPr>
        <w:t>.</w:t>
      </w:r>
      <w:r w:rsidRPr="004A3C53">
        <w:rPr>
          <w:rFonts w:ascii="Trebuchet MS" w:eastAsia="Times New Roman" w:hAnsi="Trebuchet MS" w:cs="Times New Roman"/>
          <w:lang w:eastAsia="ru-RU"/>
        </w:rPr>
        <w:t xml:space="preserve"> </w:t>
      </w:r>
      <w:r>
        <w:rPr>
          <w:rFonts w:ascii="Trebuchet MS" w:eastAsia="Times New Roman" w:hAnsi="Trebuchet MS" w:cs="Times New Roman"/>
          <w:lang w:eastAsia="ru-RU"/>
        </w:rPr>
        <w:t>Р</w:t>
      </w:r>
      <w:r w:rsidRPr="004A3C53">
        <w:rPr>
          <w:rFonts w:ascii="Trebuchet MS" w:eastAsia="Times New Roman" w:hAnsi="Trebuchet MS" w:cs="Times New Roman"/>
          <w:lang w:eastAsia="ru-RU"/>
        </w:rPr>
        <w:t>езервирование, а также кольцевание сетей отсутствует.</w:t>
      </w:r>
    </w:p>
    <w:bookmarkEnd w:id="73"/>
    <w:p w14:paraId="5FAB130C" w14:textId="77777777" w:rsidR="004A3C53" w:rsidRPr="004A3C53" w:rsidRDefault="004A3C53" w:rsidP="004A3C5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A3C53">
        <w:rPr>
          <w:rFonts w:ascii="Trebuchet MS" w:eastAsia="Times New Roman" w:hAnsi="Trebuchet MS" w:cs="Times New Roman"/>
          <w:lang w:eastAsia="ru-RU"/>
        </w:rPr>
        <w:t>В таблице 1.9.1.1 приведены данные по надежности систем теплоснабжения.</w:t>
      </w:r>
    </w:p>
    <w:p w14:paraId="4106A63A" w14:textId="2080D22B" w:rsidR="004A3C53" w:rsidRPr="004A3C53" w:rsidRDefault="004A3C53" w:rsidP="004A3C5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A3C53">
        <w:rPr>
          <w:rFonts w:ascii="Trebuchet MS" w:eastAsia="Times New Roman" w:hAnsi="Trebuchet MS" w:cs="Times New Roman"/>
          <w:lang w:eastAsia="ru-RU"/>
        </w:rPr>
        <w:t xml:space="preserve">В таблице 1.9.1.2 приведены данные по готовности теплоснабжающей организации ООО </w:t>
      </w:r>
      <w:r>
        <w:rPr>
          <w:rFonts w:ascii="Trebuchet MS" w:eastAsia="Times New Roman" w:hAnsi="Trebuchet MS" w:cs="Times New Roman"/>
          <w:lang w:eastAsia="ru-RU"/>
        </w:rPr>
        <w:t>«</w:t>
      </w:r>
      <w:r w:rsidRPr="004A3C53">
        <w:rPr>
          <w:rFonts w:ascii="Trebuchet MS" w:eastAsia="Times New Roman" w:hAnsi="Trebuchet MS" w:cs="Times New Roman"/>
          <w:lang w:eastAsia="ru-RU"/>
        </w:rPr>
        <w:t>Т Плюс ВКС</w:t>
      </w:r>
      <w:r>
        <w:rPr>
          <w:rFonts w:ascii="Trebuchet MS" w:eastAsia="Times New Roman" w:hAnsi="Trebuchet MS" w:cs="Times New Roman"/>
          <w:lang w:eastAsia="ru-RU"/>
        </w:rPr>
        <w:t>».</w:t>
      </w:r>
    </w:p>
    <w:p w14:paraId="3723C401" w14:textId="77777777" w:rsidR="004A3C53" w:rsidRPr="004A3C53" w:rsidRDefault="004A3C53" w:rsidP="004A3C5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4A3C53">
        <w:rPr>
          <w:rFonts w:ascii="Trebuchet MS" w:eastAsia="Times New Roman" w:hAnsi="Trebuchet MS" w:cs="Times New Roman"/>
          <w:lang w:eastAsia="ru-RU"/>
        </w:rPr>
        <w:t>Расчет показателей надежности систем теплоснабжения приведен в главе 11 Обосновывающих материалов Схемы теплоснабжения.</w:t>
      </w:r>
    </w:p>
    <w:p w14:paraId="4BC2037D" w14:textId="77777777" w:rsidR="000A2038" w:rsidRDefault="000A2038" w:rsidP="0063062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D0CA92D" w14:textId="403558BD" w:rsidR="000A2038" w:rsidRPr="000A2038" w:rsidRDefault="000A2038" w:rsidP="000A203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4" w:name="_Toc101038945"/>
      <w:r w:rsidRPr="000A2038">
        <w:rPr>
          <w:rFonts w:ascii="Trebuchet MS" w:eastAsia="Times New Roman" w:hAnsi="Trebuchet MS" w:cs="Times New Roman"/>
          <w:b/>
          <w:lang w:eastAsia="ru-RU"/>
        </w:rPr>
        <w:t>1.9.2 Частота отключений потребителей</w:t>
      </w:r>
      <w:bookmarkEnd w:id="74"/>
    </w:p>
    <w:p w14:paraId="19C30A3A" w14:textId="77777777" w:rsidR="000A2038" w:rsidRPr="000A2038" w:rsidRDefault="000A2038" w:rsidP="000A203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A2038">
        <w:rPr>
          <w:rFonts w:ascii="Trebuchet MS" w:eastAsia="Times New Roman" w:hAnsi="Trebuchet MS" w:cs="Times New Roman"/>
          <w:lang w:eastAsia="ru-RU"/>
        </w:rPr>
        <w:t xml:space="preserve">Аварийные отключения потребителей за последние 5 лет не наблюдались. </w:t>
      </w:r>
    </w:p>
    <w:p w14:paraId="2DF209D4" w14:textId="465F2959" w:rsidR="000A2038" w:rsidRDefault="000A2038" w:rsidP="0063062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0A2038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08887BAC" w14:textId="77777777" w:rsidR="004A3C53" w:rsidRPr="008C007F" w:rsidRDefault="004A3C53" w:rsidP="004A3C53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8C007F">
        <w:rPr>
          <w:rFonts w:ascii="Trebuchet MS" w:eastAsia="Times New Roman" w:hAnsi="Trebuchet MS" w:cs="Times New Roman"/>
          <w:b/>
        </w:rPr>
        <w:lastRenderedPageBreak/>
        <w:t xml:space="preserve">Таблица 1.9.1.1 – Показатели надежности систем теплоснабжения муниципального образования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500"/>
        <w:gridCol w:w="470"/>
        <w:gridCol w:w="1223"/>
        <w:gridCol w:w="1440"/>
        <w:gridCol w:w="521"/>
        <w:gridCol w:w="603"/>
        <w:gridCol w:w="662"/>
        <w:gridCol w:w="581"/>
        <w:gridCol w:w="662"/>
        <w:gridCol w:w="1286"/>
        <w:gridCol w:w="843"/>
        <w:gridCol w:w="843"/>
        <w:gridCol w:w="1024"/>
        <w:gridCol w:w="1381"/>
        <w:gridCol w:w="805"/>
        <w:gridCol w:w="716"/>
      </w:tblGrid>
      <w:tr w:rsidR="000A2038" w:rsidRPr="000A2038" w14:paraId="5C8339C0" w14:textId="77777777" w:rsidTr="000A2038">
        <w:trPr>
          <w:trHeight w:val="860"/>
          <w:tblHeader/>
        </w:trPr>
        <w:tc>
          <w:tcPr>
            <w:tcW w:w="4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6FD1FE4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Источник теплоснабжения (наименование котельной, ТЭЦ)</w:t>
            </w:r>
          </w:p>
        </w:tc>
        <w:tc>
          <w:tcPr>
            <w:tcW w:w="5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7BD66AF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надежности электроснабжения источника тепловой энергии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8194753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надежности водоснабжения источника тепловой энергии</w:t>
            </w:r>
          </w:p>
        </w:tc>
        <w:tc>
          <w:tcPr>
            <w:tcW w:w="61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CD22FBE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надежности топливоснабжения источника тепловой энергии</w:t>
            </w:r>
          </w:p>
        </w:tc>
        <w:tc>
          <w:tcPr>
            <w:tcW w:w="1165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CCFF99"/>
            <w:vAlign w:val="center"/>
            <w:hideMark/>
          </w:tcPr>
          <w:p w14:paraId="167E57C7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</w:t>
            </w:r>
          </w:p>
        </w:tc>
        <w:tc>
          <w:tcPr>
            <w:tcW w:w="64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7FA3946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технического состояния тепловых сетей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573ECF3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интенсивности отказов тепловых сетей</w:t>
            </w:r>
          </w:p>
        </w:tc>
        <w:tc>
          <w:tcPr>
            <w:tcW w:w="52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B55FACB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бесперебойного теплоснабжения</w:t>
            </w:r>
          </w:p>
        </w:tc>
      </w:tr>
      <w:tr w:rsidR="000A2038" w:rsidRPr="000A2038" w14:paraId="0B826F82" w14:textId="77777777" w:rsidTr="000A2038">
        <w:trPr>
          <w:trHeight w:val="1016"/>
          <w:tblHeader/>
        </w:trPr>
        <w:tc>
          <w:tcPr>
            <w:tcW w:w="4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  <w:hideMark/>
          </w:tcPr>
          <w:p w14:paraId="314B6C45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6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35854DA9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Количество вводов, шт.</w:t>
            </w:r>
          </w:p>
        </w:tc>
        <w:tc>
          <w:tcPr>
            <w:tcW w:w="42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560127E2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Резервный источник питания, марка (кВт)</w:t>
            </w:r>
          </w:p>
        </w:tc>
        <w:tc>
          <w:tcPr>
            <w:tcW w:w="49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0563DAA1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Резервный источник водоснабжения, есть/нет;</w:t>
            </w: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>указать какой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62C6F793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sz w:val="16"/>
                <w:szCs w:val="16"/>
                <w:lang w:eastAsia="ru-RU"/>
              </w:rPr>
              <w:t>Основное топливо</w:t>
            </w:r>
          </w:p>
        </w:tc>
        <w:tc>
          <w:tcPr>
            <w:tcW w:w="43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0614BF3D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Резервное топливо</w:t>
            </w:r>
          </w:p>
        </w:tc>
        <w:tc>
          <w:tcPr>
            <w:tcW w:w="20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64F92BCC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Установленная тепловая мощность источника тепловой энергии, Гкал/ч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46122A7E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Расчетная тепловая нагрузки потребителей, Гкал/ч</w:t>
            </w:r>
          </w:p>
        </w:tc>
        <w:tc>
          <w:tcPr>
            <w:tcW w:w="44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41F50781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в т.ч. подлежащих резервированию потребителей (потребители I-ой категории), Гкал/ч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02DB0A2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Процент износа основного энергетического оборудования, % </w:t>
            </w:r>
          </w:p>
        </w:tc>
        <w:tc>
          <w:tcPr>
            <w:tcW w:w="2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23DE2FB7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Протяженность тепловых сетей, находящихся в эксплуатации (в двухтрубном исчислении), км</w:t>
            </w:r>
          </w:p>
        </w:tc>
        <w:tc>
          <w:tcPr>
            <w:tcW w:w="35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1DD93282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Протяженность ветхих, подлежащих замене тепловых сетей, находящихся в </w:t>
            </w:r>
            <w:proofErr w:type="gramStart"/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эксплуатации  (</w:t>
            </w:r>
            <w:proofErr w:type="gramEnd"/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в двухтрубном исчислении), км</w:t>
            </w:r>
          </w:p>
        </w:tc>
        <w:tc>
          <w:tcPr>
            <w:tcW w:w="47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30737374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Количество отказов в тепловых сетях </w:t>
            </w:r>
            <w:r w:rsidRPr="000A2038">
              <w:rPr>
                <w:rFonts w:ascii="Trebuchet MS" w:eastAsia="Times New Roman" w:hAnsi="Trebuchet MS" w:cs="Times New Roman"/>
                <w:b/>
                <w:bCs/>
                <w:sz w:val="16"/>
                <w:szCs w:val="16"/>
                <w:lang w:eastAsia="ru-RU"/>
              </w:rPr>
              <w:t>за 2021 г.</w:t>
            </w: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 приведших к вынужденному отключению участков тепловой сети с ограничением отпуска тепловой энергии потребителям </w:t>
            </w:r>
            <w:proofErr w:type="spellStart"/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nотк</w:t>
            </w:r>
            <w:proofErr w:type="spellEnd"/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, шт.</w:t>
            </w:r>
          </w:p>
        </w:tc>
        <w:tc>
          <w:tcPr>
            <w:tcW w:w="2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5820F4E4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Количество зданий, снабжающихся теплом от системы теплоснабжения, шт.</w:t>
            </w:r>
          </w:p>
        </w:tc>
        <w:tc>
          <w:tcPr>
            <w:tcW w:w="24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035FC12C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Количество зданий, по которым поступили жалобы на работу системы </w:t>
            </w:r>
            <w:r w:rsidRPr="000A2038">
              <w:rPr>
                <w:rFonts w:ascii="Trebuchet MS" w:eastAsia="Times New Roman" w:hAnsi="Trebuchet MS" w:cs="Times New Roman"/>
                <w:b/>
                <w:bCs/>
                <w:sz w:val="16"/>
                <w:szCs w:val="16"/>
                <w:lang w:eastAsia="ru-RU"/>
              </w:rPr>
              <w:t>теплоснабжения в 2021 году</w:t>
            </w: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, шт.</w:t>
            </w:r>
          </w:p>
        </w:tc>
      </w:tr>
      <w:tr w:rsidR="000A2038" w:rsidRPr="000A2038" w14:paraId="0E372B06" w14:textId="77777777" w:rsidTr="000A2038">
        <w:trPr>
          <w:trHeight w:val="2971"/>
          <w:tblHeader/>
        </w:trPr>
        <w:tc>
          <w:tcPr>
            <w:tcW w:w="4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  <w:hideMark/>
          </w:tcPr>
          <w:p w14:paraId="25FC7C62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6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23C913E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42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89CE8F7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4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6A225B8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558DE374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вид топлива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3F5BAA4A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вид топлива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3AA0A7DC" w14:textId="77777777" w:rsidR="004A3C53" w:rsidRPr="000A2038" w:rsidRDefault="004A3C53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нормативный запас топлива, </w:t>
            </w: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 xml:space="preserve">т </w:t>
            </w:r>
            <w:proofErr w:type="spellStart"/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у.т</w:t>
            </w:r>
            <w:proofErr w:type="spellEnd"/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20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405467A2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1187AFC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44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  <w:hideMark/>
          </w:tcPr>
          <w:p w14:paraId="2332D3D0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FF4AA3A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8336C58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35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7D0322E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47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921C9C1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0045D00D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114B3B85" w14:textId="77777777" w:rsidR="004A3C53" w:rsidRPr="000A2038" w:rsidRDefault="004A3C53" w:rsidP="006B7339">
            <w:pPr>
              <w:spacing w:after="0" w:line="240" w:lineRule="auto"/>
              <w:ind w:left="113" w:right="113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</w:tr>
      <w:tr w:rsidR="000A2038" w:rsidRPr="000A2038" w14:paraId="6C803DEA" w14:textId="77777777" w:rsidTr="000A2038">
        <w:trPr>
          <w:trHeight w:val="77"/>
          <w:tblHeader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57A2E85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B579031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9439F2A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23DCF5F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849436F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DACBD96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6F1E92E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98B3A58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D49F106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8B04FB7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EEF05D4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2BF9ADD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BA4EC12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1015BF0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C30C128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56EF37F" w14:textId="77777777" w:rsidR="004A3C53" w:rsidRPr="000A2038" w:rsidRDefault="004A3C53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A2038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16</w:t>
            </w:r>
          </w:p>
        </w:tc>
      </w:tr>
      <w:tr w:rsidR="000A2038" w:rsidRPr="000A2038" w14:paraId="03758F70" w14:textId="77777777" w:rsidTr="000A2038">
        <w:trPr>
          <w:trHeight w:val="20"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43C63" w14:textId="71FC0A4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 xml:space="preserve">Котельная № 1 "Центральная" </w:t>
            </w:r>
            <w:proofErr w:type="spellStart"/>
            <w:r w:rsidRPr="000A2038">
              <w:rPr>
                <w:sz w:val="16"/>
                <w:szCs w:val="16"/>
              </w:rPr>
              <w:t>ул.Луговая</w:t>
            </w:r>
            <w:proofErr w:type="spellEnd"/>
            <w:r w:rsidRPr="000A2038">
              <w:rPr>
                <w:sz w:val="16"/>
                <w:szCs w:val="16"/>
              </w:rPr>
              <w:t xml:space="preserve"> 6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D5789" w14:textId="5D606877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41E1B" w14:textId="186F41CD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3A4AF" w14:textId="3DF95AE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Бак запаса воды 30м3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1B43A" w14:textId="647E2E8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газ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BE911" w14:textId="52A2FD6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мазут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8FC67" w14:textId="3B692EF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204,33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7E358" w14:textId="7589E49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31,34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97E55" w14:textId="06CEB3C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19,982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07B24" w14:textId="2E60838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1,544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0DC16" w14:textId="5C3AB65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46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800D2" w14:textId="558EFC87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18,581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46769" w14:textId="22271C8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0,738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FE8EF" w14:textId="50F39E3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7DEBC" w14:textId="7129CF4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186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897D5" w14:textId="2BC4C3A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</w:tr>
      <w:tr w:rsidR="000A2038" w:rsidRPr="000A2038" w14:paraId="3E989E55" w14:textId="77777777" w:rsidTr="000A2038">
        <w:trPr>
          <w:trHeight w:val="20"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C72FC" w14:textId="1F38C98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proofErr w:type="gramStart"/>
            <w:r w:rsidRPr="000A2038">
              <w:rPr>
                <w:sz w:val="16"/>
                <w:szCs w:val="16"/>
              </w:rPr>
              <w:t>Котельная  №</w:t>
            </w:r>
            <w:proofErr w:type="gramEnd"/>
            <w:r w:rsidRPr="000A2038">
              <w:rPr>
                <w:sz w:val="16"/>
                <w:szCs w:val="16"/>
              </w:rPr>
              <w:t>2,ул.Свободы 142а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40956" w14:textId="34BE4D3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6EF47" w14:textId="0296B2B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631C3" w14:textId="1BA0CA41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Бак запаса воды 3м3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FDDCE" w14:textId="63F0846E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газ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D0B1E" w14:textId="57AB646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04B39" w14:textId="147595F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2B4EF" w14:textId="65BE50A7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2,06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3E587" w14:textId="2AD8FA50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1,148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9486E" w14:textId="7CFBC231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C7C60" w14:textId="333B4F90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36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C559A" w14:textId="0303F26D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2,744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CCFE9" w14:textId="1ACBC50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0,000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0E4C0" w14:textId="7B71AEEF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4820C" w14:textId="651779D7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17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E0091" w14:textId="2B2326AD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</w:tr>
      <w:tr w:rsidR="000A2038" w:rsidRPr="000A2038" w14:paraId="032F81DF" w14:textId="77777777" w:rsidTr="000A2038">
        <w:trPr>
          <w:trHeight w:val="20"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EECAE" w14:textId="61C9FDD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Котельная №</w:t>
            </w:r>
            <w:proofErr w:type="gramStart"/>
            <w:r w:rsidRPr="000A2038">
              <w:rPr>
                <w:sz w:val="16"/>
                <w:szCs w:val="16"/>
              </w:rPr>
              <w:t>4,ул.Герцена</w:t>
            </w:r>
            <w:proofErr w:type="gramEnd"/>
            <w:r w:rsidRPr="000A2038">
              <w:rPr>
                <w:sz w:val="16"/>
                <w:szCs w:val="16"/>
              </w:rPr>
              <w:t xml:space="preserve"> 6б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ACC30" w14:textId="468213D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84CBF" w14:textId="482AE43E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4DFE1" w14:textId="2AF4DFA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 xml:space="preserve">Бак запаса воды 2 </w:t>
            </w:r>
            <w:proofErr w:type="spellStart"/>
            <w:r w:rsidRPr="000A2038">
              <w:rPr>
                <w:sz w:val="16"/>
                <w:szCs w:val="16"/>
              </w:rPr>
              <w:t>шт</w:t>
            </w:r>
            <w:proofErr w:type="spellEnd"/>
            <w:r w:rsidRPr="000A2038">
              <w:rPr>
                <w:sz w:val="16"/>
                <w:szCs w:val="16"/>
              </w:rPr>
              <w:t xml:space="preserve"> по 2 м3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D7FD2" w14:textId="0D1CB3B0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газ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D8744" w14:textId="4E09A398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AE55D" w14:textId="3FE2D3B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DFA54" w14:textId="0F117B4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3,78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91E51" w14:textId="6076504E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2,133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CCCEF" w14:textId="5D3AC45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EDFEB" w14:textId="281BC2D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55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0EDD8" w14:textId="5580085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5,106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6F81" w14:textId="77E58D7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0,100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F8CCA" w14:textId="6AD5F42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914EC" w14:textId="2E7AD50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47F2C" w14:textId="2266F46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</w:tr>
      <w:tr w:rsidR="000A2038" w:rsidRPr="000A2038" w14:paraId="072D4FA1" w14:textId="77777777" w:rsidTr="000A2038">
        <w:trPr>
          <w:trHeight w:val="20"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5F50B" w14:textId="23869C7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 xml:space="preserve">БМК Фабричного м-на, </w:t>
            </w:r>
            <w:proofErr w:type="spellStart"/>
            <w:r w:rsidRPr="000A2038">
              <w:rPr>
                <w:sz w:val="16"/>
                <w:szCs w:val="16"/>
              </w:rPr>
              <w:t>ул.Свободы</w:t>
            </w:r>
            <w:proofErr w:type="spellEnd"/>
            <w:r w:rsidRPr="000A2038">
              <w:rPr>
                <w:sz w:val="16"/>
                <w:szCs w:val="16"/>
              </w:rPr>
              <w:t xml:space="preserve"> 11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68735" w14:textId="41614901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DCF6C" w14:textId="78EA5207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B53E7" w14:textId="232E1C83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Бак запаса воды 2,5 м3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E8D73" w14:textId="54542C6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газ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54805" w14:textId="6F3481B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8E073" w14:textId="54F9C14E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786B4" w14:textId="327F55F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6,88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76296" w14:textId="05DFDF6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4,224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DDB00" w14:textId="55EAF70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765EC" w14:textId="2567FEF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39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DB6D2" w14:textId="103F246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2,243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B76F3" w14:textId="5376EA2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0,130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F080B" w14:textId="061D310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45793" w14:textId="5EF0352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08A79" w14:textId="37C181C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</w:tr>
      <w:tr w:rsidR="000A2038" w:rsidRPr="000A2038" w14:paraId="715225E2" w14:textId="77777777" w:rsidTr="000A2038">
        <w:trPr>
          <w:trHeight w:val="20"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76C7" w14:textId="3C57EF8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 xml:space="preserve">БМК Заводского м-на </w:t>
            </w:r>
            <w:proofErr w:type="spellStart"/>
            <w:r w:rsidRPr="000A2038">
              <w:rPr>
                <w:sz w:val="16"/>
                <w:szCs w:val="16"/>
              </w:rPr>
              <w:t>ул.Богомолова</w:t>
            </w:r>
            <w:proofErr w:type="spellEnd"/>
            <w:r w:rsidRPr="000A2038">
              <w:rPr>
                <w:sz w:val="16"/>
                <w:szCs w:val="16"/>
              </w:rPr>
              <w:t xml:space="preserve"> 10Б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D9F55" w14:textId="60516131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68792" w14:textId="04F5933C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BEA72" w14:textId="0B78F161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Бак запаса воды 2,5 м3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DDB4D" w14:textId="1981070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газ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2E22E" w14:textId="07BBBE18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BC3F1" w14:textId="4D2F403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8EE75" w14:textId="64F9EEB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3,44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0ECB9" w14:textId="603084C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2,444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6568B" w14:textId="164C184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2C419" w14:textId="0D524D3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43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9D65C" w14:textId="47F7BDC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3,202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17B1E" w14:textId="341DC080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0,070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CCC66" w14:textId="56F1DB5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A15C2" w14:textId="771DD795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12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19B5E" w14:textId="2AE0B507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</w:tr>
      <w:tr w:rsidR="000A2038" w:rsidRPr="000A2038" w14:paraId="2A15737A" w14:textId="77777777" w:rsidTr="000A2038">
        <w:trPr>
          <w:trHeight w:val="20"/>
        </w:trPr>
        <w:tc>
          <w:tcPr>
            <w:tcW w:w="4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44CE7" w14:textId="281DC55C" w:rsidR="000A2038" w:rsidRPr="000A2038" w:rsidRDefault="00604110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</w:rPr>
              <w:t>БМК №6 (пер. Красноармейский)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73939" w14:textId="0415161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B0A8F" w14:textId="186DF81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0FB66" w14:textId="20BD3FAB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нет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3DA9" w14:textId="18471D0E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газ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F72C8" w14:textId="566AD714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33C33" w14:textId="6C5ED03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92654" w14:textId="6619611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0,34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02806" w14:textId="1CAD648F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color w:val="000000"/>
                <w:sz w:val="16"/>
                <w:szCs w:val="16"/>
              </w:rPr>
              <w:t>0,24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C6146" w14:textId="2DFE3EA1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C84FC" w14:textId="0393900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28</w:t>
            </w:r>
          </w:p>
        </w:tc>
        <w:tc>
          <w:tcPr>
            <w:tcW w:w="2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6871F" w14:textId="2465DECA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0,841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A865A" w14:textId="4AB0F396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-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11F95" w14:textId="4B9753B9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  <w:tc>
          <w:tcPr>
            <w:tcW w:w="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57EC1" w14:textId="7CB28722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93F9" w14:textId="0BEE54DC" w:rsidR="000A2038" w:rsidRPr="000A2038" w:rsidRDefault="000A2038" w:rsidP="000A203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sz w:val="16"/>
                <w:szCs w:val="16"/>
                <w:lang w:eastAsia="ru-RU"/>
              </w:rPr>
            </w:pPr>
            <w:r w:rsidRPr="000A2038">
              <w:rPr>
                <w:sz w:val="16"/>
                <w:szCs w:val="16"/>
              </w:rPr>
              <w:t>0</w:t>
            </w:r>
          </w:p>
        </w:tc>
      </w:tr>
    </w:tbl>
    <w:p w14:paraId="396FD71E" w14:textId="77777777" w:rsidR="004A3C53" w:rsidRDefault="004A3C53" w:rsidP="0063062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  <w:sectPr w:rsidR="004A3C53" w:rsidSect="004A3C53">
          <w:pgSz w:w="16838" w:h="11906" w:orient="landscape"/>
          <w:pgMar w:top="1134" w:right="1134" w:bottom="851" w:left="1134" w:header="454" w:footer="454" w:gutter="0"/>
          <w:cols w:space="720"/>
          <w:titlePg/>
          <w:docGrid w:linePitch="299"/>
        </w:sectPr>
      </w:pPr>
    </w:p>
    <w:p w14:paraId="392F707E" w14:textId="77777777" w:rsidR="000A2038" w:rsidRPr="0035757F" w:rsidRDefault="000A2038" w:rsidP="000A2038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35757F">
        <w:rPr>
          <w:rFonts w:ascii="Trebuchet MS" w:eastAsia="Times New Roman" w:hAnsi="Trebuchet MS" w:cs="Times New Roman"/>
          <w:b/>
        </w:rPr>
        <w:lastRenderedPageBreak/>
        <w:t xml:space="preserve">Таблица 1.9.1.2 – Данные по готовности теплоснабжающих организаций к проведению аварийно-восстановительных работ в системах теплоснабжения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556"/>
        <w:gridCol w:w="1033"/>
        <w:gridCol w:w="1064"/>
        <w:gridCol w:w="1041"/>
        <w:gridCol w:w="1058"/>
        <w:gridCol w:w="1041"/>
        <w:gridCol w:w="1058"/>
        <w:gridCol w:w="1041"/>
        <w:gridCol w:w="1019"/>
      </w:tblGrid>
      <w:tr w:rsidR="000A2038" w:rsidRPr="002944D3" w14:paraId="19B96F8B" w14:textId="77777777" w:rsidTr="006B7339">
        <w:trPr>
          <w:trHeight w:val="1712"/>
        </w:trPr>
        <w:tc>
          <w:tcPr>
            <w:tcW w:w="7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6BFB5475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Наименование теплоснабжающей организации </w:t>
            </w:r>
          </w:p>
        </w:tc>
        <w:tc>
          <w:tcPr>
            <w:tcW w:w="105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3E3FFAC" w14:textId="77777777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укомплектованности ремонтным и оперативно-ремонтным персоналом</w:t>
            </w:r>
          </w:p>
        </w:tc>
        <w:tc>
          <w:tcPr>
            <w:tcW w:w="105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CD42400" w14:textId="77777777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оснащенности машинами, специальными механизмами и оборудованием</w:t>
            </w:r>
          </w:p>
        </w:tc>
        <w:tc>
          <w:tcPr>
            <w:tcW w:w="105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1760EE1" w14:textId="77777777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наличия основных материально-технических ресурсов (запас) по основной номенклатуре ресурсов (трубы, компенсаторы, арматура, сварочные материалы и т.п.)</w:t>
            </w:r>
          </w:p>
        </w:tc>
        <w:tc>
          <w:tcPr>
            <w:tcW w:w="10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925C9BE" w14:textId="77777777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Показатель укомплектованности передвижными автономными источниками электропитания (АИЭ) для ведения аварийно-восстановительных работ</w:t>
            </w:r>
          </w:p>
        </w:tc>
      </w:tr>
      <w:tr w:rsidR="000A2038" w:rsidRPr="002944D3" w14:paraId="2197B0A5" w14:textId="77777777" w:rsidTr="000A2038">
        <w:trPr>
          <w:cantSplit/>
          <w:trHeight w:val="1437"/>
        </w:trPr>
        <w:tc>
          <w:tcPr>
            <w:tcW w:w="7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F8E216" w14:textId="77777777" w:rsidR="000A2038" w:rsidRPr="002944D3" w:rsidRDefault="000A2038" w:rsidP="006B733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5C0667D7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Фактическая численность персонала, шт.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CCA9B10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Численность в соответствии с нормами, шт.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03ABAD9A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Фактическое наличие, шт.</w:t>
            </w:r>
          </w:p>
        </w:tc>
        <w:tc>
          <w:tcPr>
            <w:tcW w:w="5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6C2F98ED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Нормативное количество, шт.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90AADD6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Фактическое наличие, шт.</w:t>
            </w:r>
          </w:p>
        </w:tc>
        <w:tc>
          <w:tcPr>
            <w:tcW w:w="5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29BBE0C2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Нормативное количество, шт.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27AA2940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Фактическое наличие источников (в единицах мощности), кВт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45FD4D9F" w14:textId="77777777" w:rsidR="000A2038" w:rsidRPr="002944D3" w:rsidRDefault="000A2038" w:rsidP="006B7339">
            <w:pPr>
              <w:spacing w:after="0" w:line="240" w:lineRule="auto"/>
              <w:ind w:left="113" w:right="113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2944D3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ru-RU"/>
              </w:rPr>
              <w:t>Потребность в источниках (в единицах мощности), кВт</w:t>
            </w:r>
          </w:p>
        </w:tc>
      </w:tr>
      <w:tr w:rsidR="000A2038" w:rsidRPr="002944D3" w14:paraId="4B412593" w14:textId="77777777" w:rsidTr="006B7339">
        <w:trPr>
          <w:trHeight w:val="510"/>
        </w:trPr>
        <w:tc>
          <w:tcPr>
            <w:tcW w:w="7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06249" w14:textId="229BA8D3" w:rsidR="000A2038" w:rsidRPr="002944D3" w:rsidRDefault="00654FB5" w:rsidP="006B7339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 w:rsidRPr="00654FB5"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ОП АО «ВКС» «Теплоэнерго»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77B23" w14:textId="44F0E470" w:rsidR="000A2038" w:rsidRPr="000A2038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BC7C7" w14:textId="6ECCDD35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C03DF" w14:textId="2AC53765" w:rsidR="000A2038" w:rsidRPr="000A2038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5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D4F0B" w14:textId="4E1C4825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105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E01FB" w14:textId="350BF51F" w:rsidR="000A2038" w:rsidRPr="000A2038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100%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EE1BC" w14:textId="4F816BFF" w:rsidR="000A2038" w:rsidRPr="000A2038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65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6C42F" w14:textId="5D37FD8B" w:rsidR="000A2038" w:rsidRPr="002944D3" w:rsidRDefault="000A2038" w:rsidP="006B733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ru-RU"/>
              </w:rPr>
              <w:t>65</w:t>
            </w:r>
          </w:p>
        </w:tc>
      </w:tr>
    </w:tbl>
    <w:p w14:paraId="2F215858" w14:textId="77777777" w:rsidR="00FB401F" w:rsidRPr="000A2038" w:rsidRDefault="00FB401F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30CD72E3" w14:textId="0A294C28" w:rsidR="00294A4A" w:rsidRPr="000A2038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5" w:name="_Toc101038946"/>
      <w:r w:rsidRPr="000A2038">
        <w:rPr>
          <w:rFonts w:ascii="Trebuchet MS" w:eastAsia="Times New Roman" w:hAnsi="Trebuchet MS" w:cs="Times New Roman"/>
          <w:b/>
          <w:lang w:eastAsia="ru-RU"/>
        </w:rPr>
        <w:t>1.9.3 Поток (частота) и время восстановления теплоснабжения потребителей после отключений</w:t>
      </w:r>
      <w:bookmarkEnd w:id="75"/>
    </w:p>
    <w:p w14:paraId="54BD295C" w14:textId="5B17BB08" w:rsidR="00294A4A" w:rsidRPr="000A2038" w:rsidRDefault="00294A4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A2038">
        <w:rPr>
          <w:rFonts w:ascii="Trebuchet MS" w:eastAsia="Times New Roman" w:hAnsi="Trebuchet MS" w:cs="Times New Roman"/>
          <w:lang w:eastAsia="ru-RU"/>
        </w:rPr>
        <w:t>Среднее время восстановления теплоснабжения потребителей после аварийных отключений не превышает 15 ч</w:t>
      </w:r>
      <w:r w:rsidR="00EF477D" w:rsidRPr="000A2038">
        <w:rPr>
          <w:rFonts w:ascii="Trebuchet MS" w:eastAsia="Times New Roman" w:hAnsi="Trebuchet MS" w:cs="Times New Roman"/>
          <w:lang w:eastAsia="ru-RU"/>
        </w:rPr>
        <w:t>.</w:t>
      </w:r>
      <w:r w:rsidRPr="000A2038">
        <w:rPr>
          <w:rFonts w:ascii="Trebuchet MS" w:eastAsia="Times New Roman" w:hAnsi="Trebuchet MS" w:cs="Times New Roman"/>
          <w:lang w:eastAsia="ru-RU"/>
        </w:rPr>
        <w:t>, что соответствует требованиям п.6.10 СП.124.13330.2012 «Тепловые сети»</w:t>
      </w:r>
      <w:r w:rsidR="00604924" w:rsidRPr="000A2038">
        <w:rPr>
          <w:rFonts w:ascii="Trebuchet MS" w:eastAsia="Times New Roman" w:hAnsi="Trebuchet MS" w:cs="Times New Roman"/>
          <w:lang w:eastAsia="ru-RU"/>
        </w:rPr>
        <w:t>.</w:t>
      </w:r>
    </w:p>
    <w:p w14:paraId="5E4ED1D2" w14:textId="77777777" w:rsidR="00510EC3" w:rsidRPr="000A2038" w:rsidRDefault="00510EC3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E87F6B" w14:textId="64AF5EAB" w:rsidR="00294A4A" w:rsidRPr="000A2038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6" w:name="_Toc101038947"/>
      <w:r w:rsidRPr="000A2038">
        <w:rPr>
          <w:rFonts w:ascii="Trebuchet MS" w:eastAsia="Times New Roman" w:hAnsi="Trebuchet MS" w:cs="Times New Roman"/>
          <w:b/>
          <w:lang w:eastAsia="ru-RU"/>
        </w:rPr>
        <w:t>1.9.4 Графические материалы (карты-схемы тепловых сетей и зон ненормативной надежности и безопасности теплоснабжения)</w:t>
      </w:r>
      <w:bookmarkEnd w:id="76"/>
    </w:p>
    <w:p w14:paraId="2D6D1346" w14:textId="30C045E4" w:rsidR="00294A4A" w:rsidRPr="000A2038" w:rsidRDefault="00294A4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A2038">
        <w:rPr>
          <w:rFonts w:ascii="Trebuchet MS" w:eastAsia="Times New Roman" w:hAnsi="Trebuchet MS" w:cs="Times New Roman"/>
          <w:lang w:eastAsia="ru-RU"/>
        </w:rPr>
        <w:t xml:space="preserve">Карты-схемы тепловых сетей приведены в </w:t>
      </w:r>
      <w:r w:rsidR="00510EC3" w:rsidRPr="000A2038">
        <w:rPr>
          <w:rFonts w:ascii="Trebuchet MS" w:eastAsia="Times New Roman" w:hAnsi="Trebuchet MS" w:cs="Times New Roman"/>
          <w:lang w:eastAsia="ru-RU"/>
        </w:rPr>
        <w:t>разделе 1.3 Обосновывающих материалов</w:t>
      </w:r>
      <w:r w:rsidRPr="000A2038">
        <w:rPr>
          <w:rFonts w:ascii="Trebuchet MS" w:eastAsia="Times New Roman" w:hAnsi="Trebuchet MS" w:cs="Times New Roman"/>
          <w:lang w:eastAsia="ru-RU"/>
        </w:rPr>
        <w:t>.</w:t>
      </w:r>
    </w:p>
    <w:p w14:paraId="41D8D14D" w14:textId="77777777" w:rsidR="00510EC3" w:rsidRPr="000A2038" w:rsidRDefault="00510EC3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C893161" w14:textId="5BA7B372" w:rsidR="00294A4A" w:rsidRPr="000A2038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7" w:name="_Toc101038948"/>
      <w:r w:rsidRPr="000A2038">
        <w:rPr>
          <w:rFonts w:ascii="Trebuchet MS" w:eastAsia="Times New Roman" w:hAnsi="Trebuchet MS" w:cs="Times New Roman"/>
          <w:b/>
          <w:lang w:eastAsia="ru-RU"/>
        </w:rPr>
        <w:t xml:space="preserve"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 Правилами расследования причин аварийных ситуаций при теплоснабжении, утвержденными постановлением Правительства Российской Федерации от 17 октября 2015 г. N 1114 </w:t>
      </w:r>
      <w:r w:rsidR="00DC1432" w:rsidRPr="000A2038">
        <w:rPr>
          <w:rFonts w:ascii="Trebuchet MS" w:eastAsia="Times New Roman" w:hAnsi="Trebuchet MS" w:cs="Times New Roman"/>
          <w:b/>
          <w:lang w:eastAsia="ru-RU"/>
        </w:rPr>
        <w:t>«</w:t>
      </w:r>
      <w:r w:rsidRPr="000A2038">
        <w:rPr>
          <w:rFonts w:ascii="Trebuchet MS" w:eastAsia="Times New Roman" w:hAnsi="Trebuchet MS" w:cs="Times New Roman"/>
          <w:b/>
          <w:lang w:eastAsia="ru-RU"/>
        </w:rPr>
        <w:t>О 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</w:t>
      </w:r>
      <w:r w:rsidR="00DC1432" w:rsidRPr="000A2038">
        <w:rPr>
          <w:rFonts w:ascii="Trebuchet MS" w:eastAsia="Times New Roman" w:hAnsi="Trebuchet MS" w:cs="Times New Roman"/>
          <w:b/>
          <w:lang w:eastAsia="ru-RU"/>
        </w:rPr>
        <w:t>»</w:t>
      </w:r>
      <w:bookmarkEnd w:id="77"/>
    </w:p>
    <w:p w14:paraId="463844FB" w14:textId="54F1D4E7" w:rsidR="00294A4A" w:rsidRPr="000A2038" w:rsidRDefault="00294A4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A2038">
        <w:rPr>
          <w:rFonts w:ascii="Trebuchet MS" w:eastAsia="Times New Roman" w:hAnsi="Trebuchet MS" w:cs="Times New Roman"/>
          <w:lang w:eastAsia="ru-RU"/>
        </w:rPr>
        <w:t xml:space="preserve">Аварийные ситуации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17 октября 2015 г. N 1114 </w:t>
      </w:r>
      <w:r w:rsidR="00DC1432" w:rsidRPr="000A2038">
        <w:rPr>
          <w:rFonts w:ascii="Trebuchet MS" w:eastAsia="Times New Roman" w:hAnsi="Trebuchet MS" w:cs="Times New Roman"/>
          <w:lang w:eastAsia="ru-RU"/>
        </w:rPr>
        <w:t>«</w:t>
      </w:r>
      <w:r w:rsidRPr="000A2038">
        <w:rPr>
          <w:rFonts w:ascii="Trebuchet MS" w:eastAsia="Times New Roman" w:hAnsi="Trebuchet MS" w:cs="Times New Roman"/>
          <w:lang w:eastAsia="ru-RU"/>
        </w:rPr>
        <w:t>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</w:t>
      </w:r>
      <w:r w:rsidR="00DC1432" w:rsidRPr="000A2038">
        <w:rPr>
          <w:rFonts w:ascii="Trebuchet MS" w:eastAsia="Times New Roman" w:hAnsi="Trebuchet MS" w:cs="Times New Roman"/>
          <w:lang w:eastAsia="ru-RU"/>
        </w:rPr>
        <w:t>»</w:t>
      </w:r>
      <w:r w:rsidRPr="000A2038">
        <w:rPr>
          <w:rFonts w:ascii="Trebuchet MS" w:eastAsia="Times New Roman" w:hAnsi="Trebuchet MS" w:cs="Times New Roman"/>
          <w:lang w:eastAsia="ru-RU"/>
        </w:rPr>
        <w:t xml:space="preserve">, за последние </w:t>
      </w:r>
      <w:r w:rsidR="00A854C6" w:rsidRPr="000A2038">
        <w:rPr>
          <w:rFonts w:ascii="Trebuchet MS" w:eastAsia="Times New Roman" w:hAnsi="Trebuchet MS" w:cs="Times New Roman"/>
          <w:lang w:eastAsia="ru-RU"/>
        </w:rPr>
        <w:t>3 года</w:t>
      </w:r>
      <w:r w:rsidRPr="000A2038">
        <w:rPr>
          <w:rFonts w:ascii="Trebuchet MS" w:eastAsia="Times New Roman" w:hAnsi="Trebuchet MS" w:cs="Times New Roman"/>
          <w:lang w:eastAsia="ru-RU"/>
        </w:rPr>
        <w:t xml:space="preserve"> на территории </w:t>
      </w:r>
      <w:r w:rsidR="00343D4D" w:rsidRPr="000A2038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12176" w:rsidRPr="000A2038">
        <w:rPr>
          <w:rFonts w:ascii="Trebuchet MS" w:eastAsia="Times New Roman" w:hAnsi="Trebuchet MS" w:cs="Times New Roman"/>
          <w:lang w:eastAsia="ru-RU"/>
        </w:rPr>
        <w:t>Город Юрьев-Польский</w:t>
      </w:r>
      <w:r w:rsidR="00604924" w:rsidRPr="000A2038">
        <w:rPr>
          <w:rFonts w:ascii="Trebuchet MS" w:eastAsia="Times New Roman" w:hAnsi="Trebuchet MS" w:cs="Times New Roman"/>
          <w:lang w:eastAsia="ru-RU"/>
        </w:rPr>
        <w:t xml:space="preserve"> </w:t>
      </w:r>
      <w:r w:rsidR="00497417" w:rsidRPr="000A2038">
        <w:rPr>
          <w:rFonts w:ascii="Trebuchet MS" w:eastAsia="Times New Roman" w:hAnsi="Trebuchet MS" w:cs="Times New Roman"/>
          <w:lang w:eastAsia="ru-RU"/>
        </w:rPr>
        <w:t xml:space="preserve"> </w:t>
      </w:r>
      <w:r w:rsidRPr="000A2038">
        <w:rPr>
          <w:rFonts w:ascii="Trebuchet MS" w:eastAsia="Times New Roman" w:hAnsi="Trebuchet MS" w:cs="Times New Roman"/>
          <w:lang w:eastAsia="ru-RU"/>
        </w:rPr>
        <w:t>не зафиксированы.</w:t>
      </w:r>
    </w:p>
    <w:p w14:paraId="5D152B51" w14:textId="77777777" w:rsidR="00510EC3" w:rsidRPr="000A2038" w:rsidRDefault="00510EC3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7BB3CDA" w14:textId="393D2D8B" w:rsidR="00A020AA" w:rsidRPr="000A2038" w:rsidRDefault="00A020A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78" w:name="_Toc101038949"/>
      <w:r w:rsidRPr="000A2038">
        <w:rPr>
          <w:rFonts w:ascii="Trebuchet MS" w:eastAsia="Times New Roman" w:hAnsi="Trebuchet MS" w:cs="Times New Roman"/>
          <w:b/>
          <w:lang w:eastAsia="ru-RU"/>
        </w:rPr>
        <w:t>1.9.</w:t>
      </w:r>
      <w:r w:rsidR="00294A4A" w:rsidRPr="000A2038">
        <w:rPr>
          <w:rFonts w:ascii="Trebuchet MS" w:eastAsia="Times New Roman" w:hAnsi="Trebuchet MS" w:cs="Times New Roman"/>
          <w:b/>
          <w:lang w:eastAsia="ru-RU"/>
        </w:rPr>
        <w:t>6</w:t>
      </w:r>
      <w:r w:rsidRPr="000A2038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294A4A" w:rsidRPr="000A2038">
        <w:rPr>
          <w:rFonts w:ascii="Trebuchet MS" w:eastAsia="Times New Roman" w:hAnsi="Trebuchet MS" w:cs="Times New Roman"/>
          <w:b/>
          <w:lang w:eastAsia="ru-RU"/>
        </w:rPr>
        <w:t>Результаты анализа времени восстановления теплоснабжения потребителей, отключенных в результате аварийных ситуаций при теплоснабжении</w:t>
      </w:r>
      <w:bookmarkEnd w:id="78"/>
    </w:p>
    <w:p w14:paraId="7FA79D5C" w14:textId="57305D5B" w:rsidR="00BC387B" w:rsidRPr="000A2038" w:rsidRDefault="00A020AA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proofErr w:type="gramStart"/>
      <w:r w:rsidRPr="000A2038">
        <w:rPr>
          <w:rFonts w:ascii="Trebuchet MS" w:eastAsia="Times New Roman" w:hAnsi="Trebuchet MS" w:cs="Times New Roman"/>
          <w:lang w:eastAsia="ru-RU"/>
        </w:rPr>
        <w:t>По данным</w:t>
      </w:r>
      <w:proofErr w:type="gramEnd"/>
      <w:r w:rsidRPr="000A2038">
        <w:rPr>
          <w:rFonts w:ascii="Trebuchet MS" w:eastAsia="Times New Roman" w:hAnsi="Trebuchet MS" w:cs="Times New Roman"/>
          <w:lang w:eastAsia="ru-RU"/>
        </w:rPr>
        <w:t xml:space="preserve"> полученным от </w:t>
      </w:r>
      <w:r w:rsidR="000A2038">
        <w:rPr>
          <w:rFonts w:ascii="Trebuchet MS" w:eastAsia="Times New Roman" w:hAnsi="Trebuchet MS" w:cs="Times New Roman"/>
          <w:lang w:eastAsia="ru-RU"/>
        </w:rPr>
        <w:t>теплоснабжающей</w:t>
      </w:r>
      <w:r w:rsidRPr="000A2038">
        <w:rPr>
          <w:rFonts w:ascii="Trebuchet MS" w:eastAsia="Times New Roman" w:hAnsi="Trebuchet MS" w:cs="Times New Roman"/>
          <w:lang w:eastAsia="ru-RU"/>
        </w:rPr>
        <w:t xml:space="preserve"> организац</w:t>
      </w:r>
      <w:r w:rsidR="00FF767C" w:rsidRPr="000A2038">
        <w:rPr>
          <w:rFonts w:ascii="Trebuchet MS" w:eastAsia="Times New Roman" w:hAnsi="Trebuchet MS" w:cs="Times New Roman"/>
          <w:lang w:eastAsia="ru-RU"/>
        </w:rPr>
        <w:t>ии</w:t>
      </w:r>
      <w:r w:rsidRPr="000A2038">
        <w:rPr>
          <w:rFonts w:ascii="Trebuchet MS" w:eastAsia="Times New Roman" w:hAnsi="Trebuchet MS" w:cs="Times New Roman"/>
          <w:lang w:eastAsia="ru-RU"/>
        </w:rPr>
        <w:t xml:space="preserve"> серьезных отказов тепловых сетей в </w:t>
      </w:r>
      <w:r w:rsidR="000207B1" w:rsidRPr="000A2038">
        <w:rPr>
          <w:rFonts w:ascii="Trebuchet MS" w:eastAsia="Times New Roman" w:hAnsi="Trebuchet MS" w:cs="Times New Roman"/>
          <w:lang w:eastAsia="ru-RU"/>
        </w:rPr>
        <w:t>2021</w:t>
      </w:r>
      <w:r w:rsidRPr="000A2038">
        <w:rPr>
          <w:rFonts w:ascii="Trebuchet MS" w:eastAsia="Times New Roman" w:hAnsi="Trebuchet MS" w:cs="Times New Roman"/>
          <w:lang w:eastAsia="ru-RU"/>
        </w:rPr>
        <w:t xml:space="preserve"> году не возникали.</w:t>
      </w:r>
    </w:p>
    <w:p w14:paraId="000C74BD" w14:textId="78E71C92" w:rsidR="00297DAB" w:rsidRPr="00132B19" w:rsidRDefault="00297DAB" w:rsidP="00510E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22FAFAB" w14:textId="77777777" w:rsidR="00297DAB" w:rsidRPr="006333D1" w:rsidRDefault="00297DAB" w:rsidP="003825BF">
      <w:pPr>
        <w:spacing w:after="0" w:line="276" w:lineRule="auto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437D3490" w14:textId="25963277" w:rsidR="00A020AA" w:rsidRPr="000A2038" w:rsidRDefault="00D92BAA" w:rsidP="00C65AFD">
      <w:pPr>
        <w:keepNext/>
        <w:tabs>
          <w:tab w:val="left" w:pos="6521"/>
        </w:tabs>
        <w:spacing w:after="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79" w:name="_Toc101038950"/>
      <w:r w:rsidRPr="000A2038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1.10 </w:t>
      </w:r>
      <w:r w:rsidR="00A020AA" w:rsidRPr="000A2038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Технико-экономические показатели теплоснабжающих и теплосетевых организаций </w:t>
      </w:r>
      <w:r w:rsidR="00A854C6" w:rsidRPr="000A2038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79"/>
    </w:p>
    <w:p w14:paraId="1C1AE5D3" w14:textId="20EC34A8" w:rsidR="006A061C" w:rsidRPr="000A2038" w:rsidRDefault="006A061C" w:rsidP="006A061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0A2038">
        <w:rPr>
          <w:rFonts w:ascii="Trebuchet MS" w:eastAsia="Times New Roman" w:hAnsi="Trebuchet MS" w:cs="Times New Roman"/>
          <w:lang w:eastAsia="ru-RU"/>
        </w:rPr>
        <w:t>Сведения по размещению документации о деятельности теплоснабжающих организаций, представлены в таблице 1.10.1.</w:t>
      </w:r>
    </w:p>
    <w:p w14:paraId="4EEF8081" w14:textId="3A9E4E01" w:rsidR="006A061C" w:rsidRPr="000A2038" w:rsidRDefault="006A061C" w:rsidP="00DC1432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0A2038">
        <w:rPr>
          <w:rFonts w:ascii="Trebuchet MS" w:eastAsia="Times New Roman" w:hAnsi="Trebuchet MS" w:cs="Times New Roman"/>
          <w:b/>
        </w:rPr>
        <w:t>Таблица 1.10.1 – Сведения по размещению документации о деятельности теплоснабжающих организаций</w:t>
      </w:r>
      <w:r w:rsidR="00822CAF" w:rsidRPr="000A2038">
        <w:rPr>
          <w:rFonts w:ascii="Trebuchet MS" w:eastAsia="Times New Roman" w:hAnsi="Trebuchet MS" w:cs="Times New Roman"/>
          <w:b/>
        </w:rPr>
        <w:t xml:space="preserve"> за </w:t>
      </w:r>
      <w:r w:rsidR="000207B1" w:rsidRPr="000A2038">
        <w:rPr>
          <w:rFonts w:ascii="Trebuchet MS" w:eastAsia="Times New Roman" w:hAnsi="Trebuchet MS" w:cs="Times New Roman"/>
          <w:b/>
        </w:rPr>
        <w:t>2021</w:t>
      </w:r>
      <w:r w:rsidR="00822CAF" w:rsidRPr="000A2038">
        <w:rPr>
          <w:rFonts w:ascii="Trebuchet MS" w:eastAsia="Times New Roman" w:hAnsi="Trebuchet MS" w:cs="Times New Roman"/>
          <w:b/>
        </w:rPr>
        <w:t xml:space="preserve">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4961"/>
        <w:gridCol w:w="4246"/>
      </w:tblGrid>
      <w:tr w:rsidR="006A061C" w:rsidRPr="006333D1" w14:paraId="2F1394DA" w14:textId="77777777" w:rsidTr="00051F86">
        <w:trPr>
          <w:trHeight w:val="20"/>
          <w:tblHeader/>
        </w:trPr>
        <w:tc>
          <w:tcPr>
            <w:tcW w:w="355" w:type="pct"/>
            <w:shd w:val="clear" w:color="auto" w:fill="CCFF99"/>
            <w:vAlign w:val="center"/>
            <w:hideMark/>
          </w:tcPr>
          <w:p w14:paraId="07853034" w14:textId="77777777" w:rsidR="006A061C" w:rsidRPr="006333D1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03" w:type="pct"/>
            <w:shd w:val="clear" w:color="auto" w:fill="CCFF99"/>
            <w:vAlign w:val="center"/>
            <w:hideMark/>
          </w:tcPr>
          <w:p w14:paraId="1B96F0FE" w14:textId="77777777" w:rsidR="006A061C" w:rsidRPr="006333D1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142" w:type="pct"/>
            <w:shd w:val="clear" w:color="auto" w:fill="CCFF99"/>
            <w:vAlign w:val="center"/>
            <w:hideMark/>
          </w:tcPr>
          <w:p w14:paraId="08A7F94C" w14:textId="77777777" w:rsidR="006A061C" w:rsidRPr="006333D1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4"/>
                <w:szCs w:val="24"/>
                <w:lang w:eastAsia="ru-RU"/>
              </w:rPr>
              <w:t>Размещение документации</w:t>
            </w:r>
          </w:p>
        </w:tc>
      </w:tr>
      <w:tr w:rsidR="006A061C" w:rsidRPr="006333D1" w14:paraId="3105616D" w14:textId="77777777" w:rsidTr="00BC387B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D424A89" w14:textId="77777777" w:rsidR="006A061C" w:rsidRPr="006333D1" w:rsidRDefault="006A061C" w:rsidP="00BC387B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4"/>
                <w:szCs w:val="24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03" w:type="pct"/>
            <w:shd w:val="clear" w:color="auto" w:fill="auto"/>
            <w:vAlign w:val="center"/>
            <w:hideMark/>
          </w:tcPr>
          <w:p w14:paraId="13322D5C" w14:textId="0AEE74C6" w:rsidR="006A061C" w:rsidRPr="006333D1" w:rsidRDefault="000A2038" w:rsidP="00BC387B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4"/>
                <w:szCs w:val="24"/>
                <w:lang w:eastAsia="ru-RU"/>
              </w:rPr>
            </w:pPr>
            <w:r w:rsidRPr="000A2038">
              <w:rPr>
                <w:rFonts w:ascii="Trebuchet MS" w:eastAsia="Times New Roman" w:hAnsi="Trebuchet MS" w:cs="Arial"/>
                <w:color w:val="000000"/>
                <w:sz w:val="24"/>
                <w:szCs w:val="24"/>
                <w:lang w:eastAsia="ru-RU"/>
              </w:rPr>
              <w:t>ОП АО "ВКС" "Теплоэнерго"</w:t>
            </w:r>
          </w:p>
        </w:tc>
        <w:tc>
          <w:tcPr>
            <w:tcW w:w="2142" w:type="pct"/>
            <w:shd w:val="clear" w:color="auto" w:fill="auto"/>
            <w:vAlign w:val="center"/>
            <w:hideMark/>
          </w:tcPr>
          <w:p w14:paraId="11E8F4D6" w14:textId="2108B2E8" w:rsidR="006A061C" w:rsidRPr="006333D1" w:rsidRDefault="006600C7" w:rsidP="00BC387B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4"/>
                <w:szCs w:val="24"/>
                <w:u w:val="single"/>
                <w:lang w:eastAsia="ru-RU"/>
              </w:rPr>
            </w:pPr>
            <w:hyperlink r:id="rId67" w:history="1">
              <w:r w:rsidR="008F7D7B" w:rsidRPr="00E84FCB">
                <w:rPr>
                  <w:rStyle w:val="aa"/>
                  <w:rFonts w:ascii="Trebuchet MS" w:eastAsia="Times New Roman" w:hAnsi="Trebuchet MS" w:cs="Arial"/>
                  <w:sz w:val="24"/>
                  <w:szCs w:val="24"/>
                  <w:lang w:eastAsia="ru-RU"/>
                </w:rPr>
                <w:t>http://ri.eias.ru/Discl/PublicDisclosureInfo.aspx?reg=2589&amp;razdel=Fact&amp;sphere=TS&amp;year=2021</w:t>
              </w:r>
            </w:hyperlink>
            <w:r w:rsidR="008F7D7B">
              <w:rPr>
                <w:rFonts w:ascii="Trebuchet MS" w:eastAsia="Times New Roman" w:hAnsi="Trebuchet MS" w:cs="Arial"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</w:p>
        </w:tc>
      </w:tr>
    </w:tbl>
    <w:p w14:paraId="6A3A4775" w14:textId="194DE39E" w:rsidR="00985869" w:rsidRPr="00AB1FFD" w:rsidRDefault="00985869" w:rsidP="00AB1FFD">
      <w:pPr>
        <w:spacing w:before="120"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B1FFD">
        <w:rPr>
          <w:rFonts w:ascii="Trebuchet MS" w:eastAsia="Times New Roman" w:hAnsi="Trebuchet MS" w:cs="Times New Roman"/>
          <w:b/>
        </w:rPr>
        <w:t xml:space="preserve">Таблица 1.10.2 – Основные показатели финансово-хозяйственной деятельности </w:t>
      </w:r>
      <w:r w:rsidR="00AB1FFD" w:rsidRPr="00AB1FFD">
        <w:rPr>
          <w:rFonts w:ascii="Trebuchet MS" w:eastAsia="Times New Roman" w:hAnsi="Trebuchet MS" w:cs="Times New Roman"/>
          <w:b/>
        </w:rPr>
        <w:t>ОП АО "ВКС" "Теплоэнерго"</w:t>
      </w:r>
      <w:r w:rsidRPr="00AB1FFD">
        <w:rPr>
          <w:rFonts w:ascii="Trebuchet MS" w:eastAsia="Times New Roman" w:hAnsi="Trebuchet MS" w:cs="Times New Roman"/>
          <w:b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1"/>
        <w:gridCol w:w="5154"/>
        <w:gridCol w:w="1974"/>
        <w:gridCol w:w="1972"/>
      </w:tblGrid>
      <w:tr w:rsidR="00E82BC3" w:rsidRPr="00637063" w14:paraId="72D3AF03" w14:textId="77777777" w:rsidTr="00582994">
        <w:trPr>
          <w:trHeight w:val="20"/>
        </w:trPr>
        <w:tc>
          <w:tcPr>
            <w:tcW w:w="409" w:type="pct"/>
            <w:vMerge w:val="restart"/>
            <w:shd w:val="clear" w:color="000000" w:fill="CCFF99"/>
            <w:vAlign w:val="center"/>
            <w:hideMark/>
          </w:tcPr>
          <w:p w14:paraId="0D32F039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600" w:type="pct"/>
            <w:vMerge w:val="restart"/>
            <w:shd w:val="clear" w:color="000000" w:fill="CCFF99"/>
            <w:vAlign w:val="center"/>
            <w:hideMark/>
          </w:tcPr>
          <w:p w14:paraId="7636641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996" w:type="pct"/>
            <w:shd w:val="clear" w:color="000000" w:fill="CCFF99"/>
          </w:tcPr>
          <w:p w14:paraId="1FA9C435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Факт 2020, тыс.руб.</w:t>
            </w:r>
          </w:p>
        </w:tc>
        <w:tc>
          <w:tcPr>
            <w:tcW w:w="995" w:type="pct"/>
            <w:shd w:val="clear" w:color="000000" w:fill="CCFF99"/>
            <w:vAlign w:val="center"/>
            <w:hideMark/>
          </w:tcPr>
          <w:p w14:paraId="4ED8EB9C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Факт 2021, тыс.руб.</w:t>
            </w:r>
          </w:p>
        </w:tc>
      </w:tr>
      <w:tr w:rsidR="00E82BC3" w:rsidRPr="00637063" w14:paraId="18503471" w14:textId="77777777" w:rsidTr="00582994">
        <w:trPr>
          <w:trHeight w:val="20"/>
        </w:trPr>
        <w:tc>
          <w:tcPr>
            <w:tcW w:w="409" w:type="pct"/>
            <w:vMerge/>
            <w:vAlign w:val="center"/>
            <w:hideMark/>
          </w:tcPr>
          <w:p w14:paraId="3DEE0325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00" w:type="pct"/>
            <w:vMerge/>
            <w:vAlign w:val="center"/>
            <w:hideMark/>
          </w:tcPr>
          <w:p w14:paraId="6EFB826C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91" w:type="pct"/>
            <w:gridSpan w:val="2"/>
            <w:shd w:val="clear" w:color="000000" w:fill="CCFF99"/>
          </w:tcPr>
          <w:p w14:paraId="41C75D39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Юрьев-Польский муниципальный район</w:t>
            </w:r>
          </w:p>
        </w:tc>
      </w:tr>
      <w:tr w:rsidR="00E82BC3" w:rsidRPr="00637063" w14:paraId="46F0FB02" w14:textId="77777777" w:rsidTr="00582994">
        <w:trPr>
          <w:trHeight w:val="20"/>
        </w:trPr>
        <w:tc>
          <w:tcPr>
            <w:tcW w:w="409" w:type="pct"/>
            <w:shd w:val="clear" w:color="000000" w:fill="FFFF99"/>
            <w:vAlign w:val="center"/>
            <w:hideMark/>
          </w:tcPr>
          <w:p w14:paraId="57F899A2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600" w:type="pct"/>
            <w:shd w:val="clear" w:color="000000" w:fill="FFFF99"/>
            <w:vAlign w:val="bottom"/>
            <w:hideMark/>
          </w:tcPr>
          <w:p w14:paraId="772AB9BC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Выручка от регулируемой деятельности по виду деятельности</w:t>
            </w:r>
          </w:p>
        </w:tc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</w:tcPr>
          <w:p w14:paraId="3D2451FD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196 155,49</w:t>
            </w:r>
          </w:p>
        </w:tc>
        <w:tc>
          <w:tcPr>
            <w:tcW w:w="995" w:type="pct"/>
            <w:shd w:val="clear" w:color="000000" w:fill="FFFF99"/>
            <w:vAlign w:val="center"/>
            <w:hideMark/>
          </w:tcPr>
          <w:p w14:paraId="356A37F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228 277,62</w:t>
            </w:r>
          </w:p>
        </w:tc>
      </w:tr>
      <w:tr w:rsidR="00E82BC3" w:rsidRPr="00637063" w14:paraId="2655D9D3" w14:textId="77777777" w:rsidTr="00582994">
        <w:trPr>
          <w:trHeight w:val="20"/>
        </w:trPr>
        <w:tc>
          <w:tcPr>
            <w:tcW w:w="409" w:type="pct"/>
            <w:shd w:val="clear" w:color="000000" w:fill="FFFF99"/>
            <w:vAlign w:val="center"/>
            <w:hideMark/>
          </w:tcPr>
          <w:p w14:paraId="25DA492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600" w:type="pct"/>
            <w:shd w:val="clear" w:color="000000" w:fill="FFFF99"/>
            <w:vAlign w:val="bottom"/>
            <w:hideMark/>
          </w:tcPr>
          <w:p w14:paraId="423442D1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Себестоимость производимых товаров (оказываемых услуг) по регулируемому виду деятельности, включая: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</w:tcPr>
          <w:p w14:paraId="69F41EDF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222 230,45</w:t>
            </w:r>
          </w:p>
        </w:tc>
        <w:tc>
          <w:tcPr>
            <w:tcW w:w="995" w:type="pct"/>
            <w:shd w:val="clear" w:color="000000" w:fill="FFFF99"/>
            <w:vAlign w:val="center"/>
            <w:hideMark/>
          </w:tcPr>
          <w:p w14:paraId="55512DC6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232 905,70</w:t>
            </w:r>
          </w:p>
        </w:tc>
      </w:tr>
      <w:tr w:rsidR="00E82BC3" w:rsidRPr="00637063" w14:paraId="2F025D4D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469245C6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748B99C3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топливо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6D01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68 063,55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76B8EA53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79 409,28</w:t>
            </w:r>
          </w:p>
        </w:tc>
      </w:tr>
      <w:tr w:rsidR="00E82BC3" w:rsidRPr="00637063" w14:paraId="1876E548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08C22339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1ACE09CA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A5A2E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16 487,85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3E4281B5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18 530,11</w:t>
            </w:r>
          </w:p>
        </w:tc>
      </w:tr>
      <w:tr w:rsidR="00E82BC3" w:rsidRPr="00637063" w14:paraId="2A937963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2446BD8B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2.3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48E254CA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B9450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676,70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5BD58D1D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732,01</w:t>
            </w:r>
          </w:p>
        </w:tc>
      </w:tr>
      <w:tr w:rsidR="00E82BC3" w:rsidRPr="00637063" w14:paraId="48A3BC62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76A49B5C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23E914CE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хим. реагенты, используемые в технологическом процессе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FEA65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376,78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265FEA14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399,80</w:t>
            </w:r>
          </w:p>
        </w:tc>
      </w:tr>
      <w:tr w:rsidR="00E82BC3" w:rsidRPr="00637063" w14:paraId="4588795C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4C7EE18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2.5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3A9DECE7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оплату труда основного производственного персонала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627FE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34 742,92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36891F74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36 140,47</w:t>
            </w:r>
          </w:p>
        </w:tc>
      </w:tr>
      <w:tr w:rsidR="00E82BC3" w:rsidRPr="00637063" w14:paraId="4D9E3D64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1FA49E8F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2.6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09638927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14F4B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10 594,43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439BDDF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10 939,47</w:t>
            </w:r>
          </w:p>
        </w:tc>
      </w:tr>
      <w:tr w:rsidR="00E82BC3" w:rsidRPr="00637063" w14:paraId="48248D53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4AA6132C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2.7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603A63C3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2157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5 165,04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3FCD7594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6 292,21</w:t>
            </w:r>
          </w:p>
        </w:tc>
      </w:tr>
      <w:tr w:rsidR="00E82BC3" w:rsidRPr="00637063" w14:paraId="0104B7C3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3D4E8BD5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2.8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09574CB0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5BB66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1 404,06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4393327D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1 687,92</w:t>
            </w:r>
          </w:p>
        </w:tc>
      </w:tr>
      <w:tr w:rsidR="00E82BC3" w:rsidRPr="00637063" w14:paraId="5FFA6A54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2D0A58DB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2.9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00FF9910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амортизацию основных производственных средств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FAF13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37 696,64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510C4D32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30 822,43</w:t>
            </w:r>
          </w:p>
        </w:tc>
      </w:tr>
      <w:tr w:rsidR="00E82BC3" w:rsidRPr="00637063" w14:paraId="72480561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24CDF953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2.10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0CE2B2B5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E7D27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1 273,43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2B44323D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1 335,30</w:t>
            </w:r>
          </w:p>
        </w:tc>
      </w:tr>
      <w:tr w:rsidR="00E82BC3" w:rsidRPr="00637063" w14:paraId="2EFC3E4E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5003556B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2.11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2AF0DB64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Общепроизводственные расходы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45EB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176,05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7F104A38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250,29</w:t>
            </w:r>
          </w:p>
        </w:tc>
      </w:tr>
      <w:tr w:rsidR="00E82BC3" w:rsidRPr="00637063" w14:paraId="0A930C26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1DEF08D6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2.12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7632ACB1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Общехозяйственные расходы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7EFED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11 709,76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5E5C00AE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10 085,67</w:t>
            </w:r>
          </w:p>
        </w:tc>
      </w:tr>
      <w:tr w:rsidR="00E82BC3" w:rsidRPr="00637063" w14:paraId="57164C15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4645C7B9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2.13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7E0BEDB4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капитальный и текущий ремонт основных производственных средств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B090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9 820,82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7E853384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9 631,50</w:t>
            </w:r>
          </w:p>
        </w:tc>
      </w:tr>
      <w:tr w:rsidR="00E82BC3" w:rsidRPr="00637063" w14:paraId="4935949C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0D71A8A9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2.14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5C600581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Прочие расходы, которые подлежат отнесению на регулируемые виды деятельности, в том числе: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002D9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24 042,43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633A28A1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26 649,24</w:t>
            </w:r>
          </w:p>
        </w:tc>
      </w:tr>
      <w:tr w:rsidR="00E82BC3" w:rsidRPr="00637063" w14:paraId="5A2B11F1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279302A2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2.14.1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4DD8D226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Услуги регулируемых организаций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2D8B8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92,27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1240C750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132,44</w:t>
            </w:r>
          </w:p>
        </w:tc>
      </w:tr>
      <w:tr w:rsidR="00E82BC3" w:rsidRPr="00637063" w14:paraId="791C50C9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  <w:hideMark/>
          </w:tcPr>
          <w:p w14:paraId="415C2823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2.14.2</w:t>
            </w:r>
          </w:p>
        </w:tc>
        <w:tc>
          <w:tcPr>
            <w:tcW w:w="2600" w:type="pct"/>
            <w:shd w:val="clear" w:color="auto" w:fill="auto"/>
            <w:vAlign w:val="bottom"/>
            <w:hideMark/>
          </w:tcPr>
          <w:p w14:paraId="077C9B8A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Расходы на уплату налогов, сборов и иных обязательных платежей включая плату за выбросы и сбросы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7A1EC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1 702,80</w:t>
            </w:r>
          </w:p>
        </w:tc>
        <w:tc>
          <w:tcPr>
            <w:tcW w:w="995" w:type="pct"/>
            <w:shd w:val="clear" w:color="auto" w:fill="auto"/>
            <w:vAlign w:val="center"/>
            <w:hideMark/>
          </w:tcPr>
          <w:p w14:paraId="6CBBBBB0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1 622,88</w:t>
            </w:r>
          </w:p>
        </w:tc>
      </w:tr>
      <w:tr w:rsidR="00E82BC3" w:rsidRPr="00637063" w14:paraId="77DE90EB" w14:textId="77777777" w:rsidTr="00582994">
        <w:trPr>
          <w:trHeight w:val="20"/>
        </w:trPr>
        <w:tc>
          <w:tcPr>
            <w:tcW w:w="409" w:type="pct"/>
            <w:shd w:val="clear" w:color="auto" w:fill="auto"/>
            <w:vAlign w:val="center"/>
          </w:tcPr>
          <w:p w14:paraId="4E5426FB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2.14.3</w:t>
            </w:r>
          </w:p>
        </w:tc>
        <w:tc>
          <w:tcPr>
            <w:tcW w:w="2600" w:type="pct"/>
            <w:shd w:val="clear" w:color="auto" w:fill="auto"/>
            <w:vAlign w:val="bottom"/>
          </w:tcPr>
          <w:p w14:paraId="0D683DAF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Прочие расходы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31586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22 327,25</w:t>
            </w:r>
          </w:p>
        </w:tc>
        <w:tc>
          <w:tcPr>
            <w:tcW w:w="995" w:type="pct"/>
            <w:shd w:val="clear" w:color="auto" w:fill="auto"/>
            <w:vAlign w:val="center"/>
          </w:tcPr>
          <w:p w14:paraId="3E2DA34D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color w:val="000000"/>
                <w:sz w:val="20"/>
                <w:szCs w:val="20"/>
              </w:rPr>
              <w:t>24 893,92</w:t>
            </w:r>
          </w:p>
        </w:tc>
      </w:tr>
      <w:tr w:rsidR="00E82BC3" w:rsidRPr="00637063" w14:paraId="0B6033CA" w14:textId="77777777" w:rsidTr="00582994">
        <w:trPr>
          <w:trHeight w:val="20"/>
        </w:trPr>
        <w:tc>
          <w:tcPr>
            <w:tcW w:w="409" w:type="pct"/>
            <w:shd w:val="clear" w:color="000000" w:fill="FFFF99"/>
            <w:vAlign w:val="center"/>
            <w:hideMark/>
          </w:tcPr>
          <w:p w14:paraId="306A804F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600" w:type="pct"/>
            <w:shd w:val="clear" w:color="000000" w:fill="FFFF99"/>
            <w:vAlign w:val="bottom"/>
            <w:hideMark/>
          </w:tcPr>
          <w:p w14:paraId="00C910C6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Валовая прибыль (убытки) от реализации товаров и оказания услуг по регулируемому виду деятельности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</w:tcPr>
          <w:p w14:paraId="3C9526A4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-26 074,96</w:t>
            </w:r>
          </w:p>
        </w:tc>
        <w:tc>
          <w:tcPr>
            <w:tcW w:w="995" w:type="pct"/>
            <w:shd w:val="clear" w:color="000000" w:fill="FFFF99"/>
            <w:vAlign w:val="center"/>
            <w:hideMark/>
          </w:tcPr>
          <w:p w14:paraId="40F82996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-4 628,08</w:t>
            </w:r>
          </w:p>
        </w:tc>
      </w:tr>
      <w:tr w:rsidR="00E82BC3" w:rsidRPr="00637063" w14:paraId="2EC21D9F" w14:textId="77777777" w:rsidTr="00582994">
        <w:trPr>
          <w:trHeight w:val="20"/>
        </w:trPr>
        <w:tc>
          <w:tcPr>
            <w:tcW w:w="409" w:type="pct"/>
            <w:shd w:val="clear" w:color="000000" w:fill="FFFF99"/>
            <w:vAlign w:val="center"/>
            <w:hideMark/>
          </w:tcPr>
          <w:p w14:paraId="04AF8D20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600" w:type="pct"/>
            <w:shd w:val="clear" w:color="000000" w:fill="FFFF99"/>
            <w:vAlign w:val="bottom"/>
            <w:hideMark/>
          </w:tcPr>
          <w:p w14:paraId="5DC5B5B4" w14:textId="77777777" w:rsidR="00E82BC3" w:rsidRPr="00637063" w:rsidRDefault="00E82BC3" w:rsidP="0058299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Чистая прибыль, полученная от регулируемого вида деятельности, в том числе:</w:t>
            </w:r>
          </w:p>
        </w:tc>
        <w:tc>
          <w:tcPr>
            <w:tcW w:w="9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</w:tcPr>
          <w:p w14:paraId="04D89342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-26 074,96</w:t>
            </w:r>
          </w:p>
        </w:tc>
        <w:tc>
          <w:tcPr>
            <w:tcW w:w="995" w:type="pct"/>
            <w:shd w:val="clear" w:color="000000" w:fill="FFFF99"/>
            <w:vAlign w:val="center"/>
            <w:hideMark/>
          </w:tcPr>
          <w:p w14:paraId="03960ECA" w14:textId="77777777" w:rsidR="00E82BC3" w:rsidRPr="00637063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706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-4 628,08</w:t>
            </w:r>
          </w:p>
        </w:tc>
      </w:tr>
    </w:tbl>
    <w:p w14:paraId="11295B7E" w14:textId="53B06217" w:rsidR="00AB1FFD" w:rsidRPr="00AB1FFD" w:rsidRDefault="00B92E43" w:rsidP="00E82B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lastRenderedPageBreak/>
        <w:t xml:space="preserve">Технико-экономические показатели </w:t>
      </w:r>
      <w:r w:rsidR="008E1BFB" w:rsidRPr="00AB1FFD">
        <w:rPr>
          <w:rFonts w:ascii="Trebuchet MS" w:eastAsia="Times New Roman" w:hAnsi="Trebuchet MS" w:cs="Times New Roman"/>
          <w:lang w:eastAsia="ru-RU"/>
        </w:rPr>
        <w:t xml:space="preserve">работы источников тепловой энергии </w:t>
      </w:r>
      <w:r w:rsidR="00343D4D" w:rsidRPr="00AB1FFD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B1FFD">
        <w:rPr>
          <w:rFonts w:ascii="Trebuchet MS" w:eastAsia="Times New Roman" w:hAnsi="Trebuchet MS" w:cs="Times New Roman"/>
          <w:lang w:eastAsia="ru-RU"/>
        </w:rPr>
        <w:t>г</w:t>
      </w:r>
      <w:r w:rsidR="00A12176" w:rsidRPr="00AB1FFD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8E1BFB"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A854C6" w:rsidRPr="00AB1FFD">
        <w:rPr>
          <w:rFonts w:ascii="Trebuchet MS" w:eastAsia="Times New Roman" w:hAnsi="Trebuchet MS" w:cs="Times New Roman"/>
          <w:lang w:eastAsia="ru-RU"/>
        </w:rPr>
        <w:t>Владимирской области</w:t>
      </w:r>
      <w:r w:rsidR="006017BC"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Pr="00AB1FFD">
        <w:rPr>
          <w:rFonts w:ascii="Trebuchet MS" w:eastAsia="Times New Roman" w:hAnsi="Trebuchet MS" w:cs="Times New Roman"/>
          <w:lang w:eastAsia="ru-RU"/>
        </w:rPr>
        <w:t>представлены в таблиц</w:t>
      </w:r>
      <w:r w:rsidR="009674C1" w:rsidRPr="00AB1FFD">
        <w:rPr>
          <w:rFonts w:ascii="Trebuchet MS" w:eastAsia="Times New Roman" w:hAnsi="Trebuchet MS" w:cs="Times New Roman"/>
          <w:lang w:eastAsia="ru-RU"/>
        </w:rPr>
        <w:t>е</w:t>
      </w:r>
      <w:r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E82BC3">
        <w:rPr>
          <w:rFonts w:ascii="Trebuchet MS" w:eastAsia="Times New Roman" w:hAnsi="Trebuchet MS" w:cs="Times New Roman"/>
          <w:lang w:eastAsia="ru-RU"/>
        </w:rPr>
        <w:t>1.10.3</w:t>
      </w:r>
      <w:r w:rsidR="00AB1FFD">
        <w:rPr>
          <w:rFonts w:ascii="Trebuchet MS" w:eastAsia="Times New Roman" w:hAnsi="Trebuchet MS" w:cs="Times New Roman"/>
          <w:lang w:eastAsia="ru-RU"/>
        </w:rPr>
        <w:t>.</w:t>
      </w:r>
    </w:p>
    <w:p w14:paraId="281FD505" w14:textId="0200D1E1" w:rsidR="00752534" w:rsidRPr="00AB1FFD" w:rsidRDefault="00752534" w:rsidP="00AB1FF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B1FFD">
        <w:rPr>
          <w:rFonts w:ascii="Trebuchet MS" w:eastAsia="Times New Roman" w:hAnsi="Trebuchet MS" w:cs="Times New Roman"/>
          <w:b/>
        </w:rPr>
        <w:t xml:space="preserve">Таблица 1.10.3 – Технико-экономические показатели котельных </w:t>
      </w:r>
      <w:r w:rsidR="00D9195A" w:rsidRPr="00AB1FFD">
        <w:rPr>
          <w:rFonts w:ascii="Trebuchet MS" w:eastAsia="Times New Roman" w:hAnsi="Trebuchet MS" w:cs="Times New Roman"/>
          <w:b/>
        </w:rPr>
        <w:t>муниципального образования</w:t>
      </w:r>
      <w:r w:rsidRPr="00AB1FFD">
        <w:rPr>
          <w:rFonts w:ascii="Trebuchet MS" w:eastAsia="Times New Roman" w:hAnsi="Trebuchet MS" w:cs="Times New Roman"/>
          <w:b/>
        </w:rPr>
        <w:t xml:space="preserve"> (по итогам </w:t>
      </w:r>
      <w:proofErr w:type="gramStart"/>
      <w:r w:rsidR="00E82BC3">
        <w:rPr>
          <w:rFonts w:ascii="Trebuchet MS" w:eastAsia="Times New Roman" w:hAnsi="Trebuchet MS" w:cs="Times New Roman"/>
          <w:b/>
        </w:rPr>
        <w:t>2020-</w:t>
      </w:r>
      <w:r w:rsidR="000207B1" w:rsidRPr="00AB1FFD">
        <w:rPr>
          <w:rFonts w:ascii="Trebuchet MS" w:eastAsia="Times New Roman" w:hAnsi="Trebuchet MS" w:cs="Times New Roman"/>
          <w:b/>
        </w:rPr>
        <w:t>2021</w:t>
      </w:r>
      <w:proofErr w:type="gramEnd"/>
      <w:r w:rsidRPr="00AB1FFD">
        <w:rPr>
          <w:rFonts w:ascii="Trebuchet MS" w:eastAsia="Times New Roman" w:hAnsi="Trebuchet MS" w:cs="Times New Roman"/>
          <w:b/>
        </w:rPr>
        <w:t xml:space="preserve"> г</w:t>
      </w:r>
      <w:r w:rsidR="00E82BC3">
        <w:rPr>
          <w:rFonts w:ascii="Trebuchet MS" w:eastAsia="Times New Roman" w:hAnsi="Trebuchet MS" w:cs="Times New Roman"/>
          <w:b/>
        </w:rPr>
        <w:t>г</w:t>
      </w:r>
      <w:r w:rsidRPr="00AB1FFD">
        <w:rPr>
          <w:rFonts w:ascii="Trebuchet MS" w:eastAsia="Times New Roman" w:hAnsi="Trebuchet MS" w:cs="Times New Roman"/>
          <w:b/>
        </w:rPr>
        <w:t>.)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325"/>
        <w:gridCol w:w="1093"/>
        <w:gridCol w:w="1377"/>
        <w:gridCol w:w="1154"/>
        <w:gridCol w:w="1204"/>
        <w:gridCol w:w="1170"/>
        <w:gridCol w:w="1578"/>
      </w:tblGrid>
      <w:tr w:rsidR="003825BF" w:rsidRPr="00AB1FFD" w14:paraId="1313CB8A" w14:textId="77777777" w:rsidTr="00E82BC3">
        <w:trPr>
          <w:trHeight w:val="20"/>
        </w:trPr>
        <w:tc>
          <w:tcPr>
            <w:tcW w:w="1174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5BD067B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 </w:t>
            </w:r>
          </w:p>
        </w:tc>
        <w:tc>
          <w:tcPr>
            <w:tcW w:w="552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FAE7686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топлива, кг </w:t>
            </w: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305C459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</w:t>
            </w:r>
            <w:proofErr w:type="spellStart"/>
            <w:proofErr w:type="gram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эл.энергии</w:t>
            </w:r>
            <w:proofErr w:type="spellEnd"/>
            <w:proofErr w:type="gram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, кВт*ч/Гкал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3F4A8A16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воды, м3/Гкал</w:t>
            </w:r>
          </w:p>
        </w:tc>
        <w:tc>
          <w:tcPr>
            <w:tcW w:w="608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9A03C4B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газа, </w:t>
            </w:r>
            <w:proofErr w:type="gram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91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335DBF9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</w:t>
            </w:r>
            <w:proofErr w:type="spellStart"/>
            <w:proofErr w:type="gram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эл.энерг</w:t>
            </w:r>
            <w:proofErr w:type="spellEnd"/>
            <w:proofErr w:type="gram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тыс.кВт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*ч</w:t>
            </w:r>
          </w:p>
        </w:tc>
        <w:tc>
          <w:tcPr>
            <w:tcW w:w="79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44480F3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воды, </w:t>
            </w:r>
            <w:proofErr w:type="gramStart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3825BF" w:rsidRPr="00AB1FFD" w14:paraId="2A20C2F2" w14:textId="77777777" w:rsidTr="00E82BC3">
        <w:trPr>
          <w:trHeight w:val="20"/>
        </w:trPr>
        <w:tc>
          <w:tcPr>
            <w:tcW w:w="117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9742EC4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5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noWrap/>
            <w:vAlign w:val="center"/>
            <w:hideMark/>
          </w:tcPr>
          <w:p w14:paraId="793319E6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noWrap/>
            <w:vAlign w:val="center"/>
            <w:hideMark/>
          </w:tcPr>
          <w:p w14:paraId="387580C5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noWrap/>
            <w:vAlign w:val="center"/>
            <w:hideMark/>
          </w:tcPr>
          <w:p w14:paraId="0ED9D4EB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noWrap/>
            <w:vAlign w:val="center"/>
            <w:hideMark/>
          </w:tcPr>
          <w:p w14:paraId="55C9FC8F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9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noWrap/>
            <w:vAlign w:val="center"/>
            <w:hideMark/>
          </w:tcPr>
          <w:p w14:paraId="40EAD4D6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9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noWrap/>
            <w:vAlign w:val="center"/>
            <w:hideMark/>
          </w:tcPr>
          <w:p w14:paraId="0BF3FC3F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3825BF" w:rsidRPr="00AB1FFD" w14:paraId="464D43C7" w14:textId="77777777" w:rsidTr="003825BF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45E39162" w14:textId="4B3637E3" w:rsidR="003825BF" w:rsidRPr="00AB1FFD" w:rsidRDefault="00E82BC3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2020 год - </w:t>
            </w:r>
            <w:r w:rsidR="00AB1FFD"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3825BF" w:rsidRPr="00AB1FFD" w14:paraId="5AB671B5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2E07B4" w14:textId="77777777" w:rsidR="003825BF" w:rsidRPr="00AB1FFD" w:rsidRDefault="003825BF" w:rsidP="003825B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EA5923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6A57E5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31,55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BAF7A2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0,336</w:t>
            </w:r>
          </w:p>
        </w:tc>
        <w:tc>
          <w:tcPr>
            <w:tcW w:w="6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BADD0A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6 466,75</w:t>
            </w:r>
          </w:p>
        </w:tc>
        <w:tc>
          <w:tcPr>
            <w:tcW w:w="5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BEA4A5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1 528,36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BF29E0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16,300</w:t>
            </w:r>
          </w:p>
        </w:tc>
      </w:tr>
      <w:tr w:rsidR="003825BF" w:rsidRPr="00AB1FFD" w14:paraId="6B4E7F0C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3505D8" w14:textId="77777777" w:rsidR="003825BF" w:rsidRPr="00AB1FFD" w:rsidRDefault="003825BF" w:rsidP="003825B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2E0830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154,64</w:t>
            </w:r>
          </w:p>
        </w:tc>
        <w:tc>
          <w:tcPr>
            <w:tcW w:w="6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FCCF4F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36,04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A9FA8A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0,078</w:t>
            </w:r>
          </w:p>
        </w:tc>
        <w:tc>
          <w:tcPr>
            <w:tcW w:w="6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FD6F41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353,66</w:t>
            </w:r>
          </w:p>
        </w:tc>
        <w:tc>
          <w:tcPr>
            <w:tcW w:w="5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A1D267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96,58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117F53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</w:tr>
      <w:tr w:rsidR="003825BF" w:rsidRPr="00AB1FFD" w14:paraId="272AB599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6CDEC7" w14:textId="1B8E22C7" w:rsidR="003825BF" w:rsidRPr="00AB1FFD" w:rsidRDefault="003825BF" w:rsidP="003825B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r w:rsidR="00F35B4C"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(Ф</w:t>
            </w: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абричного м-на)</w:t>
            </w:r>
          </w:p>
        </w:tc>
        <w:tc>
          <w:tcPr>
            <w:tcW w:w="5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AB5608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154,99</w:t>
            </w:r>
          </w:p>
        </w:tc>
        <w:tc>
          <w:tcPr>
            <w:tcW w:w="6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102D4D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22,69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A6A5E2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6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36B0D0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1 280,30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29C9A5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219,64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298D9D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0,483</w:t>
            </w:r>
          </w:p>
        </w:tc>
      </w:tr>
      <w:tr w:rsidR="003825BF" w:rsidRPr="00AB1FFD" w14:paraId="255074B5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858846" w14:textId="77777777" w:rsidR="003825BF" w:rsidRPr="00AB1FFD" w:rsidRDefault="003825BF" w:rsidP="003825B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C9A92B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154,92</w:t>
            </w:r>
          </w:p>
        </w:tc>
        <w:tc>
          <w:tcPr>
            <w:tcW w:w="6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6B91E3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35,81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C8A54F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0,093</w:t>
            </w:r>
          </w:p>
        </w:tc>
        <w:tc>
          <w:tcPr>
            <w:tcW w:w="6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7A7423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694,45</w:t>
            </w:r>
          </w:p>
        </w:tc>
        <w:tc>
          <w:tcPr>
            <w:tcW w:w="5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C60B2E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188,11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A7B179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0,489</w:t>
            </w:r>
          </w:p>
        </w:tc>
      </w:tr>
      <w:tr w:rsidR="003825BF" w:rsidRPr="00AB1FFD" w14:paraId="35965F3F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9A0013" w14:textId="77777777" w:rsidR="003825BF" w:rsidRPr="00AB1FFD" w:rsidRDefault="003825BF" w:rsidP="003825B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5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0194D9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154,45</w:t>
            </w:r>
          </w:p>
        </w:tc>
        <w:tc>
          <w:tcPr>
            <w:tcW w:w="6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B8084C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231FAE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0,065</w:t>
            </w:r>
          </w:p>
        </w:tc>
        <w:tc>
          <w:tcPr>
            <w:tcW w:w="6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832868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721,70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B20195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136,89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F3AF3D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0,358</w:t>
            </w:r>
          </w:p>
        </w:tc>
      </w:tr>
      <w:tr w:rsidR="003825BF" w:rsidRPr="00AB1FFD" w14:paraId="676C3BDE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D0D48B" w14:textId="77777777" w:rsidR="003825BF" w:rsidRPr="00AB1FFD" w:rsidRDefault="003825BF" w:rsidP="003825BF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5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76BE79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153,17</w:t>
            </w:r>
          </w:p>
        </w:tc>
        <w:tc>
          <w:tcPr>
            <w:tcW w:w="69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7609F6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61,76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6912AF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0,127</w:t>
            </w:r>
          </w:p>
        </w:tc>
        <w:tc>
          <w:tcPr>
            <w:tcW w:w="6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FEA834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72,27</w:t>
            </w:r>
          </w:p>
        </w:tc>
        <w:tc>
          <w:tcPr>
            <w:tcW w:w="5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87AA8E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34,14</w:t>
            </w:r>
          </w:p>
        </w:tc>
        <w:tc>
          <w:tcPr>
            <w:tcW w:w="7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A6F75A" w14:textId="77777777" w:rsidR="003825BF" w:rsidRPr="00AB1FFD" w:rsidRDefault="003825BF" w:rsidP="003825BF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</w:tr>
      <w:tr w:rsidR="00E82BC3" w:rsidRPr="00AB1FFD" w14:paraId="316824EE" w14:textId="77777777" w:rsidTr="00582994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4030F65D" w14:textId="16A377D1" w:rsidR="00E82BC3" w:rsidRPr="00AB1FFD" w:rsidRDefault="00E82BC3" w:rsidP="0058299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2021 год - </w:t>
            </w:r>
            <w:r w:rsidRPr="00AB1FF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E82BC3" w:rsidRPr="00AB1FFD" w14:paraId="1B8D3F33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D7B75" w14:textId="77777777" w:rsidR="00E82BC3" w:rsidRPr="00AB1FFD" w:rsidRDefault="00E82BC3" w:rsidP="00E82BC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5E570" w14:textId="205F5C29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157,36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FBA6D" w14:textId="354CE579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30,80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FBF0A" w14:textId="08EE5679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0,323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0BB7F" w14:textId="2D040A2F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7 488,94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5E14F" w14:textId="2EF20F21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1 708,52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17C5F" w14:textId="552B709A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17,937</w:t>
            </w:r>
          </w:p>
        </w:tc>
      </w:tr>
      <w:tr w:rsidR="00E82BC3" w:rsidRPr="00AB1FFD" w14:paraId="51C8E730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5694" w14:textId="77777777" w:rsidR="00E82BC3" w:rsidRPr="00AB1FFD" w:rsidRDefault="00E82BC3" w:rsidP="00E82BC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C3771" w14:textId="503ED684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154,87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7D56D" w14:textId="5BF24F6B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32,58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3753D" w14:textId="475A5B0B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0,059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5794F" w14:textId="380966CB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402,28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B7E80" w14:textId="6D0B12B8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98,65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0D42F" w14:textId="31FE9C22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0,179</w:t>
            </w:r>
          </w:p>
        </w:tc>
      </w:tr>
      <w:tr w:rsidR="00E82BC3" w:rsidRPr="00AB1FFD" w14:paraId="00EC0A3E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A0DA8" w14:textId="77777777" w:rsidR="00E82BC3" w:rsidRPr="00AB1FFD" w:rsidRDefault="00E82BC3" w:rsidP="00E82BC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AAB1D" w14:textId="34132398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155,89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36383" w14:textId="5D9F58D7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21,71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D4241" w14:textId="7CC51112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36ACA" w14:textId="64B90E90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1 500,22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4A38B" w14:textId="3C959ACB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243,50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2F55F" w14:textId="4F8C2F50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0,364</w:t>
            </w:r>
          </w:p>
        </w:tc>
      </w:tr>
      <w:tr w:rsidR="00E82BC3" w:rsidRPr="00AB1FFD" w14:paraId="5EF7896E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19FFF" w14:textId="77777777" w:rsidR="00E82BC3" w:rsidRPr="00AB1FFD" w:rsidRDefault="00E82BC3" w:rsidP="00E82BC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3F1AD" w14:textId="2655C4C2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156,45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B386B" w14:textId="560B1BC4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35,83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007AF" w14:textId="2520788F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3A1DD" w14:textId="2EF54DF9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805,23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56B3C" w14:textId="563FD77A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214,99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FAF5F" w14:textId="5685A85C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0,201</w:t>
            </w:r>
          </w:p>
        </w:tc>
      </w:tr>
      <w:tr w:rsidR="00E82BC3" w:rsidRPr="00AB1FFD" w14:paraId="5DB0205A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02A75" w14:textId="77777777" w:rsidR="00E82BC3" w:rsidRPr="00AB1FFD" w:rsidRDefault="00E82BC3" w:rsidP="00E82BC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9C11D" w14:textId="5D9E279C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155,88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263FA" w14:textId="39E4EA53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26,92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63FC" w14:textId="3EECEA00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0,055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27F42" w14:textId="3AFF395E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829,30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8D01C" w14:textId="3A448BB4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166,95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48070" w14:textId="6FF6829F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0,342</w:t>
            </w:r>
          </w:p>
        </w:tc>
      </w:tr>
      <w:tr w:rsidR="00E82BC3" w:rsidRPr="00AB1FFD" w14:paraId="7CA4A4F3" w14:textId="77777777" w:rsidTr="00E82BC3">
        <w:trPr>
          <w:trHeight w:val="20"/>
        </w:trPr>
        <w:tc>
          <w:tcPr>
            <w:tcW w:w="1174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60A77" w14:textId="77777777" w:rsidR="00E82BC3" w:rsidRPr="00AB1FFD" w:rsidRDefault="00E82BC3" w:rsidP="00E82BC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C550A" w14:textId="52BE163C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154,89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74A5C" w14:textId="6B051726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52,54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C6A35" w14:textId="245B6FA8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0,092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37BB2" w14:textId="78FEC46F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85,50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D5307" w14:textId="2B2BC78E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33,81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6F4A8" w14:textId="37600705" w:rsidR="00E82BC3" w:rsidRPr="00E82BC3" w:rsidRDefault="00E82BC3" w:rsidP="00E82BC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2BC3">
              <w:rPr>
                <w:rFonts w:ascii="Trebuchet MS" w:hAnsi="Trebuchet MS" w:cs="Calibri"/>
                <w:color w:val="000000"/>
                <w:sz w:val="20"/>
                <w:szCs w:val="20"/>
              </w:rPr>
              <w:t>0,059</w:t>
            </w:r>
          </w:p>
        </w:tc>
      </w:tr>
    </w:tbl>
    <w:p w14:paraId="43B7AD13" w14:textId="74B3931E" w:rsidR="003825BF" w:rsidRPr="00752534" w:rsidRDefault="003825BF" w:rsidP="00752534">
      <w:pPr>
        <w:spacing w:after="0" w:line="276" w:lineRule="auto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3825BF" w:rsidRPr="00752534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EB16134" w14:textId="35FDE51C" w:rsidR="00A020AA" w:rsidRPr="00AB1FFD" w:rsidRDefault="00D92BAA" w:rsidP="00BE03C3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80" w:name="_Toc101038951"/>
      <w:r w:rsidRPr="00AB1FFD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1.11 </w:t>
      </w:r>
      <w:r w:rsidR="00A020AA" w:rsidRPr="00AB1FFD">
        <w:rPr>
          <w:rFonts w:ascii="Trebuchet MS" w:eastAsia="Times New Roman" w:hAnsi="Trebuchet MS" w:cs="Times New Roman"/>
          <w:b/>
          <w:lang w:eastAsia="ru-RU"/>
        </w:rPr>
        <w:t xml:space="preserve">Цены (тарифы) в сфере теплоснабжения </w:t>
      </w:r>
      <w:r w:rsidR="00D56CCB" w:rsidRPr="00AB1FFD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80"/>
    </w:p>
    <w:p w14:paraId="35EAEF25" w14:textId="28B2B64D" w:rsidR="00A020AA" w:rsidRPr="00AB1FFD" w:rsidRDefault="00A020AA" w:rsidP="001436F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1" w:name="_Toc101038952"/>
      <w:r w:rsidRPr="00AB1FFD">
        <w:rPr>
          <w:rFonts w:ascii="Trebuchet MS" w:eastAsia="Times New Roman" w:hAnsi="Trebuchet MS" w:cs="Times New Roman"/>
          <w:b/>
          <w:lang w:eastAsia="ru-RU"/>
        </w:rPr>
        <w:t xml:space="preserve">1.11.1 Динамика утвержденных тарифов теплоснабжающей организации </w:t>
      </w:r>
      <w:r w:rsidR="00343D4D" w:rsidRPr="00AB1FFD">
        <w:rPr>
          <w:rFonts w:ascii="Trebuchet MS" w:eastAsia="Times New Roman" w:hAnsi="Trebuchet MS" w:cs="Times New Roman"/>
          <w:b/>
          <w:lang w:eastAsia="ru-RU"/>
        </w:rPr>
        <w:t xml:space="preserve">муниципального образования </w:t>
      </w:r>
      <w:r w:rsidR="00AB1FFD">
        <w:rPr>
          <w:rFonts w:ascii="Trebuchet MS" w:eastAsia="Times New Roman" w:hAnsi="Trebuchet MS" w:cs="Times New Roman"/>
          <w:b/>
          <w:lang w:eastAsia="ru-RU"/>
        </w:rPr>
        <w:t>г</w:t>
      </w:r>
      <w:r w:rsidR="00A12176" w:rsidRPr="00AB1FFD">
        <w:rPr>
          <w:rFonts w:ascii="Trebuchet MS" w:eastAsia="Times New Roman" w:hAnsi="Trebuchet MS" w:cs="Times New Roman"/>
          <w:b/>
          <w:lang w:eastAsia="ru-RU"/>
        </w:rPr>
        <w:t>ород Юрьев-</w:t>
      </w:r>
      <w:proofErr w:type="gramStart"/>
      <w:r w:rsidR="00A12176" w:rsidRPr="00AB1FFD">
        <w:rPr>
          <w:rFonts w:ascii="Trebuchet MS" w:eastAsia="Times New Roman" w:hAnsi="Trebuchet MS" w:cs="Times New Roman"/>
          <w:b/>
          <w:lang w:eastAsia="ru-RU"/>
        </w:rPr>
        <w:t>Польский</w:t>
      </w:r>
      <w:r w:rsidR="001C3C69" w:rsidRPr="00AB1FF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6017BC" w:rsidRPr="00AB1FF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D56CCB" w:rsidRPr="00AB1FFD">
        <w:rPr>
          <w:rFonts w:ascii="Trebuchet MS" w:eastAsia="Times New Roman" w:hAnsi="Trebuchet MS" w:cs="Times New Roman"/>
          <w:b/>
          <w:lang w:eastAsia="ru-RU"/>
        </w:rPr>
        <w:t>Владимирской</w:t>
      </w:r>
      <w:proofErr w:type="gramEnd"/>
      <w:r w:rsidR="00D56CCB" w:rsidRPr="00AB1FFD">
        <w:rPr>
          <w:rFonts w:ascii="Trebuchet MS" w:eastAsia="Times New Roman" w:hAnsi="Trebuchet MS" w:cs="Times New Roman"/>
          <w:b/>
          <w:lang w:eastAsia="ru-RU"/>
        </w:rPr>
        <w:t xml:space="preserve"> области</w:t>
      </w:r>
      <w:bookmarkEnd w:id="81"/>
    </w:p>
    <w:p w14:paraId="378D871E" w14:textId="77777777" w:rsidR="00E82BC3" w:rsidRDefault="001A6A40" w:rsidP="00BF64B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Утвержденные тарифы на </w:t>
      </w:r>
      <w:proofErr w:type="gramStart"/>
      <w:r w:rsidR="000207B1" w:rsidRPr="00AB1FFD">
        <w:rPr>
          <w:rFonts w:ascii="Trebuchet MS" w:eastAsia="Times New Roman" w:hAnsi="Trebuchet MS" w:cs="Times New Roman"/>
          <w:lang w:eastAsia="ru-RU"/>
        </w:rPr>
        <w:t>202</w:t>
      </w:r>
      <w:r w:rsidR="00E82BC3">
        <w:rPr>
          <w:rFonts w:ascii="Trebuchet MS" w:eastAsia="Times New Roman" w:hAnsi="Trebuchet MS" w:cs="Times New Roman"/>
          <w:lang w:eastAsia="ru-RU"/>
        </w:rPr>
        <w:t>0</w:t>
      </w:r>
      <w:r w:rsidR="009479A4" w:rsidRPr="00AB1FFD">
        <w:rPr>
          <w:rFonts w:ascii="Trebuchet MS" w:eastAsia="Times New Roman" w:hAnsi="Trebuchet MS" w:cs="Times New Roman"/>
          <w:lang w:eastAsia="ru-RU"/>
        </w:rPr>
        <w:t>-</w:t>
      </w:r>
      <w:r w:rsidR="009A58C0" w:rsidRPr="00AB1FFD">
        <w:rPr>
          <w:rFonts w:ascii="Trebuchet MS" w:eastAsia="Times New Roman" w:hAnsi="Trebuchet MS" w:cs="Times New Roman"/>
          <w:lang w:eastAsia="ru-RU"/>
        </w:rPr>
        <w:t>2022</w:t>
      </w:r>
      <w:proofErr w:type="gramEnd"/>
      <w:r w:rsidR="00AC78FD" w:rsidRPr="00AB1FFD">
        <w:rPr>
          <w:rFonts w:ascii="Trebuchet MS" w:eastAsia="Times New Roman" w:hAnsi="Trebuchet MS" w:cs="Times New Roman"/>
          <w:lang w:eastAsia="ru-RU"/>
        </w:rPr>
        <w:t xml:space="preserve"> гг. для </w:t>
      </w:r>
      <w:r w:rsidR="00BF64B2" w:rsidRPr="00AB1FFD">
        <w:rPr>
          <w:rFonts w:ascii="Trebuchet MS" w:eastAsia="Times New Roman" w:hAnsi="Trebuchet MS" w:cs="Times New Roman"/>
          <w:lang w:eastAsia="ru-RU"/>
        </w:rPr>
        <w:t>потребителей</w:t>
      </w:r>
      <w:r w:rsidR="00AC78FD"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343D4D" w:rsidRPr="00AB1FFD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B1FFD">
        <w:rPr>
          <w:rFonts w:ascii="Trebuchet MS" w:eastAsia="Times New Roman" w:hAnsi="Trebuchet MS" w:cs="Times New Roman"/>
          <w:lang w:eastAsia="ru-RU"/>
        </w:rPr>
        <w:t>г</w:t>
      </w:r>
      <w:r w:rsidR="00A12176" w:rsidRPr="00AB1FFD">
        <w:rPr>
          <w:rFonts w:ascii="Trebuchet MS" w:eastAsia="Times New Roman" w:hAnsi="Trebuchet MS" w:cs="Times New Roman"/>
          <w:lang w:eastAsia="ru-RU"/>
        </w:rPr>
        <w:t>ород Юрьев-</w:t>
      </w:r>
      <w:r w:rsidR="00AB1FFD" w:rsidRPr="00AB1FFD">
        <w:rPr>
          <w:rFonts w:ascii="Trebuchet MS" w:eastAsia="Times New Roman" w:hAnsi="Trebuchet MS" w:cs="Times New Roman"/>
          <w:lang w:eastAsia="ru-RU"/>
        </w:rPr>
        <w:t>Польский представлены</w:t>
      </w:r>
      <w:r w:rsidR="00AC78FD" w:rsidRPr="00AB1FFD">
        <w:rPr>
          <w:rFonts w:ascii="Trebuchet MS" w:eastAsia="Times New Roman" w:hAnsi="Trebuchet MS" w:cs="Times New Roman"/>
          <w:lang w:eastAsia="ru-RU"/>
        </w:rPr>
        <w:t xml:space="preserve"> в таблиц</w:t>
      </w:r>
      <w:r w:rsidR="00BF64B2" w:rsidRPr="00AB1FFD">
        <w:rPr>
          <w:rFonts w:ascii="Trebuchet MS" w:eastAsia="Times New Roman" w:hAnsi="Trebuchet MS" w:cs="Times New Roman"/>
          <w:lang w:eastAsia="ru-RU"/>
        </w:rPr>
        <w:t>е</w:t>
      </w:r>
      <w:r w:rsidR="00B92E43"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BF64B2" w:rsidRPr="00AB1FFD">
        <w:rPr>
          <w:rFonts w:ascii="Trebuchet MS" w:eastAsia="Times New Roman" w:hAnsi="Trebuchet MS" w:cs="Times New Roman"/>
          <w:lang w:eastAsia="ru-RU"/>
        </w:rPr>
        <w:t>1.11.1</w:t>
      </w:r>
      <w:r w:rsidR="00AC78FD" w:rsidRPr="00AB1FFD">
        <w:rPr>
          <w:rFonts w:ascii="Trebuchet MS" w:eastAsia="Times New Roman" w:hAnsi="Trebuchet MS" w:cs="Times New Roman"/>
          <w:lang w:eastAsia="ru-RU"/>
        </w:rPr>
        <w:t xml:space="preserve">. </w:t>
      </w:r>
    </w:p>
    <w:p w14:paraId="10E51D76" w14:textId="25E75AA7" w:rsidR="00A020AA" w:rsidRPr="00AB1FFD" w:rsidRDefault="00A020AA" w:rsidP="00BF64B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Тарифы на тепловую энергию </w:t>
      </w:r>
      <w:r w:rsidR="0084031F" w:rsidRPr="00AB1FFD">
        <w:rPr>
          <w:rFonts w:ascii="Trebuchet MS" w:eastAsia="Times New Roman" w:hAnsi="Trebuchet MS" w:cs="Times New Roman"/>
          <w:lang w:eastAsia="ru-RU"/>
        </w:rPr>
        <w:t xml:space="preserve">для муниципального образования </w:t>
      </w:r>
      <w:r w:rsidR="00A12176" w:rsidRPr="00AB1FFD">
        <w:rPr>
          <w:rFonts w:ascii="Trebuchet MS" w:eastAsia="Times New Roman" w:hAnsi="Trebuchet MS" w:cs="Times New Roman"/>
          <w:lang w:eastAsia="ru-RU"/>
        </w:rPr>
        <w:t>Город Юрьев-</w:t>
      </w:r>
      <w:r w:rsidR="00AB1FFD" w:rsidRPr="00AB1FFD">
        <w:rPr>
          <w:rFonts w:ascii="Trebuchet MS" w:eastAsia="Times New Roman" w:hAnsi="Trebuchet MS" w:cs="Times New Roman"/>
          <w:lang w:eastAsia="ru-RU"/>
        </w:rPr>
        <w:t>Польский устанавливает</w:t>
      </w:r>
      <w:r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BF64B2" w:rsidRPr="00AB1FFD">
        <w:rPr>
          <w:rFonts w:ascii="Trebuchet MS" w:eastAsia="Times New Roman" w:hAnsi="Trebuchet MS" w:cs="Times New Roman"/>
          <w:lang w:eastAsia="ru-RU"/>
        </w:rPr>
        <w:t>Департамент государственного регулирования цен и тарифов</w:t>
      </w:r>
      <w:r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8A5E2A" w:rsidRPr="00AB1FFD">
        <w:rPr>
          <w:rFonts w:ascii="Trebuchet MS" w:eastAsia="Times New Roman" w:hAnsi="Trebuchet MS" w:cs="Times New Roman"/>
          <w:lang w:eastAsia="ru-RU"/>
        </w:rPr>
        <w:t>Владимир</w:t>
      </w:r>
      <w:r w:rsidRPr="00AB1FFD">
        <w:rPr>
          <w:rFonts w:ascii="Trebuchet MS" w:eastAsia="Times New Roman" w:hAnsi="Trebuchet MS" w:cs="Times New Roman"/>
          <w:lang w:eastAsia="ru-RU"/>
        </w:rPr>
        <w:t>ской области.</w:t>
      </w:r>
    </w:p>
    <w:p w14:paraId="4E45308B" w14:textId="25960DB4" w:rsidR="00AC5CBA" w:rsidRPr="00AB1FFD" w:rsidRDefault="009A2B59" w:rsidP="00BF64B2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82" w:name="_Hlk70359388"/>
      <w:bookmarkStart w:id="83" w:name="_Hlk70150528"/>
      <w:bookmarkStart w:id="84" w:name="_Hlk67328621"/>
      <w:bookmarkStart w:id="85" w:name="_Hlk65570555"/>
      <w:r w:rsidRPr="00AB1FFD">
        <w:rPr>
          <w:rFonts w:ascii="Trebuchet MS" w:eastAsia="Times New Roman" w:hAnsi="Trebuchet MS" w:cs="Times New Roman"/>
          <w:lang w:eastAsia="ru-RU"/>
        </w:rPr>
        <w:t>По состоянию базового периода актуализации схемы теплоснабжения (</w:t>
      </w:r>
      <w:r w:rsidR="009A58C0" w:rsidRPr="00AB1FFD">
        <w:rPr>
          <w:rFonts w:ascii="Trebuchet MS" w:eastAsia="Times New Roman" w:hAnsi="Trebuchet MS" w:cs="Times New Roman"/>
          <w:lang w:eastAsia="ru-RU"/>
        </w:rPr>
        <w:t>2022</w:t>
      </w:r>
      <w:r w:rsidRPr="00AB1FFD">
        <w:rPr>
          <w:rFonts w:ascii="Trebuchet MS" w:eastAsia="Times New Roman" w:hAnsi="Trebuchet MS" w:cs="Times New Roman"/>
          <w:lang w:eastAsia="ru-RU"/>
        </w:rPr>
        <w:t xml:space="preserve"> г.), в отношении </w:t>
      </w:r>
      <w:r w:rsidR="00AC5CBA" w:rsidRPr="00AB1FFD">
        <w:rPr>
          <w:rFonts w:ascii="Trebuchet MS" w:eastAsia="Times New Roman" w:hAnsi="Trebuchet MS" w:cs="Times New Roman"/>
          <w:lang w:eastAsia="ru-RU"/>
        </w:rPr>
        <w:t>теплоснабжающ</w:t>
      </w:r>
      <w:r w:rsidR="003611F2" w:rsidRPr="00AB1FFD">
        <w:rPr>
          <w:rFonts w:ascii="Trebuchet MS" w:eastAsia="Times New Roman" w:hAnsi="Trebuchet MS" w:cs="Times New Roman"/>
          <w:lang w:eastAsia="ru-RU"/>
        </w:rPr>
        <w:t>ей</w:t>
      </w:r>
      <w:r w:rsidR="00AC5CBA" w:rsidRPr="00AB1FFD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3611F2" w:rsidRPr="00AB1FFD">
        <w:rPr>
          <w:rFonts w:ascii="Trebuchet MS" w:eastAsia="Times New Roman" w:hAnsi="Trebuchet MS" w:cs="Times New Roman"/>
          <w:lang w:eastAsia="ru-RU"/>
        </w:rPr>
        <w:t xml:space="preserve">и </w:t>
      </w:r>
      <w:r w:rsidR="00F7306E" w:rsidRPr="00AB1FFD">
        <w:rPr>
          <w:rFonts w:ascii="Trebuchet MS" w:eastAsia="Times New Roman" w:hAnsi="Trebuchet MS" w:cs="Times New Roman"/>
          <w:lang w:eastAsia="ru-RU"/>
        </w:rPr>
        <w:t>ООО «Т Плюс ВКС»</w:t>
      </w:r>
      <w:r w:rsidR="00AC5CBA" w:rsidRPr="00AB1FFD">
        <w:rPr>
          <w:rFonts w:ascii="Trebuchet MS" w:eastAsia="Times New Roman" w:hAnsi="Trebuchet MS" w:cs="Times New Roman"/>
          <w:lang w:eastAsia="ru-RU"/>
        </w:rPr>
        <w:t xml:space="preserve"> установлены следующие </w:t>
      </w:r>
      <w:r w:rsidR="003611F2" w:rsidRPr="00AB1FFD">
        <w:rPr>
          <w:rFonts w:ascii="Trebuchet MS" w:eastAsia="Times New Roman" w:hAnsi="Trebuchet MS" w:cs="Times New Roman"/>
          <w:lang w:eastAsia="ru-RU"/>
        </w:rPr>
        <w:t>тарифные зоны</w:t>
      </w:r>
      <w:r w:rsidR="00AC5CBA" w:rsidRPr="00AB1FFD">
        <w:rPr>
          <w:rFonts w:ascii="Trebuchet MS" w:eastAsia="Times New Roman" w:hAnsi="Trebuchet MS" w:cs="Times New Roman"/>
          <w:lang w:eastAsia="ru-RU"/>
        </w:rPr>
        <w:t>:</w:t>
      </w:r>
    </w:p>
    <w:p w14:paraId="565127A0" w14:textId="2B265410" w:rsidR="003611F2" w:rsidRPr="00AB1FFD" w:rsidRDefault="003611F2" w:rsidP="00E82BC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Тарифная зона №1: </w:t>
      </w:r>
      <w:r w:rsidR="00BE401F" w:rsidRPr="00AB1FFD">
        <w:rPr>
          <w:rFonts w:ascii="Trebuchet MS" w:eastAsia="Times New Roman" w:hAnsi="Trebuchet MS" w:cs="Times New Roman"/>
          <w:lang w:eastAsia="ru-RU"/>
        </w:rPr>
        <w:t>муниципальное образование город Юрьев-Польский</w:t>
      </w:r>
      <w:bookmarkEnd w:id="82"/>
      <w:r w:rsidR="00E82BC3">
        <w:rPr>
          <w:rFonts w:ascii="Trebuchet MS" w:eastAsia="Times New Roman" w:hAnsi="Trebuchet MS" w:cs="Times New Roman"/>
          <w:lang w:eastAsia="ru-RU"/>
        </w:rPr>
        <w:t xml:space="preserve"> </w:t>
      </w:r>
      <w:r w:rsidR="00E82BC3" w:rsidRPr="00324128">
        <w:rPr>
          <w:rFonts w:ascii="Trebuchet MS" w:eastAsia="Times New Roman" w:hAnsi="Trebuchet MS" w:cs="Times New Roman"/>
          <w:lang w:eastAsia="ru-RU"/>
        </w:rPr>
        <w:t>на основании постановления Департамента государственного регулирования цен и тарифов Владимирской области от 20.12.2021г. № 48/413</w:t>
      </w:r>
    </w:p>
    <w:bookmarkEnd w:id="83"/>
    <w:bookmarkEnd w:id="84"/>
    <w:p w14:paraId="27B98593" w14:textId="4526866A" w:rsidR="009674C1" w:rsidRPr="00AB1FFD" w:rsidRDefault="009674C1" w:rsidP="00AB1FFD">
      <w:pPr>
        <w:keepNext/>
        <w:spacing w:before="60" w:after="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AB1FFD">
        <w:rPr>
          <w:rFonts w:ascii="Trebuchet MS" w:eastAsia="Calibri" w:hAnsi="Trebuchet MS" w:cs="Times New Roman"/>
          <w:b/>
          <w:bCs/>
        </w:rPr>
        <w:t xml:space="preserve">Таблица 1.11.1 - </w:t>
      </w:r>
      <w:bookmarkStart w:id="86" w:name="_Hlk69852457"/>
      <w:r w:rsidRPr="00AB1FFD">
        <w:rPr>
          <w:rFonts w:ascii="Trebuchet MS" w:eastAsia="Calibri" w:hAnsi="Trebuchet MS" w:cs="Times New Roman"/>
          <w:b/>
          <w:bCs/>
        </w:rPr>
        <w:t>Тарифы на тепловую энергию, поставляемую потребителям по систем</w:t>
      </w:r>
      <w:bookmarkEnd w:id="86"/>
      <w:r w:rsidR="00385D3A" w:rsidRPr="00AB1FFD">
        <w:rPr>
          <w:rFonts w:ascii="Trebuchet MS" w:eastAsia="Calibri" w:hAnsi="Trebuchet MS" w:cs="Times New Roman"/>
          <w:b/>
          <w:bCs/>
        </w:rPr>
        <w:t xml:space="preserve">ам теплоснабжения </w:t>
      </w:r>
      <w:bookmarkStart w:id="87" w:name="_Hlk70180603"/>
      <w:r w:rsidR="00385D3A" w:rsidRPr="00AB1FFD">
        <w:rPr>
          <w:rFonts w:ascii="Trebuchet MS" w:eastAsia="Calibri" w:hAnsi="Trebuchet MS" w:cs="Times New Roman"/>
          <w:b/>
          <w:bCs/>
        </w:rPr>
        <w:t>муниципального образования</w:t>
      </w:r>
      <w:r w:rsidR="006E60BF" w:rsidRPr="00AB1FFD">
        <w:rPr>
          <w:rFonts w:ascii="Trebuchet MS" w:eastAsia="Calibri" w:hAnsi="Trebuchet MS" w:cs="Times New Roman"/>
          <w:b/>
          <w:bCs/>
        </w:rPr>
        <w:t xml:space="preserve"> </w:t>
      </w:r>
      <w:r w:rsidR="00A12176" w:rsidRPr="00AB1FFD">
        <w:rPr>
          <w:rFonts w:ascii="Trebuchet MS" w:eastAsia="Calibri" w:hAnsi="Trebuchet MS" w:cs="Times New Roman"/>
          <w:b/>
          <w:bCs/>
        </w:rPr>
        <w:t>Город Юрьев-Польский</w:t>
      </w:r>
      <w:bookmarkEnd w:id="8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86"/>
        <w:gridCol w:w="3598"/>
        <w:gridCol w:w="4527"/>
      </w:tblGrid>
      <w:tr w:rsidR="00C5774D" w:rsidRPr="00C5774D" w14:paraId="5080F93A" w14:textId="77777777" w:rsidTr="00C5774D">
        <w:trPr>
          <w:trHeight w:val="20"/>
        </w:trPr>
        <w:tc>
          <w:tcPr>
            <w:tcW w:w="901" w:type="pct"/>
            <w:shd w:val="clear" w:color="000000" w:fill="CCFF99"/>
            <w:vAlign w:val="center"/>
            <w:hideMark/>
          </w:tcPr>
          <w:p w14:paraId="201CA759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Наименование регулируемой организации</w:t>
            </w:r>
          </w:p>
        </w:tc>
        <w:tc>
          <w:tcPr>
            <w:tcW w:w="1815" w:type="pct"/>
            <w:shd w:val="clear" w:color="000000" w:fill="CCFF99"/>
            <w:vAlign w:val="center"/>
            <w:hideMark/>
          </w:tcPr>
          <w:p w14:paraId="064CCE4A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ГОД</w:t>
            </w:r>
          </w:p>
        </w:tc>
        <w:tc>
          <w:tcPr>
            <w:tcW w:w="2285" w:type="pct"/>
            <w:shd w:val="clear" w:color="000000" w:fill="CCFF99"/>
            <w:vAlign w:val="center"/>
            <w:hideMark/>
          </w:tcPr>
          <w:p w14:paraId="2AB18D0A" w14:textId="77777777" w:rsid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>Муниципальное образование</w:t>
            </w:r>
          </w:p>
          <w:p w14:paraId="4B928EE6" w14:textId="7EF8D28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b/>
                <w:bCs/>
                <w:color w:val="000000"/>
                <w:lang w:eastAsia="ru-RU"/>
              </w:rPr>
              <w:t xml:space="preserve"> г. Юрьев-Польский</w:t>
            </w:r>
          </w:p>
        </w:tc>
      </w:tr>
      <w:tr w:rsidR="00C5774D" w:rsidRPr="00C5774D" w14:paraId="7755F4D8" w14:textId="77777777" w:rsidTr="00C5774D">
        <w:trPr>
          <w:trHeight w:val="20"/>
        </w:trPr>
        <w:tc>
          <w:tcPr>
            <w:tcW w:w="901" w:type="pct"/>
            <w:vMerge w:val="restart"/>
            <w:shd w:val="clear" w:color="000000" w:fill="FFFF99"/>
            <w:vAlign w:val="center"/>
            <w:hideMark/>
          </w:tcPr>
          <w:p w14:paraId="7EE60095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ОП АО "ВКС" "Теплоэнерго" г. Юрьев-Польский</w:t>
            </w:r>
          </w:p>
        </w:tc>
        <w:tc>
          <w:tcPr>
            <w:tcW w:w="4099" w:type="pct"/>
            <w:gridSpan w:val="2"/>
            <w:shd w:val="clear" w:color="000000" w:fill="FFFF99"/>
            <w:vAlign w:val="center"/>
            <w:hideMark/>
          </w:tcPr>
          <w:p w14:paraId="22AA38E9" w14:textId="52D5222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Тарифы на тепловую энергию (мощность) для потребителей, в случае отсутствия дифференциации тарифов по схеме подключения, одноставочный, руб./Гкал (без учёта НДС)</w:t>
            </w:r>
          </w:p>
        </w:tc>
      </w:tr>
      <w:tr w:rsidR="00C5774D" w:rsidRPr="00C5774D" w14:paraId="5C80D39F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379EF722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687BA625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01.01.2020-30.06.2020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6AA1CEA1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2 744,67</w:t>
            </w:r>
          </w:p>
        </w:tc>
      </w:tr>
      <w:tr w:rsidR="00C5774D" w:rsidRPr="00C5774D" w14:paraId="31753383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5543727F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178C5605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01.07.2020-31.12.2020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7DCCB629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2 723,93</w:t>
            </w:r>
          </w:p>
        </w:tc>
      </w:tr>
      <w:tr w:rsidR="00C5774D" w:rsidRPr="00C5774D" w14:paraId="1752384E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784602BA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30E3871E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01.01.2021-30.06.2021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23C352F5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2 723,93</w:t>
            </w:r>
          </w:p>
        </w:tc>
      </w:tr>
      <w:tr w:rsidR="00C5774D" w:rsidRPr="00C5774D" w14:paraId="64798BEF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4846BDC2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5CEAA8DF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01.07.2021-31.12.2021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315D5458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2 857,64</w:t>
            </w:r>
          </w:p>
        </w:tc>
      </w:tr>
      <w:tr w:rsidR="00C5774D" w:rsidRPr="00C5774D" w14:paraId="734A5577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25FA331B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0A876023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01.01.2022-30.06.2022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067FE394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2 857,64</w:t>
            </w:r>
          </w:p>
        </w:tc>
      </w:tr>
      <w:tr w:rsidR="00C5774D" w:rsidRPr="00C5774D" w14:paraId="194E948E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05BDB8FC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5A6E4DAC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01.07.2022-31.12.2022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54A6AD2E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2 977,95</w:t>
            </w:r>
          </w:p>
        </w:tc>
      </w:tr>
      <w:tr w:rsidR="00C5774D" w:rsidRPr="00C5774D" w14:paraId="4F78FCEC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76A5D311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4099" w:type="pct"/>
            <w:gridSpan w:val="2"/>
            <w:shd w:val="clear" w:color="000000" w:fill="FFFF99"/>
            <w:vAlign w:val="center"/>
            <w:hideMark/>
          </w:tcPr>
          <w:p w14:paraId="3C66D152" w14:textId="38E0CEA3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Тарифы на тепловую энергию (мощность) для населения, одноставочный, руб./Гкал (с учётом НДС)</w:t>
            </w:r>
          </w:p>
        </w:tc>
      </w:tr>
      <w:tr w:rsidR="00C5774D" w:rsidRPr="00C5774D" w14:paraId="654426D5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6F8BC42C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5FF1AF0A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01.01.2020-30.06.2020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55D4F191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3 293,60</w:t>
            </w:r>
          </w:p>
        </w:tc>
      </w:tr>
      <w:tr w:rsidR="00C5774D" w:rsidRPr="00C5774D" w14:paraId="5F8B99AA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0292AD72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5014AFC0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01.07.2020-31.12.2020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44A74194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3 268,72</w:t>
            </w:r>
          </w:p>
        </w:tc>
      </w:tr>
      <w:tr w:rsidR="00C5774D" w:rsidRPr="00C5774D" w14:paraId="71B53A5D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0992F2DE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657BD589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01.01.2021-30.06.2021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5ABBCD06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3 268,72</w:t>
            </w:r>
          </w:p>
        </w:tc>
      </w:tr>
      <w:tr w:rsidR="00C5774D" w:rsidRPr="00C5774D" w14:paraId="71A8036B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508D0429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4CE574D5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01.07.2021-31.12.2021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19BFE45A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3 429,17</w:t>
            </w:r>
          </w:p>
        </w:tc>
      </w:tr>
      <w:tr w:rsidR="00C5774D" w:rsidRPr="00C5774D" w14:paraId="7D6500ED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55981EF3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47E82C84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01.01.2022-30.06.2022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31008E6F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3 429,17</w:t>
            </w:r>
          </w:p>
        </w:tc>
      </w:tr>
      <w:tr w:rsidR="00C5774D" w:rsidRPr="00C5774D" w14:paraId="7FE58A1D" w14:textId="77777777" w:rsidTr="00C5774D">
        <w:trPr>
          <w:trHeight w:val="20"/>
        </w:trPr>
        <w:tc>
          <w:tcPr>
            <w:tcW w:w="901" w:type="pct"/>
            <w:vMerge/>
            <w:vAlign w:val="center"/>
            <w:hideMark/>
          </w:tcPr>
          <w:p w14:paraId="26E184AD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</w:p>
        </w:tc>
        <w:tc>
          <w:tcPr>
            <w:tcW w:w="1815" w:type="pct"/>
            <w:shd w:val="clear" w:color="auto" w:fill="auto"/>
            <w:vAlign w:val="center"/>
            <w:hideMark/>
          </w:tcPr>
          <w:p w14:paraId="34ABAF00" w14:textId="77777777" w:rsidR="00C5774D" w:rsidRPr="00C5774D" w:rsidRDefault="00C5774D" w:rsidP="00C5774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01.07.2022-31.12.2022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396557C9" w14:textId="77777777" w:rsidR="00C5774D" w:rsidRPr="00C5774D" w:rsidRDefault="00C5774D" w:rsidP="00C5774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lang w:eastAsia="ru-RU"/>
              </w:rPr>
            </w:pPr>
            <w:r w:rsidRPr="00C5774D">
              <w:rPr>
                <w:rFonts w:ascii="Trebuchet MS" w:eastAsia="Times New Roman" w:hAnsi="Trebuchet MS" w:cs="Calibri"/>
                <w:color w:val="000000"/>
                <w:lang w:eastAsia="ru-RU"/>
              </w:rPr>
              <w:t>3 573,54</w:t>
            </w:r>
          </w:p>
        </w:tc>
      </w:tr>
    </w:tbl>
    <w:p w14:paraId="7636FEE3" w14:textId="09B14762" w:rsidR="009674C1" w:rsidRPr="006333D1" w:rsidRDefault="009674C1" w:rsidP="00A00E0F">
      <w:pPr>
        <w:spacing w:after="0" w:line="276" w:lineRule="auto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566674E9" w14:textId="3B1C1747" w:rsidR="009674C1" w:rsidRPr="00AB1FFD" w:rsidRDefault="009674C1" w:rsidP="009674C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88" w:name="_Toc101038953"/>
      <w:r w:rsidRPr="00AB1FFD">
        <w:rPr>
          <w:rFonts w:ascii="Trebuchet MS" w:eastAsia="Times New Roman" w:hAnsi="Trebuchet MS" w:cs="Times New Roman"/>
          <w:b/>
          <w:lang w:eastAsia="ru-RU"/>
        </w:rPr>
        <w:t xml:space="preserve">1.11.2 </w:t>
      </w:r>
      <w:bookmarkStart w:id="89" w:name="_Toc34466616"/>
      <w:r w:rsidRPr="00AB1FFD">
        <w:rPr>
          <w:rFonts w:ascii="Trebuchet MS" w:eastAsia="Times New Roman" w:hAnsi="Trebuchet MS" w:cs="Times New Roman"/>
          <w:b/>
          <w:lang w:eastAsia="ru-RU"/>
        </w:rPr>
        <w:t>Структура цен (тарифов) теплоснабжающих организаций, установленных на момент разработки схемы теплоснабжения</w:t>
      </w:r>
      <w:bookmarkEnd w:id="88"/>
      <w:bookmarkEnd w:id="89"/>
    </w:p>
    <w:p w14:paraId="4E118A3F" w14:textId="21E75184" w:rsidR="00A8229C" w:rsidRPr="00AB1FFD" w:rsidRDefault="009674C1" w:rsidP="00A8229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Структура себестоимости производства и передачи тепловой энергии по теплоснабжающим организациям, осуществлявших деятельность на территории </w:t>
      </w:r>
      <w:r w:rsidR="00343D4D" w:rsidRPr="00AB1FFD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A12176" w:rsidRPr="00AB1FFD">
        <w:rPr>
          <w:rFonts w:ascii="Trebuchet MS" w:eastAsia="Times New Roman" w:hAnsi="Trebuchet MS" w:cs="Times New Roman"/>
          <w:lang w:eastAsia="ru-RU"/>
        </w:rPr>
        <w:t>Город Юрьев-Польский</w:t>
      </w:r>
      <w:r w:rsidR="00DF4D04"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A8229C" w:rsidRPr="00AB1FFD">
        <w:rPr>
          <w:rFonts w:ascii="Trebuchet MS" w:eastAsia="Times New Roman" w:hAnsi="Trebuchet MS" w:cs="Times New Roman"/>
          <w:lang w:eastAsia="ru-RU"/>
        </w:rPr>
        <w:t>представлена на сайте раскрытия информации ФАС России (http://ri.eias.ru/) и на официальном сайте Департамента государственного регулирования цен и тарифов Владимирской области (</w:t>
      </w:r>
      <w:hyperlink r:id="rId68" w:history="1">
        <w:r w:rsidR="00A8229C" w:rsidRPr="00AB1FFD">
          <w:rPr>
            <w:rStyle w:val="aa"/>
            <w:rFonts w:ascii="Trebuchet MS" w:eastAsia="Times New Roman" w:hAnsi="Trebuchet MS"/>
            <w:lang w:eastAsia="ru-RU"/>
          </w:rPr>
          <w:t>http://dtek.avo.ru/</w:t>
        </w:r>
      </w:hyperlink>
      <w:r w:rsidR="00A8229C" w:rsidRPr="00AB1FFD">
        <w:rPr>
          <w:rFonts w:ascii="Trebuchet MS" w:eastAsia="Times New Roman" w:hAnsi="Trebuchet MS" w:cs="Times New Roman"/>
          <w:lang w:eastAsia="ru-RU"/>
        </w:rPr>
        <w:t>).</w:t>
      </w:r>
    </w:p>
    <w:p w14:paraId="2506B9E9" w14:textId="77777777" w:rsidR="00A8229C" w:rsidRDefault="00A8229C" w:rsidP="009674C1">
      <w:pPr>
        <w:spacing w:after="0" w:line="240" w:lineRule="auto"/>
        <w:jc w:val="both"/>
        <w:rPr>
          <w:rFonts w:ascii="Trebuchet MS" w:eastAsia="Times New Roman" w:hAnsi="Trebuchet MS" w:cs="Times New Roman"/>
          <w:b/>
          <w:sz w:val="28"/>
          <w:szCs w:val="28"/>
        </w:rPr>
      </w:pPr>
    </w:p>
    <w:p w14:paraId="543CC521" w14:textId="3C8424B3" w:rsidR="00A020AA" w:rsidRPr="00AB1FFD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0" w:name="_Toc101038954"/>
      <w:bookmarkEnd w:id="85"/>
      <w:r w:rsidRPr="00AB1FFD">
        <w:rPr>
          <w:rFonts w:ascii="Trebuchet MS" w:eastAsia="Times New Roman" w:hAnsi="Trebuchet MS" w:cs="Times New Roman"/>
          <w:b/>
          <w:lang w:eastAsia="ru-RU"/>
        </w:rPr>
        <w:t>1.11.3 Плата за подключение к системе теплоснабжения и поступлений денежных средств от осуществления указанной деятельности</w:t>
      </w:r>
      <w:bookmarkEnd w:id="90"/>
    </w:p>
    <w:p w14:paraId="3A636525" w14:textId="77777777" w:rsidR="00A020AA" w:rsidRPr="00AB1FFD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Плата за подключение к системе теплоснабжения - плата, которую вносят лица, осуществляющие строительство здания, строения, сооружения, подключаемых к системе теплоснабжения, а также плата, которую вносят лица, осуществляющие реконструкцию здания, </w:t>
      </w:r>
      <w:r w:rsidRPr="00AB1FFD">
        <w:rPr>
          <w:rFonts w:ascii="Trebuchet MS" w:eastAsia="Times New Roman" w:hAnsi="Trebuchet MS" w:cs="Times New Roman"/>
          <w:lang w:eastAsia="ru-RU"/>
        </w:rPr>
        <w:lastRenderedPageBreak/>
        <w:t>строения, сооружения в случае, если данная реконструкция влечет за собой увеличение тепловой нагрузки реконструируемых здания, строения, сооружения.</w:t>
      </w:r>
    </w:p>
    <w:p w14:paraId="122C1456" w14:textId="5C061576" w:rsidR="00CE1CBA" w:rsidRPr="00AB1FFD" w:rsidRDefault="00BB31D9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По данным,</w:t>
      </w:r>
      <w:r w:rsidR="00A020AA" w:rsidRPr="00AB1FFD">
        <w:rPr>
          <w:rFonts w:ascii="Trebuchet MS" w:eastAsia="Times New Roman" w:hAnsi="Trebuchet MS" w:cs="Times New Roman"/>
          <w:lang w:eastAsia="ru-RU"/>
        </w:rPr>
        <w:t xml:space="preserve"> полученным от </w:t>
      </w:r>
      <w:r w:rsidRPr="00AB1FFD">
        <w:rPr>
          <w:rFonts w:ascii="Trebuchet MS" w:eastAsia="Times New Roman" w:hAnsi="Trebuchet MS" w:cs="Times New Roman"/>
          <w:lang w:eastAsia="ru-RU"/>
        </w:rPr>
        <w:t>теплоснабжающ</w:t>
      </w:r>
      <w:r w:rsidR="007E4A41" w:rsidRPr="00AB1FFD">
        <w:rPr>
          <w:rFonts w:ascii="Trebuchet MS" w:eastAsia="Times New Roman" w:hAnsi="Trebuchet MS" w:cs="Times New Roman"/>
          <w:lang w:eastAsia="ru-RU"/>
        </w:rPr>
        <w:t>ей</w:t>
      </w:r>
      <w:r w:rsidR="00A020AA" w:rsidRPr="00AB1FFD">
        <w:rPr>
          <w:rFonts w:ascii="Trebuchet MS" w:eastAsia="Times New Roman" w:hAnsi="Trebuchet MS" w:cs="Times New Roman"/>
          <w:lang w:eastAsia="ru-RU"/>
        </w:rPr>
        <w:t xml:space="preserve"> организаци</w:t>
      </w:r>
      <w:r w:rsidR="007E4A41" w:rsidRPr="00AB1FFD">
        <w:rPr>
          <w:rFonts w:ascii="Trebuchet MS" w:eastAsia="Times New Roman" w:hAnsi="Trebuchet MS" w:cs="Times New Roman"/>
          <w:lang w:eastAsia="ru-RU"/>
        </w:rPr>
        <w:t>и</w:t>
      </w:r>
      <w:r w:rsidR="00A020AA" w:rsidRPr="00AB1FFD">
        <w:rPr>
          <w:rFonts w:ascii="Trebuchet MS" w:eastAsia="Times New Roman" w:hAnsi="Trebuchet MS" w:cs="Times New Roman"/>
          <w:lang w:eastAsia="ru-RU"/>
        </w:rPr>
        <w:t xml:space="preserve"> плата за подключение к системе теплоснабжения не </w:t>
      </w:r>
      <w:r w:rsidR="007646F9" w:rsidRPr="00AB1FFD">
        <w:rPr>
          <w:rFonts w:ascii="Trebuchet MS" w:eastAsia="Times New Roman" w:hAnsi="Trebuchet MS" w:cs="Times New Roman"/>
          <w:lang w:eastAsia="ru-RU"/>
        </w:rPr>
        <w:t>установлена</w:t>
      </w:r>
      <w:r w:rsidR="00A020AA" w:rsidRPr="00AB1FFD">
        <w:rPr>
          <w:rFonts w:ascii="Trebuchet MS" w:eastAsia="Times New Roman" w:hAnsi="Trebuchet MS" w:cs="Times New Roman"/>
          <w:lang w:eastAsia="ru-RU"/>
        </w:rPr>
        <w:t>.</w:t>
      </w:r>
    </w:p>
    <w:p w14:paraId="085D402F" w14:textId="77777777" w:rsidR="00BE401F" w:rsidRPr="00AB1FFD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7B76723F" w14:textId="48FE2722" w:rsidR="00A020AA" w:rsidRPr="00AB1FFD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ind w:right="-2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1" w:name="_Toc101038955"/>
      <w:r w:rsidRPr="00AB1FFD">
        <w:rPr>
          <w:rFonts w:ascii="Trebuchet MS" w:eastAsia="Times New Roman" w:hAnsi="Trebuchet MS" w:cs="Times New Roman"/>
          <w:b/>
          <w:lang w:eastAsia="ru-RU"/>
        </w:rPr>
        <w:t>1.11.4 Плата за услуги по поддержанию резервной тепловой мощности</w:t>
      </w:r>
      <w:bookmarkEnd w:id="91"/>
    </w:p>
    <w:p w14:paraId="0A09C5BD" w14:textId="77777777" w:rsidR="00A020AA" w:rsidRPr="00AB1FFD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отсоединение принадлежащих ему </w:t>
      </w:r>
      <w:proofErr w:type="spellStart"/>
      <w:r w:rsidRPr="00AB1FFD">
        <w:rPr>
          <w:rFonts w:ascii="Trebuchet MS" w:eastAsia="Times New Roman" w:hAnsi="Trebuchet MS" w:cs="Times New Roman"/>
          <w:lang w:eastAsia="ru-RU"/>
        </w:rPr>
        <w:t>теплопотребляющих</w:t>
      </w:r>
      <w:proofErr w:type="spellEnd"/>
      <w:r w:rsidRPr="00AB1FFD">
        <w:rPr>
          <w:rFonts w:ascii="Trebuchet MS" w:eastAsia="Times New Roman" w:hAnsi="Trebuchet MS" w:cs="Times New Roman"/>
          <w:lang w:eastAsia="ru-RU"/>
        </w:rPr>
        <w:t xml:space="preserve"> установок от тепловой сети в целях сохранения возможности возобновить потребление тепловой энергии при возникновении такой необходимости.</w:t>
      </w:r>
    </w:p>
    <w:p w14:paraId="33F39809" w14:textId="77777777" w:rsidR="00A020AA" w:rsidRPr="00AB1FFD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Плата за услуги по поддержанию резервной тепловой мощности подлежит регулированию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утвержденными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объеме, необходимом для возможного обеспечения тепловой нагрузки потребителя.</w:t>
      </w:r>
    </w:p>
    <w:p w14:paraId="231C69D6" w14:textId="77777777" w:rsidR="00A020AA" w:rsidRPr="00AB1FFD" w:rsidRDefault="00A020AA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сторон.</w:t>
      </w:r>
    </w:p>
    <w:p w14:paraId="0D6807CC" w14:textId="7BEFE24D" w:rsidR="008212FF" w:rsidRPr="00AB1FFD" w:rsidRDefault="00BB31D9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По данным, полученным </w:t>
      </w:r>
      <w:r w:rsidR="007E4A41" w:rsidRPr="00AB1FFD">
        <w:rPr>
          <w:rFonts w:ascii="Trebuchet MS" w:eastAsia="Times New Roman" w:hAnsi="Trebuchet MS" w:cs="Times New Roman"/>
          <w:lang w:eastAsia="ru-RU"/>
        </w:rPr>
        <w:t>от теплоснабжающей организации</w:t>
      </w:r>
      <w:r w:rsidR="00A020AA" w:rsidRPr="00AB1FFD">
        <w:rPr>
          <w:rFonts w:ascii="Trebuchet MS" w:eastAsia="Times New Roman" w:hAnsi="Trebuchet MS" w:cs="Times New Roman"/>
          <w:lang w:eastAsia="ru-RU"/>
        </w:rPr>
        <w:t xml:space="preserve"> плата за услуги по поддержанию резервной тепловой мощности не </w:t>
      </w:r>
      <w:r w:rsidR="007646F9" w:rsidRPr="00AB1FFD">
        <w:rPr>
          <w:rFonts w:ascii="Trebuchet MS" w:eastAsia="Times New Roman" w:hAnsi="Trebuchet MS" w:cs="Times New Roman"/>
          <w:lang w:eastAsia="ru-RU"/>
        </w:rPr>
        <w:t>установлена</w:t>
      </w:r>
      <w:r w:rsidR="00A020AA" w:rsidRPr="00AB1FFD">
        <w:rPr>
          <w:rFonts w:ascii="Trebuchet MS" w:eastAsia="Times New Roman" w:hAnsi="Trebuchet MS" w:cs="Times New Roman"/>
          <w:lang w:eastAsia="ru-RU"/>
        </w:rPr>
        <w:t>.</w:t>
      </w:r>
    </w:p>
    <w:p w14:paraId="5448385F" w14:textId="240216BB" w:rsidR="008212FF" w:rsidRDefault="008212F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7F2EB7B5" w14:textId="7622D933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1F37BAE" w14:textId="6430436A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2A971D3D" w14:textId="03F27F1C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9030D12" w14:textId="0D6692CF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31ACAFE" w14:textId="3C77F77D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615E3AE5" w14:textId="6481830F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578DCEC8" w14:textId="2C580A28" w:rsidR="00BE401F" w:rsidRDefault="00BE401F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488A6085" w14:textId="7FA5ACCC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11E31030" w14:textId="4EF0C180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53C30F5" w14:textId="712ED83B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2D2A363D" w14:textId="476F7DBA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1B3731EC" w14:textId="2F82ED0C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4CCCB5AF" w14:textId="6462C99F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CDDCACE" w14:textId="23BA05D9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327F1479" w14:textId="50413A1A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715ED09B" w14:textId="5D75D05B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BC70B41" w14:textId="6E076812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2D3061DE" w14:textId="342747B5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61F6BE39" w14:textId="51EC77E2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77BFF782" w14:textId="1A873156" w:rsidR="00AB1FFD" w:rsidRDefault="00AB1FFD" w:rsidP="00BB31D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29599C99" w14:textId="77777777" w:rsidR="00BE401F" w:rsidRDefault="00BE401F" w:rsidP="00C5774D">
      <w:pPr>
        <w:spacing w:after="0" w:line="276" w:lineRule="auto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056F49B9" w14:textId="59301B64" w:rsidR="00A020AA" w:rsidRPr="00AB1FFD" w:rsidRDefault="00D92BAA" w:rsidP="00EA02F6">
      <w:pPr>
        <w:keepNext/>
        <w:spacing w:before="12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lang w:eastAsia="ru-RU"/>
        </w:rPr>
      </w:pPr>
      <w:bookmarkStart w:id="92" w:name="_Toc101038956"/>
      <w:r w:rsidRPr="00AB1FFD">
        <w:rPr>
          <w:rFonts w:ascii="Trebuchet MS" w:eastAsia="Times New Roman" w:hAnsi="Trebuchet MS" w:cs="Times New Roman"/>
          <w:b/>
          <w:bCs/>
          <w:kern w:val="32"/>
          <w:lang w:eastAsia="ru-RU"/>
        </w:rPr>
        <w:lastRenderedPageBreak/>
        <w:t xml:space="preserve">1.12 </w:t>
      </w:r>
      <w:r w:rsidR="00A020AA" w:rsidRPr="00AB1FFD">
        <w:rPr>
          <w:rFonts w:ascii="Trebuchet MS" w:eastAsia="Times New Roman" w:hAnsi="Trebuchet MS" w:cs="Times New Roman"/>
          <w:b/>
          <w:bCs/>
          <w:kern w:val="32"/>
          <w:lang w:eastAsia="ru-RU"/>
        </w:rPr>
        <w:t xml:space="preserve">Описание существующих технических и технологических проблем в системах теплоснабжения </w:t>
      </w:r>
      <w:r w:rsidR="00D46C93" w:rsidRPr="00AB1FFD">
        <w:rPr>
          <w:rFonts w:ascii="Trebuchet MS" w:eastAsia="Times New Roman" w:hAnsi="Trebuchet MS" w:cs="Times New Roman"/>
          <w:b/>
          <w:bCs/>
          <w:kern w:val="32"/>
          <w:lang w:eastAsia="ru-RU"/>
        </w:rPr>
        <w:t>муниципального образования</w:t>
      </w:r>
      <w:bookmarkEnd w:id="92"/>
    </w:p>
    <w:p w14:paraId="196BDFB4" w14:textId="481DB7F8" w:rsidR="00A020AA" w:rsidRPr="00AB1FFD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3" w:name="_Toc101038957"/>
      <w:r w:rsidRPr="00AB1FFD">
        <w:rPr>
          <w:rFonts w:ascii="Trebuchet MS" w:eastAsia="Times New Roman" w:hAnsi="Trebuchet MS" w:cs="Times New Roman"/>
          <w:b/>
          <w:lang w:eastAsia="ru-RU"/>
        </w:rPr>
        <w:t>1.12.1 Описание существующих проблем организации качественного теплоснабжения</w:t>
      </w:r>
      <w:bookmarkEnd w:id="93"/>
    </w:p>
    <w:p w14:paraId="5D987C6D" w14:textId="7DB5543E" w:rsidR="00E21DF8" w:rsidRPr="00AB1FFD" w:rsidRDefault="00E21DF8" w:rsidP="00060AA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Информация по существующим проблемам организации качественного теплоснабжения по источникам теплоснабжения г. Юрьев-Польский представлена в таблице 1.12.1.</w:t>
      </w:r>
    </w:p>
    <w:p w14:paraId="306DBDDE" w14:textId="6CDE1902" w:rsidR="00E21DF8" w:rsidRPr="00AB1FFD" w:rsidRDefault="00E21DF8" w:rsidP="00E21DF8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AB1FFD">
        <w:rPr>
          <w:rFonts w:ascii="Trebuchet MS" w:eastAsia="Times New Roman" w:hAnsi="Trebuchet MS" w:cs="Times New Roman"/>
          <w:b/>
          <w:bCs/>
          <w:lang w:eastAsia="ru-RU"/>
        </w:rPr>
        <w:t>Таблица 1.12.1 – Информация о технических недостатках источников теплоснабжения г. Юрьев-Польский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397"/>
        <w:gridCol w:w="6514"/>
      </w:tblGrid>
      <w:tr w:rsidR="00E21DF8" w:rsidRPr="00AB1FFD" w14:paraId="5606C10A" w14:textId="77777777" w:rsidTr="00E21DF8">
        <w:tc>
          <w:tcPr>
            <w:tcW w:w="3397" w:type="dxa"/>
            <w:shd w:val="clear" w:color="auto" w:fill="CCFF99"/>
          </w:tcPr>
          <w:p w14:paraId="1D14ADEE" w14:textId="0153CC78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6514" w:type="dxa"/>
            <w:shd w:val="clear" w:color="auto" w:fill="CCFF99"/>
          </w:tcPr>
          <w:p w14:paraId="3D613A4F" w14:textId="08B96EA3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b/>
                <w:bCs/>
                <w:sz w:val="20"/>
                <w:szCs w:val="20"/>
                <w:lang w:eastAsia="ru-RU"/>
              </w:rPr>
              <w:t>Техническое описание</w:t>
            </w:r>
          </w:p>
        </w:tc>
      </w:tr>
      <w:tr w:rsidR="00E21DF8" w:rsidRPr="00AB1FFD" w14:paraId="5A12943D" w14:textId="77777777" w:rsidTr="00E21DF8">
        <w:tc>
          <w:tcPr>
            <w:tcW w:w="3397" w:type="dxa"/>
            <w:vAlign w:val="center"/>
          </w:tcPr>
          <w:p w14:paraId="5C287C64" w14:textId="23170171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6514" w:type="dxa"/>
          </w:tcPr>
          <w:p w14:paraId="2826BF8A" w14:textId="13FAA5FE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основного и вспомогательного оборудования котельной;</w:t>
            </w:r>
          </w:p>
          <w:p w14:paraId="11BEB7E7" w14:textId="100257DB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 xml:space="preserve">- отсутствие системы </w:t>
            </w:r>
            <w:r w:rsidR="00AB1FFD"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диспетчеризации</w:t>
            </w: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;</w:t>
            </w:r>
          </w:p>
          <w:p w14:paraId="1838E76A" w14:textId="11622281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использование в качестве резервного вида топлива – мазут.</w:t>
            </w:r>
          </w:p>
        </w:tc>
      </w:tr>
      <w:tr w:rsidR="00E21DF8" w:rsidRPr="00AB1FFD" w14:paraId="7C9F24A1" w14:textId="77777777" w:rsidTr="00E21DF8">
        <w:tc>
          <w:tcPr>
            <w:tcW w:w="3397" w:type="dxa"/>
            <w:vAlign w:val="center"/>
          </w:tcPr>
          <w:p w14:paraId="15CDD3FC" w14:textId="449F1B66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6514" w:type="dxa"/>
          </w:tcPr>
          <w:p w14:paraId="3B9A29CE" w14:textId="718ED6BD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газового оборудования и горелочных устройств;</w:t>
            </w:r>
          </w:p>
          <w:p w14:paraId="0FD1070D" w14:textId="3FFD89F8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устаревшая автоматика котельной;</w:t>
            </w:r>
          </w:p>
          <w:p w14:paraId="49AD5B34" w14:textId="77777777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насосного оборудования;</w:t>
            </w:r>
          </w:p>
          <w:p w14:paraId="144A2CA3" w14:textId="23B956C1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теплообменного оборудования;</w:t>
            </w:r>
          </w:p>
        </w:tc>
      </w:tr>
      <w:tr w:rsidR="00E21DF8" w:rsidRPr="00AB1FFD" w14:paraId="632F488D" w14:textId="77777777" w:rsidTr="00E21DF8">
        <w:tc>
          <w:tcPr>
            <w:tcW w:w="3397" w:type="dxa"/>
            <w:vAlign w:val="center"/>
          </w:tcPr>
          <w:p w14:paraId="004D3645" w14:textId="26EAFF9C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6514" w:type="dxa"/>
          </w:tcPr>
          <w:p w14:paraId="2D279942" w14:textId="12D18746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технологического оборудования котельной;</w:t>
            </w:r>
          </w:p>
        </w:tc>
      </w:tr>
      <w:tr w:rsidR="00E21DF8" w:rsidRPr="00AB1FFD" w14:paraId="3E08A0E9" w14:textId="77777777" w:rsidTr="00E21DF8">
        <w:tc>
          <w:tcPr>
            <w:tcW w:w="3397" w:type="dxa"/>
            <w:vAlign w:val="center"/>
          </w:tcPr>
          <w:p w14:paraId="27FF2DB4" w14:textId="205CB833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6514" w:type="dxa"/>
          </w:tcPr>
          <w:p w14:paraId="4B72B30E" w14:textId="29990EFA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газового оборудования и горелочных устройств;</w:t>
            </w:r>
          </w:p>
          <w:p w14:paraId="0B14DE02" w14:textId="77777777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насосного оборудования;</w:t>
            </w:r>
          </w:p>
          <w:p w14:paraId="328B33C5" w14:textId="01F44B55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технический износ котлового оборудования;</w:t>
            </w:r>
          </w:p>
          <w:p w14:paraId="03891C20" w14:textId="4E8C47C1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системы химводоподготовки.</w:t>
            </w:r>
          </w:p>
        </w:tc>
      </w:tr>
      <w:tr w:rsidR="00E21DF8" w:rsidRPr="00AB1FFD" w14:paraId="4FE8479B" w14:textId="77777777" w:rsidTr="00E21DF8">
        <w:tc>
          <w:tcPr>
            <w:tcW w:w="3397" w:type="dxa"/>
            <w:vAlign w:val="center"/>
          </w:tcPr>
          <w:p w14:paraId="6C11E7B4" w14:textId="20133CAB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6514" w:type="dxa"/>
          </w:tcPr>
          <w:p w14:paraId="05F2D529" w14:textId="28C153BF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износ технологического оборудования котельной;</w:t>
            </w:r>
          </w:p>
        </w:tc>
      </w:tr>
      <w:tr w:rsidR="00E21DF8" w:rsidRPr="00AB1FFD" w14:paraId="027918FC" w14:textId="77777777" w:rsidTr="00E21DF8">
        <w:tc>
          <w:tcPr>
            <w:tcW w:w="3397" w:type="dxa"/>
            <w:vAlign w:val="center"/>
          </w:tcPr>
          <w:p w14:paraId="1D0FEA9D" w14:textId="1D0B322E" w:rsidR="00E21DF8" w:rsidRPr="00AB1FFD" w:rsidRDefault="00E21DF8" w:rsidP="00E21DF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6514" w:type="dxa"/>
          </w:tcPr>
          <w:p w14:paraId="06A852B2" w14:textId="6F87468A" w:rsidR="00E21DF8" w:rsidRPr="00AB1FFD" w:rsidRDefault="00E21DF8" w:rsidP="00E21DF8">
            <w:pPr>
              <w:jc w:val="both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AB1FFD"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  <w:t>- отсутствие системы диспетчеризации</w:t>
            </w:r>
          </w:p>
        </w:tc>
      </w:tr>
    </w:tbl>
    <w:p w14:paraId="61B71E2A" w14:textId="1F724515" w:rsidR="00E21DF8" w:rsidRPr="00AB1FFD" w:rsidRDefault="00E21DF8" w:rsidP="00E21DF8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31825198" w14:textId="03E6A9DA" w:rsidR="00A020AA" w:rsidRPr="00AB1FFD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4" w:name="_Toc101038958"/>
      <w:r w:rsidRPr="00AB1FFD">
        <w:rPr>
          <w:rFonts w:ascii="Trebuchet MS" w:eastAsia="Times New Roman" w:hAnsi="Trebuchet MS" w:cs="Times New Roman"/>
          <w:b/>
          <w:lang w:eastAsia="ru-RU"/>
        </w:rPr>
        <w:t xml:space="preserve">1.12.2 Описание существующих проблем организации надежного и безопасного теплоснабжения </w:t>
      </w:r>
      <w:r w:rsidR="00D46C93" w:rsidRPr="00AB1FFD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bookmarkEnd w:id="94"/>
      <w:r w:rsidR="00D46C93" w:rsidRPr="00AB1FFD">
        <w:rPr>
          <w:rFonts w:ascii="Trebuchet MS" w:eastAsia="Times New Roman" w:hAnsi="Trebuchet MS" w:cs="Times New Roman"/>
          <w:b/>
          <w:lang w:eastAsia="ru-RU"/>
        </w:rPr>
        <w:t xml:space="preserve"> </w:t>
      </w:r>
    </w:p>
    <w:p w14:paraId="63BA58D8" w14:textId="7EF78D00" w:rsidR="00830C80" w:rsidRPr="00AB1FFD" w:rsidRDefault="00830C80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Износ теплоизоляционных конструкций обуславливает сверхнормативные потери тепловой энергии при транспортировке тепловой энергии. Отсутствие приборов учета в полном объеме у потребителей не позволяет оценить фактическое потребление тепловой энергии каждым потребителем и уровень потерь при ее транспортировке.</w:t>
      </w:r>
    </w:p>
    <w:p w14:paraId="275C5427" w14:textId="77777777" w:rsidR="00503298" w:rsidRPr="00AB1FFD" w:rsidRDefault="00503298" w:rsidP="00684989">
      <w:pPr>
        <w:spacing w:after="0" w:line="276" w:lineRule="auto"/>
        <w:jc w:val="both"/>
        <w:rPr>
          <w:rFonts w:ascii="Trebuchet MS" w:eastAsia="Times New Roman" w:hAnsi="Trebuchet MS" w:cs="Times New Roman"/>
          <w:lang w:eastAsia="ru-RU"/>
        </w:rPr>
      </w:pPr>
    </w:p>
    <w:p w14:paraId="5DD459B7" w14:textId="25C0AE53" w:rsidR="00A020AA" w:rsidRPr="00AB1FFD" w:rsidRDefault="00C31ED1" w:rsidP="00E925E3">
      <w:pPr>
        <w:spacing w:after="0" w:line="276" w:lineRule="auto"/>
        <w:jc w:val="both"/>
        <w:rPr>
          <w:rFonts w:ascii="Trebuchet MS" w:eastAsia="Times New Roman" w:hAnsi="Trebuchet MS" w:cs="Times New Roman"/>
          <w:b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 xml:space="preserve"> </w:t>
      </w:r>
      <w:r w:rsidR="00A020AA" w:rsidRPr="00AB1FFD">
        <w:rPr>
          <w:rFonts w:ascii="Trebuchet MS" w:eastAsia="Times New Roman" w:hAnsi="Trebuchet MS" w:cs="Times New Roman"/>
          <w:b/>
          <w:lang w:eastAsia="ru-RU"/>
        </w:rPr>
        <w:t>1.12.3 Описание существующих проблем надежного и эффективного снабжения топливом действующих систем теплоснабжения</w:t>
      </w:r>
    </w:p>
    <w:p w14:paraId="3682AF54" w14:textId="08D32424" w:rsidR="007646F9" w:rsidRPr="00AB1FFD" w:rsidRDefault="00E21DF8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На котельной №1 в настоящее время топливным режимом предусмотрено резервное топливо – мазут. В связи с высокими затратами на поддержание в рабочем режиме резервного топливного хозяйства в течение отопительного периода, предлагается осуществить перевод котельной с мазутного топлива на дизельное.</w:t>
      </w:r>
    </w:p>
    <w:p w14:paraId="2F470771" w14:textId="77777777" w:rsidR="00E21DF8" w:rsidRPr="00AB1FFD" w:rsidRDefault="00E21DF8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EAA7B11" w14:textId="6A41ED17" w:rsidR="00A020AA" w:rsidRPr="00AB1FFD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5" w:name="_Toc101038959"/>
      <w:r w:rsidRPr="00AB1FFD">
        <w:rPr>
          <w:rFonts w:ascii="Trebuchet MS" w:eastAsia="Times New Roman" w:hAnsi="Trebuchet MS" w:cs="Times New Roman"/>
          <w:b/>
          <w:lang w:eastAsia="ru-RU"/>
        </w:rPr>
        <w:t>1.12.4 Анализ предписаний надзорных органов об устранении нарушений, влияющих на безопасность и надежность системы теплоснабжения</w:t>
      </w:r>
      <w:bookmarkEnd w:id="95"/>
    </w:p>
    <w:p w14:paraId="3D3FFA57" w14:textId="006CE9E1" w:rsidR="00A020AA" w:rsidRPr="00AB1FFD" w:rsidRDefault="00E0794B" w:rsidP="00E0794B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AB1FFD">
        <w:rPr>
          <w:rFonts w:ascii="Trebuchet MS" w:eastAsia="Times New Roman" w:hAnsi="Trebuchet MS" w:cs="Times New Roman"/>
          <w:lang w:eastAsia="ru-RU"/>
        </w:rPr>
        <w:t>По данным,</w:t>
      </w:r>
      <w:r w:rsidR="00A020AA" w:rsidRPr="00AB1FFD">
        <w:rPr>
          <w:rFonts w:ascii="Trebuchet MS" w:eastAsia="Times New Roman" w:hAnsi="Trebuchet MS" w:cs="Times New Roman"/>
          <w:lang w:eastAsia="ru-RU"/>
        </w:rPr>
        <w:t xml:space="preserve"> полученным от </w:t>
      </w:r>
      <w:r w:rsidRPr="00AB1FFD">
        <w:rPr>
          <w:rFonts w:ascii="Trebuchet MS" w:eastAsia="Times New Roman" w:hAnsi="Trebuchet MS" w:cs="Times New Roman"/>
          <w:lang w:eastAsia="ru-RU"/>
        </w:rPr>
        <w:t>теплоснабжающих организаций</w:t>
      </w:r>
      <w:r w:rsidR="00A020AA" w:rsidRPr="00AB1FFD">
        <w:rPr>
          <w:rFonts w:ascii="Trebuchet MS" w:eastAsia="Times New Roman" w:hAnsi="Trebuchet MS" w:cs="Times New Roman"/>
          <w:lang w:eastAsia="ru-RU"/>
        </w:rPr>
        <w:t xml:space="preserve"> предписаний надзорных ор</w:t>
      </w:r>
      <w:r w:rsidR="00E33BE4" w:rsidRPr="00AB1FFD">
        <w:rPr>
          <w:rFonts w:ascii="Trebuchet MS" w:eastAsia="Times New Roman" w:hAnsi="Trebuchet MS" w:cs="Times New Roman"/>
          <w:lang w:eastAsia="ru-RU"/>
        </w:rPr>
        <w:t xml:space="preserve">ганов об устранении нарушений, </w:t>
      </w:r>
      <w:r w:rsidR="00A020AA" w:rsidRPr="00AB1FFD">
        <w:rPr>
          <w:rFonts w:ascii="Trebuchet MS" w:eastAsia="Times New Roman" w:hAnsi="Trebuchet MS" w:cs="Times New Roman"/>
          <w:lang w:eastAsia="ru-RU"/>
        </w:rPr>
        <w:t>влияющих на безопасность и надежность системы теплоснабжения нет.</w:t>
      </w:r>
    </w:p>
    <w:p w14:paraId="5A73BA2A" w14:textId="77777777" w:rsidR="00D92BAA" w:rsidRPr="006333D1" w:rsidRDefault="00D92BAA" w:rsidP="00A020AA">
      <w:pPr>
        <w:spacing w:after="200" w:line="276" w:lineRule="auto"/>
        <w:rPr>
          <w:rFonts w:ascii="Trebuchet MS" w:eastAsia="Times New Roman" w:hAnsi="Trebuchet MS" w:cs="Times New Roman"/>
          <w:lang w:eastAsia="ru-RU"/>
        </w:rPr>
        <w:sectPr w:rsidR="00D92BAA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  <w:bookmarkStart w:id="96" w:name="_Toc358669560"/>
    </w:p>
    <w:p w14:paraId="24B9BFF1" w14:textId="77777777" w:rsidR="00A020AA" w:rsidRPr="00DF2D68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97" w:name="_Toc101038960"/>
      <w:r w:rsidRPr="00DF2D6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>Глава 2</w:t>
      </w:r>
      <w:r w:rsidR="00D92BAA" w:rsidRPr="00DF2D6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Start w:id="98" w:name="_Toc34466624"/>
      <w:bookmarkEnd w:id="96"/>
      <w:r w:rsidR="00497417" w:rsidRPr="00DF2D6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D60CA7" w:rsidRPr="00DF2D6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Существующее и перспективное потребление тепловой энергии на цели теплоснабжения</w:t>
      </w:r>
      <w:bookmarkEnd w:id="98"/>
      <w:r w:rsidRPr="00DF2D6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97"/>
    </w:p>
    <w:p w14:paraId="05053C7F" w14:textId="4C5F4EA8" w:rsidR="00D60CA7" w:rsidRPr="00EF696F" w:rsidRDefault="00D60CA7" w:rsidP="00D60C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360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99" w:name="_Toc101038961"/>
      <w:r w:rsidRPr="00EF696F">
        <w:rPr>
          <w:rFonts w:ascii="Trebuchet MS" w:eastAsia="Times New Roman" w:hAnsi="Trebuchet MS" w:cs="Times New Roman"/>
          <w:b/>
          <w:lang w:eastAsia="ru-RU"/>
        </w:rPr>
        <w:t xml:space="preserve">2.1 </w:t>
      </w:r>
      <w:bookmarkStart w:id="100" w:name="_Toc34466625"/>
      <w:r w:rsidRPr="00EF696F">
        <w:rPr>
          <w:rFonts w:ascii="Trebuchet MS" w:eastAsia="Times New Roman" w:hAnsi="Trebuchet MS" w:cs="Times New Roman"/>
          <w:b/>
          <w:lang w:eastAsia="ru-RU"/>
        </w:rPr>
        <w:t>Данные базового уровня потребления тепла на цели теплоснабжения</w:t>
      </w:r>
      <w:bookmarkEnd w:id="99"/>
      <w:bookmarkEnd w:id="100"/>
    </w:p>
    <w:p w14:paraId="7475E5BB" w14:textId="18207917" w:rsidR="00865134" w:rsidRPr="00EF696F" w:rsidRDefault="00865134" w:rsidP="00680A8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Для оценки перспективных объемов был проанализирован сложившийся уровень потребления тепловой энергии в муниципальном образовании муниципальном образовании </w:t>
      </w:r>
      <w:r w:rsidR="00BE401F" w:rsidRPr="00EF696F">
        <w:rPr>
          <w:rFonts w:ascii="Trebuchet MS" w:eastAsia="Times New Roman" w:hAnsi="Trebuchet MS" w:cs="Times New Roman"/>
          <w:lang w:eastAsia="ru-RU"/>
        </w:rPr>
        <w:t>г</w:t>
      </w:r>
      <w:r w:rsidR="00A12176" w:rsidRPr="00EF696F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(часть 5 главы 1 Обосновывающих материалов). Фактически сложившийся за </w:t>
      </w:r>
      <w:r w:rsidR="000207B1" w:rsidRPr="00EF696F">
        <w:rPr>
          <w:rFonts w:ascii="Trebuchet MS" w:eastAsia="Times New Roman" w:hAnsi="Trebuchet MS" w:cs="Times New Roman"/>
          <w:lang w:eastAsia="ru-RU"/>
        </w:rPr>
        <w:t>2021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год уровень реализации тепловой энергии на цели теплоснабжения по муниципальному образованию составляет </w:t>
      </w:r>
      <w:r w:rsidR="00ED20C4">
        <w:rPr>
          <w:rFonts w:ascii="Trebuchet MS" w:eastAsia="Times New Roman" w:hAnsi="Trebuchet MS" w:cs="Times New Roman"/>
          <w:lang w:eastAsia="ru-RU"/>
        </w:rPr>
        <w:t>66 407</w:t>
      </w:r>
      <w:r w:rsidR="001F3040" w:rsidRPr="00EF696F">
        <w:rPr>
          <w:rFonts w:ascii="Trebuchet MS" w:eastAsia="Times New Roman" w:hAnsi="Trebuchet MS" w:cs="Times New Roman"/>
          <w:lang w:eastAsia="ru-RU"/>
        </w:rPr>
        <w:t xml:space="preserve"> </w:t>
      </w:r>
      <w:r w:rsidRPr="00EF696F">
        <w:rPr>
          <w:rFonts w:ascii="Trebuchet MS" w:eastAsia="Times New Roman" w:hAnsi="Trebuchet MS" w:cs="Times New Roman"/>
          <w:lang w:eastAsia="ru-RU"/>
        </w:rPr>
        <w:t>Гкал.</w:t>
      </w:r>
    </w:p>
    <w:p w14:paraId="3FA14F04" w14:textId="77777777" w:rsidR="00D60CA7" w:rsidRPr="00EF696F" w:rsidRDefault="00D60CA7" w:rsidP="00D60CA7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2A611EA7" w14:textId="241893FE" w:rsidR="00A020AA" w:rsidRPr="00EF696F" w:rsidRDefault="00F84EC3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01" w:name="_Toc356459891"/>
      <w:bookmarkStart w:id="102" w:name="_Toc358669561"/>
      <w:bookmarkStart w:id="103" w:name="_Toc101038962"/>
      <w:r w:rsidRPr="00EF696F">
        <w:rPr>
          <w:rFonts w:ascii="Trebuchet MS" w:eastAsia="Times New Roman" w:hAnsi="Trebuchet MS" w:cs="Times New Roman"/>
          <w:b/>
          <w:lang w:eastAsia="ru-RU"/>
        </w:rPr>
        <w:t>2.</w:t>
      </w:r>
      <w:r w:rsidR="0031728D" w:rsidRPr="00EF696F">
        <w:rPr>
          <w:rFonts w:ascii="Trebuchet MS" w:eastAsia="Times New Roman" w:hAnsi="Trebuchet MS" w:cs="Times New Roman"/>
          <w:b/>
          <w:lang w:eastAsia="ru-RU"/>
        </w:rPr>
        <w:t>2</w:t>
      </w:r>
      <w:bookmarkStart w:id="104" w:name="_Toc360712014"/>
      <w:bookmarkStart w:id="105" w:name="_Toc364417155"/>
      <w:bookmarkStart w:id="106" w:name="_Toc34466626"/>
      <w:r w:rsidR="00497417" w:rsidRPr="00EF696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31728D" w:rsidRPr="00EF696F">
        <w:rPr>
          <w:rFonts w:ascii="Trebuchet MS" w:eastAsia="Times New Roman" w:hAnsi="Trebuchet MS" w:cs="Times New Roman"/>
          <w:b/>
          <w:lang w:eastAsia="ru-RU"/>
        </w:rPr>
        <w:t>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01"/>
      <w:bookmarkEnd w:id="102"/>
      <w:bookmarkEnd w:id="103"/>
      <w:bookmarkEnd w:id="104"/>
      <w:bookmarkEnd w:id="105"/>
      <w:bookmarkEnd w:id="106"/>
    </w:p>
    <w:p w14:paraId="1AC51793" w14:textId="7FA042FD" w:rsidR="00587EA8" w:rsidRPr="00F46D84" w:rsidRDefault="00587EA8" w:rsidP="00587EA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107" w:name="_Hlk101773174"/>
      <w:bookmarkStart w:id="108" w:name="_Toc356459892"/>
      <w:bookmarkStart w:id="109" w:name="_Toc358669562"/>
      <w:r w:rsidRPr="00F46D84">
        <w:rPr>
          <w:rFonts w:ascii="Trebuchet MS" w:eastAsia="Times New Roman" w:hAnsi="Trebuchet MS" w:cs="Times New Roman"/>
          <w:lang w:eastAsia="ru-RU"/>
        </w:rPr>
        <w:t xml:space="preserve">По данным формы статистической отчетности №1-жилфонд жилищный фонд </w:t>
      </w:r>
      <w:r>
        <w:rPr>
          <w:rFonts w:ascii="Trebuchet MS" w:eastAsia="Times New Roman" w:hAnsi="Trebuchet MS" w:cs="Times New Roman"/>
          <w:lang w:eastAsia="ru-RU"/>
        </w:rPr>
        <w:t>муниципального образования Небыловское</w:t>
      </w:r>
      <w:r w:rsidRPr="00F46D84">
        <w:rPr>
          <w:rFonts w:ascii="Trebuchet MS" w:eastAsia="Times New Roman" w:hAnsi="Trebuchet MS" w:cs="Times New Roman"/>
          <w:lang w:eastAsia="ru-RU"/>
        </w:rPr>
        <w:t xml:space="preserve"> на 01.01.2022 г. составил </w:t>
      </w:r>
      <w:r>
        <w:rPr>
          <w:rFonts w:ascii="Trebuchet MS" w:eastAsia="Times New Roman" w:hAnsi="Trebuchet MS" w:cs="Times New Roman"/>
          <w:lang w:eastAsia="ru-RU"/>
        </w:rPr>
        <w:t>491,2</w:t>
      </w:r>
      <w:r w:rsidRPr="00F46D84">
        <w:rPr>
          <w:rFonts w:ascii="Trebuchet MS" w:eastAsia="Times New Roman" w:hAnsi="Trebuchet MS" w:cs="Times New Roman"/>
          <w:lang w:eastAsia="ru-RU"/>
        </w:rPr>
        <w:t xml:space="preserve"> тыс. </w:t>
      </w:r>
      <w:proofErr w:type="gramStart"/>
      <w:r w:rsidRPr="00F46D84">
        <w:rPr>
          <w:rFonts w:ascii="Trebuchet MS" w:eastAsia="Times New Roman" w:hAnsi="Trebuchet MS" w:cs="Times New Roman"/>
          <w:lang w:eastAsia="ru-RU"/>
        </w:rPr>
        <w:t>кв.м</w:t>
      </w:r>
      <w:proofErr w:type="gramEnd"/>
      <w:r w:rsidRPr="00F46D84">
        <w:rPr>
          <w:rFonts w:ascii="Trebuchet MS" w:eastAsia="Times New Roman" w:hAnsi="Trebuchet MS" w:cs="Times New Roman"/>
          <w:lang w:eastAsia="ru-RU"/>
        </w:rPr>
        <w:t xml:space="preserve"> общей площади (таблица 2.2.1).</w:t>
      </w:r>
    </w:p>
    <w:p w14:paraId="16261941" w14:textId="7761F264" w:rsidR="00587EA8" w:rsidRPr="00F46D84" w:rsidRDefault="00587EA8" w:rsidP="00587EA8">
      <w:pPr>
        <w:spacing w:before="20" w:after="20" w:line="23" w:lineRule="atLeast"/>
        <w:ind w:firstLine="720"/>
        <w:jc w:val="both"/>
        <w:rPr>
          <w:rFonts w:ascii="Trebuchet MS" w:eastAsia="Times New Roman" w:hAnsi="Trebuchet MS" w:cs="Times New Roman"/>
        </w:rPr>
      </w:pPr>
      <w:r w:rsidRPr="00963076">
        <w:rPr>
          <w:rFonts w:ascii="Trebuchet MS" w:eastAsia="Times New Roman" w:hAnsi="Trebuchet MS" w:cs="Times New Roman"/>
        </w:rPr>
        <w:t xml:space="preserve">Жилой фонд состоит из </w:t>
      </w:r>
      <w:r>
        <w:rPr>
          <w:rFonts w:ascii="Trebuchet MS" w:eastAsia="Times New Roman" w:hAnsi="Trebuchet MS" w:cs="Times New Roman"/>
        </w:rPr>
        <w:t>300</w:t>
      </w:r>
      <w:r w:rsidRPr="00963076">
        <w:rPr>
          <w:rFonts w:ascii="Trebuchet MS" w:eastAsia="Times New Roman" w:hAnsi="Trebuchet MS" w:cs="Times New Roman"/>
        </w:rPr>
        <w:t xml:space="preserve"> многоквартирн</w:t>
      </w:r>
      <w:r>
        <w:rPr>
          <w:rFonts w:ascii="Trebuchet MS" w:eastAsia="Times New Roman" w:hAnsi="Trebuchet MS" w:cs="Times New Roman"/>
        </w:rPr>
        <w:t>ых</w:t>
      </w:r>
      <w:r w:rsidRPr="00963076">
        <w:rPr>
          <w:rFonts w:ascii="Trebuchet MS" w:eastAsia="Times New Roman" w:hAnsi="Trebuchet MS" w:cs="Times New Roman"/>
        </w:rPr>
        <w:t xml:space="preserve"> жил</w:t>
      </w:r>
      <w:r>
        <w:rPr>
          <w:rFonts w:ascii="Trebuchet MS" w:eastAsia="Times New Roman" w:hAnsi="Trebuchet MS" w:cs="Times New Roman"/>
        </w:rPr>
        <w:t>ых</w:t>
      </w:r>
      <w:r w:rsidRPr="00963076">
        <w:rPr>
          <w:rFonts w:ascii="Trebuchet MS" w:eastAsia="Times New Roman" w:hAnsi="Trebuchet MS" w:cs="Times New Roman"/>
        </w:rPr>
        <w:t xml:space="preserve"> дом</w:t>
      </w:r>
      <w:r>
        <w:rPr>
          <w:rFonts w:ascii="Trebuchet MS" w:eastAsia="Times New Roman" w:hAnsi="Trebuchet MS" w:cs="Times New Roman"/>
        </w:rPr>
        <w:t>ов</w:t>
      </w:r>
      <w:r w:rsidRPr="00963076">
        <w:rPr>
          <w:rFonts w:ascii="Trebuchet MS" w:eastAsia="Times New Roman" w:hAnsi="Trebuchet MS" w:cs="Times New Roman"/>
        </w:rPr>
        <w:t xml:space="preserve"> (</w:t>
      </w:r>
      <w:r>
        <w:rPr>
          <w:rFonts w:ascii="Trebuchet MS" w:eastAsia="Times New Roman" w:hAnsi="Trebuchet MS" w:cs="Times New Roman"/>
        </w:rPr>
        <w:t>345</w:t>
      </w:r>
      <w:r w:rsidRPr="00963076">
        <w:rPr>
          <w:rFonts w:ascii="Trebuchet MS" w:eastAsia="Times New Roman" w:hAnsi="Trebuchet MS" w:cs="Times New Roman"/>
        </w:rPr>
        <w:t xml:space="preserve"> тыс. </w:t>
      </w:r>
      <w:proofErr w:type="gramStart"/>
      <w:r w:rsidRPr="00963076">
        <w:rPr>
          <w:rFonts w:ascii="Trebuchet MS" w:eastAsia="Times New Roman" w:hAnsi="Trebuchet MS" w:cs="Times New Roman"/>
        </w:rPr>
        <w:t>кв.м</w:t>
      </w:r>
      <w:proofErr w:type="gramEnd"/>
      <w:r w:rsidRPr="00963076">
        <w:rPr>
          <w:rFonts w:ascii="Trebuchet MS" w:eastAsia="Times New Roman" w:hAnsi="Trebuchet MS" w:cs="Times New Roman"/>
        </w:rPr>
        <w:t xml:space="preserve">), </w:t>
      </w:r>
      <w:r>
        <w:rPr>
          <w:rFonts w:ascii="Trebuchet MS" w:eastAsia="Times New Roman" w:hAnsi="Trebuchet MS" w:cs="Times New Roman"/>
        </w:rPr>
        <w:t>1842</w:t>
      </w:r>
      <w:r w:rsidRPr="00963076">
        <w:rPr>
          <w:rFonts w:ascii="Trebuchet MS" w:eastAsia="Times New Roman" w:hAnsi="Trebuchet MS" w:cs="Times New Roman"/>
        </w:rPr>
        <w:t xml:space="preserve"> индивидуальных жилых домов (</w:t>
      </w:r>
      <w:r>
        <w:rPr>
          <w:rFonts w:ascii="Trebuchet MS" w:eastAsia="Times New Roman" w:hAnsi="Trebuchet MS" w:cs="Times New Roman"/>
        </w:rPr>
        <w:t>130,9</w:t>
      </w:r>
      <w:r w:rsidRPr="00963076">
        <w:rPr>
          <w:rFonts w:ascii="Trebuchet MS" w:eastAsia="Times New Roman" w:hAnsi="Trebuchet MS" w:cs="Times New Roman"/>
        </w:rPr>
        <w:t xml:space="preserve"> тыс. кв.м) и </w:t>
      </w:r>
      <w:r>
        <w:rPr>
          <w:rFonts w:ascii="Trebuchet MS" w:eastAsia="Times New Roman" w:hAnsi="Trebuchet MS" w:cs="Times New Roman"/>
        </w:rPr>
        <w:t>91</w:t>
      </w:r>
      <w:r w:rsidRPr="00963076">
        <w:rPr>
          <w:rFonts w:ascii="Trebuchet MS" w:eastAsia="Times New Roman" w:hAnsi="Trebuchet MS" w:cs="Times New Roman"/>
        </w:rPr>
        <w:t xml:space="preserve"> домов блокированной застройки (</w:t>
      </w:r>
      <w:r>
        <w:rPr>
          <w:rFonts w:ascii="Trebuchet MS" w:eastAsia="Times New Roman" w:hAnsi="Trebuchet MS" w:cs="Times New Roman"/>
        </w:rPr>
        <w:t>11,2</w:t>
      </w:r>
      <w:r w:rsidRPr="00963076">
        <w:rPr>
          <w:rFonts w:ascii="Trebuchet MS" w:eastAsia="Times New Roman" w:hAnsi="Trebuchet MS" w:cs="Times New Roman"/>
        </w:rPr>
        <w:t xml:space="preserve"> тыс. кв.м).</w:t>
      </w:r>
      <w:r w:rsidRPr="00F46D84">
        <w:rPr>
          <w:rFonts w:ascii="Trebuchet MS" w:eastAsia="Times New Roman" w:hAnsi="Trebuchet MS" w:cs="Times New Roman"/>
        </w:rPr>
        <w:t xml:space="preserve"> </w:t>
      </w:r>
    </w:p>
    <w:p w14:paraId="4EA38497" w14:textId="77777777" w:rsidR="00587EA8" w:rsidRPr="006C336E" w:rsidRDefault="00587EA8" w:rsidP="00587EA8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F46D84">
        <w:rPr>
          <w:rFonts w:ascii="Trebuchet MS" w:eastAsia="Times New Roman" w:hAnsi="Trebuchet MS" w:cs="Times New Roman"/>
          <w:b/>
        </w:rPr>
        <w:t>Таблица 2.2.1 – Распределение жилищного фонда по формам собственности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16"/>
        <w:gridCol w:w="5174"/>
        <w:gridCol w:w="1806"/>
        <w:gridCol w:w="2115"/>
      </w:tblGrid>
      <w:tr w:rsidR="00587EA8" w:rsidRPr="006C336E" w14:paraId="109A14F8" w14:textId="77777777" w:rsidTr="00617D11">
        <w:trPr>
          <w:cantSplit/>
          <w:jc w:val="center"/>
        </w:trPr>
        <w:tc>
          <w:tcPr>
            <w:tcW w:w="412" w:type="pct"/>
            <w:vMerge w:val="restart"/>
            <w:shd w:val="clear" w:color="auto" w:fill="CCFF99"/>
            <w:vAlign w:val="center"/>
          </w:tcPr>
          <w:p w14:paraId="7222749C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№</w:t>
            </w:r>
          </w:p>
        </w:tc>
        <w:tc>
          <w:tcPr>
            <w:tcW w:w="2610" w:type="pct"/>
            <w:vMerge w:val="restart"/>
            <w:shd w:val="clear" w:color="auto" w:fill="CCFF99"/>
            <w:vAlign w:val="center"/>
          </w:tcPr>
          <w:p w14:paraId="2EE08A1F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Принадлежность жилищного фонда</w:t>
            </w:r>
          </w:p>
        </w:tc>
        <w:tc>
          <w:tcPr>
            <w:tcW w:w="1978" w:type="pct"/>
            <w:gridSpan w:val="2"/>
            <w:shd w:val="clear" w:color="auto" w:fill="CCFF99"/>
          </w:tcPr>
          <w:p w14:paraId="771F8E11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Общая площадь</w:t>
            </w: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br/>
              <w:t>на 01.01.202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2</w:t>
            </w: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</w:tr>
      <w:tr w:rsidR="00587EA8" w:rsidRPr="006C336E" w14:paraId="502CB4D9" w14:textId="77777777" w:rsidTr="00617D11">
        <w:trPr>
          <w:cantSplit/>
          <w:jc w:val="center"/>
        </w:trPr>
        <w:tc>
          <w:tcPr>
            <w:tcW w:w="412" w:type="pct"/>
            <w:vMerge/>
            <w:shd w:val="clear" w:color="auto" w:fill="CCFF99"/>
            <w:vAlign w:val="center"/>
          </w:tcPr>
          <w:p w14:paraId="02232C10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2610" w:type="pct"/>
            <w:vMerge/>
            <w:shd w:val="clear" w:color="auto" w:fill="CCFF99"/>
            <w:vAlign w:val="center"/>
          </w:tcPr>
          <w:p w14:paraId="1A5E1D9C" w14:textId="77777777" w:rsidR="00587EA8" w:rsidRPr="006C336E" w:rsidRDefault="00587EA8" w:rsidP="00617D11">
            <w:pPr>
              <w:spacing w:after="0" w:line="240" w:lineRule="auto"/>
              <w:jc w:val="both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911" w:type="pct"/>
            <w:shd w:val="clear" w:color="auto" w:fill="CCFF99"/>
            <w:vAlign w:val="center"/>
          </w:tcPr>
          <w:p w14:paraId="27A29B34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proofErr w:type="spellStart"/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тыс.</w:t>
            </w:r>
            <w:proofErr w:type="gramStart"/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кв.м</w:t>
            </w:r>
            <w:proofErr w:type="spellEnd"/>
            <w:proofErr w:type="gramEnd"/>
          </w:p>
        </w:tc>
        <w:tc>
          <w:tcPr>
            <w:tcW w:w="1067" w:type="pct"/>
            <w:shd w:val="clear" w:color="auto" w:fill="CCFF99"/>
            <w:vAlign w:val="center"/>
          </w:tcPr>
          <w:p w14:paraId="2428E6D8" w14:textId="095DB34D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доля, %</w:t>
            </w:r>
          </w:p>
        </w:tc>
      </w:tr>
      <w:tr w:rsidR="00587EA8" w:rsidRPr="006C336E" w14:paraId="6C138ACF" w14:textId="77777777" w:rsidTr="00617D11">
        <w:trPr>
          <w:cantSplit/>
          <w:jc w:val="center"/>
        </w:trPr>
        <w:tc>
          <w:tcPr>
            <w:tcW w:w="412" w:type="pct"/>
            <w:vAlign w:val="center"/>
          </w:tcPr>
          <w:p w14:paraId="5E22D481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1.</w:t>
            </w:r>
          </w:p>
        </w:tc>
        <w:tc>
          <w:tcPr>
            <w:tcW w:w="2610" w:type="pct"/>
            <w:vAlign w:val="center"/>
          </w:tcPr>
          <w:p w14:paraId="793F3360" w14:textId="78F9DCBD" w:rsidR="00587EA8" w:rsidRPr="006C336E" w:rsidRDefault="00587EA8" w:rsidP="00617D11">
            <w:pPr>
              <w:spacing w:after="0" w:line="240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Частн</w:t>
            </w:r>
            <w:r w:rsidR="00201E97">
              <w:rPr>
                <w:rFonts w:ascii="Trebuchet MS" w:hAnsi="Trebuchet MS" w:cs="Arial"/>
                <w:sz w:val="20"/>
                <w:szCs w:val="20"/>
              </w:rPr>
              <w:t>ая</w:t>
            </w:r>
            <w:r w:rsidRPr="006C336E">
              <w:rPr>
                <w:rFonts w:ascii="Trebuchet MS" w:hAnsi="Trebuchet MS" w:cs="Arial"/>
                <w:sz w:val="20"/>
                <w:szCs w:val="20"/>
              </w:rPr>
              <w:t xml:space="preserve"> (граждан, ТСЖ и ЖСК)</w:t>
            </w:r>
          </w:p>
        </w:tc>
        <w:tc>
          <w:tcPr>
            <w:tcW w:w="911" w:type="pct"/>
          </w:tcPr>
          <w:p w14:paraId="08A2D3E7" w14:textId="5422D35E" w:rsidR="00587EA8" w:rsidRPr="006C336E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466,9</w:t>
            </w:r>
          </w:p>
        </w:tc>
        <w:tc>
          <w:tcPr>
            <w:tcW w:w="1067" w:type="pct"/>
            <w:vAlign w:val="bottom"/>
          </w:tcPr>
          <w:p w14:paraId="69A7F94A" w14:textId="7BEED0E6" w:rsidR="00587EA8" w:rsidRPr="001808AB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95,05</w:t>
            </w:r>
          </w:p>
        </w:tc>
      </w:tr>
      <w:tr w:rsidR="00587EA8" w:rsidRPr="006C336E" w14:paraId="47CAAC3D" w14:textId="77777777" w:rsidTr="00617D11">
        <w:trPr>
          <w:cantSplit/>
          <w:jc w:val="center"/>
        </w:trPr>
        <w:tc>
          <w:tcPr>
            <w:tcW w:w="412" w:type="pct"/>
            <w:vAlign w:val="center"/>
          </w:tcPr>
          <w:p w14:paraId="44C11BDD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2.</w:t>
            </w:r>
          </w:p>
        </w:tc>
        <w:tc>
          <w:tcPr>
            <w:tcW w:w="2610" w:type="pct"/>
            <w:vAlign w:val="center"/>
          </w:tcPr>
          <w:p w14:paraId="3F56C015" w14:textId="53C0555B" w:rsidR="00587EA8" w:rsidRPr="006C336E" w:rsidRDefault="00587EA8" w:rsidP="00617D11">
            <w:pPr>
              <w:spacing w:after="0" w:line="240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Муниципальн</w:t>
            </w:r>
            <w:r w:rsidR="00201E97">
              <w:rPr>
                <w:rFonts w:ascii="Trebuchet MS" w:hAnsi="Trebuchet MS" w:cs="Arial"/>
                <w:sz w:val="20"/>
                <w:szCs w:val="20"/>
              </w:rPr>
              <w:t>ая</w:t>
            </w:r>
          </w:p>
        </w:tc>
        <w:tc>
          <w:tcPr>
            <w:tcW w:w="911" w:type="pct"/>
          </w:tcPr>
          <w:p w14:paraId="7E13B473" w14:textId="6D73E85A" w:rsidR="00587EA8" w:rsidRPr="006C336E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17,8</w:t>
            </w:r>
          </w:p>
        </w:tc>
        <w:tc>
          <w:tcPr>
            <w:tcW w:w="1067" w:type="pct"/>
            <w:vAlign w:val="bottom"/>
          </w:tcPr>
          <w:p w14:paraId="54FEA347" w14:textId="078D1809" w:rsidR="00587EA8" w:rsidRPr="001808AB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3,62</w:t>
            </w:r>
          </w:p>
        </w:tc>
      </w:tr>
      <w:tr w:rsidR="00201E97" w:rsidRPr="006C336E" w14:paraId="05B62A75" w14:textId="77777777" w:rsidTr="00617D11">
        <w:trPr>
          <w:cantSplit/>
          <w:jc w:val="center"/>
        </w:trPr>
        <w:tc>
          <w:tcPr>
            <w:tcW w:w="412" w:type="pct"/>
            <w:vAlign w:val="center"/>
          </w:tcPr>
          <w:p w14:paraId="7A70538C" w14:textId="2E7A1E89" w:rsidR="00201E97" w:rsidRPr="006C336E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3.</w:t>
            </w:r>
          </w:p>
        </w:tc>
        <w:tc>
          <w:tcPr>
            <w:tcW w:w="2610" w:type="pct"/>
            <w:vAlign w:val="center"/>
          </w:tcPr>
          <w:p w14:paraId="42422249" w14:textId="02E5F3E6" w:rsidR="00201E97" w:rsidRPr="006C336E" w:rsidRDefault="00201E97" w:rsidP="00617D11">
            <w:pPr>
              <w:spacing w:after="0" w:line="240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Государственная</w:t>
            </w:r>
          </w:p>
        </w:tc>
        <w:tc>
          <w:tcPr>
            <w:tcW w:w="911" w:type="pct"/>
          </w:tcPr>
          <w:p w14:paraId="7E2A313E" w14:textId="59E469EE" w:rsidR="00201E97" w:rsidRPr="006C336E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4,2</w:t>
            </w:r>
          </w:p>
        </w:tc>
        <w:tc>
          <w:tcPr>
            <w:tcW w:w="1067" w:type="pct"/>
            <w:vAlign w:val="bottom"/>
          </w:tcPr>
          <w:p w14:paraId="33B018DA" w14:textId="5BDDFCC9" w:rsidR="00201E97" w:rsidRPr="001808AB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0,86</w:t>
            </w:r>
          </w:p>
        </w:tc>
      </w:tr>
      <w:tr w:rsidR="00587EA8" w:rsidRPr="006C336E" w14:paraId="6C0AE175" w14:textId="77777777" w:rsidTr="00617D11">
        <w:trPr>
          <w:cantSplit/>
          <w:jc w:val="center"/>
        </w:trPr>
        <w:tc>
          <w:tcPr>
            <w:tcW w:w="412" w:type="pct"/>
            <w:vAlign w:val="center"/>
          </w:tcPr>
          <w:p w14:paraId="453E8B02" w14:textId="043A6586" w:rsidR="00587EA8" w:rsidRPr="006C336E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</w:t>
            </w:r>
            <w:r w:rsidR="00587EA8" w:rsidRPr="006C336E">
              <w:rPr>
                <w:rFonts w:ascii="Trebuchet MS" w:hAnsi="Trebuchet MS" w:cs="Arial"/>
                <w:sz w:val="20"/>
                <w:szCs w:val="20"/>
              </w:rPr>
              <w:t>.</w:t>
            </w:r>
          </w:p>
        </w:tc>
        <w:tc>
          <w:tcPr>
            <w:tcW w:w="2610" w:type="pct"/>
            <w:vAlign w:val="center"/>
          </w:tcPr>
          <w:p w14:paraId="0B67A652" w14:textId="13440613" w:rsidR="00587EA8" w:rsidRPr="006C336E" w:rsidRDefault="00587EA8" w:rsidP="00617D11">
            <w:pPr>
              <w:spacing w:after="0" w:line="240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Друг</w:t>
            </w:r>
            <w:r w:rsidR="00201E97">
              <w:rPr>
                <w:rFonts w:ascii="Trebuchet MS" w:hAnsi="Trebuchet MS" w:cs="Arial"/>
                <w:sz w:val="20"/>
                <w:szCs w:val="20"/>
              </w:rPr>
              <w:t>ая</w:t>
            </w:r>
            <w:r w:rsidRPr="006C336E">
              <w:rPr>
                <w:rFonts w:ascii="Trebuchet MS" w:hAnsi="Trebuchet MS" w:cs="Arial"/>
                <w:sz w:val="20"/>
                <w:szCs w:val="20"/>
              </w:rPr>
              <w:t xml:space="preserve"> (юридически</w:t>
            </w:r>
            <w:r w:rsidR="00201E97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6C336E">
              <w:rPr>
                <w:rFonts w:ascii="Trebuchet MS" w:hAnsi="Trebuchet MS" w:cs="Arial"/>
                <w:sz w:val="20"/>
                <w:szCs w:val="20"/>
              </w:rPr>
              <w:t xml:space="preserve"> лиц</w:t>
            </w:r>
            <w:r w:rsidR="00201E97">
              <w:rPr>
                <w:rFonts w:ascii="Trebuchet MS" w:hAnsi="Trebuchet MS" w:cs="Arial"/>
                <w:sz w:val="20"/>
                <w:szCs w:val="20"/>
              </w:rPr>
              <w:t>а</w:t>
            </w:r>
            <w:r w:rsidRPr="006C336E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  <w:tc>
          <w:tcPr>
            <w:tcW w:w="911" w:type="pct"/>
          </w:tcPr>
          <w:p w14:paraId="22643C0E" w14:textId="3C70ABC5" w:rsidR="00587EA8" w:rsidRPr="006C336E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2,3</w:t>
            </w:r>
          </w:p>
        </w:tc>
        <w:tc>
          <w:tcPr>
            <w:tcW w:w="1067" w:type="pct"/>
            <w:vAlign w:val="bottom"/>
          </w:tcPr>
          <w:p w14:paraId="7A60BBA0" w14:textId="66E90696" w:rsidR="00587EA8" w:rsidRPr="001808AB" w:rsidRDefault="00201E97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0,47</w:t>
            </w:r>
          </w:p>
        </w:tc>
      </w:tr>
      <w:tr w:rsidR="00587EA8" w:rsidRPr="006C336E" w14:paraId="1ECA9F6E" w14:textId="77777777" w:rsidTr="00617D11">
        <w:trPr>
          <w:cantSplit/>
          <w:trHeight w:val="77"/>
          <w:jc w:val="center"/>
        </w:trPr>
        <w:tc>
          <w:tcPr>
            <w:tcW w:w="412" w:type="pct"/>
            <w:vAlign w:val="center"/>
          </w:tcPr>
          <w:p w14:paraId="78783AEA" w14:textId="77777777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</w:p>
        </w:tc>
        <w:tc>
          <w:tcPr>
            <w:tcW w:w="2610" w:type="pct"/>
            <w:vAlign w:val="center"/>
          </w:tcPr>
          <w:p w14:paraId="37791520" w14:textId="77777777" w:rsidR="00587EA8" w:rsidRPr="006C336E" w:rsidRDefault="00587EA8" w:rsidP="00617D11">
            <w:pPr>
              <w:spacing w:after="0" w:line="240" w:lineRule="auto"/>
              <w:jc w:val="both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Cs/>
                <w:sz w:val="20"/>
                <w:szCs w:val="20"/>
              </w:rPr>
              <w:t>Всего:</w:t>
            </w:r>
          </w:p>
        </w:tc>
        <w:tc>
          <w:tcPr>
            <w:tcW w:w="911" w:type="pct"/>
          </w:tcPr>
          <w:p w14:paraId="3B2C38AE" w14:textId="06CCD948" w:rsidR="00587EA8" w:rsidRPr="006C336E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491,2</w:t>
            </w:r>
          </w:p>
        </w:tc>
        <w:tc>
          <w:tcPr>
            <w:tcW w:w="1067" w:type="pct"/>
          </w:tcPr>
          <w:p w14:paraId="2A872CB3" w14:textId="77777777" w:rsidR="00587EA8" w:rsidRPr="008D3E40" w:rsidRDefault="00587EA8" w:rsidP="00617D11">
            <w:pPr>
              <w:spacing w:after="0" w:line="240" w:lineRule="auto"/>
              <w:jc w:val="center"/>
              <w:rPr>
                <w:rFonts w:ascii="Trebuchet MS" w:hAnsi="Trebuchet MS" w:cs="Arial"/>
                <w:bCs/>
                <w:sz w:val="20"/>
                <w:szCs w:val="20"/>
                <w:lang w:val="en-US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  <w:lang w:val="en-US"/>
              </w:rPr>
              <w:t>100</w:t>
            </w:r>
          </w:p>
        </w:tc>
      </w:tr>
    </w:tbl>
    <w:p w14:paraId="5E52EE9D" w14:textId="77777777" w:rsidR="00587EA8" w:rsidRPr="006C336E" w:rsidRDefault="00587EA8" w:rsidP="00587EA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2E98EAF5" w14:textId="77777777" w:rsidR="00587EA8" w:rsidRPr="006C336E" w:rsidRDefault="00587EA8" w:rsidP="00587EA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6C336E">
        <w:rPr>
          <w:rFonts w:ascii="Trebuchet MS" w:eastAsia="Times New Roman" w:hAnsi="Trebuchet MS" w:cs="Times New Roman"/>
          <w:lang w:eastAsia="ru-RU"/>
        </w:rPr>
        <w:t xml:space="preserve">Информация о движении жилищного фонда за </w:t>
      </w:r>
      <w:r>
        <w:rPr>
          <w:rFonts w:ascii="Trebuchet MS" w:eastAsia="Times New Roman" w:hAnsi="Trebuchet MS" w:cs="Times New Roman"/>
          <w:lang w:eastAsia="ru-RU"/>
        </w:rPr>
        <w:t>2021 год</w:t>
      </w:r>
      <w:r w:rsidRPr="006C336E">
        <w:rPr>
          <w:rFonts w:ascii="Trebuchet MS" w:eastAsia="Times New Roman" w:hAnsi="Trebuchet MS" w:cs="Times New Roman"/>
          <w:lang w:eastAsia="ru-RU"/>
        </w:rPr>
        <w:t xml:space="preserve"> представлена в таблице </w:t>
      </w:r>
      <w:r>
        <w:rPr>
          <w:rFonts w:ascii="Trebuchet MS" w:eastAsia="Times New Roman" w:hAnsi="Trebuchet MS" w:cs="Times New Roman"/>
          <w:lang w:eastAsia="ru-RU"/>
        </w:rPr>
        <w:t>2</w:t>
      </w:r>
      <w:r w:rsidRPr="006C336E">
        <w:rPr>
          <w:rFonts w:ascii="Trebuchet MS" w:eastAsia="Times New Roman" w:hAnsi="Trebuchet MS" w:cs="Times New Roman"/>
          <w:lang w:eastAsia="ru-RU"/>
        </w:rPr>
        <w:t>.</w:t>
      </w:r>
      <w:r>
        <w:rPr>
          <w:rFonts w:ascii="Trebuchet MS" w:eastAsia="Times New Roman" w:hAnsi="Trebuchet MS" w:cs="Times New Roman"/>
          <w:lang w:eastAsia="ru-RU"/>
        </w:rPr>
        <w:t>2.2</w:t>
      </w:r>
      <w:r w:rsidRPr="006C336E">
        <w:rPr>
          <w:rFonts w:ascii="Trebuchet MS" w:eastAsia="Times New Roman" w:hAnsi="Trebuchet MS" w:cs="Times New Roman"/>
          <w:lang w:eastAsia="ru-RU"/>
        </w:rPr>
        <w:t>.</w:t>
      </w:r>
    </w:p>
    <w:p w14:paraId="3B7A7E63" w14:textId="77777777" w:rsidR="00587EA8" w:rsidRPr="006C336E" w:rsidRDefault="00587EA8" w:rsidP="00587EA8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1409F4">
        <w:rPr>
          <w:rFonts w:ascii="Trebuchet MS" w:eastAsia="Times New Roman" w:hAnsi="Trebuchet MS" w:cs="Times New Roman"/>
          <w:b/>
        </w:rPr>
        <w:t>Таблица 2.2.2 – Движение жилищного фонда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5072"/>
        <w:gridCol w:w="1487"/>
        <w:gridCol w:w="3352"/>
      </w:tblGrid>
      <w:tr w:rsidR="00587EA8" w:rsidRPr="006C336E" w14:paraId="75F56D4E" w14:textId="77777777" w:rsidTr="00617D11">
        <w:trPr>
          <w:trHeight w:val="240"/>
        </w:trPr>
        <w:tc>
          <w:tcPr>
            <w:tcW w:w="2559" w:type="pct"/>
            <w:shd w:val="clear" w:color="auto" w:fill="CCFF99"/>
            <w:vAlign w:val="center"/>
          </w:tcPr>
          <w:p w14:paraId="654F7D72" w14:textId="77777777" w:rsidR="00587EA8" w:rsidRPr="006C336E" w:rsidRDefault="00587EA8" w:rsidP="00617D11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Наименование показателя</w:t>
            </w:r>
          </w:p>
        </w:tc>
        <w:tc>
          <w:tcPr>
            <w:tcW w:w="750" w:type="pct"/>
            <w:shd w:val="clear" w:color="auto" w:fill="CCFF99"/>
            <w:vAlign w:val="center"/>
          </w:tcPr>
          <w:p w14:paraId="358C6451" w14:textId="77777777" w:rsidR="00587EA8" w:rsidRPr="006C336E" w:rsidRDefault="00587EA8" w:rsidP="00617D11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Ед. изм.</w:t>
            </w:r>
          </w:p>
        </w:tc>
        <w:tc>
          <w:tcPr>
            <w:tcW w:w="1691" w:type="pct"/>
            <w:shd w:val="clear" w:color="auto" w:fill="CCFF99"/>
            <w:vAlign w:val="center"/>
          </w:tcPr>
          <w:p w14:paraId="65F15276" w14:textId="77777777" w:rsidR="00587EA8" w:rsidRPr="006C336E" w:rsidRDefault="00587EA8" w:rsidP="00617D11">
            <w:pPr>
              <w:ind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1</w:t>
            </w:r>
            <w:r w:rsidRPr="006C336E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</w:tr>
      <w:tr w:rsidR="00587EA8" w:rsidRPr="006C336E" w14:paraId="6A54B959" w14:textId="77777777" w:rsidTr="00617D11">
        <w:tc>
          <w:tcPr>
            <w:tcW w:w="2559" w:type="pct"/>
          </w:tcPr>
          <w:p w14:paraId="636F2D83" w14:textId="77777777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начало года</w:t>
            </w:r>
          </w:p>
        </w:tc>
        <w:tc>
          <w:tcPr>
            <w:tcW w:w="750" w:type="pct"/>
            <w:vMerge w:val="restart"/>
            <w:vAlign w:val="center"/>
          </w:tcPr>
          <w:p w14:paraId="3B31F540" w14:textId="77777777" w:rsidR="00587EA8" w:rsidRPr="006C336E" w:rsidRDefault="00587EA8" w:rsidP="00617D11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тыс. м</w:t>
            </w:r>
            <w:r w:rsidRPr="006C336E">
              <w:rPr>
                <w:rFonts w:ascii="Trebuchet MS" w:hAnsi="Trebuchet MS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691" w:type="pct"/>
            <w:vAlign w:val="center"/>
          </w:tcPr>
          <w:p w14:paraId="069A58FE" w14:textId="620308C3" w:rsidR="00587EA8" w:rsidRPr="006C336E" w:rsidRDefault="00201E97" w:rsidP="00617D11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470,2</w:t>
            </w:r>
          </w:p>
        </w:tc>
      </w:tr>
      <w:tr w:rsidR="00587EA8" w:rsidRPr="006C336E" w14:paraId="0AF0EAA5" w14:textId="77777777" w:rsidTr="00617D11">
        <w:tc>
          <w:tcPr>
            <w:tcW w:w="2559" w:type="pct"/>
          </w:tcPr>
          <w:p w14:paraId="4F578A8F" w14:textId="155FD71E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Прибыло общей площади за год (новое строительство</w:t>
            </w:r>
            <w:r w:rsidR="00201E97">
              <w:rPr>
                <w:rFonts w:ascii="Trebuchet MS" w:hAnsi="Trebuchet MS" w:cs="Arial"/>
                <w:sz w:val="20"/>
                <w:szCs w:val="20"/>
              </w:rPr>
              <w:t>, уточнение при инвентаризации</w:t>
            </w:r>
            <w:r w:rsidRPr="006C336E">
              <w:rPr>
                <w:rFonts w:ascii="Trebuchet MS" w:hAnsi="Trebuchet MS" w:cs="Arial"/>
                <w:sz w:val="20"/>
                <w:szCs w:val="20"/>
              </w:rPr>
              <w:t>)</w:t>
            </w:r>
          </w:p>
        </w:tc>
        <w:tc>
          <w:tcPr>
            <w:tcW w:w="750" w:type="pct"/>
            <w:vMerge/>
          </w:tcPr>
          <w:p w14:paraId="6C6B7A1F" w14:textId="77777777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1691" w:type="pct"/>
            <w:vAlign w:val="center"/>
          </w:tcPr>
          <w:p w14:paraId="7238DFDC" w14:textId="09FFD0DE" w:rsidR="00587EA8" w:rsidRPr="006C336E" w:rsidRDefault="00201E97" w:rsidP="00617D11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21,0</w:t>
            </w:r>
          </w:p>
        </w:tc>
      </w:tr>
      <w:tr w:rsidR="00587EA8" w:rsidRPr="006C336E" w14:paraId="492E6ED9" w14:textId="77777777" w:rsidTr="00617D11">
        <w:tc>
          <w:tcPr>
            <w:tcW w:w="2559" w:type="pct"/>
          </w:tcPr>
          <w:p w14:paraId="576668D3" w14:textId="77777777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Выбыло общей площади за год</w:t>
            </w:r>
          </w:p>
        </w:tc>
        <w:tc>
          <w:tcPr>
            <w:tcW w:w="750" w:type="pct"/>
            <w:vMerge/>
          </w:tcPr>
          <w:p w14:paraId="0ED038ED" w14:textId="77777777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1691" w:type="pct"/>
            <w:vAlign w:val="center"/>
          </w:tcPr>
          <w:p w14:paraId="6524A081" w14:textId="77777777" w:rsidR="00587EA8" w:rsidRPr="006C336E" w:rsidRDefault="00587EA8" w:rsidP="00617D11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</w:tr>
      <w:tr w:rsidR="00587EA8" w:rsidRPr="006C336E" w14:paraId="2CD5E4F4" w14:textId="77777777" w:rsidTr="00617D11">
        <w:tc>
          <w:tcPr>
            <w:tcW w:w="2559" w:type="pct"/>
          </w:tcPr>
          <w:p w14:paraId="155F4996" w14:textId="77777777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C336E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конец года</w:t>
            </w:r>
          </w:p>
        </w:tc>
        <w:tc>
          <w:tcPr>
            <w:tcW w:w="750" w:type="pct"/>
            <w:vMerge/>
          </w:tcPr>
          <w:p w14:paraId="0396AF4D" w14:textId="77777777" w:rsidR="00587EA8" w:rsidRPr="006C336E" w:rsidRDefault="00587EA8" w:rsidP="00617D11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1691" w:type="pct"/>
            <w:vAlign w:val="center"/>
          </w:tcPr>
          <w:p w14:paraId="46CFCC1A" w14:textId="5745DF2C" w:rsidR="00587EA8" w:rsidRPr="006C336E" w:rsidRDefault="007A154F" w:rsidP="00617D11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491,2</w:t>
            </w:r>
          </w:p>
        </w:tc>
      </w:tr>
      <w:bookmarkEnd w:id="107"/>
    </w:tbl>
    <w:p w14:paraId="34DD45CF" w14:textId="77777777" w:rsidR="00587EA8" w:rsidRDefault="00587EA8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489A0EAC" w14:textId="039CE3D6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В настоящее время средняя жилищная обеспеченность в городе составляет 21,2 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кв.м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общей площади на 1 человека. Для г. Юрьев-Польского, с учетом возможных темпов нового строительства, а также структуры жилищного фонда по типам жилья на расчетный срок (2030г.) принимается норма средней жилищной обеспеченности 31 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кв.м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общей площади на человека. </w:t>
      </w:r>
    </w:p>
    <w:p w14:paraId="5931BA12" w14:textId="412193F1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Объемы нового жилищного строительства определены исходя из улучшения жилищных условий населения города, реальных возможностей строительства и компенсации убывающего фонда, на основе прогнозной численности населения 19,0 тыс. человек.</w:t>
      </w:r>
    </w:p>
    <w:p w14:paraId="63BC195B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Расчетная потребность в общей площади по городу составит 580,0 </w:t>
      </w:r>
      <w:proofErr w:type="spellStart"/>
      <w:r w:rsidRPr="00EF696F">
        <w:rPr>
          <w:rFonts w:ascii="Trebuchet MS" w:eastAsia="Times New Roman" w:hAnsi="Trebuchet MS" w:cs="Times New Roman"/>
          <w:lang w:eastAsia="ru-RU"/>
        </w:rPr>
        <w:t>тыс.кв</w:t>
      </w:r>
      <w:proofErr w:type="spellEnd"/>
      <w:r w:rsidRPr="00EF696F">
        <w:rPr>
          <w:rFonts w:ascii="Trebuchet MS" w:eastAsia="Times New Roman" w:hAnsi="Trebuchet MS" w:cs="Times New Roman"/>
          <w:lang w:eastAsia="ru-RU"/>
        </w:rPr>
        <w:t xml:space="preserve">. м. общей площади. Существующий жилищный фонд, сохраняемый к концу расчетного срока (2030г.) 417,0 </w:t>
      </w:r>
      <w:proofErr w:type="spellStart"/>
      <w:r w:rsidRPr="00EF696F">
        <w:rPr>
          <w:rFonts w:ascii="Trebuchet MS" w:eastAsia="Times New Roman" w:hAnsi="Trebuchet MS" w:cs="Times New Roman"/>
          <w:lang w:eastAsia="ru-RU"/>
        </w:rPr>
        <w:t>тыс.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кв.м</w:t>
      </w:r>
      <w:proofErr w:type="spellEnd"/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(с учетом убыли жилищного фонда, связанного с ликвидацией ветхого фонда, объемами выборочной реконструкции в центральных кварталах).</w:t>
      </w:r>
    </w:p>
    <w:p w14:paraId="4225A993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Соотношение усадебной и капитальной застройки в новом строительстве определилось </w:t>
      </w:r>
      <w:r w:rsidRPr="00EF696F">
        <w:rPr>
          <w:rFonts w:ascii="Trebuchet MS" w:eastAsia="Times New Roman" w:hAnsi="Trebuchet MS" w:cs="Times New Roman"/>
          <w:lang w:eastAsia="ru-RU"/>
        </w:rPr>
        <w:lastRenderedPageBreak/>
        <w:t>исходя из планировочных соображений, территориальных возможностей, потенциальных возможностей строительной базы, современных тенденций в строительстве и спросе, а также ограничение этажности в зонах регулирования застройки.</w:t>
      </w:r>
    </w:p>
    <w:p w14:paraId="39E74D5C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Для этого предусматривается строительство трех типов жилья:</w:t>
      </w:r>
    </w:p>
    <w:p w14:paraId="798F9DE8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- новый многоэтажный жилищный фонд (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4-5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этажей), на отдельных площадках в центре города (завершение существующих микрорайонов);</w:t>
      </w:r>
    </w:p>
    <w:p w14:paraId="15A9C52B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- новый малоэтажный жилищный фонд (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2-3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этажа), размещен в трех местах: на юге города в р-не </w:t>
      </w:r>
      <w:proofErr w:type="spellStart"/>
      <w:r w:rsidRPr="00EF696F">
        <w:rPr>
          <w:rFonts w:ascii="Trebuchet MS" w:eastAsia="Times New Roman" w:hAnsi="Trebuchet MS" w:cs="Times New Roman"/>
          <w:lang w:eastAsia="ru-RU"/>
        </w:rPr>
        <w:t>ул.Чехова</w:t>
      </w:r>
      <w:proofErr w:type="spellEnd"/>
      <w:r w:rsidRPr="00EF696F">
        <w:rPr>
          <w:rFonts w:ascii="Trebuchet MS" w:eastAsia="Times New Roman" w:hAnsi="Trebuchet MS" w:cs="Times New Roman"/>
          <w:lang w:eastAsia="ru-RU"/>
        </w:rPr>
        <w:t>, на западе (ул. Строителей) и в центре города на сносе ветхого жилищного фонда;</w:t>
      </w:r>
    </w:p>
    <w:p w14:paraId="2CFDCE13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- новая усадебная индивидуальная застройка – 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1-2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>-этажные жилые дома с приусадебными участками по 12-15 соток, запроектированы на свободной территории на западе города и на севере города в районе улицы Заречной.</w:t>
      </w:r>
    </w:p>
    <w:p w14:paraId="1FD7855F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Таким образом, проектом определилась следующая структура нового жилищного строительства на расчётный срок:</w:t>
      </w:r>
    </w:p>
    <w:p w14:paraId="2A245884" w14:textId="247F6958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- многоэтажные (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4-5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>-эт.) дома – 12%;</w:t>
      </w:r>
    </w:p>
    <w:p w14:paraId="4F6492F9" w14:textId="5AB48FDC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- малоэтажные (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2-3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>-эт.) дома – 29%;</w:t>
      </w:r>
    </w:p>
    <w:p w14:paraId="60673E2F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- индивидуальные усадебные дома </w:t>
      </w:r>
      <w:r w:rsidRPr="00EF696F">
        <w:rPr>
          <w:rFonts w:ascii="Trebuchet MS" w:eastAsia="Times New Roman" w:hAnsi="Trebuchet MS" w:cs="Times New Roman"/>
          <w:lang w:eastAsia="ru-RU"/>
        </w:rPr>
        <w:tab/>
        <w:t>– 59%.</w:t>
      </w:r>
    </w:p>
    <w:p w14:paraId="73C98835" w14:textId="77777777" w:rsidR="00BE401F" w:rsidRPr="00EF696F" w:rsidRDefault="00BE401F" w:rsidP="00BE401F">
      <w:pPr>
        <w:widowControl w:val="0"/>
        <w:tabs>
          <w:tab w:val="left" w:pos="-3675"/>
        </w:tabs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При этом средняя норма обеспеченности на человека составит в секционных многоэтажных и малоэтажных домах от 25 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кв.м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</w:t>
      </w:r>
      <w:proofErr w:type="spellStart"/>
      <w:r w:rsidRPr="00EF696F">
        <w:rPr>
          <w:rFonts w:ascii="Trebuchet MS" w:eastAsia="Times New Roman" w:hAnsi="Trebuchet MS" w:cs="Times New Roman"/>
          <w:lang w:eastAsia="ru-RU"/>
        </w:rPr>
        <w:t>общ.пл</w:t>
      </w:r>
      <w:proofErr w:type="spellEnd"/>
      <w:r w:rsidRPr="00EF696F">
        <w:rPr>
          <w:rFonts w:ascii="Trebuchet MS" w:eastAsia="Times New Roman" w:hAnsi="Trebuchet MS" w:cs="Times New Roman"/>
          <w:lang w:eastAsia="ru-RU"/>
        </w:rPr>
        <w:t xml:space="preserve">., в индивидуальной усадебной застройке от 40 кв.м общ. пл. на чел. Для освоения ожидаемых объемов жилищного строительства в расчетный срок потребуется увеличить среднегодовой ввод жилищного фонда с 1,8 до 8,1 </w:t>
      </w:r>
      <w:proofErr w:type="spellStart"/>
      <w:r w:rsidRPr="00EF696F">
        <w:rPr>
          <w:rFonts w:ascii="Trebuchet MS" w:eastAsia="Times New Roman" w:hAnsi="Trebuchet MS" w:cs="Times New Roman"/>
          <w:lang w:eastAsia="ru-RU"/>
        </w:rPr>
        <w:t>тыс.</w:t>
      </w:r>
      <w:proofErr w:type="gramStart"/>
      <w:r w:rsidRPr="00EF696F">
        <w:rPr>
          <w:rFonts w:ascii="Trebuchet MS" w:eastAsia="Times New Roman" w:hAnsi="Trebuchet MS" w:cs="Times New Roman"/>
          <w:lang w:eastAsia="ru-RU"/>
        </w:rPr>
        <w:t>кв.м</w:t>
      </w:r>
      <w:proofErr w:type="spellEnd"/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общей площади в год. При принятой структуре нового жилищного строительства и общем увеличении объема строительства, городу потребуется на расчетный срок порядка 95 га селитебных территорий.</w:t>
      </w:r>
    </w:p>
    <w:p w14:paraId="0B418AD3" w14:textId="4ADF591E" w:rsidR="00BE401F" w:rsidRPr="00EF696F" w:rsidRDefault="00BE401F" w:rsidP="0075253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rPr>
          <w:rFonts w:ascii="Trebuchet MS" w:eastAsia="Times New Roman" w:hAnsi="Trebuchet MS" w:cs="Times New Roman"/>
          <w:b/>
          <w:lang w:eastAsia="ru-RU"/>
        </w:rPr>
      </w:pPr>
    </w:p>
    <w:p w14:paraId="60657297" w14:textId="32FF2424" w:rsidR="00CA01CD" w:rsidRPr="00EF696F" w:rsidRDefault="00CA01CD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0" w:name="_Toc101038963"/>
      <w:r w:rsidRPr="00EF696F">
        <w:rPr>
          <w:rFonts w:ascii="Trebuchet MS" w:eastAsia="Times New Roman" w:hAnsi="Trebuchet MS" w:cs="Times New Roman"/>
          <w:b/>
          <w:lang w:eastAsia="ru-RU"/>
        </w:rPr>
        <w:t xml:space="preserve">2.3 </w:t>
      </w:r>
      <w:bookmarkStart w:id="111" w:name="_Toc34466627"/>
      <w:r w:rsidRPr="00EF696F">
        <w:rPr>
          <w:rFonts w:ascii="Trebuchet MS" w:eastAsia="Times New Roman" w:hAnsi="Trebuchet MS" w:cs="Times New Roman"/>
          <w:b/>
          <w:lang w:eastAsia="ru-RU"/>
        </w:rPr>
        <w:t>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10"/>
      <w:bookmarkEnd w:id="111"/>
    </w:p>
    <w:p w14:paraId="2EE9F2B6" w14:textId="3E91CAC1" w:rsidR="00CA01CD" w:rsidRPr="00EF696F" w:rsidRDefault="00CA01CD" w:rsidP="00680A8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На период действия Схемы теплоснабжения </w:t>
      </w:r>
      <w:r w:rsidR="00343D4D" w:rsidRPr="00EF696F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E25C9" w:rsidRPr="00EF696F">
        <w:rPr>
          <w:rFonts w:ascii="Trebuchet MS" w:eastAsia="Times New Roman" w:hAnsi="Trebuchet MS" w:cs="Times New Roman"/>
          <w:lang w:eastAsia="ru-RU"/>
        </w:rPr>
        <w:t>г</w:t>
      </w:r>
      <w:r w:rsidR="00A12176" w:rsidRPr="00EF696F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1C3C69" w:rsidRPr="00EF696F">
        <w:rPr>
          <w:rFonts w:ascii="Trebuchet MS" w:eastAsia="Times New Roman" w:hAnsi="Trebuchet MS" w:cs="Times New Roman"/>
          <w:lang w:eastAsia="ru-RU"/>
        </w:rPr>
        <w:t xml:space="preserve"> </w:t>
      </w:r>
      <w:r w:rsidRPr="00EF696F">
        <w:rPr>
          <w:rFonts w:ascii="Trebuchet MS" w:eastAsia="Times New Roman" w:hAnsi="Trebuchet MS" w:cs="Times New Roman"/>
          <w:lang w:eastAsia="ru-RU"/>
        </w:rPr>
        <w:t>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остается без изменений и представлены в таблицах</w:t>
      </w:r>
      <w:r w:rsidR="00686E48" w:rsidRPr="00EF696F">
        <w:rPr>
          <w:rFonts w:ascii="Trebuchet MS" w:eastAsia="Times New Roman" w:hAnsi="Trebuchet MS" w:cs="Times New Roman"/>
          <w:lang w:eastAsia="ru-RU"/>
        </w:rPr>
        <w:t xml:space="preserve"> </w:t>
      </w:r>
      <w:r w:rsidRPr="00EF696F">
        <w:rPr>
          <w:rFonts w:ascii="Trebuchet MS" w:eastAsia="Times New Roman" w:hAnsi="Trebuchet MS" w:cs="Times New Roman"/>
          <w:lang w:eastAsia="ru-RU"/>
        </w:rPr>
        <w:t>1.5.4.1 и 1.5.4.2 Обосновывающих материалов к Схеме теплоснабжения.</w:t>
      </w:r>
    </w:p>
    <w:p w14:paraId="761CB8E4" w14:textId="77777777" w:rsidR="00680A88" w:rsidRPr="00EF696F" w:rsidRDefault="00680A88" w:rsidP="002010DB">
      <w:pPr>
        <w:widowControl w:val="0"/>
        <w:tabs>
          <w:tab w:val="left" w:pos="-3675"/>
        </w:tabs>
        <w:spacing w:after="0" w:line="240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010F127" w14:textId="685F24E3" w:rsidR="00A020AA" w:rsidRPr="00EF696F" w:rsidRDefault="00111600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2" w:name="_Toc101038964"/>
      <w:r w:rsidRPr="00EF696F">
        <w:rPr>
          <w:rFonts w:ascii="Trebuchet MS" w:eastAsia="Times New Roman" w:hAnsi="Trebuchet MS" w:cs="Times New Roman"/>
          <w:b/>
          <w:lang w:eastAsia="ru-RU"/>
        </w:rPr>
        <w:t>2.4</w:t>
      </w:r>
      <w:bookmarkStart w:id="113" w:name="_Toc34466628"/>
      <w:bookmarkEnd w:id="108"/>
      <w:bookmarkEnd w:id="109"/>
      <w:r w:rsidR="00752534" w:rsidRPr="00EF696F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CA01CD" w:rsidRPr="00EF696F">
        <w:rPr>
          <w:rFonts w:ascii="Trebuchet MS" w:eastAsia="Times New Roman" w:hAnsi="Trebuchet MS" w:cs="Times New Roman"/>
          <w:b/>
          <w:lang w:eastAsia="ru-RU"/>
        </w:rPr>
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</w:r>
      <w:bookmarkEnd w:id="112"/>
      <w:bookmarkEnd w:id="113"/>
    </w:p>
    <w:p w14:paraId="4923B2E1" w14:textId="601A706A" w:rsidR="00DF2D68" w:rsidRPr="00EF696F" w:rsidRDefault="009C340D" w:rsidP="00DF2D6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Т</w:t>
      </w:r>
      <w:r w:rsidR="00DF2D68" w:rsidRPr="00EF696F">
        <w:rPr>
          <w:rFonts w:ascii="Trebuchet MS" w:eastAsia="Times New Roman" w:hAnsi="Trebuchet MS" w:cs="Times New Roman"/>
          <w:lang w:eastAsia="ru-RU"/>
        </w:rPr>
        <w:t>ехнологические присоединение к система</w:t>
      </w:r>
      <w:r w:rsidR="008E245A" w:rsidRPr="00EF696F">
        <w:rPr>
          <w:rFonts w:ascii="Trebuchet MS" w:eastAsia="Times New Roman" w:hAnsi="Trebuchet MS" w:cs="Times New Roman"/>
          <w:lang w:eastAsia="ru-RU"/>
        </w:rPr>
        <w:t>м</w:t>
      </w:r>
      <w:r w:rsidR="00DF2D68" w:rsidRPr="00EF696F">
        <w:rPr>
          <w:rFonts w:ascii="Trebuchet MS" w:eastAsia="Times New Roman" w:hAnsi="Trebuchet MS" w:cs="Times New Roman"/>
          <w:lang w:eastAsia="ru-RU"/>
        </w:rPr>
        <w:t xml:space="preserve"> централизованного теплоснабжения</w:t>
      </w:r>
      <w:r w:rsidR="00C8453F" w:rsidRPr="00EF696F">
        <w:rPr>
          <w:rFonts w:ascii="Trebuchet MS" w:eastAsia="Times New Roman" w:hAnsi="Trebuchet MS" w:cs="Times New Roman"/>
          <w:lang w:eastAsia="ru-RU"/>
        </w:rPr>
        <w:t xml:space="preserve"> на территории муниципального образования </w:t>
      </w:r>
      <w:r w:rsidR="007E25C9" w:rsidRPr="00EF696F">
        <w:rPr>
          <w:rFonts w:ascii="Trebuchet MS" w:eastAsia="Times New Roman" w:hAnsi="Trebuchet MS" w:cs="Times New Roman"/>
          <w:lang w:eastAsia="ru-RU"/>
        </w:rPr>
        <w:t>г</w:t>
      </w:r>
      <w:r w:rsidR="00A12176" w:rsidRPr="00EF696F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C8453F" w:rsidRPr="00EF696F">
        <w:rPr>
          <w:rFonts w:ascii="Trebuchet MS" w:eastAsia="Times New Roman" w:hAnsi="Trebuchet MS" w:cs="Times New Roman"/>
          <w:lang w:eastAsia="ru-RU"/>
        </w:rPr>
        <w:t xml:space="preserve"> на </w:t>
      </w:r>
      <w:r w:rsidR="009A58C0" w:rsidRPr="00EF696F">
        <w:rPr>
          <w:rFonts w:ascii="Trebuchet MS" w:eastAsia="Times New Roman" w:hAnsi="Trebuchet MS" w:cs="Times New Roman"/>
          <w:lang w:eastAsia="ru-RU"/>
        </w:rPr>
        <w:t>2023</w:t>
      </w:r>
      <w:r w:rsidR="00C8453F" w:rsidRPr="00EF696F">
        <w:rPr>
          <w:rFonts w:ascii="Trebuchet MS" w:eastAsia="Times New Roman" w:hAnsi="Trebuchet MS" w:cs="Times New Roman"/>
          <w:lang w:eastAsia="ru-RU"/>
        </w:rPr>
        <w:t xml:space="preserve"> год не ожидается. </w:t>
      </w:r>
    </w:p>
    <w:p w14:paraId="3F158CBD" w14:textId="49073E10" w:rsidR="00DF2D68" w:rsidRPr="00EF696F" w:rsidRDefault="00DF2D68" w:rsidP="00DF2D6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 xml:space="preserve">Прогноз объемов потребления тепловой энергии потребителями централизованного теплоснабжения </w:t>
      </w:r>
      <w:r w:rsidR="00343D4D" w:rsidRPr="00EF696F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EF696F" w:rsidRPr="00EF696F">
        <w:rPr>
          <w:rFonts w:ascii="Trebuchet MS" w:eastAsia="Times New Roman" w:hAnsi="Trebuchet MS" w:cs="Times New Roman"/>
          <w:lang w:eastAsia="ru-RU"/>
        </w:rPr>
        <w:t>г</w:t>
      </w:r>
      <w:r w:rsidR="00A12176" w:rsidRPr="00EF696F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на </w:t>
      </w:r>
      <w:proofErr w:type="gramStart"/>
      <w:r w:rsidR="009A58C0" w:rsidRPr="00EF696F">
        <w:rPr>
          <w:rFonts w:ascii="Trebuchet MS" w:eastAsia="Times New Roman" w:hAnsi="Trebuchet MS" w:cs="Times New Roman"/>
          <w:lang w:eastAsia="ru-RU"/>
        </w:rPr>
        <w:t>2022</w:t>
      </w:r>
      <w:r w:rsidRPr="00EF696F">
        <w:rPr>
          <w:rFonts w:ascii="Trebuchet MS" w:eastAsia="Times New Roman" w:hAnsi="Trebuchet MS" w:cs="Times New Roman"/>
          <w:lang w:eastAsia="ru-RU"/>
        </w:rPr>
        <w:t>-2030</w:t>
      </w:r>
      <w:proofErr w:type="gramEnd"/>
      <w:r w:rsidRPr="00EF696F">
        <w:rPr>
          <w:rFonts w:ascii="Trebuchet MS" w:eastAsia="Times New Roman" w:hAnsi="Trebuchet MS" w:cs="Times New Roman"/>
          <w:lang w:eastAsia="ru-RU"/>
        </w:rPr>
        <w:t xml:space="preserve"> годы представлено в разделе 2.5 Обосновывающих материалов.</w:t>
      </w:r>
    </w:p>
    <w:p w14:paraId="7C286317" w14:textId="77777777" w:rsidR="00C96864" w:rsidRPr="00EF696F" w:rsidRDefault="00C96864" w:rsidP="00C9686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F367635" w14:textId="010641AD" w:rsidR="00C96864" w:rsidRPr="00EF696F" w:rsidRDefault="00C96864" w:rsidP="00C9686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4" w:name="_Toc356459893"/>
      <w:bookmarkStart w:id="115" w:name="_Toc358669563"/>
      <w:bookmarkStart w:id="116" w:name="_Toc101038965"/>
      <w:r w:rsidRPr="00EF696F">
        <w:rPr>
          <w:rFonts w:ascii="Trebuchet MS" w:eastAsia="Times New Roman" w:hAnsi="Trebuchet MS" w:cs="Times New Roman"/>
          <w:b/>
          <w:lang w:eastAsia="ru-RU"/>
        </w:rPr>
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</w:r>
      <w:bookmarkEnd w:id="114"/>
      <w:bookmarkEnd w:id="115"/>
      <w:bookmarkEnd w:id="116"/>
    </w:p>
    <w:p w14:paraId="096A0657" w14:textId="3933CBFB" w:rsidR="00C96864" w:rsidRPr="00EF696F" w:rsidRDefault="00C96864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lastRenderedPageBreak/>
        <w:t>В таблице 2.5.1 представлена информация об объемах потребления тепловой энергии различными группами потребителей, подключенных к централизованн</w:t>
      </w:r>
      <w:r w:rsidR="003E3245" w:rsidRPr="00EF696F">
        <w:rPr>
          <w:rFonts w:ascii="Trebuchet MS" w:eastAsia="Times New Roman" w:hAnsi="Trebuchet MS" w:cs="Times New Roman"/>
          <w:lang w:eastAsia="ru-RU"/>
        </w:rPr>
        <w:t>ым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систем</w:t>
      </w:r>
      <w:r w:rsidR="003E3245" w:rsidRPr="00EF696F">
        <w:rPr>
          <w:rFonts w:ascii="Trebuchet MS" w:eastAsia="Times New Roman" w:hAnsi="Trebuchet MS" w:cs="Times New Roman"/>
          <w:lang w:eastAsia="ru-RU"/>
        </w:rPr>
        <w:t>ам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теплоснабжения</w:t>
      </w:r>
      <w:r w:rsidR="00505F22" w:rsidRPr="00EF696F">
        <w:rPr>
          <w:rFonts w:ascii="Trebuchet MS" w:eastAsia="Times New Roman" w:hAnsi="Trebuchet MS" w:cs="Times New Roman"/>
          <w:lang w:eastAsia="ru-RU"/>
        </w:rPr>
        <w:t xml:space="preserve"> </w:t>
      </w:r>
      <w:r w:rsidR="00343D4D" w:rsidRPr="00EF696F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E25C9" w:rsidRPr="00EF696F">
        <w:rPr>
          <w:rFonts w:ascii="Trebuchet MS" w:eastAsia="Times New Roman" w:hAnsi="Trebuchet MS" w:cs="Times New Roman"/>
          <w:lang w:eastAsia="ru-RU"/>
        </w:rPr>
        <w:t>г</w:t>
      </w:r>
      <w:r w:rsidR="00A12176" w:rsidRPr="00EF696F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EF696F">
        <w:rPr>
          <w:rFonts w:ascii="Trebuchet MS" w:eastAsia="Times New Roman" w:hAnsi="Trebuchet MS" w:cs="Times New Roman"/>
          <w:lang w:eastAsia="ru-RU"/>
        </w:rPr>
        <w:t>.</w:t>
      </w:r>
    </w:p>
    <w:p w14:paraId="7112E71E" w14:textId="328D6549" w:rsidR="00C96864" w:rsidRPr="00EF696F" w:rsidRDefault="00C96864" w:rsidP="007E25C9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EF696F">
        <w:rPr>
          <w:rFonts w:ascii="Trebuchet MS" w:eastAsia="Times New Roman" w:hAnsi="Trebuchet MS" w:cs="Times New Roman"/>
          <w:lang w:eastAsia="ru-RU"/>
        </w:rPr>
        <w:t>По результатам расчетов</w:t>
      </w:r>
      <w:r w:rsidR="003E3245" w:rsidRPr="00EF696F">
        <w:rPr>
          <w:rFonts w:ascii="Trebuchet MS" w:eastAsia="Times New Roman" w:hAnsi="Trebuchet MS" w:cs="Times New Roman"/>
          <w:lang w:eastAsia="ru-RU"/>
        </w:rPr>
        <w:t xml:space="preserve"> в краткосрочной перспективе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прироста потребления тепловой энергии не </w:t>
      </w:r>
      <w:r w:rsidR="003E3245" w:rsidRPr="00EF696F">
        <w:rPr>
          <w:rFonts w:ascii="Trebuchet MS" w:eastAsia="Times New Roman" w:hAnsi="Trebuchet MS" w:cs="Times New Roman"/>
          <w:lang w:eastAsia="ru-RU"/>
        </w:rPr>
        <w:t>ожидается</w:t>
      </w:r>
      <w:r w:rsidRPr="00EF696F">
        <w:rPr>
          <w:rFonts w:ascii="Trebuchet MS" w:eastAsia="Times New Roman" w:hAnsi="Trebuchet MS" w:cs="Times New Roman"/>
          <w:lang w:eastAsia="ru-RU"/>
        </w:rPr>
        <w:t xml:space="preserve"> в связи с </w:t>
      </w:r>
      <w:r w:rsidR="003E3245" w:rsidRPr="00EF696F">
        <w:rPr>
          <w:rFonts w:ascii="Trebuchet MS" w:eastAsia="Times New Roman" w:hAnsi="Trebuchet MS" w:cs="Times New Roman"/>
          <w:lang w:eastAsia="ru-RU"/>
        </w:rPr>
        <w:t>отсутствием выданных технических условий на технологическое присоединение новых объектов капитального строительства</w:t>
      </w:r>
      <w:r w:rsidRPr="00EF696F">
        <w:rPr>
          <w:rFonts w:ascii="Trebuchet MS" w:eastAsia="Times New Roman" w:hAnsi="Trebuchet MS" w:cs="Times New Roman"/>
          <w:lang w:eastAsia="ru-RU"/>
        </w:rPr>
        <w:t>.</w:t>
      </w:r>
    </w:p>
    <w:p w14:paraId="45296363" w14:textId="1325235E" w:rsidR="00C96864" w:rsidRPr="00EF696F" w:rsidRDefault="00C96864" w:rsidP="00C9686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5FD69605" w14:textId="2A94CBF7" w:rsidR="00ED50A6" w:rsidRPr="00EF696F" w:rsidRDefault="00ED50A6" w:rsidP="00ED50A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17" w:name="_Toc356459894"/>
      <w:bookmarkStart w:id="118" w:name="_Toc358669564"/>
      <w:bookmarkStart w:id="119" w:name="_Toc101038966"/>
      <w:r w:rsidRPr="00EF696F">
        <w:rPr>
          <w:rFonts w:ascii="Trebuchet MS" w:eastAsia="Times New Roman" w:hAnsi="Trebuchet MS" w:cs="Times New Roman"/>
          <w:b/>
          <w:lang w:eastAsia="ru-RU"/>
        </w:rPr>
        <w:t>2.6</w:t>
      </w:r>
      <w:r w:rsidR="00EE2FDD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EF696F">
        <w:rPr>
          <w:rFonts w:ascii="Trebuchet MS" w:eastAsia="Times New Roman" w:hAnsi="Trebuchet MS" w:cs="Times New Roman"/>
          <w:b/>
          <w:lang w:eastAsia="ru-RU"/>
        </w:rPr>
        <w:t>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</w:r>
      <w:bookmarkEnd w:id="117"/>
      <w:bookmarkEnd w:id="118"/>
      <w:bookmarkEnd w:id="119"/>
    </w:p>
    <w:p w14:paraId="46461B7A" w14:textId="0AEA8F75" w:rsidR="00ED50A6" w:rsidRPr="00EF696F" w:rsidRDefault="00ED50A6" w:rsidP="00ED50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EF696F">
        <w:rPr>
          <w:rFonts w:ascii="Trebuchet MS" w:eastAsia="Times New Roman" w:hAnsi="Trebuchet MS" w:cs="Times New Roman"/>
          <w:spacing w:val="-5"/>
          <w:lang w:eastAsia="ru-RU"/>
        </w:rPr>
        <w:t xml:space="preserve">На территории </w:t>
      </w:r>
      <w:r w:rsidR="00343D4D" w:rsidRPr="00EF696F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7E25C9" w:rsidRPr="00EF696F">
        <w:rPr>
          <w:rFonts w:ascii="Trebuchet MS" w:eastAsia="Times New Roman" w:hAnsi="Trebuchet MS" w:cs="Times New Roman"/>
          <w:spacing w:val="-5"/>
          <w:lang w:eastAsia="ru-RU"/>
        </w:rPr>
        <w:t>г</w:t>
      </w:r>
      <w:r w:rsidR="00A12176" w:rsidRPr="00EF696F">
        <w:rPr>
          <w:rFonts w:ascii="Trebuchet MS" w:eastAsia="Times New Roman" w:hAnsi="Trebuchet MS" w:cs="Times New Roman"/>
          <w:spacing w:val="-5"/>
          <w:lang w:eastAsia="ru-RU"/>
        </w:rPr>
        <w:t>ород Юрьев-Польский</w:t>
      </w:r>
      <w:r w:rsidRPr="00EF696F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7E25C9" w:rsidRPr="00EF696F">
        <w:rPr>
          <w:rFonts w:ascii="Trebuchet MS" w:eastAsia="Times New Roman" w:hAnsi="Trebuchet MS" w:cs="Times New Roman"/>
          <w:lang w:eastAsia="ru-RU"/>
        </w:rPr>
        <w:t>В</w:t>
      </w:r>
      <w:r w:rsidRPr="00EF696F">
        <w:rPr>
          <w:rFonts w:ascii="Trebuchet MS" w:eastAsia="Times New Roman" w:hAnsi="Trebuchet MS" w:cs="Times New Roman"/>
          <w:lang w:eastAsia="ru-RU"/>
        </w:rPr>
        <w:t xml:space="preserve">ладимирской области на краткосрочную перспективу </w:t>
      </w:r>
      <w:r w:rsidRPr="00EF696F">
        <w:rPr>
          <w:rFonts w:ascii="Trebuchet MS" w:eastAsia="Times New Roman" w:hAnsi="Trebuchet MS" w:cs="Times New Roman"/>
          <w:spacing w:val="-5"/>
          <w:lang w:eastAsia="ru-RU"/>
        </w:rPr>
        <w:t>не планируется создание новых тепловых районов в границах производственных зон.</w:t>
      </w:r>
    </w:p>
    <w:p w14:paraId="08E0C5A2" w14:textId="6C4243A1" w:rsidR="00ED50A6" w:rsidRPr="006333D1" w:rsidRDefault="00ED50A6" w:rsidP="00C96864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ED50A6" w:rsidRPr="006333D1" w:rsidSect="00B4121B">
          <w:pgSz w:w="11906" w:h="16838"/>
          <w:pgMar w:top="1134" w:right="851" w:bottom="1134" w:left="1134" w:header="454" w:footer="567" w:gutter="0"/>
          <w:cols w:space="720"/>
          <w:titlePg/>
          <w:docGrid w:linePitch="299"/>
        </w:sectPr>
      </w:pPr>
    </w:p>
    <w:p w14:paraId="3922F4A6" w14:textId="3A9EA84C" w:rsidR="00ED20C4" w:rsidRPr="00AB1FFD" w:rsidRDefault="00111600" w:rsidP="00026EA3">
      <w:pPr>
        <w:keepNext/>
        <w:spacing w:after="120" w:line="240" w:lineRule="auto"/>
        <w:jc w:val="both"/>
        <w:rPr>
          <w:rFonts w:ascii="Trebuchet MS" w:eastAsia="Calibri" w:hAnsi="Trebuchet MS" w:cs="Times New Roman"/>
          <w:b/>
          <w:bCs/>
        </w:rPr>
      </w:pPr>
      <w:r w:rsidRPr="00AB1FFD">
        <w:rPr>
          <w:rFonts w:ascii="Trebuchet MS" w:eastAsia="Calibri" w:hAnsi="Trebuchet MS" w:cs="Times New Roman"/>
          <w:b/>
          <w:bCs/>
        </w:rPr>
        <w:lastRenderedPageBreak/>
        <w:t xml:space="preserve">Таблица </w:t>
      </w:r>
      <w:r w:rsidR="003F0675" w:rsidRPr="00AB1FFD">
        <w:rPr>
          <w:rFonts w:ascii="Trebuchet MS" w:eastAsia="Calibri" w:hAnsi="Trebuchet MS" w:cs="Times New Roman"/>
          <w:b/>
          <w:bCs/>
        </w:rPr>
        <w:t>2</w:t>
      </w:r>
      <w:r w:rsidRPr="00AB1FFD">
        <w:rPr>
          <w:rFonts w:ascii="Trebuchet MS" w:eastAsia="Calibri" w:hAnsi="Trebuchet MS" w:cs="Times New Roman"/>
          <w:b/>
          <w:bCs/>
        </w:rPr>
        <w:t>.</w:t>
      </w:r>
      <w:r w:rsidR="00F57184" w:rsidRPr="00AB1FFD">
        <w:rPr>
          <w:rFonts w:ascii="Trebuchet MS" w:eastAsia="Calibri" w:hAnsi="Trebuchet MS" w:cs="Times New Roman"/>
          <w:b/>
          <w:bCs/>
        </w:rPr>
        <w:t>5.1</w:t>
      </w:r>
      <w:r w:rsidRPr="00AB1FFD">
        <w:rPr>
          <w:rFonts w:ascii="Trebuchet MS" w:eastAsia="Calibri" w:hAnsi="Trebuchet MS" w:cs="Times New Roman"/>
          <w:b/>
          <w:bCs/>
        </w:rPr>
        <w:t xml:space="preserve"> – </w:t>
      </w:r>
      <w:r w:rsidR="002010DB" w:rsidRPr="00AB1FFD">
        <w:rPr>
          <w:rFonts w:ascii="Trebuchet MS" w:eastAsia="Calibri" w:hAnsi="Trebuchet MS" w:cs="Times New Roman"/>
          <w:b/>
          <w:bCs/>
        </w:rPr>
        <w:t xml:space="preserve">Баланс тепловой энергии </w:t>
      </w:r>
      <w:r w:rsidR="0022743B" w:rsidRPr="00AB1FFD">
        <w:rPr>
          <w:rFonts w:ascii="Trebuchet MS" w:eastAsia="Calibri" w:hAnsi="Trebuchet MS" w:cs="Times New Roman"/>
          <w:b/>
          <w:bCs/>
        </w:rPr>
        <w:t xml:space="preserve">муниципального образования </w:t>
      </w:r>
      <w:r w:rsidR="007E25C9" w:rsidRPr="00AB1FFD">
        <w:rPr>
          <w:rFonts w:ascii="Trebuchet MS" w:eastAsia="Calibri" w:hAnsi="Trebuchet MS" w:cs="Times New Roman"/>
          <w:b/>
          <w:bCs/>
        </w:rPr>
        <w:t>г</w:t>
      </w:r>
      <w:r w:rsidR="00A12176" w:rsidRPr="00AB1FFD">
        <w:rPr>
          <w:rFonts w:ascii="Trebuchet MS" w:eastAsia="Calibri" w:hAnsi="Trebuchet MS" w:cs="Times New Roman"/>
          <w:b/>
          <w:bCs/>
        </w:rPr>
        <w:t>ород Юрьев-Польский</w:t>
      </w:r>
      <w:r w:rsidR="00ED50A6" w:rsidRPr="00AB1FFD">
        <w:rPr>
          <w:rFonts w:ascii="Trebuchet MS" w:eastAsia="Calibri" w:hAnsi="Trebuchet MS" w:cs="Times New Roman"/>
          <w:b/>
          <w:bCs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0"/>
        <w:gridCol w:w="937"/>
        <w:gridCol w:w="938"/>
        <w:gridCol w:w="938"/>
        <w:gridCol w:w="938"/>
        <w:gridCol w:w="938"/>
        <w:gridCol w:w="938"/>
        <w:gridCol w:w="938"/>
        <w:gridCol w:w="938"/>
        <w:gridCol w:w="938"/>
        <w:gridCol w:w="938"/>
        <w:gridCol w:w="947"/>
      </w:tblGrid>
      <w:tr w:rsidR="00ED20C4" w:rsidRPr="00ED20C4" w14:paraId="23685E77" w14:textId="77777777" w:rsidTr="00ED20C4">
        <w:trPr>
          <w:trHeight w:val="20"/>
          <w:tblHeader/>
        </w:trPr>
        <w:tc>
          <w:tcPr>
            <w:tcW w:w="1587" w:type="pct"/>
            <w:shd w:val="clear" w:color="000000" w:fill="CCFF99"/>
            <w:vAlign w:val="center"/>
            <w:hideMark/>
          </w:tcPr>
          <w:p w14:paraId="277FA99B" w14:textId="7777777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679A7327" w14:textId="2637873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2B4082D3" w14:textId="752C2FA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64E7A274" w14:textId="6359681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2550391F" w14:textId="5736996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11AC3334" w14:textId="33D64FC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16351CAC" w14:textId="4A6A0B3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0E99B09A" w14:textId="57DBD20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918CDAD" w14:textId="7B6B0F8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07973580" w14:textId="5D8696E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EEC2632" w14:textId="1C61B6E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4823CEE" w14:textId="2C86E4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ED20C4" w:rsidRPr="00ED20C4" w14:paraId="706C5AAC" w14:textId="77777777" w:rsidTr="00ED20C4">
        <w:trPr>
          <w:trHeight w:val="2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3EEBA02B" w14:textId="1C4631E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ED20C4" w:rsidRPr="00ED20C4" w14:paraId="290242F8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7DF7C83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3B8632A" w14:textId="7FAA5EA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72 081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C11739" w14:textId="37561F9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82 571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1A4E529" w14:textId="4714907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76 059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F82EAF" w14:textId="78918BE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23D2C7" w14:textId="6091762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A5A0903" w14:textId="1FDE55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18A782" w14:textId="5A365F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DF03F7" w14:textId="77927E8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A7D733" w14:textId="7DF8FE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2F78968" w14:textId="6EA1E0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5F385D" w14:textId="25D636D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</w:tr>
      <w:tr w:rsidR="00ED20C4" w:rsidRPr="00ED20C4" w14:paraId="601EEBF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6CFEF3F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1A24D9" w14:textId="7831FB4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1 963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044DF5" w14:textId="7E773E9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2 447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2F8188" w14:textId="5868CF7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88FA80" w14:textId="436B8EC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FECDE7" w14:textId="6DA3B05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82DF123" w14:textId="3197627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5887380" w14:textId="6E13017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EC3E0A6" w14:textId="162838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8E1066" w14:textId="1C8989B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181FEE" w14:textId="04698D0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8D9F23" w14:textId="0B0765B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1 972</w:t>
            </w:r>
          </w:p>
        </w:tc>
      </w:tr>
      <w:tr w:rsidR="00ED20C4" w:rsidRPr="00ED20C4" w14:paraId="5F5A515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D4F2C16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5B1B2B" w14:textId="00B6CD8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70 117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2DE590" w14:textId="71095D6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80 124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ECC8DD8" w14:textId="1AF862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74 086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6A7637" w14:textId="159248F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745FCF0" w14:textId="0453A5C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3055EAE" w14:textId="2CA74FD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0DE45E" w14:textId="2E22C7F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FEDBF7" w14:textId="54DC84A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496933" w14:textId="2566960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559488" w14:textId="07A9465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2FF86E" w14:textId="70885AF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74 721</w:t>
            </w:r>
          </w:p>
        </w:tc>
      </w:tr>
      <w:tr w:rsidR="00ED20C4" w:rsidRPr="00ED20C4" w14:paraId="3526BBFF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6EED44A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52ED61" w14:textId="32380B0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697B8E" w14:textId="1F27875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CB5BDD7" w14:textId="1838FD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40D758" w14:textId="74A6164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9921693" w14:textId="4264CAA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78C371" w14:textId="6BF67A1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EEAF2E" w14:textId="30D6BB6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C3251D" w14:textId="1008890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B73CC95" w14:textId="3A448E4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47C646C" w14:textId="362878A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25331D" w14:textId="630831E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43E90A4E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A070506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58736B" w14:textId="0A9E57A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12 812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50D192" w14:textId="33C5A29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13 717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84B7FC" w14:textId="1E0B742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93389B" w14:textId="40A340A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EF6806" w14:textId="0EB2182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76A696" w14:textId="7DCEA1A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EE1C4CC" w14:textId="2DB77D4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47AD22" w14:textId="3535E9A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C9E843" w14:textId="73E2C60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E0364B" w14:textId="1AB6DF5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8FC0ED" w14:textId="44CF4E4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14 201</w:t>
            </w:r>
          </w:p>
        </w:tc>
      </w:tr>
      <w:tr w:rsidR="00ED20C4" w:rsidRPr="00ED20C4" w14:paraId="29DF4177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E3D33BE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F6DEF5" w14:textId="37A95C1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D43C29" w14:textId="399DC55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66 407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A14E51C" w14:textId="6392361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59 885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A63273" w14:textId="4137FCC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EA1FFF" w14:textId="55619B0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DA58A5" w14:textId="148458C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879811" w14:textId="2FC614D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BE1B431" w14:textId="65438B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CAAAEC" w14:textId="7E93663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60BE185" w14:textId="440B8BC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D79797" w14:textId="18B2827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60 520</w:t>
            </w:r>
          </w:p>
        </w:tc>
      </w:tr>
      <w:tr w:rsidR="00ED20C4" w:rsidRPr="00ED20C4" w14:paraId="3877A0ED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74DF4240" w14:textId="1343B260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FD9127" w14:textId="62DCE1D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1B66168" w14:textId="2225B10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C39D42" w14:textId="30017A4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74DBF2" w14:textId="14C2405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26AD34" w14:textId="31FE2AB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CF7902" w14:textId="4DB89E0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6228C2" w14:textId="11DAA56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DC244A8" w14:textId="1FAA62B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0D0EB5A" w14:textId="4945376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9E19B2A" w14:textId="51EFA09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0A47F7" w14:textId="61DD0F1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</w:tr>
      <w:tr w:rsidR="00ED20C4" w:rsidRPr="00ED20C4" w14:paraId="1EAADA5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06587E7" w14:textId="78987A8F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21B80A9" w14:textId="5745B16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43 280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23A1C5" w14:textId="5E3FBA4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601DC41" w14:textId="6212756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44 760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6B93B6" w14:textId="7792745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A0E8EC0" w14:textId="01785E4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87293A" w14:textId="7C5E585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4568DD" w14:textId="2DFC21A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D4DB79" w14:textId="141455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F48E17" w14:textId="567E781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FC0017" w14:textId="216D141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9C5663" w14:textId="0F03D09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45 362</w:t>
            </w:r>
          </w:p>
        </w:tc>
      </w:tr>
      <w:tr w:rsidR="00ED20C4" w:rsidRPr="00ED20C4" w14:paraId="3AACCB1C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B866B23" w14:textId="20657D3B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C8CE0C" w14:textId="49596B0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955BE7" w14:textId="1EFF2F3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13 669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F399F1" w14:textId="6F37E03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65710B" w14:textId="48672F0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EAE7934" w14:textId="38FA4F1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66CA14C" w14:textId="2D1B5FE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74BF8B" w14:textId="6AA9449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9E516A8" w14:textId="263F850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4A2F8BB" w14:textId="32FE76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B2D05A3" w14:textId="756E32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93E00AD" w14:textId="0CB9964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12 161</w:t>
            </w:r>
          </w:p>
        </w:tc>
      </w:tr>
      <w:tr w:rsidR="00ED20C4" w:rsidRPr="00ED20C4" w14:paraId="5D01446D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1F8B7FB" w14:textId="46C73F71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B6E49D" w14:textId="0EA1101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6D1900" w14:textId="5BDF48E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64F728" w14:textId="313A86D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2 906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6A916B" w14:textId="0F3A145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59B88C" w14:textId="0FD0ECD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09A44E" w14:textId="68A64B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F12F30" w14:textId="04CE769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ABF8A9" w14:textId="0549219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6F5C63" w14:textId="1D48504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381882" w14:textId="63B5583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110533" w14:textId="51892F9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</w:tr>
      <w:tr w:rsidR="00ED20C4" w:rsidRPr="00ED20C4" w14:paraId="598DA4AE" w14:textId="77777777" w:rsidTr="00ED20C4">
        <w:trPr>
          <w:trHeight w:val="20"/>
        </w:trPr>
        <w:tc>
          <w:tcPr>
            <w:tcW w:w="1587" w:type="pct"/>
            <w:shd w:val="clear" w:color="000000" w:fill="BDD7EE"/>
            <w:vAlign w:val="center"/>
            <w:hideMark/>
          </w:tcPr>
          <w:p w14:paraId="14AAEDB4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7C6DDFA3" w14:textId="16F307E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E297AD6" w14:textId="0481DE5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85A18B8" w14:textId="053A76E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73730E6D" w14:textId="2EF085F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FFD65A8" w14:textId="5C4F11F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731B3D3" w14:textId="607213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8CC7EAB" w14:textId="1371EAC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482437DE" w14:textId="1448525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0802002" w14:textId="358BDE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E58B6D5" w14:textId="51E1AB8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6C6AD581" w14:textId="597D69E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D20C4" w:rsidRPr="00ED20C4" w14:paraId="686E5DA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9F399EE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64F676" w14:textId="104BFA1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48 441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4FCCC9" w14:textId="46A07D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55 478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6FEC2D" w14:textId="4D3018E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1C43F52" w14:textId="076E069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BDFB20" w14:textId="6414BFF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57E3F9" w14:textId="56B4B8F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DD1B049" w14:textId="09D00F8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64986B" w14:textId="73A793C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3807AD" w14:textId="1FB5FD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68B6AA3" w14:textId="2E27C9E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D86D38B" w14:textId="10E3A12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</w:tr>
      <w:tr w:rsidR="00ED20C4" w:rsidRPr="00ED20C4" w14:paraId="76ACDF9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D0BA7B5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2DB500" w14:textId="4E606A2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1 370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B85B0B8" w14:textId="212E806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1 665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2D95618" w14:textId="63E2E88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C882A1" w14:textId="69F157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5481EE6" w14:textId="3EF202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AD6312C" w14:textId="7B98812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6295A1A" w14:textId="2BFB6E1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724752" w14:textId="3FFFC4F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27179D" w14:textId="5C551EB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C1C191" w14:textId="5BE2C58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2BC838" w14:textId="7D496A3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1 328</w:t>
            </w:r>
          </w:p>
        </w:tc>
      </w:tr>
      <w:tr w:rsidR="00ED20C4" w:rsidRPr="00ED20C4" w14:paraId="6A55A4E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10A7620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962948C" w14:textId="455AC96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47 072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E9A06B" w14:textId="1AD7150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53 813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EBBEF60" w14:textId="7784265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50 169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ADB3328" w14:textId="3D499CE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64653FC" w14:textId="45D2002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310A4D7" w14:textId="074D30D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90B215" w14:textId="2F35BFB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A0CB1A4" w14:textId="3BD47E9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07842C" w14:textId="6DDFC3B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F664A2D" w14:textId="4BD8C61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38710C" w14:textId="3340B5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50 550</w:t>
            </w:r>
          </w:p>
        </w:tc>
      </w:tr>
      <w:tr w:rsidR="00ED20C4" w:rsidRPr="00ED20C4" w14:paraId="78336BF1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72A375E6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EEE5CE" w14:textId="31DB559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F2BD04" w14:textId="48E9F76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4A3099" w14:textId="421FE35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373805" w14:textId="48D04A2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6CFAE0" w14:textId="648607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2E11BCC" w14:textId="1E217B5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F43256" w14:textId="127827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3BBCD3" w14:textId="08F930A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5C7AB3F" w14:textId="5C3349E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8013E88" w14:textId="715B2ED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C8B0CC" w14:textId="4B84449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00CD1B39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7C0FF60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211E568" w14:textId="0AE384D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8 531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9AB753" w14:textId="389AF76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8 904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177BE66" w14:textId="676339C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D02153" w14:textId="556A7F7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9B57ED" w14:textId="016B1A2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88F2CB" w14:textId="2FC2FDF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AD72B76" w14:textId="418E45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AB4647" w14:textId="6F7E551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B3E7BC" w14:textId="6F993A3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CDFE3F" w14:textId="0CA4564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9FA6C1" w14:textId="3AC08C9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9 729</w:t>
            </w:r>
          </w:p>
        </w:tc>
      </w:tr>
      <w:tr w:rsidR="00ED20C4" w:rsidRPr="00ED20C4" w14:paraId="5D30F034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79A1CC4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E4E7AD9" w14:textId="7B0675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38 540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CBAE80" w14:textId="517F09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44 909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F22BE9" w14:textId="680962C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40 440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8B4118" w14:textId="195F84E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4CF914" w14:textId="7A78131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8FC596C" w14:textId="5F2CDF7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FF3FF3" w14:textId="1B5289B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454491" w14:textId="1D30E0C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6428BF" w14:textId="460F676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B7BF875" w14:textId="3803F59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F78EE0" w14:textId="4C5F66B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40 821</w:t>
            </w:r>
          </w:p>
        </w:tc>
      </w:tr>
      <w:tr w:rsidR="00ED20C4" w:rsidRPr="00ED20C4" w14:paraId="1F6D533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397BEA03" w14:textId="02F418AE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1CD36E0" w14:textId="2A280A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BF1BA6" w14:textId="224EF2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69474D6" w14:textId="60CA978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532529" w14:textId="4122B13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C573A1" w14:textId="4DB754F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F1CA3E" w14:textId="7973E06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BE895CC" w14:textId="4659543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4C794E4" w14:textId="4C835F4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7A7CA3D" w14:textId="5058D2C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067714" w14:textId="0185AAC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21309D7" w14:textId="0A4629B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217</w:t>
            </w:r>
          </w:p>
        </w:tc>
      </w:tr>
      <w:tr w:rsidR="00ED20C4" w:rsidRPr="00ED20C4" w14:paraId="06CECFD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01D9A0D" w14:textId="40BAE530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AABCC59" w14:textId="127FF09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25 840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BCB5430" w14:textId="4EBD394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29 417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6997D3" w14:textId="670852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26 690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F219B9" w14:textId="7A2800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D19E29" w14:textId="167977E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AD4E1B" w14:textId="7395A82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9A3907" w14:textId="4083FDF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8A8582" w14:textId="323019B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4307609" w14:textId="737C8C9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2D1EC0" w14:textId="3F60B3C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015962" w14:textId="1D04277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27 096</w:t>
            </w:r>
          </w:p>
        </w:tc>
      </w:tr>
      <w:tr w:rsidR="00ED20C4" w:rsidRPr="00ED20C4" w14:paraId="3412F87A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707F6F2" w14:textId="436A130F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7997038" w14:textId="1A9C716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10 141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472C0B3" w14:textId="5ED3215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12 273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157813F" w14:textId="3E8439A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5062F38" w14:textId="39FB42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4E4F63" w14:textId="5CD0A4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484CD9" w14:textId="4943C48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B91067" w14:textId="03034E3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B704BA" w14:textId="6C0A28A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3D2E15" w14:textId="2E14E1B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1DC5A8" w14:textId="4C0732E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1347254" w14:textId="2CC0838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10 934</w:t>
            </w:r>
          </w:p>
        </w:tc>
      </w:tr>
      <w:tr w:rsidR="00ED20C4" w:rsidRPr="00ED20C4" w14:paraId="4A7B3150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6D332BE" w14:textId="7082EC05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4E755E" w14:textId="08636DE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2 364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F988E3" w14:textId="31C787D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305627B" w14:textId="534BA44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2 694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09FBF75" w14:textId="7D9B70C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80BCE1" w14:textId="6BFEB96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4DAC142" w14:textId="6DE5C5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734B952" w14:textId="622EF37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B66F69" w14:textId="7172674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DDCC2D9" w14:textId="546F1A1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2BBF0C" w14:textId="35AF62F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4CFC62" w14:textId="41F9EA3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2 574</w:t>
            </w:r>
          </w:p>
        </w:tc>
      </w:tr>
      <w:tr w:rsidR="00ED20C4" w:rsidRPr="00ED20C4" w14:paraId="071097A2" w14:textId="77777777" w:rsidTr="00ED20C4">
        <w:trPr>
          <w:trHeight w:val="20"/>
        </w:trPr>
        <w:tc>
          <w:tcPr>
            <w:tcW w:w="1587" w:type="pct"/>
            <w:shd w:val="clear" w:color="000000" w:fill="BDD7EE"/>
            <w:vAlign w:val="center"/>
            <w:hideMark/>
          </w:tcPr>
          <w:p w14:paraId="731FB19C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1EDAEED" w14:textId="2B9A4DF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65C7A50" w14:textId="59ACDED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4CD1C17" w14:textId="57EE5C4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BBB6DB5" w14:textId="6E5654F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06C79F2" w14:textId="0106BE1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C8EED70" w14:textId="7AB7F02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7237C830" w14:textId="7D84893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6107D152" w14:textId="6090FD3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3F6289C" w14:textId="354DFE2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58098C7" w14:textId="0C1C886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171D54D" w14:textId="3DA95D3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D20C4" w:rsidRPr="00ED20C4" w14:paraId="3549A532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295DF39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A1439E" w14:textId="41905A5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ABE58B" w14:textId="2A7FA79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891DF43" w14:textId="4FC2CA6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2 895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2ED80A" w14:textId="3A20A5A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22FB82" w14:textId="5BF49BF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177814" w14:textId="4A6C40B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66668B" w14:textId="7CA789E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789CB7" w14:textId="470ABD8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20F77D" w14:textId="47790C0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7C35C89" w14:textId="6C8950E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C1E3B6" w14:textId="72A6D3F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</w:tr>
      <w:tr w:rsidR="00ED20C4" w:rsidRPr="00ED20C4" w14:paraId="7CA1CE08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5532E2D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1F6B55" w14:textId="0218010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6586CE" w14:textId="14FFC78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F14807" w14:textId="4FEB888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F65216A" w14:textId="68D4475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BFB67F" w14:textId="40361CD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C921EB" w14:textId="09AF2B7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D2710E7" w14:textId="2F97F4F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C07AA2" w14:textId="13294AB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2D777D" w14:textId="48610CA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4DB9B3" w14:textId="6AAB8A5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D9BFD9" w14:textId="4D68FB3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97</w:t>
            </w:r>
          </w:p>
        </w:tc>
      </w:tr>
      <w:tr w:rsidR="00ED20C4" w:rsidRPr="00ED20C4" w14:paraId="7DC8F09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66A0E34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AFC021" w14:textId="125D205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A6A604C" w14:textId="5BDAC5B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2 915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FD00D3" w14:textId="7A3575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1587D9" w14:textId="641950D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B0990F0" w14:textId="0FCCEFF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909F977" w14:textId="100B9A3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EB41F7F" w14:textId="7F58AA3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29401A" w14:textId="5EC337F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8CEDC0" w14:textId="085E93D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89C375" w14:textId="2B29B08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1C17C7" w14:textId="587323B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2 745</w:t>
            </w:r>
          </w:p>
        </w:tc>
      </w:tr>
      <w:tr w:rsidR="00ED20C4" w:rsidRPr="00ED20C4" w14:paraId="226CDE14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0C23BF4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82BF8E" w14:textId="2FF582C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FB8219" w14:textId="379DA39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BAFF46" w14:textId="6459CA4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FE02CEB" w14:textId="5D1945B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282363" w14:textId="1752460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E27C03" w14:textId="60DF166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BC39EA" w14:textId="44B02C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B0669AC" w14:textId="6C77229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010D702" w14:textId="5C62516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15344E" w14:textId="5AAFC3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584603D" w14:textId="0F916FE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4528CE6D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590578B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7B44C4" w14:textId="1368D0B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09E1CE" w14:textId="3D7EED1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F286411" w14:textId="02CD7A4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B93BDE9" w14:textId="79DF4F3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E97666" w14:textId="4760043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701055" w14:textId="5233912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2F4839" w14:textId="16F5594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EF28727" w14:textId="63C9029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37B1D8" w14:textId="0EA082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AE7AAA" w14:textId="1717138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A4CBBC" w14:textId="497AA20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</w:tr>
      <w:tr w:rsidR="00ED20C4" w:rsidRPr="00ED20C4" w14:paraId="1779F14B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984115A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9A76CB" w14:textId="04C2610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2CC466D" w14:textId="7ECB9A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2 181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B6A707" w14:textId="66E371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1 953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3292CE" w14:textId="35E003F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A36CBD0" w14:textId="3FBCA84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335E8BE" w14:textId="1766CBE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2E965D" w14:textId="5FA111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4B69B8" w14:textId="48251ED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237BF3" w14:textId="42BE742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571DBF" w14:textId="421B4E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1D2DFC" w14:textId="6D5A0B5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1 899</w:t>
            </w:r>
          </w:p>
        </w:tc>
      </w:tr>
      <w:tr w:rsidR="00ED20C4" w:rsidRPr="00ED20C4" w14:paraId="50A52E2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3C2A8E6E" w14:textId="327317E6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A6F70A" w14:textId="3E76B2B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6015BE" w14:textId="4AC8DD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2 052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2F156E" w14:textId="0B53063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955FD19" w14:textId="1C1F541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2DB5D48" w14:textId="2739197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4966BA5" w14:textId="7146B53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AC86A3" w14:textId="63BE01F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AB5F20E" w14:textId="11766B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13F0EF" w14:textId="7519F6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50EBF63" w14:textId="4225B26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D12C82" w14:textId="3B44135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1 786</w:t>
            </w:r>
          </w:p>
        </w:tc>
      </w:tr>
      <w:tr w:rsidR="00ED20C4" w:rsidRPr="00ED20C4" w14:paraId="7EE2805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BE8471D" w14:textId="3DA7DEDB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FD162D" w14:textId="3AF9910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4892E4" w14:textId="4BF8B3B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3806CC" w14:textId="5F71079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69B55F" w14:textId="41DA381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5FE1B0" w14:textId="22F37B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A621784" w14:textId="5DFE833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02D2974" w14:textId="6E81752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9BFC69" w14:textId="6894B55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2F4DF8" w14:textId="3051C89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7CEE675" w14:textId="2471C40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76BD54A" w14:textId="2E6AFEE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</w:tr>
      <w:tr w:rsidR="00ED20C4" w:rsidRPr="00ED20C4" w14:paraId="70B8CBF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261E783" w14:textId="59C18E6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FB7412" w14:textId="77F359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A08419" w14:textId="470876D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F87758" w14:textId="1E0E88A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0730A8" w14:textId="7920957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E24DA9" w14:textId="6CC9F69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ACA21D1" w14:textId="5D84998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78012BC" w14:textId="50B90B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5B9EE7" w14:textId="38CB855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EBA6E8" w14:textId="01F45A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B6F0BD1" w14:textId="26A0D54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251C3A" w14:textId="54D8E67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</w:tr>
      <w:tr w:rsidR="00ED20C4" w:rsidRPr="00ED20C4" w14:paraId="649EA226" w14:textId="77777777" w:rsidTr="00ED20C4">
        <w:trPr>
          <w:trHeight w:val="20"/>
        </w:trPr>
        <w:tc>
          <w:tcPr>
            <w:tcW w:w="1587" w:type="pct"/>
            <w:shd w:val="clear" w:color="000000" w:fill="BDD7EE"/>
            <w:vAlign w:val="center"/>
            <w:hideMark/>
          </w:tcPr>
          <w:p w14:paraId="7C7595F9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46076A2B" w14:textId="200EB9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580BF13" w14:textId="6FE4CDE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72F125E" w14:textId="37BCA72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43E09184" w14:textId="5B64997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93B47FA" w14:textId="3D5F78F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244FF31" w14:textId="12AF76D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7BFEA535" w14:textId="706DEB6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7314DB1C" w14:textId="43ED4A4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226C0EE" w14:textId="0146662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3C41266" w14:textId="04C88A2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402A5C7" w14:textId="1C69D52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D20C4" w:rsidRPr="00ED20C4" w14:paraId="7218621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34BF8A5C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2BBD3F" w14:textId="21DB235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07DADA" w14:textId="4A1D9AF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63A32E" w14:textId="6D1C4FE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9 750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177E836" w14:textId="220E0C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144AEA" w14:textId="0F68A46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58AD10B" w14:textId="2E35DE9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9826B43" w14:textId="6EF8690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B59C222" w14:textId="038D02B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794F32" w14:textId="32C8092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DFF787" w14:textId="66C1EDB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82798AA" w14:textId="0314CF9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</w:tr>
      <w:tr w:rsidR="00ED20C4" w:rsidRPr="00ED20C4" w14:paraId="1DA2A60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C77DCE5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6211F0" w14:textId="1705679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656E860" w14:textId="27948B2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F1D6997" w14:textId="01C180D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68A0F8" w14:textId="785B809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6F41F23" w14:textId="569E6DB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E5B61C6" w14:textId="44EBBA0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C2BD86" w14:textId="0860637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3ED9A4B" w14:textId="1D5E2D6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D44F635" w14:textId="72F301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A60340" w14:textId="1C7EE77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D7B0B3" w14:textId="0994E5B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235</w:t>
            </w:r>
          </w:p>
        </w:tc>
      </w:tr>
      <w:tr w:rsidR="00ED20C4" w:rsidRPr="00ED20C4" w14:paraId="2D7F23A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3C7729F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584F3B7" w14:textId="32957D8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9 466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8865E91" w14:textId="5809DA3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10 919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5E6A529" w14:textId="3185F8C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9 515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5AF07C" w14:textId="3EB08C7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C88FAE" w14:textId="21B4517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43CB664" w14:textId="258DA2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2DEC4D" w14:textId="6EE0C37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4CF14E0" w14:textId="2A63FA2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60931F" w14:textId="749A8A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F8B327" w14:textId="3EABE47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5FD9D0F" w14:textId="65AE551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9 819</w:t>
            </w:r>
          </w:p>
        </w:tc>
      </w:tr>
      <w:tr w:rsidR="00ED20C4" w:rsidRPr="00ED20C4" w14:paraId="4869B0A1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187003B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208D02" w14:textId="3B01852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CE5AB3" w14:textId="632DD1D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7A4341" w14:textId="5B6DEE0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A72FBFC" w14:textId="0814B67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39996E" w14:textId="4A1B6F7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4C01B94" w14:textId="6581440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EED81A" w14:textId="101566D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E54765" w14:textId="33734A1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FF0C163" w14:textId="256F020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237C8AE" w14:textId="6373859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1AB3A0" w14:textId="308D21A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4090051F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9A9F079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7B1F96" w14:textId="7B70131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1 130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7777DD" w14:textId="2B65DAF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1 249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73E1FDE" w14:textId="23D9EA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5596588" w14:textId="204B50B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990319" w14:textId="457F510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18B71D" w14:textId="24B5AB2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35B5FF" w14:textId="22CBC67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939EAC" w14:textId="5634B2B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A3B1EAD" w14:textId="425943C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914A5CB" w14:textId="3AC677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293982" w14:textId="69D4DC8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1 142</w:t>
            </w:r>
          </w:p>
        </w:tc>
      </w:tr>
      <w:tr w:rsidR="00ED20C4" w:rsidRPr="00ED20C4" w14:paraId="66C6864D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70214861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E2B470" w14:textId="66BA05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8 336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31089F" w14:textId="063D6C5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724B717" w14:textId="131529D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8 373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90ECCF" w14:textId="7A6F20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D999FE" w14:textId="3C85327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6F5621E" w14:textId="25947F7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C1DF42" w14:textId="3B606AD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E9EAFF5" w14:textId="1C4B387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D120B2" w14:textId="1432A0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E02C93" w14:textId="5E7F9C8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1ACA0F" w14:textId="2059709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8 677</w:t>
            </w:r>
          </w:p>
        </w:tc>
      </w:tr>
      <w:tr w:rsidR="00ED20C4" w:rsidRPr="00ED20C4" w14:paraId="495D40D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91B248B" w14:textId="2240DD39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155C9E7" w14:textId="43EAC9B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7 732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32F81DA" w14:textId="694FE47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8 930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95675B" w14:textId="5B8AB3E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7 817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EAADBC2" w14:textId="73B6A3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BD892E" w14:textId="0732237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1446C2D" w14:textId="2508207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F6B23E" w14:textId="099FF75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B20E1B3" w14:textId="47E725F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7F3618" w14:textId="74D2C7B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4AF4AF" w14:textId="469579C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499BFBA" w14:textId="573F3B6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8 022</w:t>
            </w:r>
          </w:p>
        </w:tc>
      </w:tr>
      <w:tr w:rsidR="00ED20C4" w:rsidRPr="00ED20C4" w14:paraId="46BEEED0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98CBB0B" w14:textId="2FD6A4ED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6F0470C" w14:textId="0BBB3AE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AE27E17" w14:textId="3DEA3D6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0BECF5" w14:textId="14E0FED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536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A8E3A1D" w14:textId="2EDEBE1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582C78" w14:textId="600BD0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AAEF1CE" w14:textId="033777A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7F2921" w14:textId="6BBDAA4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59A0CB" w14:textId="4F49783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7A625D" w14:textId="74312AF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1C62BA" w14:textId="465E088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804445A" w14:textId="5F96F28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639</w:t>
            </w:r>
          </w:p>
        </w:tc>
      </w:tr>
      <w:tr w:rsidR="00ED20C4" w:rsidRPr="00ED20C4" w14:paraId="10E8338A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5DC6B4B" w14:textId="3CE2122F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0CEBE6" w14:textId="07F4D9B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EC28D40" w14:textId="5CB1B48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B1C105" w14:textId="4370646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6469E73" w14:textId="1816153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39A67B" w14:textId="773F092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4B4642B" w14:textId="77FF0EB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73BB43" w14:textId="5F4DDF5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DE3B390" w14:textId="0702AD3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6C53F5" w14:textId="42015EA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DDC422" w14:textId="0865E26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BA15EF" w14:textId="288CAC0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</w:t>
            </w:r>
          </w:p>
        </w:tc>
      </w:tr>
      <w:tr w:rsidR="00ED20C4" w:rsidRPr="00ED20C4" w14:paraId="4297BA06" w14:textId="77777777" w:rsidTr="00ED20C4">
        <w:trPr>
          <w:trHeight w:val="20"/>
        </w:trPr>
        <w:tc>
          <w:tcPr>
            <w:tcW w:w="1587" w:type="pct"/>
            <w:shd w:val="clear" w:color="000000" w:fill="BDD7EE"/>
            <w:vAlign w:val="center"/>
            <w:hideMark/>
          </w:tcPr>
          <w:p w14:paraId="370DF413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D59468F" w14:textId="37AFB1C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4F4A4A1" w14:textId="6A43EC1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485C95AC" w14:textId="4AC5358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2E6B184" w14:textId="0AA3499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734DA1E" w14:textId="354B25F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1A0571D" w14:textId="1EFCFF4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4F3ABF70" w14:textId="6AD917C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BCF059B" w14:textId="257161B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7016BD95" w14:textId="09BD92A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373F8C3" w14:textId="48AFD1D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31B1F98" w14:textId="1C1299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D20C4" w:rsidRPr="00ED20C4" w14:paraId="2FC74B0C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1C84DAD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C58B9FF" w14:textId="54E54D6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5 252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2E41E70" w14:textId="335F8B2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708E5F" w14:textId="359A2C3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5 659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12AAA1" w14:textId="74298DF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28AD58" w14:textId="5AB77F7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8ECE0D" w14:textId="0F0C397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83B4B2" w14:textId="5038D7D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B7E0C2" w14:textId="3683F37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C367959" w14:textId="75137E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DA235F" w14:textId="0583E0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8BDDC3" w14:textId="6F4992C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</w:tr>
      <w:tr w:rsidR="00ED20C4" w:rsidRPr="00ED20C4" w14:paraId="6985B22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B96D099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CD2AC4" w14:textId="0BE8172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EE68FC" w14:textId="70E05A5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53E65D6" w14:textId="3614AE0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5D597DD" w14:textId="1A32E9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2FB9F2" w14:textId="3931AA0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7FD6FC0" w14:textId="53BBD06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B4F5BD" w14:textId="1B733B2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441719" w14:textId="772AC5E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436DFD8" w14:textId="426C260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362488" w14:textId="3D653AC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243EAF" w14:textId="5D709C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</w:tr>
      <w:tr w:rsidR="00ED20C4" w:rsidRPr="00ED20C4" w14:paraId="674FD927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90FDE80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D7C306" w14:textId="6C91607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5 109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616D95" w14:textId="59051AB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5 803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B5D401" w14:textId="21E7E7A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5 508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931EE1" w14:textId="5AAA2F9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146285" w14:textId="175200B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2147EC6" w14:textId="6C55BAD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75078CE" w14:textId="308ADA0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372884" w14:textId="5E7E36A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1A13D7" w14:textId="661B3D2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77E84F" w14:textId="614AC28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A180A4C" w14:textId="0F0639A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5 589</w:t>
            </w:r>
          </w:p>
        </w:tc>
      </w:tr>
      <w:tr w:rsidR="00ED20C4" w:rsidRPr="00ED20C4" w14:paraId="199DC3A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7D4A9B4F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235265A" w14:textId="0A892CC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0D1FE4" w14:textId="2A5BDF4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8D3575" w14:textId="74DE6D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A48BC38" w14:textId="56B81B4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698DB5" w14:textId="3ACB750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6E18AC" w14:textId="0047C62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B52FA3" w14:textId="7C26E99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F1600D" w14:textId="377EF0C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CFE9269" w14:textId="280360E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43AF1F" w14:textId="78AAC7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A1FE19" w14:textId="7839C4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67B17DBD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467847B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523FF9" w14:textId="010566B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1 394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6CEC67" w14:textId="390D947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1 519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5B6070F" w14:textId="6C9096B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39838C" w14:textId="60A8FBB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785512" w14:textId="7852A57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646AC2" w14:textId="3CEF1C2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606F71" w14:textId="145ABCA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A00928" w14:textId="327CA15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A8C2BD5" w14:textId="376C8BC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7A5E38" w14:textId="0CC3E4A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77D945D" w14:textId="56C3823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1 305</w:t>
            </w:r>
          </w:p>
        </w:tc>
      </w:tr>
      <w:tr w:rsidR="00ED20C4" w:rsidRPr="00ED20C4" w14:paraId="7293A504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F31A037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DC2EAD" w14:textId="1B2D56F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2F794BE" w14:textId="618283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11F419" w14:textId="20B1966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4 203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CE29F7" w14:textId="2EB7A0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2CBC20" w14:textId="08BF5FA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D39F7D5" w14:textId="786E463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3E588E8" w14:textId="3FF0DB2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7C22716" w14:textId="4CE4EE0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E626C07" w14:textId="6A41463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D73E41" w14:textId="4B24ABE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7C2B3D" w14:textId="5343163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4 284</w:t>
            </w:r>
          </w:p>
        </w:tc>
      </w:tr>
      <w:tr w:rsidR="00ED20C4" w:rsidRPr="00ED20C4" w14:paraId="7CB75019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52E6CFC" w14:textId="4FB7DD66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17D3FF" w14:textId="5A0A411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A2C85F4" w14:textId="1A8C20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4 185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91B8A7A" w14:textId="2C9895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9C4F6F" w14:textId="3DFBBFB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7A04710" w14:textId="1087861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AD326AE" w14:textId="5800E27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17F89F8" w14:textId="12BD893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4DCE81A" w14:textId="4FC4A01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9C114B2" w14:textId="6E7763F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43D631" w14:textId="1273D17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7CF45C" w14:textId="68A609B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4 197</w:t>
            </w:r>
          </w:p>
        </w:tc>
      </w:tr>
      <w:tr w:rsidR="00ED20C4" w:rsidRPr="00ED20C4" w14:paraId="264B62F1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F88D7C1" w14:textId="44CF24AB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C9C693" w14:textId="0027B3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AD3EFD5" w14:textId="128EA20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A4B6F1" w14:textId="60B14CE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0AF8FE" w14:textId="72A5901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FF0003" w14:textId="1FEB863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B067D5" w14:textId="5D0003B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8C09B5" w14:textId="4427B0E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A5D287D" w14:textId="23D5958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2E7250B" w14:textId="093DC62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84E479" w14:textId="6458DC6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3DC8C0" w14:textId="220FF02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</w:t>
            </w:r>
          </w:p>
        </w:tc>
      </w:tr>
      <w:tr w:rsidR="00ED20C4" w:rsidRPr="00ED20C4" w14:paraId="5497386A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351F6E53" w14:textId="587D1B7A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D83787" w14:textId="1132BC9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D6F38F" w14:textId="6A5CE45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4A93AA" w14:textId="0DDC70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30F84A6" w14:textId="424D169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560AE5F" w14:textId="446B8F5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0E32BA" w14:textId="45EED0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BCD698" w14:textId="19039A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7817AEF" w14:textId="4CC9B9A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D55E416" w14:textId="37DA0A4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1C01D9" w14:textId="5D8134E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7FC437" w14:textId="098740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ED20C4" w:rsidRPr="00ED20C4" w14:paraId="438C831C" w14:textId="77777777" w:rsidTr="00ED20C4">
        <w:trPr>
          <w:trHeight w:val="20"/>
        </w:trPr>
        <w:tc>
          <w:tcPr>
            <w:tcW w:w="1587" w:type="pct"/>
            <w:shd w:val="clear" w:color="000000" w:fill="BDD7EE"/>
            <w:vAlign w:val="center"/>
            <w:hideMark/>
          </w:tcPr>
          <w:p w14:paraId="485C0A75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E09FD14" w14:textId="24BEA1D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03EA230" w14:textId="405350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6DE0CE92" w14:textId="5739B7D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6461ADA6" w14:textId="5C4E3C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24FA7D4" w14:textId="406FDC9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4E6206C" w14:textId="1E6F386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B768FBF" w14:textId="2BD4425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6E757B49" w14:textId="09025C9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C0784C0" w14:textId="3AA7349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77C7C83" w14:textId="3B9A85D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DC1815C" w14:textId="320D46E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D20C4" w:rsidRPr="00ED20C4" w14:paraId="27F01A72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08E971A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477052" w14:textId="761333C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5 475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ACFC9D" w14:textId="3856D06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6 202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B63FDF5" w14:textId="3B7C6BE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5 623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6128190" w14:textId="5DA104D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0137D3" w14:textId="0B2E5E5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C74A35" w14:textId="42ADF64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76A1B4" w14:textId="6949680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626570D" w14:textId="1DBB135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7E64D56" w14:textId="67778A4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31BE40" w14:textId="527759A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5C6734" w14:textId="3D385FB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</w:tr>
      <w:tr w:rsidR="00ED20C4" w:rsidRPr="00ED20C4" w14:paraId="1C9A565E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133581D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9C81C10" w14:textId="6A1285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CE96F40" w14:textId="7A3D4EB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25DB121" w14:textId="7C8A53F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6138BF" w14:textId="6A12C54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CAD799" w14:textId="04EC3BC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BDC4BF" w14:textId="4003394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31CE1E" w14:textId="3720F13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BBD431E" w14:textId="2450D99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6C4B729" w14:textId="45E468F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B34A87" w14:textId="1072FA2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3F0471" w14:textId="044555A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151</w:t>
            </w:r>
          </w:p>
        </w:tc>
      </w:tr>
      <w:tr w:rsidR="00ED20C4" w:rsidRPr="00ED20C4" w14:paraId="7682E707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7F01C87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8352B8" w14:textId="05B3763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5 335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60910FF" w14:textId="0062BB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6 045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4DDCA4C" w14:textId="77CF5F8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BA6ABC7" w14:textId="17AD89B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18AB24" w14:textId="3110517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6A4040" w14:textId="1D0F4D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42F8542" w14:textId="3604C02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17FCAF" w14:textId="05C6F4E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94598E6" w14:textId="7D7A3E0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07626F" w14:textId="6F1F056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57FC9D" w14:textId="3382955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5 418</w:t>
            </w:r>
          </w:p>
        </w:tc>
      </w:tr>
      <w:tr w:rsidR="00ED20C4" w:rsidRPr="00ED20C4" w14:paraId="528D1FA6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6E5E923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2DA548" w14:textId="67456C2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2A6C29" w14:textId="1B68BAA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58432CB" w14:textId="078833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B9D5DAE" w14:textId="33AC2AD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1F9E13" w14:textId="4E56CB3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000BC7" w14:textId="3662722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D0B911" w14:textId="3F2830F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58B10C" w14:textId="132ED09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28CD42E" w14:textId="19CEAF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B4B2BE" w14:textId="268B760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239E82F" w14:textId="6C8695F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33D11AC9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B041593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BC5BF4" w14:textId="474BB10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3207847" w14:textId="7F2FCFE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1 094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B3376D" w14:textId="1470B05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9621F59" w14:textId="5EC8F2B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596F80" w14:textId="56F939E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61756FF" w14:textId="4E32639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7131C8" w14:textId="3FB9BF7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98F8186" w14:textId="2A96C16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168D08B" w14:textId="02D495A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151653" w14:textId="72B568B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063FF9" w14:textId="11A731A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966</w:t>
            </w:r>
          </w:p>
        </w:tc>
      </w:tr>
      <w:tr w:rsidR="00ED20C4" w:rsidRPr="00ED20C4" w14:paraId="5A568BCA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77FD5700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CFF8DDD" w14:textId="5152B9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4 396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F242A9" w14:textId="633C189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4 952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F40C09" w14:textId="6D2A100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4 506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7E896C" w14:textId="2C322F4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6A97AE" w14:textId="38093F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499E77" w14:textId="3B56155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351142B" w14:textId="2E3FF56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7FA6C3" w14:textId="7B8209A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2D6B52" w14:textId="725814D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7AF285" w14:textId="06EDCFE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B6A7F7" w14:textId="6C0C6DE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4 451</w:t>
            </w:r>
          </w:p>
        </w:tc>
      </w:tr>
      <w:tr w:rsidR="00ED20C4" w:rsidRPr="00ED20C4" w14:paraId="51BCEBA3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453DB526" w14:textId="33E05D14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5B5ACE" w14:textId="0E16E94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AB76F2C" w14:textId="1EBBF46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4 390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A30B8D5" w14:textId="433B9BB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A2FB905" w14:textId="5B0B1C2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D9AF09" w14:textId="58EB602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1CCB47" w14:textId="712E032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8AF48ED" w14:textId="49E5E01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8D4F50" w14:textId="560E47C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3289824" w14:textId="07B226C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7615C05" w14:textId="508E789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13F579" w14:textId="3A3AA50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3 960</w:t>
            </w:r>
          </w:p>
        </w:tc>
      </w:tr>
      <w:tr w:rsidR="00ED20C4" w:rsidRPr="00ED20C4" w14:paraId="4259F0FB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7A8AD65" w14:textId="76D950A8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D10EC15" w14:textId="14744B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D3DCD28" w14:textId="0D6CF24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432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6F41DD3" w14:textId="50451B1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28D429" w14:textId="1D61F09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F5FFEAF" w14:textId="00FB86F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BA7EF4" w14:textId="7835B61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DA52864" w14:textId="0E6A072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0B3E52" w14:textId="7E459F4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62C042" w14:textId="244C90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76701A" w14:textId="0B0B755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3B78443" w14:textId="5F7C4F9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378</w:t>
            </w:r>
          </w:p>
        </w:tc>
      </w:tr>
      <w:tr w:rsidR="00ED20C4" w:rsidRPr="00ED20C4" w14:paraId="6775BA19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0F7EA394" w14:textId="3F0639E8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85628CE" w14:textId="2A0E43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C68179D" w14:textId="086B5C2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05EC563" w14:textId="4C3E862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C761C5" w14:textId="628AFC2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FEB7AE" w14:textId="1A016BD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3D96474" w14:textId="0854C03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EF929B" w14:textId="0CA515C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2D7FD54" w14:textId="1D65904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31E621F" w14:textId="67C967E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A71A9A" w14:textId="1E08885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8B44987" w14:textId="018EB67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113</w:t>
            </w:r>
          </w:p>
        </w:tc>
      </w:tr>
      <w:tr w:rsidR="00ED20C4" w:rsidRPr="00ED20C4" w14:paraId="113B6B68" w14:textId="77777777" w:rsidTr="00ED20C4">
        <w:trPr>
          <w:trHeight w:val="20"/>
        </w:trPr>
        <w:tc>
          <w:tcPr>
            <w:tcW w:w="1587" w:type="pct"/>
            <w:shd w:val="clear" w:color="000000" w:fill="BDD7EE"/>
            <w:vAlign w:val="center"/>
            <w:hideMark/>
          </w:tcPr>
          <w:p w14:paraId="2A714D2A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7AA164E" w14:textId="5AFB55E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3268434" w14:textId="771AD10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67AA9EDF" w14:textId="5AD331D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79DC501" w14:textId="732B2B6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A9B71BC" w14:textId="5A2D717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866FFE1" w14:textId="1C66310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027338A1" w14:textId="1772C03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19501C75" w14:textId="2845CBF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31606F2D" w14:textId="18AD7F9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5B95E471" w14:textId="5305AA8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0" w:type="pct"/>
            <w:shd w:val="clear" w:color="000000" w:fill="BDD7EE"/>
            <w:vAlign w:val="center"/>
            <w:hideMark/>
          </w:tcPr>
          <w:p w14:paraId="2069ADC0" w14:textId="1B6C375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D20C4" w:rsidRPr="00ED20C4" w14:paraId="341D3DFB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F94214A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0CDE9AD" w14:textId="1BC1779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8A6ADD" w14:textId="36AE671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7327209" w14:textId="78AEAB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4D7D45" w14:textId="37C4DE7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8CB63D0" w14:textId="1E71D45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DC0C853" w14:textId="54F00ED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7D206F8" w14:textId="0FB506B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F624ACE" w14:textId="5854D04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DCC48F" w14:textId="6E304C0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6D8860" w14:textId="548397D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15B068" w14:textId="3025A44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</w:tr>
      <w:tr w:rsidR="00ED20C4" w:rsidRPr="00ED20C4" w14:paraId="5A486040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0DF8280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9E4ACD" w14:textId="3ACFF2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A8A6AA" w14:textId="5BB4A07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90E9BE8" w14:textId="6C8900B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7FC616" w14:textId="44442D2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0DEF351" w14:textId="1FB7E0C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4291C2D" w14:textId="0B6829C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82ADB90" w14:textId="6C00A9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360EC3" w14:textId="2E9727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E11473" w14:textId="297CE6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0DA4FCE" w14:textId="7E3F5D5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2344502" w14:textId="059D5B9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ED20C4" w:rsidRPr="00ED20C4" w14:paraId="76FD4ECF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25A16147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B1D9518" w14:textId="25AB529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8ED8B50" w14:textId="5E9784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C0674D9" w14:textId="398EF2B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BD7B2E" w14:textId="40964B5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2B5F17" w14:textId="4769A1C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EBC4DB" w14:textId="76BC8A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7EBD4AF" w14:textId="2C667C1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D4B1038" w14:textId="4309326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BA1B99" w14:textId="6B4E09C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5C17B9A" w14:textId="0EB2400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AAF6D35" w14:textId="58B89F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601</w:t>
            </w:r>
          </w:p>
        </w:tc>
      </w:tr>
      <w:tr w:rsidR="00ED20C4" w:rsidRPr="00ED20C4" w14:paraId="1A488B19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EC5631E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Покупка тепловой энергии,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7862EC" w14:textId="32D6AAE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677B64D" w14:textId="4680D2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9997527" w14:textId="40F4194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301017" w14:textId="62BBE0A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1E621AA" w14:textId="6A0F5D1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4A65266" w14:textId="4E25D06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BB3CC26" w14:textId="3D571B5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BABB761" w14:textId="0A84C9C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5A6DB88" w14:textId="625BCD6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D40BB56" w14:textId="140BBB7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5F9E4C" w14:textId="401A001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D20C4" w:rsidRPr="00ED20C4" w14:paraId="6A811B89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6C0D0E7A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BF15AB3" w14:textId="41A61CE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3172F3" w14:textId="44AFA5E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1399A9" w14:textId="1DDF505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BFAC9E0" w14:textId="246208F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1F7C48" w14:textId="5437A44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5EF8AD5" w14:textId="71D65D1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1ADDB75" w14:textId="675EB5F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C8D552" w14:textId="5BDDFBE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AC7F03" w14:textId="76AA50F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914FDC" w14:textId="2F15FD8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9B1867C" w14:textId="6CA116A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213</w:t>
            </w:r>
          </w:p>
        </w:tc>
      </w:tr>
      <w:tr w:rsidR="00ED20C4" w:rsidRPr="00ED20C4" w14:paraId="0581779E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760A4476" w14:textId="77777777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F16014" w14:textId="252ED58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373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0FF8077" w14:textId="33D78AA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EFF440" w14:textId="6456AED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7A33BA" w14:textId="49661DDB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1F56AA" w14:textId="67271BB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4C8768" w14:textId="585383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2F37DD9" w14:textId="567D74C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22F91DF" w14:textId="7F592AC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FC0005" w14:textId="2746E9E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F99686E" w14:textId="198E73DE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B4808AC" w14:textId="5AAC6E3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</w:tr>
      <w:tr w:rsidR="00ED20C4" w:rsidRPr="00ED20C4" w14:paraId="2D233030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52D6A6AA" w14:textId="240E50B0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C49F6D" w14:textId="582ACB9F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24E002" w14:textId="34152E2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2B2642C" w14:textId="06B45B5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B9D5B5" w14:textId="6D939C5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44865FC" w14:textId="3015738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7D373B" w14:textId="27751AF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6BCC599" w14:textId="4757174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F55F64" w14:textId="3FC97AF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A594CE1" w14:textId="58EA47D4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E72D81" w14:textId="58E34BD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C97891" w14:textId="4A249F3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301</w:t>
            </w:r>
          </w:p>
        </w:tc>
      </w:tr>
      <w:tr w:rsidR="00ED20C4" w:rsidRPr="00ED20C4" w14:paraId="3706BE5B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39FC6F4A" w14:textId="79FC4928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4463929" w14:textId="40E34A75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50B941D" w14:textId="6E36D09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83DFB8C" w14:textId="7617893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E7E9A0" w14:textId="746C0BF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FA68B5" w14:textId="531BFC5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8FA978" w14:textId="4BEB62E3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651F89" w14:textId="72A189F8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877946D" w14:textId="669E5E57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E85E248" w14:textId="6D706F81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1469EFA" w14:textId="7E53B7C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4DA6D9" w14:textId="658301CC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</w:tr>
      <w:tr w:rsidR="00ED20C4" w:rsidRPr="00ED20C4" w14:paraId="3C2BA1F2" w14:textId="77777777" w:rsidTr="00ED20C4">
        <w:trPr>
          <w:trHeight w:val="20"/>
        </w:trPr>
        <w:tc>
          <w:tcPr>
            <w:tcW w:w="1587" w:type="pct"/>
            <w:shd w:val="clear" w:color="auto" w:fill="auto"/>
            <w:vAlign w:val="center"/>
            <w:hideMark/>
          </w:tcPr>
          <w:p w14:paraId="18C175A3" w14:textId="6DE8D6BC" w:rsidR="00ED20C4" w:rsidRPr="00ED20C4" w:rsidRDefault="00ED20C4" w:rsidP="00ED20C4">
            <w:pPr>
              <w:spacing w:after="0" w:line="240" w:lineRule="auto"/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CABA1E" w14:textId="6CDED6B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C52EAD1" w14:textId="0441C1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070633" w14:textId="75CBB6E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85CE28" w14:textId="46A98719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442C97F" w14:textId="40EFA48A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138D572" w14:textId="34C2AFD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C6134C0" w14:textId="5DE6717D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831AEC0" w14:textId="5425539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509CAA6" w14:textId="45D91110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3B02669" w14:textId="7B38D202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7BE5765" w14:textId="49447696" w:rsidR="00ED20C4" w:rsidRPr="00ED20C4" w:rsidRDefault="00ED20C4" w:rsidP="00ED20C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D20C4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5118ABFB" w14:textId="3D914DBE" w:rsidR="00536810" w:rsidRPr="006333D1" w:rsidRDefault="00536810" w:rsidP="00614B4E">
      <w:pPr>
        <w:spacing w:after="200" w:line="276" w:lineRule="auto"/>
        <w:ind w:firstLine="709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536810" w:rsidRPr="006333D1" w:rsidSect="00060D04">
          <w:headerReference w:type="even" r:id="rId69"/>
          <w:footerReference w:type="even" r:id="rId70"/>
          <w:headerReference w:type="first" r:id="rId71"/>
          <w:pgSz w:w="16838" w:h="11906" w:orient="landscape"/>
          <w:pgMar w:top="1134" w:right="851" w:bottom="1134" w:left="851" w:header="510" w:footer="567" w:gutter="0"/>
          <w:cols w:space="720"/>
          <w:titlePg/>
          <w:docGrid w:linePitch="299"/>
        </w:sectPr>
      </w:pPr>
    </w:p>
    <w:p w14:paraId="6045192A" w14:textId="77777777" w:rsidR="00547FCC" w:rsidRPr="00E467D8" w:rsidRDefault="00D82057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20" w:name="_Toc359329231"/>
      <w:bookmarkStart w:id="121" w:name="_Toc101038967"/>
      <w:bookmarkStart w:id="122" w:name="_Toc358669566"/>
      <w:r w:rsidRPr="00BA7F35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3. </w:t>
      </w:r>
      <w:bookmarkStart w:id="123" w:name="_Toc34466631"/>
      <w:bookmarkEnd w:id="120"/>
      <w:r w:rsidR="00547FCC" w:rsidRPr="00BA7F35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Электронная модель системы теплоснабжения поселения, городского округа</w:t>
      </w:r>
      <w:bookmarkEnd w:id="121"/>
      <w:bookmarkEnd w:id="123"/>
    </w:p>
    <w:p w14:paraId="7F224A94" w14:textId="77777777" w:rsidR="00BA7F35" w:rsidRDefault="00547FCC" w:rsidP="005D7F1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Электронная модель систем теплоснабжения</w:t>
      </w:r>
      <w:r w:rsidR="00E6146F" w:rsidRPr="00BA7F35">
        <w:rPr>
          <w:rFonts w:ascii="Trebuchet MS" w:eastAsia="Times New Roman" w:hAnsi="Trebuchet MS" w:cs="Times New Roman"/>
          <w:lang w:eastAsia="ru-RU"/>
        </w:rPr>
        <w:t xml:space="preserve"> </w:t>
      </w:r>
      <w:r w:rsidR="00343D4D" w:rsidRPr="00BA7F35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BA7F35">
        <w:rPr>
          <w:rFonts w:ascii="Trebuchet MS" w:eastAsia="Times New Roman" w:hAnsi="Trebuchet MS" w:cs="Times New Roman"/>
          <w:lang w:eastAsia="ru-RU"/>
        </w:rPr>
        <w:t>г</w:t>
      </w:r>
      <w:r w:rsidR="00A12176" w:rsidRPr="00BA7F35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E6146F" w:rsidRPr="00BA7F35">
        <w:rPr>
          <w:rFonts w:ascii="Trebuchet MS" w:eastAsia="Times New Roman" w:hAnsi="Trebuchet MS" w:cs="Times New Roman"/>
          <w:lang w:eastAsia="ru-RU"/>
        </w:rPr>
        <w:t xml:space="preserve"> </w:t>
      </w:r>
      <w:r w:rsidRPr="00BA7F35">
        <w:rPr>
          <w:rFonts w:ascii="Trebuchet MS" w:eastAsia="Times New Roman" w:hAnsi="Trebuchet MS" w:cs="Times New Roman"/>
          <w:lang w:eastAsia="ru-RU"/>
        </w:rPr>
        <w:t xml:space="preserve">разработана на базе Графико-информационного расчетного комплекса «ТеплоЭксперт». </w:t>
      </w:r>
    </w:p>
    <w:p w14:paraId="55E35632" w14:textId="2D325637" w:rsidR="00547FCC" w:rsidRPr="00BA7F35" w:rsidRDefault="00547FCC" w:rsidP="005D7F1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Информация по объектам систем теплоснабжения, гидравлическому расчету тепловых сетей,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Графико-информационного расчетного комплекса «ТеплоЭксперт», а также в </w:t>
      </w:r>
      <w:r w:rsidR="00E83747" w:rsidRPr="00BA7F35">
        <w:rPr>
          <w:rFonts w:ascii="Trebuchet MS" w:eastAsia="Times New Roman" w:hAnsi="Trebuchet MS" w:cs="Times New Roman"/>
          <w:lang w:eastAsia="ru-RU"/>
        </w:rPr>
        <w:t>разделе 1.3 Обосновывающих материалов</w:t>
      </w:r>
      <w:r w:rsidRPr="00BA7F35">
        <w:rPr>
          <w:rFonts w:ascii="Trebuchet MS" w:eastAsia="Times New Roman" w:hAnsi="Trebuchet MS" w:cs="Times New Roman"/>
          <w:lang w:eastAsia="ru-RU"/>
        </w:rPr>
        <w:t>.</w:t>
      </w:r>
    </w:p>
    <w:p w14:paraId="15C7DBC5" w14:textId="77777777" w:rsidR="005D7F16" w:rsidRPr="00BA7F35" w:rsidRDefault="005D7F16" w:rsidP="005D7F1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D6E9243" w14:textId="29619813" w:rsidR="0079173D" w:rsidRPr="00BA7F35" w:rsidRDefault="0079173D" w:rsidP="00E8374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4" w:name="_Toc101038968"/>
      <w:r w:rsidRPr="00BA7F35">
        <w:rPr>
          <w:rFonts w:ascii="Trebuchet MS" w:eastAsia="Times New Roman" w:hAnsi="Trebuchet MS" w:cs="Times New Roman"/>
          <w:b/>
          <w:lang w:eastAsia="ru-RU"/>
        </w:rPr>
        <w:t>3.1</w:t>
      </w:r>
      <w:bookmarkStart w:id="125" w:name="_Toc34466632"/>
      <w:r w:rsidRPr="00BA7F35">
        <w:rPr>
          <w:rFonts w:ascii="Trebuchet MS" w:eastAsia="Times New Roman" w:hAnsi="Trebuchet MS" w:cs="Times New Roman"/>
          <w:b/>
          <w:lang w:eastAsia="ru-RU"/>
        </w:rPr>
        <w:t xml:space="preserve"> Графическое представление объектов системы теплоснабжения с привязкой к топографической основе поселения, городского округа, города федерального значения и с полным топологическим описанием связности объектов</w:t>
      </w:r>
      <w:bookmarkEnd w:id="124"/>
      <w:bookmarkEnd w:id="125"/>
    </w:p>
    <w:p w14:paraId="285706B7" w14:textId="0591ED29" w:rsidR="0022743B" w:rsidRPr="00BA7F35" w:rsidRDefault="0022743B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Отображение объектов системы теплоснабжения котельных муниципального образования </w:t>
      </w:r>
      <w:r w:rsidR="00BA7F35">
        <w:rPr>
          <w:rFonts w:ascii="Trebuchet MS" w:eastAsia="Times New Roman" w:hAnsi="Trebuchet MS" w:cs="Times New Roman"/>
          <w:lang w:eastAsia="ru-RU"/>
        </w:rPr>
        <w:t>г</w:t>
      </w:r>
      <w:r w:rsidR="00A12176" w:rsidRPr="00BA7F35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BA7F35">
        <w:rPr>
          <w:rFonts w:ascii="Trebuchet MS" w:eastAsia="Times New Roman" w:hAnsi="Trebuchet MS" w:cs="Times New Roman"/>
          <w:lang w:eastAsia="ru-RU"/>
        </w:rPr>
        <w:t xml:space="preserve"> на публичной кадастровой карте представлено на рисунках </w:t>
      </w:r>
      <w:proofErr w:type="gramStart"/>
      <w:r w:rsidR="00DB19A5" w:rsidRPr="00BA7F35">
        <w:rPr>
          <w:rFonts w:ascii="Trebuchet MS" w:eastAsia="Times New Roman" w:hAnsi="Trebuchet MS" w:cs="Times New Roman"/>
          <w:lang w:eastAsia="ru-RU"/>
        </w:rPr>
        <w:t>3.1.1 – 3.1.</w:t>
      </w:r>
      <w:r w:rsidR="007E25C9" w:rsidRPr="00BA7F35">
        <w:rPr>
          <w:rFonts w:ascii="Trebuchet MS" w:eastAsia="Times New Roman" w:hAnsi="Trebuchet MS" w:cs="Times New Roman"/>
          <w:lang w:eastAsia="ru-RU"/>
        </w:rPr>
        <w:t>6</w:t>
      </w:r>
      <w:proofErr w:type="gramEnd"/>
      <w:r w:rsidRPr="00BA7F35">
        <w:rPr>
          <w:rFonts w:ascii="Trebuchet MS" w:eastAsia="Times New Roman" w:hAnsi="Trebuchet MS" w:cs="Times New Roman"/>
          <w:lang w:eastAsia="ru-RU"/>
        </w:rPr>
        <w:t>.</w:t>
      </w:r>
    </w:p>
    <w:p w14:paraId="7257E952" w14:textId="2CE5ABCC" w:rsidR="00E83747" w:rsidRPr="00BA7F35" w:rsidRDefault="00E83747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Общий вид электронной модели систем теплоснабжения </w:t>
      </w:r>
      <w:r w:rsidR="00343D4D" w:rsidRPr="00BA7F35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BA7F35">
        <w:rPr>
          <w:rFonts w:ascii="Trebuchet MS" w:eastAsia="Times New Roman" w:hAnsi="Trebuchet MS" w:cs="Times New Roman"/>
          <w:lang w:eastAsia="ru-RU"/>
        </w:rPr>
        <w:t>г</w:t>
      </w:r>
      <w:r w:rsidR="00A12176" w:rsidRPr="00BA7F35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E6146F" w:rsidRPr="00BA7F35">
        <w:rPr>
          <w:rFonts w:ascii="Trebuchet MS" w:eastAsia="Times New Roman" w:hAnsi="Trebuchet MS" w:cs="Times New Roman"/>
          <w:lang w:eastAsia="ru-RU"/>
        </w:rPr>
        <w:t xml:space="preserve"> </w:t>
      </w:r>
      <w:r w:rsidRPr="00BA7F35">
        <w:rPr>
          <w:rFonts w:ascii="Trebuchet MS" w:eastAsia="Times New Roman" w:hAnsi="Trebuchet MS" w:cs="Times New Roman"/>
          <w:lang w:eastAsia="ru-RU"/>
        </w:rPr>
        <w:t>представлено на рисунке 3.1.</w:t>
      </w:r>
      <w:r w:rsidR="007E25C9" w:rsidRPr="00BA7F35">
        <w:rPr>
          <w:rFonts w:ascii="Trebuchet MS" w:eastAsia="Times New Roman" w:hAnsi="Trebuchet MS" w:cs="Times New Roman"/>
          <w:lang w:eastAsia="ru-RU"/>
        </w:rPr>
        <w:t>7</w:t>
      </w:r>
      <w:r w:rsidRPr="00BA7F35">
        <w:rPr>
          <w:rFonts w:ascii="Trebuchet MS" w:eastAsia="Times New Roman" w:hAnsi="Trebuchet MS" w:cs="Times New Roman"/>
          <w:lang w:eastAsia="ru-RU"/>
        </w:rPr>
        <w:t>.</w:t>
      </w:r>
    </w:p>
    <w:p w14:paraId="2ECB1EF1" w14:textId="77777777" w:rsidR="00E83747" w:rsidRPr="00BA7F35" w:rsidRDefault="00E83747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6C656220" w14:textId="77777777" w:rsidR="006D1C87" w:rsidRPr="00BA7F35" w:rsidRDefault="006D1C87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bCs/>
          <w:lang w:eastAsia="ru-RU"/>
        </w:rPr>
      </w:pPr>
      <w:bookmarkStart w:id="126" w:name="_Toc34466633"/>
      <w:bookmarkStart w:id="127" w:name="_Toc101038969"/>
      <w:r w:rsidRPr="00BA7F35">
        <w:rPr>
          <w:rFonts w:ascii="Trebuchet MS" w:eastAsia="Times New Roman" w:hAnsi="Trebuchet MS" w:cs="Times New Roman"/>
          <w:b/>
          <w:lang w:eastAsia="ru-RU"/>
        </w:rPr>
        <w:t>3.2 Паспортизация объектов системы теплоснабжения</w:t>
      </w:r>
      <w:bookmarkEnd w:id="126"/>
      <w:bookmarkEnd w:id="127"/>
    </w:p>
    <w:p w14:paraId="0872477C" w14:textId="7A98C92C" w:rsidR="00F6172C" w:rsidRPr="00BA7F35" w:rsidRDefault="000615E3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Параллельно графическому представлению проводился этап информационного описания объектов системы теплоснабжения:</w:t>
      </w:r>
    </w:p>
    <w:p w14:paraId="526A9911" w14:textId="6439724F" w:rsidR="000615E3" w:rsidRPr="00BA7F35" w:rsidRDefault="000615E3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- источники тепловой энергии;</w:t>
      </w:r>
    </w:p>
    <w:p w14:paraId="0AE32123" w14:textId="5993F5EB" w:rsidR="000615E3" w:rsidRPr="00BA7F35" w:rsidRDefault="000615E3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- потребители;</w:t>
      </w:r>
    </w:p>
    <w:p w14:paraId="1C4E2E63" w14:textId="16587D85" w:rsidR="000615E3" w:rsidRPr="00BA7F35" w:rsidRDefault="000615E3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- участки тепловых сетей;</w:t>
      </w:r>
    </w:p>
    <w:p w14:paraId="738AB215" w14:textId="0CD883FE" w:rsidR="000615E3" w:rsidRPr="00BA7F35" w:rsidRDefault="000615E3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- </w:t>
      </w:r>
      <w:r w:rsidR="001416E1" w:rsidRPr="00BA7F35">
        <w:rPr>
          <w:rFonts w:ascii="Trebuchet MS" w:eastAsia="Times New Roman" w:hAnsi="Trebuchet MS" w:cs="Times New Roman"/>
          <w:lang w:eastAsia="ru-RU"/>
        </w:rPr>
        <w:t>арматура, разветвления, изменения диаметра, перемычки.</w:t>
      </w:r>
    </w:p>
    <w:p w14:paraId="694C6B3B" w14:textId="080A6762" w:rsidR="001416E1" w:rsidRPr="00BA7F35" w:rsidRDefault="001416E1" w:rsidP="00E8374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Основой семантических данных об объектах системы теплоснабжения были </w:t>
      </w:r>
      <w:r w:rsidR="002719A7" w:rsidRPr="00BA7F35">
        <w:rPr>
          <w:rFonts w:ascii="Trebuchet MS" w:eastAsia="Times New Roman" w:hAnsi="Trebuchet MS" w:cs="Times New Roman"/>
          <w:lang w:eastAsia="ru-RU"/>
        </w:rPr>
        <w:t>данные,</w:t>
      </w:r>
      <w:r w:rsidRPr="00BA7F35">
        <w:rPr>
          <w:rFonts w:ascii="Trebuchet MS" w:eastAsia="Times New Roman" w:hAnsi="Trebuchet MS" w:cs="Times New Roman"/>
          <w:lang w:eastAsia="ru-RU"/>
        </w:rPr>
        <w:t xml:space="preserve"> предоставленные теплоснабжающими организациями муниципального образования.</w:t>
      </w:r>
    </w:p>
    <w:p w14:paraId="1FC58CD9" w14:textId="1AEE2C42" w:rsidR="00E83747" w:rsidRPr="00BA7F35" w:rsidRDefault="00813D1E" w:rsidP="00813D1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Паспортизация объектов системы централизованного теплоснабжения муниципального образования </w:t>
      </w:r>
      <w:r w:rsidR="00A12176" w:rsidRPr="00BA7F35">
        <w:rPr>
          <w:rFonts w:ascii="Trebuchet MS" w:eastAsia="Times New Roman" w:hAnsi="Trebuchet MS" w:cs="Times New Roman"/>
          <w:lang w:eastAsia="ru-RU"/>
        </w:rPr>
        <w:t>Город Юрьев-Польский</w:t>
      </w:r>
      <w:r w:rsidRPr="00BA7F35">
        <w:rPr>
          <w:rFonts w:ascii="Trebuchet MS" w:eastAsia="Times New Roman" w:hAnsi="Trebuchet MS" w:cs="Times New Roman"/>
          <w:lang w:eastAsia="ru-RU"/>
        </w:rPr>
        <w:t xml:space="preserve"> представлены в таблице </w:t>
      </w:r>
      <w:proofErr w:type="gramStart"/>
      <w:r w:rsidRPr="00BA7F35">
        <w:rPr>
          <w:rFonts w:ascii="Trebuchet MS" w:eastAsia="Times New Roman" w:hAnsi="Trebuchet MS" w:cs="Times New Roman"/>
          <w:lang w:eastAsia="ru-RU"/>
        </w:rPr>
        <w:t>3.2.1-3.2.</w:t>
      </w:r>
      <w:r w:rsidR="007E25C9" w:rsidRPr="00BA7F35">
        <w:rPr>
          <w:rFonts w:ascii="Trebuchet MS" w:eastAsia="Times New Roman" w:hAnsi="Trebuchet MS" w:cs="Times New Roman"/>
          <w:lang w:eastAsia="ru-RU"/>
        </w:rPr>
        <w:t>6</w:t>
      </w:r>
      <w:proofErr w:type="gramEnd"/>
      <w:r w:rsidR="007E25C9" w:rsidRPr="00BA7F35">
        <w:rPr>
          <w:rFonts w:ascii="Trebuchet MS" w:eastAsia="Times New Roman" w:hAnsi="Trebuchet MS" w:cs="Times New Roman"/>
          <w:lang w:eastAsia="ru-RU"/>
        </w:rPr>
        <w:t>.</w:t>
      </w:r>
    </w:p>
    <w:p w14:paraId="3B0FE6D1" w14:textId="6C16B08C" w:rsidR="000615E3" w:rsidRPr="00BA7F35" w:rsidRDefault="000615E3" w:rsidP="006D1C87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2707C12C" w14:textId="77777777" w:rsidR="000615E3" w:rsidRPr="006333D1" w:rsidRDefault="000615E3" w:rsidP="000615E3">
      <w:pPr>
        <w:spacing w:after="0" w:line="360" w:lineRule="auto"/>
        <w:jc w:val="both"/>
        <w:rPr>
          <w:rFonts w:ascii="Trebuchet MS" w:hAnsi="Trebuchet MS" w:cs="Times New Roman"/>
          <w:sz w:val="28"/>
          <w:szCs w:val="28"/>
        </w:rPr>
        <w:sectPr w:rsidR="000615E3" w:rsidRPr="006333D1" w:rsidSect="00B4121B">
          <w:pgSz w:w="11906" w:h="16838"/>
          <w:pgMar w:top="1134" w:right="851" w:bottom="1134" w:left="1134" w:header="454" w:footer="708" w:gutter="0"/>
          <w:cols w:space="708"/>
          <w:docGrid w:linePitch="360"/>
        </w:sectPr>
      </w:pPr>
    </w:p>
    <w:p w14:paraId="7FFBFC43" w14:textId="03EB1C65" w:rsidR="007E25C9" w:rsidRPr="00BA7F35" w:rsidRDefault="004F5CAA" w:rsidP="002F112F">
      <w:pPr>
        <w:spacing w:after="0" w:line="240" w:lineRule="auto"/>
        <w:jc w:val="center"/>
        <w:rPr>
          <w:rFonts w:ascii="Trebuchet MS" w:hAnsi="Trebuchet MS" w:cs="Times New Roman"/>
          <w:b/>
          <w:i/>
        </w:rPr>
      </w:pPr>
      <w:r>
        <w:rPr>
          <w:noProof/>
        </w:rPr>
        <w:lastRenderedPageBreak/>
        <w:drawing>
          <wp:inline distT="0" distB="0" distL="0" distR="0" wp14:anchorId="6DACF427" wp14:editId="2390D99E">
            <wp:extent cx="6189750" cy="8761228"/>
            <wp:effectExtent l="0" t="0" r="190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09175" cy="878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A322" w14:textId="660E2F54" w:rsidR="007E25C9" w:rsidRPr="00BA7F35" w:rsidRDefault="007E25C9" w:rsidP="002F112F">
      <w:pPr>
        <w:spacing w:after="0" w:line="276" w:lineRule="auto"/>
        <w:jc w:val="center"/>
        <w:rPr>
          <w:rFonts w:ascii="Trebuchet MS" w:hAnsi="Trebuchet MS" w:cs="Times New Roman"/>
          <w:b/>
        </w:rPr>
      </w:pPr>
      <w:r w:rsidRPr="00BA7F35">
        <w:rPr>
          <w:rFonts w:ascii="Trebuchet MS" w:hAnsi="Trebuchet MS" w:cs="Times New Roman"/>
          <w:b/>
        </w:rPr>
        <w:t>Рисунок 3.1.1 – Отображение объектов системы теплоснабжения Котельной №1 на публичной кадастровой карте</w:t>
      </w:r>
    </w:p>
    <w:p w14:paraId="69C40E84" w14:textId="15A4F6C2" w:rsidR="007E25C9" w:rsidRPr="00BA7F35" w:rsidRDefault="006E0A20" w:rsidP="006E0A20">
      <w:pPr>
        <w:spacing w:after="0" w:line="276" w:lineRule="auto"/>
        <w:ind w:left="-851"/>
        <w:jc w:val="center"/>
        <w:rPr>
          <w:rFonts w:ascii="Trebuchet MS" w:hAnsi="Trebuchet MS" w:cs="Times New Roman"/>
          <w:b/>
          <w:i/>
        </w:rPr>
      </w:pPr>
      <w:r>
        <w:rPr>
          <w:noProof/>
        </w:rPr>
        <w:lastRenderedPageBreak/>
        <w:drawing>
          <wp:inline distT="0" distB="0" distL="0" distR="0" wp14:anchorId="749B30FD" wp14:editId="0A167305">
            <wp:extent cx="5667153" cy="8016949"/>
            <wp:effectExtent l="0" t="0" r="0" b="3175"/>
            <wp:docPr id="44" name="Рисунок 44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72840" cy="802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DBC84" w14:textId="29A97C31" w:rsidR="007E25C9" w:rsidRPr="00BA7F35" w:rsidRDefault="007E25C9" w:rsidP="006E0A20">
      <w:pPr>
        <w:spacing w:after="0" w:line="276" w:lineRule="auto"/>
        <w:jc w:val="center"/>
        <w:rPr>
          <w:rFonts w:ascii="Trebuchet MS" w:hAnsi="Trebuchet MS" w:cs="Times New Roman"/>
          <w:b/>
        </w:rPr>
      </w:pPr>
      <w:r w:rsidRPr="00BA7F35">
        <w:rPr>
          <w:rFonts w:ascii="Trebuchet MS" w:hAnsi="Trebuchet MS" w:cs="Times New Roman"/>
          <w:b/>
        </w:rPr>
        <w:t>Рисунок 3.1.2 – Отображение объектов системы теплоснабжения Котельной №2 на публичной кадастровой карте</w:t>
      </w:r>
    </w:p>
    <w:p w14:paraId="4DB00992" w14:textId="77777777" w:rsidR="00EF5F6E" w:rsidRDefault="00EF5F6E" w:rsidP="007E25C9">
      <w:pPr>
        <w:spacing w:line="240" w:lineRule="auto"/>
        <w:ind w:left="-851"/>
        <w:jc w:val="center"/>
        <w:rPr>
          <w:rFonts w:ascii="Trebuchet MS" w:hAnsi="Trebuchet MS" w:cs="Times New Roman"/>
          <w:b/>
          <w:i/>
        </w:rPr>
        <w:sectPr w:rsidR="00EF5F6E" w:rsidSect="002F112F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09E5DBBD" w14:textId="3495E177" w:rsidR="007E25C9" w:rsidRPr="00BA7F35" w:rsidRDefault="00EF5F6E" w:rsidP="00EF5F6E">
      <w:pPr>
        <w:spacing w:after="0" w:line="276" w:lineRule="auto"/>
        <w:ind w:left="-851"/>
        <w:jc w:val="center"/>
        <w:rPr>
          <w:rFonts w:ascii="Trebuchet MS" w:hAnsi="Trebuchet MS" w:cs="Times New Roman"/>
          <w:b/>
          <w:i/>
        </w:rPr>
      </w:pPr>
      <w:r>
        <w:rPr>
          <w:noProof/>
        </w:rPr>
        <w:lastRenderedPageBreak/>
        <w:drawing>
          <wp:inline distT="0" distB="0" distL="0" distR="0" wp14:anchorId="74F75810" wp14:editId="7BB8E100">
            <wp:extent cx="8342022" cy="5901069"/>
            <wp:effectExtent l="0" t="0" r="1905" b="4445"/>
            <wp:docPr id="47" name="Рисунок 47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361868" cy="591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9596" w14:textId="7CD8B912" w:rsidR="007E25C9" w:rsidRPr="00BA7F35" w:rsidRDefault="007E25C9" w:rsidP="00EF5F6E">
      <w:pPr>
        <w:spacing w:after="0" w:line="276" w:lineRule="auto"/>
        <w:jc w:val="center"/>
        <w:rPr>
          <w:rFonts w:ascii="Trebuchet MS" w:hAnsi="Trebuchet MS" w:cs="Times New Roman"/>
          <w:b/>
        </w:rPr>
      </w:pPr>
      <w:r w:rsidRPr="00BA7F35">
        <w:rPr>
          <w:rFonts w:ascii="Trebuchet MS" w:hAnsi="Trebuchet MS" w:cs="Times New Roman"/>
          <w:b/>
        </w:rPr>
        <w:t>Рисунок 3.1.3 – Отображение объектов системы теплоснабжения Котельной №3 на публичной кадастровой карте</w:t>
      </w:r>
    </w:p>
    <w:p w14:paraId="756BFB3B" w14:textId="77777777" w:rsidR="00EF5F6E" w:rsidRDefault="00EF5F6E" w:rsidP="006E0A20">
      <w:pPr>
        <w:spacing w:after="0" w:line="276" w:lineRule="auto"/>
        <w:jc w:val="center"/>
        <w:rPr>
          <w:rFonts w:ascii="Trebuchet MS" w:hAnsi="Trebuchet MS" w:cs="Times New Roman"/>
          <w:b/>
          <w:i/>
        </w:rPr>
        <w:sectPr w:rsidR="00EF5F6E" w:rsidSect="00EF5F6E">
          <w:pgSz w:w="16838" w:h="11906" w:orient="landscape"/>
          <w:pgMar w:top="851" w:right="1134" w:bottom="1134" w:left="1134" w:header="454" w:footer="397" w:gutter="0"/>
          <w:cols w:space="708"/>
          <w:docGrid w:linePitch="360"/>
        </w:sectPr>
      </w:pPr>
    </w:p>
    <w:p w14:paraId="6D16709C" w14:textId="53D114E4" w:rsidR="007E25C9" w:rsidRPr="00BA7F35" w:rsidRDefault="006E0A20" w:rsidP="006E0A20">
      <w:pPr>
        <w:spacing w:after="0" w:line="276" w:lineRule="auto"/>
        <w:jc w:val="center"/>
        <w:rPr>
          <w:rFonts w:ascii="Trebuchet MS" w:hAnsi="Trebuchet MS" w:cs="Times New Roman"/>
          <w:b/>
          <w:i/>
        </w:rPr>
      </w:pPr>
      <w:r>
        <w:rPr>
          <w:noProof/>
        </w:rPr>
        <w:lastRenderedPageBreak/>
        <w:drawing>
          <wp:inline distT="0" distB="0" distL="0" distR="0" wp14:anchorId="171B5495" wp14:editId="165767A4">
            <wp:extent cx="6200797" cy="87718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05811" cy="877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4503B" w14:textId="76DDE3CA" w:rsidR="007E25C9" w:rsidRPr="00BA7F35" w:rsidRDefault="007E25C9" w:rsidP="002675AC">
      <w:pPr>
        <w:spacing w:after="0" w:line="276" w:lineRule="auto"/>
        <w:jc w:val="center"/>
        <w:rPr>
          <w:rFonts w:ascii="Trebuchet MS" w:hAnsi="Trebuchet MS" w:cs="Times New Roman"/>
        </w:rPr>
        <w:sectPr w:rsidR="007E25C9" w:rsidRPr="00BA7F35" w:rsidSect="002F112F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  <w:r w:rsidRPr="00BA7F35">
        <w:rPr>
          <w:rFonts w:ascii="Trebuchet MS" w:hAnsi="Trebuchet MS" w:cs="Times New Roman"/>
          <w:b/>
        </w:rPr>
        <w:t>Рисунок 3.1.4 – Отображение объектов системы теплоснабжения Котельной №</w:t>
      </w:r>
      <w:proofErr w:type="gramStart"/>
      <w:r w:rsidRPr="00BA7F35">
        <w:rPr>
          <w:rFonts w:ascii="Trebuchet MS" w:hAnsi="Trebuchet MS" w:cs="Times New Roman"/>
          <w:b/>
        </w:rPr>
        <w:t>4  на</w:t>
      </w:r>
      <w:proofErr w:type="gramEnd"/>
      <w:r w:rsidRPr="00BA7F35">
        <w:rPr>
          <w:rFonts w:ascii="Trebuchet MS" w:hAnsi="Trebuchet MS" w:cs="Times New Roman"/>
          <w:b/>
        </w:rPr>
        <w:t xml:space="preserve"> публичной кадастровой карте</w:t>
      </w:r>
      <w:r w:rsidRPr="00BA7F35">
        <w:rPr>
          <w:rFonts w:ascii="Trebuchet MS" w:hAnsi="Trebuchet MS" w:cs="Times New Roman"/>
        </w:rPr>
        <w:tab/>
      </w:r>
    </w:p>
    <w:p w14:paraId="1721A4B3" w14:textId="2E4D408B" w:rsidR="002675AC" w:rsidRDefault="002675AC" w:rsidP="002675AC">
      <w:pPr>
        <w:spacing w:after="0" w:line="276" w:lineRule="auto"/>
        <w:jc w:val="center"/>
        <w:rPr>
          <w:rFonts w:ascii="Trebuchet MS" w:hAnsi="Trebuchet MS" w:cs="Times New Roman"/>
          <w:b/>
        </w:rPr>
      </w:pPr>
      <w:r>
        <w:rPr>
          <w:noProof/>
        </w:rPr>
        <w:lastRenderedPageBreak/>
        <w:drawing>
          <wp:inline distT="0" distB="0" distL="0" distR="0" wp14:anchorId="64B1F022" wp14:editId="632935C9">
            <wp:extent cx="8100075" cy="5729918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106789" cy="573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53B11" w14:textId="00B829CB" w:rsidR="002675AC" w:rsidRPr="00BA7F35" w:rsidRDefault="002675AC" w:rsidP="002675AC">
      <w:pPr>
        <w:spacing w:after="0" w:line="276" w:lineRule="auto"/>
        <w:jc w:val="center"/>
        <w:rPr>
          <w:rFonts w:ascii="Trebuchet MS" w:hAnsi="Trebuchet MS" w:cs="Times New Roman"/>
          <w:b/>
        </w:rPr>
      </w:pPr>
      <w:r w:rsidRPr="00BA7F35">
        <w:rPr>
          <w:rFonts w:ascii="Trebuchet MS" w:hAnsi="Trebuchet MS" w:cs="Times New Roman"/>
          <w:b/>
        </w:rPr>
        <w:t xml:space="preserve">Рисунок 3.1.5 – Отображение объектов системы теплоснабжения </w:t>
      </w:r>
      <w:r>
        <w:rPr>
          <w:rFonts w:ascii="Trebuchet MS" w:hAnsi="Trebuchet MS" w:cs="Times New Roman"/>
          <w:b/>
        </w:rPr>
        <w:t>к</w:t>
      </w:r>
      <w:r w:rsidRPr="00BA7F35">
        <w:rPr>
          <w:rFonts w:ascii="Trebuchet MS" w:hAnsi="Trebuchet MS" w:cs="Times New Roman"/>
          <w:b/>
        </w:rPr>
        <w:t>отельной №5</w:t>
      </w:r>
      <w:r>
        <w:rPr>
          <w:rFonts w:ascii="Trebuchet MS" w:hAnsi="Trebuchet MS" w:cs="Times New Roman"/>
          <w:b/>
        </w:rPr>
        <w:t xml:space="preserve"> и котельной №6 </w:t>
      </w:r>
      <w:r w:rsidRPr="00BA7F35">
        <w:rPr>
          <w:rFonts w:ascii="Trebuchet MS" w:hAnsi="Trebuchet MS" w:cs="Times New Roman"/>
          <w:b/>
        </w:rPr>
        <w:t>на публичной кадастровой карте</w:t>
      </w:r>
    </w:p>
    <w:p w14:paraId="5484FC03" w14:textId="15C529FF" w:rsidR="007E25C9" w:rsidRPr="00C05357" w:rsidRDefault="007E25C9" w:rsidP="0022743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357">
        <w:rPr>
          <w:rFonts w:ascii="Trebuchet MS" w:eastAsia="Times New Roman" w:hAnsi="Trebuchet MS" w:cs="Times New Roman"/>
          <w:b/>
          <w:noProof/>
          <w:lang w:eastAsia="ru-RU"/>
        </w:rPr>
        <w:lastRenderedPageBreak/>
        <w:drawing>
          <wp:inline distT="0" distB="0" distL="0" distR="0" wp14:anchorId="3675C197" wp14:editId="71DA0A1C">
            <wp:extent cx="8010202" cy="5663024"/>
            <wp:effectExtent l="0" t="0" r="0" b="0"/>
            <wp:docPr id="32" name="Рисунок 32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8604" cy="566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78C9" w14:textId="519F3584" w:rsidR="007E25C9" w:rsidRPr="00C05357" w:rsidRDefault="000615E3" w:rsidP="0022743B">
      <w:pPr>
        <w:spacing w:after="0" w:line="240" w:lineRule="auto"/>
        <w:jc w:val="center"/>
        <w:rPr>
          <w:rFonts w:ascii="Trebuchet MS" w:eastAsia="Times New Roman" w:hAnsi="Trebuchet MS" w:cs="Times New Roman"/>
          <w:b/>
          <w:lang w:eastAsia="ru-RU"/>
        </w:rPr>
      </w:pPr>
      <w:r w:rsidRPr="00C05357">
        <w:rPr>
          <w:rFonts w:ascii="Trebuchet MS" w:eastAsia="Times New Roman" w:hAnsi="Trebuchet MS" w:cs="Times New Roman"/>
          <w:b/>
          <w:lang w:eastAsia="ru-RU"/>
        </w:rPr>
        <w:t>Рисунок 3.1</w:t>
      </w:r>
      <w:r w:rsidR="002E5594" w:rsidRPr="00C05357">
        <w:rPr>
          <w:rFonts w:ascii="Trebuchet MS" w:eastAsia="Times New Roman" w:hAnsi="Trebuchet MS" w:cs="Times New Roman"/>
          <w:b/>
          <w:lang w:eastAsia="ru-RU"/>
        </w:rPr>
        <w:t>.</w:t>
      </w:r>
      <w:r w:rsidR="007E25C9" w:rsidRPr="00C05357">
        <w:rPr>
          <w:rFonts w:ascii="Trebuchet MS" w:eastAsia="Times New Roman" w:hAnsi="Trebuchet MS" w:cs="Times New Roman"/>
          <w:b/>
          <w:lang w:eastAsia="ru-RU"/>
        </w:rPr>
        <w:t>7</w:t>
      </w:r>
      <w:r w:rsidRPr="00C05357">
        <w:rPr>
          <w:rFonts w:ascii="Trebuchet MS" w:eastAsia="Times New Roman" w:hAnsi="Trebuchet MS" w:cs="Times New Roman"/>
          <w:b/>
          <w:lang w:eastAsia="ru-RU"/>
        </w:rPr>
        <w:t xml:space="preserve"> – Общий вид электронной модели систем теплоснабжения </w:t>
      </w:r>
      <w:r w:rsidR="00343D4D" w:rsidRPr="00C05357">
        <w:rPr>
          <w:rFonts w:ascii="Trebuchet MS" w:eastAsia="Times New Roman" w:hAnsi="Trebuchet MS" w:cs="Times New Roman"/>
          <w:b/>
          <w:lang w:eastAsia="ru-RU"/>
        </w:rPr>
        <w:t xml:space="preserve">муниципального образования </w:t>
      </w:r>
    </w:p>
    <w:p w14:paraId="07305DA5" w14:textId="0CC4D63C" w:rsidR="000615E3" w:rsidRPr="00BA7F35" w:rsidRDefault="007E25C9" w:rsidP="0022743B">
      <w:pPr>
        <w:spacing w:after="0" w:line="240" w:lineRule="auto"/>
        <w:jc w:val="center"/>
        <w:rPr>
          <w:rFonts w:ascii="Trebuchet MS" w:hAnsi="Trebuchet MS" w:cs="Times New Roman"/>
        </w:rPr>
      </w:pPr>
      <w:r w:rsidRPr="00C05357">
        <w:rPr>
          <w:rFonts w:ascii="Trebuchet MS" w:eastAsia="Times New Roman" w:hAnsi="Trebuchet MS" w:cs="Times New Roman"/>
          <w:b/>
          <w:lang w:eastAsia="ru-RU"/>
        </w:rPr>
        <w:t>г</w:t>
      </w:r>
      <w:r w:rsidR="00A12176" w:rsidRPr="00C05357">
        <w:rPr>
          <w:rFonts w:ascii="Trebuchet MS" w:eastAsia="Times New Roman" w:hAnsi="Trebuchet MS" w:cs="Times New Roman"/>
          <w:b/>
          <w:lang w:eastAsia="ru-RU"/>
        </w:rPr>
        <w:t>ород Юрьев-Польский</w:t>
      </w:r>
    </w:p>
    <w:p w14:paraId="2E9968BA" w14:textId="77777777" w:rsidR="000615E3" w:rsidRPr="006333D1" w:rsidRDefault="000615E3" w:rsidP="006D1C87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  <w:sectPr w:rsidR="000615E3" w:rsidRPr="006333D1" w:rsidSect="000615E3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14:paraId="4B0F2822" w14:textId="6927B3AA" w:rsidR="007E25C9" w:rsidRPr="00BA7F35" w:rsidRDefault="007E25C9" w:rsidP="007E25C9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bookmarkStart w:id="128" w:name="_Toc34466634"/>
      <w:r w:rsidRPr="00BA7F35">
        <w:rPr>
          <w:rFonts w:ascii="Trebuchet MS" w:eastAsia="Arial Narrow" w:hAnsi="Trebuchet MS" w:cs="Times New Roman"/>
          <w:b/>
          <w:bCs/>
          <w:lang w:eastAsia="ru-RU"/>
        </w:rPr>
        <w:lastRenderedPageBreak/>
        <w:t>Таблица 3.2.1 – Паспортизация Котельной №1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54"/>
        <w:gridCol w:w="5499"/>
        <w:gridCol w:w="3248"/>
      </w:tblGrid>
      <w:tr w:rsidR="007E25C9" w:rsidRPr="00BA7F35" w14:paraId="6C34F0CE" w14:textId="77777777" w:rsidTr="00BA7F35">
        <w:trPr>
          <w:trHeight w:val="20"/>
          <w:tblHeader/>
        </w:trPr>
        <w:tc>
          <w:tcPr>
            <w:tcW w:w="58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F836DD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Номер</w:t>
            </w:r>
          </w:p>
          <w:p w14:paraId="101930D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</w:t>
            </w:r>
          </w:p>
          <w:p w14:paraId="31726A6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порядку</w:t>
            </w:r>
          </w:p>
        </w:tc>
        <w:tc>
          <w:tcPr>
            <w:tcW w:w="277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D68351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Наименование, назначение и краткая характеристика объекта</w:t>
            </w:r>
          </w:p>
        </w:tc>
        <w:tc>
          <w:tcPr>
            <w:tcW w:w="1640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1C9F7D1" w14:textId="77777777" w:rsidR="007E25C9" w:rsidRPr="00BA7F35" w:rsidRDefault="007E25C9" w:rsidP="007E25C9">
            <w:pPr>
              <w:spacing w:after="0" w:line="240" w:lineRule="auto"/>
              <w:ind w:firstLine="709"/>
              <w:jc w:val="center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44A10641" w14:textId="77777777" w:rsidTr="00BA7F35">
        <w:trPr>
          <w:trHeight w:val="20"/>
          <w:tblHeader/>
        </w:trPr>
        <w:tc>
          <w:tcPr>
            <w:tcW w:w="583" w:type="pct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606ED9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2776" w:type="pct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2D6BE1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64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346225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Год выпуска (постройки, приобретения)</w:t>
            </w:r>
          </w:p>
        </w:tc>
      </w:tr>
      <w:tr w:rsidR="007E25C9" w:rsidRPr="00BA7F35" w14:paraId="1AF0DB8D" w14:textId="77777777" w:rsidTr="00BA7F35">
        <w:trPr>
          <w:trHeight w:val="20"/>
          <w:tblHeader/>
        </w:trPr>
        <w:tc>
          <w:tcPr>
            <w:tcW w:w="583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079B57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77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834805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64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12D1E5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E25C9" w:rsidRPr="00BA7F35" w14:paraId="4A378E35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2366B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A27968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КВГМ 10/150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C6870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1998</w:t>
            </w:r>
          </w:p>
        </w:tc>
      </w:tr>
      <w:tr w:rsidR="007E25C9" w:rsidRPr="00BA7F35" w14:paraId="108E9D04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0575F9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2FB29F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КВГМ 10/150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8863AE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1998</w:t>
            </w:r>
          </w:p>
        </w:tc>
      </w:tr>
      <w:tr w:rsidR="007E25C9" w:rsidRPr="00BA7F35" w14:paraId="6ED809E9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2A67E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7E13E1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КВГМ 10/150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18007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1998</w:t>
            </w:r>
          </w:p>
        </w:tc>
      </w:tr>
      <w:tr w:rsidR="007E25C9" w:rsidRPr="00BA7F35" w14:paraId="61E9133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01208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4B03F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Е 1/9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E3D18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1988</w:t>
            </w:r>
          </w:p>
        </w:tc>
      </w:tr>
      <w:tr w:rsidR="007E25C9" w:rsidRPr="00BA7F35" w14:paraId="23E2E85D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593C8D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18C334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Е 1/9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A98D2F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1988</w:t>
            </w:r>
          </w:p>
        </w:tc>
      </w:tr>
      <w:tr w:rsidR="007E25C9" w:rsidRPr="00BA7F35" w14:paraId="73B6FB51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F8F0F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40B12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сетевой(зимний) №1 ЦН 400/105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DA2B2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C62E6F4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DD4457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378D2F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сетевой(зимний) №2 Д 630/90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D435D6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BA8814D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942CA6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5B87E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сетевой(зимний) №3 Д 630/90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7911B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4F418CA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75442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C5976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Подпиточный насос №12 К-20/30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A4E9D4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E501429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367C41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DB785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Подпиточный насос №14 КМ 45/55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A5238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303DB6D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1222BE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FA3F6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Подпиточный насос №15 КМ 45/55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95F95D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D3A58EF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605D6A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0816B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котла утилизатора №1 НКУ-140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65D1D5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9844DF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729E9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3BEC6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котла утилизатора №2 НКУ-140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E9704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DD421E9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B013B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4F1072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подпитки теплосети К 90/20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AD564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78B06A3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E25B6F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7EA15D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"сырой" воды К 90/20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A541A8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72BBF5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B8A614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C28DE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резерва №25 К 90/20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CA97B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34685A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45867B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8F9BA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сетевой(летний) №17 К 100-80-160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53ADF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48869C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82EB4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87F94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сетевой(летний) №18 К 100-80-160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73CCE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0B0DF72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04F939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7DD276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сетевой(летний) №19 BL 80/210 37/2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A3E3CD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5D6B2A5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C78DC0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39CBFB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"СОЛЯНОЙ" №10 ВК 5/24А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72E56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88137A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890603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C937E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"СОЛЯНОЙ" №11 ВК 5/24А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72DC7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B61BFCD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04184F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C97F75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ХВО №1 ХЦМ 9/25М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CF984A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2813D22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07CE8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689D2B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ХВО №2 ХЦМ 9/25М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65F55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59316CD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12FBD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A556E8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питательный №20 К-20/30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7E2D0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1CD2D91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DE907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58DE7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питательный №21 К-20/30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35BBF7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52077B4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759FEB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28ED4F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питательный №22 К-20/30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C8C803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893F9B6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9D398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B5346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№1 НМШ 8-25-6,3/2,5-10У3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A93CF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89BBDAE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DFA73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21FAD1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№2НМШ 8-25-6,3/2,5-10У3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414FB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01D2EE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9C8776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99974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№3 НМШ 8-25-6,3/2,5-10У3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4DC8C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D2739E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9DF46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B5864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№1 Ш 40-6-18/4Б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EE405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8477F7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E5F74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54CA29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№2 Ш 40-6-18/4Б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805F9A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70F8A7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F1E57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FD4CB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№1 НШ -50В3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374E8B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675E9F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A3FF1F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32587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мазутный №2 НШ -50В3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077940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5926B1F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9D8F6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B92769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№1 ВДН 10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CDC96C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7EBC36F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D24821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C9E9F0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№2 ВДН 10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482CC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B5A26B5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B5690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C8B9E2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№3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3FA2E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2FC0AC4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C8BA19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3C3857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Дымосос №1 ВДН 9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EE3C4A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3404D10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A35E1C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23BB0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Дымосос №2 ДН 12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CAE1A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AF65576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4D946E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8157C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Дымосос №3 ДН 12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310EA3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38D5EA5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739780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2BE1DE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вторичного воздуха №1 19 ЦС-63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28CEDD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7A318C0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74BE5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B7577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вторичного воздуха №2 19 ЦС-63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2A24E4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4FA9A1A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6F92E6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07514A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вторичного воздуха №3 19 ЦС-63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A64D9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BDF4974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CF6BCE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0B99B2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№1 ВД 2,7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B81C13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05DCBBD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011DC1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35C01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Вентилятор №2 ВД 2,7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17FD5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4B8D797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5DFE2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5EC1EF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Дымосос №1 Д 3,5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E6CF32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C9030E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2338D1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EB80E3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Дымосос №2 Д 3,5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605EE3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3946398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B1235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0A50855" w14:textId="0B1B15D1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Меркурий 230 AR-00 R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3D954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6A8F022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EBD646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2C2C239" w14:textId="4C8FFE7B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Меркурий 230 AR-00 R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4A2050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9C0F9E5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11207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E176672" w14:textId="1A3AE87D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природного газа СГ-ЭК-Вз-Т-0,75-1600/1,6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2C20ED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9FF7111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B3F963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172958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воды ВСХН – 100 №16308403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DEEB8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550D81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A16D4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7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EA4C0F" w14:textId="3B853CAE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тепловой энергии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МКТС Системный блок СБ-04-А2-БП</w:t>
            </w:r>
          </w:p>
        </w:tc>
        <w:tc>
          <w:tcPr>
            <w:tcW w:w="164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749A5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5FC3CD0C" w14:textId="25C87DAF" w:rsidR="007E25C9" w:rsidRPr="00BA7F35" w:rsidRDefault="007E25C9" w:rsidP="007E25C9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r w:rsidRPr="00BA7F35">
        <w:rPr>
          <w:rFonts w:ascii="Trebuchet MS" w:eastAsia="Arial Narrow" w:hAnsi="Trebuchet MS" w:cs="Times New Roman"/>
          <w:b/>
          <w:bCs/>
          <w:lang w:eastAsia="ru-RU"/>
        </w:rPr>
        <w:lastRenderedPageBreak/>
        <w:t>Таблица 3.2</w:t>
      </w:r>
      <w:r w:rsidR="00F438CE" w:rsidRPr="00BA7F35">
        <w:rPr>
          <w:rFonts w:ascii="Trebuchet MS" w:eastAsia="Arial Narrow" w:hAnsi="Trebuchet MS" w:cs="Times New Roman"/>
          <w:b/>
          <w:bCs/>
          <w:lang w:eastAsia="ru-RU"/>
        </w:rPr>
        <w:t>.2</w:t>
      </w:r>
      <w:r w:rsidRPr="00BA7F35">
        <w:rPr>
          <w:rFonts w:ascii="Trebuchet MS" w:eastAsia="Arial Narrow" w:hAnsi="Trebuchet MS" w:cs="Times New Roman"/>
          <w:b/>
          <w:bCs/>
          <w:lang w:eastAsia="ru-RU"/>
        </w:rPr>
        <w:t xml:space="preserve"> – </w:t>
      </w:r>
      <w:r w:rsidR="00F438CE" w:rsidRPr="00BA7F35">
        <w:rPr>
          <w:rFonts w:ascii="Trebuchet MS" w:eastAsia="Arial Narrow" w:hAnsi="Trebuchet MS" w:cs="Times New Roman"/>
          <w:b/>
          <w:bCs/>
          <w:lang w:eastAsia="ru-RU"/>
        </w:rPr>
        <w:t>Паспортизация Котельной</w:t>
      </w:r>
      <w:r w:rsidRPr="00BA7F35">
        <w:rPr>
          <w:rFonts w:ascii="Trebuchet MS" w:eastAsia="Arial Narrow" w:hAnsi="Trebuchet MS" w:cs="Times New Roman"/>
          <w:b/>
          <w:bCs/>
          <w:lang w:eastAsia="ru-RU"/>
        </w:rPr>
        <w:t xml:space="preserve"> №2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55"/>
        <w:gridCol w:w="5782"/>
        <w:gridCol w:w="2964"/>
      </w:tblGrid>
      <w:tr w:rsidR="007E25C9" w:rsidRPr="00BA7F35" w14:paraId="78EDDF10" w14:textId="77777777" w:rsidTr="00BA7F35">
        <w:trPr>
          <w:trHeight w:val="759"/>
        </w:trPr>
        <w:tc>
          <w:tcPr>
            <w:tcW w:w="583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59E3945" w14:textId="04C33940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Номе</w:t>
            </w:r>
            <w:r w:rsidR="00F438CE"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р</w:t>
            </w:r>
          </w:p>
          <w:p w14:paraId="52080C3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 xml:space="preserve">по </w:t>
            </w:r>
          </w:p>
          <w:p w14:paraId="19C8A50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порядку</w:t>
            </w:r>
          </w:p>
        </w:tc>
        <w:tc>
          <w:tcPr>
            <w:tcW w:w="2919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16F75E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Наименование, назначение и краткая характеристика объекта</w:t>
            </w:r>
          </w:p>
        </w:tc>
        <w:tc>
          <w:tcPr>
            <w:tcW w:w="1497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C0AE48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Год выпуска (постройки, приобретения)</w:t>
            </w:r>
          </w:p>
        </w:tc>
      </w:tr>
      <w:tr w:rsidR="007E25C9" w:rsidRPr="00BA7F35" w14:paraId="5A7A91C2" w14:textId="77777777" w:rsidTr="00BA7F35">
        <w:trPr>
          <w:trHeight w:val="20"/>
        </w:trPr>
        <w:tc>
          <w:tcPr>
            <w:tcW w:w="583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89368B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A2510B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49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AFF2D5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E25C9" w:rsidRPr="00BA7F35" w14:paraId="13926367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B3699C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8B5C95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800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0F935D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2005</w:t>
            </w:r>
          </w:p>
        </w:tc>
      </w:tr>
      <w:tr w:rsidR="007E25C9" w:rsidRPr="00BA7F35" w14:paraId="2298CDAB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FC1D0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FF2F26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800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4B521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2005</w:t>
            </w:r>
          </w:p>
        </w:tc>
      </w:tr>
      <w:tr w:rsidR="007E25C9" w:rsidRPr="00BA7F35" w14:paraId="764F2E54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B16CB0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4777DF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800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728764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2005</w:t>
            </w:r>
          </w:p>
        </w:tc>
      </w:tr>
      <w:tr w:rsidR="007E25C9" w:rsidRPr="00BA7F35" w14:paraId="5DB5D15A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B13BD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8523DC3" w14:textId="33F98CCF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sir20-02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6184FB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E8AC51B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2D4F4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C47FC24" w14:textId="7AFED056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рециркуляционный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UPS32-60F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A0A94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29B0B92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B8A57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2B11F2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сетевой  WILLO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IL80/200-22/2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004C8E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BF44FF7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17C3D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7C10D36" w14:textId="537DFCB6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r w:rsid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ГВС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WILO IL32/170-3/2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249EF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BE3B2A2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AC7A7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E308D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повысительный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WILO MVIL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505-16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/E/3-400-50-2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DD7D3C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2A4D311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948E60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CADEAC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ПСЧ-3А.05.2 №12008457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71458F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A4EF9DC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84211E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B4FBB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ПСЧ-3А.05.2 №1200881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299BE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1A6B2F0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2D43A0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2C2CE8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тепловой энергии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ВЗЛЕТ  ТСРВ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-027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78C19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98DBD5E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2B842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77A3D83" w14:textId="68A3D1DA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природного газа СГ-ЭК-Вз-Р-0,75-100/1,6 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96A6E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A8596C2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A683A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814B871" w14:textId="6FB68C68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воды «Пульсар» ТХ Ду-50 с RS-485 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F491A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4DD4A13" w14:textId="77777777" w:rsidTr="00BA7F35">
        <w:trPr>
          <w:trHeight w:val="20"/>
        </w:trPr>
        <w:tc>
          <w:tcPr>
            <w:tcW w:w="58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F53C1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9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0EE6E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ГВС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ГВС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ВЗЛЕТ  ТСРВ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-027</w:t>
            </w:r>
          </w:p>
        </w:tc>
        <w:tc>
          <w:tcPr>
            <w:tcW w:w="14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EBC9CE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3AE56FC6" w14:textId="77777777" w:rsidR="007E25C9" w:rsidRPr="00F438CE" w:rsidRDefault="007E25C9" w:rsidP="007E25C9">
      <w:pPr>
        <w:spacing w:line="240" w:lineRule="auto"/>
        <w:ind w:left="142"/>
        <w:rPr>
          <w:rFonts w:ascii="Trebuchet MS" w:hAnsi="Trebuchet MS" w:cs="Times New Roman"/>
          <w:b/>
          <w:sz w:val="12"/>
          <w:szCs w:val="12"/>
        </w:rPr>
      </w:pPr>
    </w:p>
    <w:p w14:paraId="0EFDD759" w14:textId="71A7570D" w:rsidR="007E25C9" w:rsidRPr="00BA7F35" w:rsidRDefault="007E25C9" w:rsidP="00F438CE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r w:rsidRPr="00BA7F35">
        <w:rPr>
          <w:rFonts w:ascii="Trebuchet MS" w:eastAsia="Arial Narrow" w:hAnsi="Trebuchet MS" w:cs="Times New Roman"/>
          <w:b/>
          <w:bCs/>
          <w:lang w:eastAsia="ru-RU"/>
        </w:rPr>
        <w:t>Таблица 3.</w:t>
      </w:r>
      <w:r w:rsidR="00F438CE" w:rsidRPr="00BA7F35">
        <w:rPr>
          <w:rFonts w:ascii="Trebuchet MS" w:eastAsia="Arial Narrow" w:hAnsi="Trebuchet MS" w:cs="Times New Roman"/>
          <w:b/>
          <w:bCs/>
          <w:lang w:eastAsia="ru-RU"/>
        </w:rPr>
        <w:t>2.</w:t>
      </w:r>
      <w:r w:rsidRPr="00BA7F35">
        <w:rPr>
          <w:rFonts w:ascii="Trebuchet MS" w:eastAsia="Arial Narrow" w:hAnsi="Trebuchet MS" w:cs="Times New Roman"/>
          <w:b/>
          <w:bCs/>
          <w:lang w:eastAsia="ru-RU"/>
        </w:rPr>
        <w:t>3 – Паспортизация Котельной №3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25"/>
        <w:gridCol w:w="7087"/>
        <w:gridCol w:w="1689"/>
      </w:tblGrid>
      <w:tr w:rsidR="007E25C9" w:rsidRPr="00BA7F35" w14:paraId="5A8C009F" w14:textId="77777777" w:rsidTr="00F438CE">
        <w:trPr>
          <w:trHeight w:val="20"/>
          <w:tblHeader/>
        </w:trPr>
        <w:tc>
          <w:tcPr>
            <w:tcW w:w="568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B3B31B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Номер</w:t>
            </w:r>
          </w:p>
          <w:p w14:paraId="68EE54A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 xml:space="preserve">по </w:t>
            </w:r>
          </w:p>
          <w:p w14:paraId="1A316B9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порядку</w:t>
            </w:r>
          </w:p>
        </w:tc>
        <w:tc>
          <w:tcPr>
            <w:tcW w:w="357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4F98E8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Наименование, назначение и краткая характеристика объекта</w:t>
            </w:r>
          </w:p>
        </w:tc>
        <w:tc>
          <w:tcPr>
            <w:tcW w:w="853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4DD582A" w14:textId="77777777" w:rsidR="007E25C9" w:rsidRPr="00BA7F35" w:rsidRDefault="007E25C9" w:rsidP="007E25C9">
            <w:pPr>
              <w:spacing w:after="0" w:line="36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1D4D6EE4" w14:textId="77777777" w:rsidTr="00F438CE">
        <w:trPr>
          <w:trHeight w:val="20"/>
          <w:tblHeader/>
        </w:trPr>
        <w:tc>
          <w:tcPr>
            <w:tcW w:w="568" w:type="pct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800CAE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357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174AC0D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85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3F9480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Год выпуска (постройки, приобретения)</w:t>
            </w:r>
          </w:p>
        </w:tc>
      </w:tr>
      <w:tr w:rsidR="007E25C9" w:rsidRPr="00BA7F35" w14:paraId="13820DFA" w14:textId="77777777" w:rsidTr="00F438CE">
        <w:trPr>
          <w:trHeight w:val="20"/>
          <w:tblHeader/>
        </w:trPr>
        <w:tc>
          <w:tcPr>
            <w:tcW w:w="568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EA3F0B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357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255F4FF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6A498AE" w14:textId="77777777" w:rsidR="007E25C9" w:rsidRPr="00BA7F35" w:rsidRDefault="007E25C9" w:rsidP="007E25C9">
            <w:pPr>
              <w:spacing w:after="0" w:line="36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511C8B9B" w14:textId="77777777" w:rsidTr="00F438CE">
        <w:trPr>
          <w:trHeight w:val="20"/>
          <w:tblHeader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F5EDD3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559D6C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2909E7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E25C9" w:rsidRPr="00BA7F35" w14:paraId="75EEAA24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F24989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9FFC10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-гарант 3000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9D55B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2013</w:t>
            </w:r>
          </w:p>
        </w:tc>
      </w:tr>
      <w:tr w:rsidR="007E25C9" w:rsidRPr="00BA7F35" w14:paraId="23640301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00224B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D480B4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-гарант 3000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FE65BF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2013</w:t>
            </w:r>
          </w:p>
        </w:tc>
      </w:tr>
      <w:tr w:rsidR="007E25C9" w:rsidRPr="00BA7F35" w14:paraId="133C6716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ED40E2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2F273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-гарант 2000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4001BF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2013</w:t>
            </w:r>
          </w:p>
        </w:tc>
      </w:tr>
      <w:tr w:rsidR="007E25C9" w:rsidRPr="00BA7F35" w14:paraId="381664FA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F4B608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C2007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сетевой  WILO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il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150/335-45/4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298B9A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44716EA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E2C9E9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CCFA8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повысительный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Wilo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mvil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503N-16/E/3-400-50-2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2B491B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06F2F52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46C52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4075C1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Wilо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il100/260-11/4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963B04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BF6B6E2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77433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5A7A6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Wilо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il80/155-7.5/2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017CBE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749FA43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D2E51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AAF61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рециркуляционный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Wilo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il50/110-1,5/2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B0020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F68D566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C12DFF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27CC4C" w14:textId="0F1A8110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электроэнергии Меркурий 230 AR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0D53BE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0A08919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CFB63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28F6309" w14:textId="05C26E9F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электроэнергии Меркурий 230 AR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1D7032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44EC7D4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9B848B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DCA7D0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тепловой энергии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ВЗЛЕТ  ТСРВ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-027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C2A781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2B78C87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D54DAF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B6041F7" w14:textId="2354C2D0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природного газа СГ-ЭК-Вз-Т-0,2-1000/1,6 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6CF889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D6285AD" w14:textId="77777777" w:rsidTr="00F438CE">
        <w:trPr>
          <w:trHeight w:val="20"/>
        </w:trPr>
        <w:tc>
          <w:tcPr>
            <w:tcW w:w="56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696ED1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3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711465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воды «Пульсар» ТХ Ду-50 с RS-485</w:t>
            </w:r>
          </w:p>
        </w:tc>
        <w:tc>
          <w:tcPr>
            <w:tcW w:w="85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CC56FE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67AEFD62" w14:textId="77777777" w:rsidR="007E25C9" w:rsidRPr="00F438CE" w:rsidRDefault="007E25C9" w:rsidP="007E25C9">
      <w:pPr>
        <w:spacing w:line="240" w:lineRule="auto"/>
        <w:ind w:left="-851"/>
        <w:jc w:val="center"/>
        <w:rPr>
          <w:rFonts w:ascii="Trebuchet MS" w:hAnsi="Trebuchet MS" w:cs="Times New Roman"/>
          <w:b/>
          <w:i/>
          <w:sz w:val="24"/>
          <w:szCs w:val="28"/>
          <w:lang w:eastAsia="zh-CN"/>
        </w:rPr>
      </w:pPr>
    </w:p>
    <w:p w14:paraId="3F3B9A01" w14:textId="32C51FD6" w:rsidR="007E25C9" w:rsidRPr="00BA7F35" w:rsidRDefault="007E25C9" w:rsidP="00F438CE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r w:rsidRPr="00BA7F35">
        <w:rPr>
          <w:rFonts w:ascii="Trebuchet MS" w:eastAsia="Arial Narrow" w:hAnsi="Trebuchet MS" w:cs="Times New Roman"/>
          <w:b/>
          <w:bCs/>
          <w:lang w:eastAsia="ru-RU"/>
        </w:rPr>
        <w:t>Таблица 3.</w:t>
      </w:r>
      <w:r w:rsidR="00F438CE" w:rsidRPr="00BA7F35">
        <w:rPr>
          <w:rFonts w:ascii="Trebuchet MS" w:eastAsia="Arial Narrow" w:hAnsi="Trebuchet MS" w:cs="Times New Roman"/>
          <w:b/>
          <w:bCs/>
          <w:lang w:eastAsia="ru-RU"/>
        </w:rPr>
        <w:t>2.</w:t>
      </w:r>
      <w:r w:rsidRPr="00BA7F35">
        <w:rPr>
          <w:rFonts w:ascii="Trebuchet MS" w:eastAsia="Arial Narrow" w:hAnsi="Trebuchet MS" w:cs="Times New Roman"/>
          <w:b/>
          <w:bCs/>
          <w:lang w:eastAsia="ru-RU"/>
        </w:rPr>
        <w:t xml:space="preserve">4 – </w:t>
      </w:r>
      <w:proofErr w:type="gramStart"/>
      <w:r w:rsidRPr="00BA7F35">
        <w:rPr>
          <w:rFonts w:ascii="Trebuchet MS" w:eastAsia="Arial Narrow" w:hAnsi="Trebuchet MS" w:cs="Times New Roman"/>
          <w:b/>
          <w:bCs/>
          <w:lang w:eastAsia="ru-RU"/>
        </w:rPr>
        <w:t>Паспортизация  Котельной</w:t>
      </w:r>
      <w:proofErr w:type="gramEnd"/>
      <w:r w:rsidRPr="00BA7F35">
        <w:rPr>
          <w:rFonts w:ascii="Trebuchet MS" w:eastAsia="Arial Narrow" w:hAnsi="Trebuchet MS" w:cs="Times New Roman"/>
          <w:b/>
          <w:bCs/>
          <w:lang w:eastAsia="ru-RU"/>
        </w:rPr>
        <w:t xml:space="preserve"> №4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645"/>
        <w:gridCol w:w="6242"/>
        <w:gridCol w:w="2014"/>
      </w:tblGrid>
      <w:tr w:rsidR="007E25C9" w:rsidRPr="00BA7F35" w14:paraId="046AA71E" w14:textId="77777777" w:rsidTr="00F438CE">
        <w:trPr>
          <w:trHeight w:val="20"/>
          <w:tblHeader/>
        </w:trPr>
        <w:tc>
          <w:tcPr>
            <w:tcW w:w="831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C8FE67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Номер</w:t>
            </w:r>
          </w:p>
          <w:p w14:paraId="67883AD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 xml:space="preserve">по </w:t>
            </w:r>
          </w:p>
          <w:p w14:paraId="70472AF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порядку</w:t>
            </w:r>
          </w:p>
        </w:tc>
        <w:tc>
          <w:tcPr>
            <w:tcW w:w="315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54746A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Наименование, назначение и краткая характеристика объекта</w:t>
            </w:r>
          </w:p>
        </w:tc>
        <w:tc>
          <w:tcPr>
            <w:tcW w:w="101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A6E4C1C" w14:textId="77777777" w:rsidR="007E25C9" w:rsidRPr="00BA7F35" w:rsidRDefault="007E25C9" w:rsidP="007E25C9">
            <w:pPr>
              <w:spacing w:after="0" w:line="24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1F5695B9" w14:textId="77777777" w:rsidTr="00F438CE">
        <w:trPr>
          <w:trHeight w:val="20"/>
          <w:tblHeader/>
        </w:trPr>
        <w:tc>
          <w:tcPr>
            <w:tcW w:w="831" w:type="pct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A99CE5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98CB78B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66A193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Год выпуска (постройки, приобретения)</w:t>
            </w:r>
          </w:p>
        </w:tc>
      </w:tr>
      <w:tr w:rsidR="007E25C9" w:rsidRPr="00BA7F35" w14:paraId="549130BC" w14:textId="77777777" w:rsidTr="00F438CE">
        <w:trPr>
          <w:trHeight w:val="20"/>
          <w:tblHeader/>
        </w:trPr>
        <w:tc>
          <w:tcPr>
            <w:tcW w:w="831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7BA90E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B55DEB0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84CC794" w14:textId="77777777" w:rsidR="007E25C9" w:rsidRPr="00BA7F35" w:rsidRDefault="007E25C9" w:rsidP="007E25C9">
            <w:pPr>
              <w:spacing w:after="0" w:line="24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1818D975" w14:textId="77777777" w:rsidTr="00F438CE">
        <w:trPr>
          <w:trHeight w:val="20"/>
          <w:tblHeader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107906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A3CE0F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C9054F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E25C9" w:rsidRPr="00BA7F35" w14:paraId="33FFC34A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C5B20C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05C39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Турботерм-1100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2C77E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2003</w:t>
            </w:r>
          </w:p>
        </w:tc>
      </w:tr>
      <w:tr w:rsidR="007E25C9" w:rsidRPr="00BA7F35" w14:paraId="06146DA5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F3AB7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00626A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Турботерм-1100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705016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2003</w:t>
            </w:r>
          </w:p>
        </w:tc>
      </w:tr>
      <w:tr w:rsidR="007E25C9" w:rsidRPr="00BA7F35" w14:paraId="7D62417A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8BF0B8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4297FC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Турботерм-1100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716B67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2003</w:t>
            </w:r>
          </w:p>
        </w:tc>
      </w:tr>
      <w:tr w:rsidR="007E25C9" w:rsidRPr="00BA7F35" w14:paraId="4B8711D8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D76CE2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CF3FC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Котел Турботерм-1100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CE831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2003</w:t>
            </w:r>
          </w:p>
        </w:tc>
      </w:tr>
      <w:tr w:rsidR="007E25C9" w:rsidRPr="00BA7F35" w14:paraId="4E7F5B8B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C4702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610269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сетевой №1 </w:t>
            </w:r>
            <w:proofErr w:type="spellStart"/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Villo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 IL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100/170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4A6650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AB0CFBD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E7C9B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531A894" w14:textId="2E9ED9BB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сетевой №2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LPD 125-200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1CF35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07AB3C6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1E4BC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4E8530" w14:textId="5277B021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№1 </w:t>
            </w:r>
            <w:r w:rsidR="009E4324"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WILO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IPL 80/115 - 2,2/2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C583F2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ACBDC20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E4F842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B8DA21D" w14:textId="03C52DA3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№2 </w:t>
            </w:r>
            <w:r w:rsidR="009E4324"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WILO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IPL 80/115 - 2,2/2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90F31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A5FB648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C8BF1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557E525" w14:textId="1578CC75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№3 </w:t>
            </w:r>
            <w:r w:rsidR="009E4324"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WILO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IPL 80/115 - 2,2/2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7FE85C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F78763E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4E0B37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B517E66" w14:textId="339A24DF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№4 </w:t>
            </w:r>
            <w:r w:rsidR="009E4324"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WILO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IPL 80/115 - 2,2/2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6AE24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0DCBD3F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B5D134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CBA1E3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рециркуляционный №1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Vortex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HZ 801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B268C2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A411AE0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54C92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lastRenderedPageBreak/>
              <w:t>12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2B641B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рециркуляционный №2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Vortex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HZ 801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034A2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351164F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EB0F99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664C7C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рециркуляционный №3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Vortex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HZ 801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515C5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6E11E49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8D182E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898C11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рециркуляционный №4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Vortex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HZ 801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733BCD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15CF37B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553B29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6F7C737" w14:textId="2B3B6E19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подпитки ГВС №1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TPD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32-150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A259D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3104CA6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F58AE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7DDA15F" w14:textId="47E6851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подпитки ГВС №2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TPD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32-150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C8485D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9936C2B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593C3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16807DC" w14:textId="510B445F" w:rsidR="007E25C9" w:rsidRPr="009E4324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ГВС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№1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CR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16-30</w:t>
            </w:r>
            <w:proofErr w:type="gramEnd"/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/2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AFA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F0262C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E29F20B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A9703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A4373A1" w14:textId="7DA85C47" w:rsidR="007E25C9" w:rsidRPr="009E4324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ГВС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№2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CR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16-30</w:t>
            </w:r>
            <w:proofErr w:type="gramEnd"/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/2</w:t>
            </w:r>
            <w:r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AFA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8B7CC6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5F0B7D0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3793A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1280054" w14:textId="56C16D48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подпитки теплосети №1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GP 6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6A152C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22649135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EC8908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F5CC549" w14:textId="3C3AA488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подпитки теплосети №2 </w:t>
            </w:r>
            <w:r w:rsidR="009E4324" w:rsidRP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Grundf</w:t>
            </w:r>
            <w:r w:rsidR="009E4324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/>
              </w:rPr>
              <w:t>os</w:t>
            </w: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GP 6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509573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CACB953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23742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62AA93E" w14:textId="7D5C315D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электроэнергии ПСЧ-4ТМ.05МК24 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ABA38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BA9A273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94E6BB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87E92F" w14:textId="1B64995C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электроэнергии ПСЧ-4ТМ.05МК24 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097A6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8D740E0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C9F83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044E33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тепловой энергии СПТ943.1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DCCE76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1E3886D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4E0AA0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E730B9" w14:textId="5CFE1B2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природного газа СГ-ЭК-Вз-Р-0,75-400/1,6 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44F7C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CFFCD0A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F5C1B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F14AC7F" w14:textId="55B006B4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воды ВДХ – 40 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72A4E0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96EE260" w14:textId="77777777" w:rsidTr="007E25C9">
        <w:trPr>
          <w:trHeight w:val="20"/>
        </w:trPr>
        <w:tc>
          <w:tcPr>
            <w:tcW w:w="83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C69CD7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315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1FBA64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ГВС СПТ943.1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E276C3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1E4A3D2B" w14:textId="77777777" w:rsidR="007E25C9" w:rsidRPr="00BA7F35" w:rsidRDefault="007E25C9" w:rsidP="007E25C9">
      <w:pPr>
        <w:spacing w:line="240" w:lineRule="auto"/>
        <w:ind w:left="-851"/>
        <w:jc w:val="center"/>
        <w:rPr>
          <w:rFonts w:ascii="Trebuchet MS" w:hAnsi="Trebuchet MS" w:cs="Times New Roman"/>
          <w:b/>
          <w:i/>
          <w:sz w:val="8"/>
          <w:szCs w:val="8"/>
          <w:lang w:eastAsia="zh-CN"/>
        </w:rPr>
      </w:pPr>
    </w:p>
    <w:p w14:paraId="21195119" w14:textId="0E4F7E31" w:rsidR="007E25C9" w:rsidRPr="00BA7F35" w:rsidRDefault="007E25C9" w:rsidP="00F438CE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r w:rsidRPr="00BA7F35">
        <w:rPr>
          <w:rFonts w:ascii="Trebuchet MS" w:eastAsia="Arial Narrow" w:hAnsi="Trebuchet MS" w:cs="Times New Roman"/>
          <w:b/>
          <w:bCs/>
          <w:lang w:eastAsia="ru-RU"/>
        </w:rPr>
        <w:t>Таблица 3.</w:t>
      </w:r>
      <w:r w:rsidR="00F438CE" w:rsidRPr="00BA7F35">
        <w:rPr>
          <w:rFonts w:ascii="Trebuchet MS" w:eastAsia="Arial Narrow" w:hAnsi="Trebuchet MS" w:cs="Times New Roman"/>
          <w:b/>
          <w:bCs/>
          <w:lang w:eastAsia="ru-RU"/>
        </w:rPr>
        <w:t>2.</w:t>
      </w:r>
      <w:r w:rsidRPr="00BA7F35">
        <w:rPr>
          <w:rFonts w:ascii="Trebuchet MS" w:eastAsia="Arial Narrow" w:hAnsi="Trebuchet MS" w:cs="Times New Roman"/>
          <w:b/>
          <w:bCs/>
          <w:lang w:eastAsia="ru-RU"/>
        </w:rPr>
        <w:t>5 – Паспортизация Котельной №5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265"/>
        <w:gridCol w:w="6622"/>
        <w:gridCol w:w="2014"/>
      </w:tblGrid>
      <w:tr w:rsidR="007E25C9" w:rsidRPr="00BA7F35" w14:paraId="30FAFEDE" w14:textId="77777777" w:rsidTr="00F438CE">
        <w:trPr>
          <w:trHeight w:val="20"/>
          <w:tblHeader/>
        </w:trPr>
        <w:tc>
          <w:tcPr>
            <w:tcW w:w="639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348E19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Номер</w:t>
            </w:r>
          </w:p>
          <w:p w14:paraId="7E02DF2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</w:t>
            </w:r>
          </w:p>
          <w:p w14:paraId="4F36D23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порядку</w:t>
            </w:r>
          </w:p>
        </w:tc>
        <w:tc>
          <w:tcPr>
            <w:tcW w:w="3344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52AC6D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Наименование, назначение и краткая характеристика объекта</w:t>
            </w:r>
          </w:p>
        </w:tc>
        <w:tc>
          <w:tcPr>
            <w:tcW w:w="101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51C1268" w14:textId="77777777" w:rsidR="007E25C9" w:rsidRPr="00BA7F35" w:rsidRDefault="007E25C9" w:rsidP="007E25C9">
            <w:pPr>
              <w:spacing w:after="0" w:line="24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5303F656" w14:textId="77777777" w:rsidTr="00F438CE">
        <w:trPr>
          <w:trHeight w:val="20"/>
          <w:tblHeader/>
        </w:trPr>
        <w:tc>
          <w:tcPr>
            <w:tcW w:w="639" w:type="pct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810516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334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50EE210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70341E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Год выпуска (постройки, приобретения)</w:t>
            </w:r>
          </w:p>
        </w:tc>
      </w:tr>
      <w:tr w:rsidR="007E25C9" w:rsidRPr="00BA7F35" w14:paraId="347A0F79" w14:textId="77777777" w:rsidTr="00F438CE">
        <w:trPr>
          <w:trHeight w:val="20"/>
          <w:tblHeader/>
        </w:trPr>
        <w:tc>
          <w:tcPr>
            <w:tcW w:w="639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A0E1CB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334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A710374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C9E6AF6" w14:textId="77777777" w:rsidR="007E25C9" w:rsidRPr="00BA7F35" w:rsidRDefault="007E25C9" w:rsidP="007E25C9">
            <w:pPr>
              <w:spacing w:after="0" w:line="24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724CBD6F" w14:textId="77777777" w:rsidTr="00F438CE">
        <w:trPr>
          <w:trHeight w:val="20"/>
          <w:tblHeader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9B05FF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E5E336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EE640B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E25C9" w:rsidRPr="00BA7F35" w14:paraId="49C0E342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0C443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2A0987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-гарант 2000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605DB7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2014</w:t>
            </w:r>
          </w:p>
        </w:tc>
      </w:tr>
      <w:tr w:rsidR="007E25C9" w:rsidRPr="00BA7F35" w14:paraId="30D5962C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DB26F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D723F8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Турботерм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-гарант 2000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FBCC3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2014</w:t>
            </w:r>
          </w:p>
        </w:tc>
      </w:tr>
      <w:tr w:rsidR="007E25C9" w:rsidRPr="00BA7F35" w14:paraId="47640AC7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CEEE111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3CFCC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сетевой WILO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il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80/190-18,5/2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5BB241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6FBE4DE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FE434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C6772C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гвс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WILO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iрl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40/130-2,2/2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AB056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7082259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887C9F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C5B5D0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циркуляционный WILO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iрl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65/165-5,5/2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80D732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44B3543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E1A6F1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725DA5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повысительный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WILO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mvi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32,04/3/16/E/3-400-50-2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23632E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BA63DC7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4471C6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7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19D683" w14:textId="1BE7BEBE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Меркурий 230 AR – 03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5474EC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0F15642E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39CBD1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8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F0E948A" w14:textId="248D502C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Меркурий 230 AR – 03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6537A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FEB52E0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2B0F00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9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F4588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тепловой энергии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ВЗЛЕТ  ТСРВ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-027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0F486F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9088A85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1D759C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10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D9C119E" w14:textId="5C4976F5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природного газа СГ-ЭК-Вз-Т-0,2-400/1,6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75CAA9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57CC66B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7B6BDD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11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9EFEA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воды «Пульсар» ТХ Ду-50 с RS-485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69B78F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969C80B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ED4C82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12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40FF68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Прибор учета ГВС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ВЗЛЕТ  ТСРВ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-027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71A23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0A2C0539" w14:textId="77777777" w:rsidR="007E25C9" w:rsidRPr="00F438CE" w:rsidRDefault="007E25C9" w:rsidP="007E25C9">
      <w:pPr>
        <w:spacing w:line="240" w:lineRule="auto"/>
        <w:ind w:left="-851"/>
        <w:jc w:val="center"/>
        <w:rPr>
          <w:rFonts w:ascii="Trebuchet MS" w:hAnsi="Trebuchet MS" w:cs="Times New Roman"/>
          <w:b/>
          <w:i/>
          <w:sz w:val="20"/>
          <w:szCs w:val="20"/>
          <w:lang w:eastAsia="zh-CN"/>
        </w:rPr>
      </w:pPr>
    </w:p>
    <w:p w14:paraId="55D10A29" w14:textId="010191FC" w:rsidR="007E25C9" w:rsidRPr="00BA7F35" w:rsidRDefault="007E25C9" w:rsidP="00F438CE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r w:rsidRPr="00BA7F35">
        <w:rPr>
          <w:rFonts w:ascii="Trebuchet MS" w:eastAsia="Arial Narrow" w:hAnsi="Trebuchet MS" w:cs="Times New Roman"/>
          <w:b/>
          <w:bCs/>
          <w:lang w:eastAsia="ru-RU"/>
        </w:rPr>
        <w:t>Таблица 3.</w:t>
      </w:r>
      <w:r w:rsidR="00F438CE" w:rsidRPr="00BA7F35">
        <w:rPr>
          <w:rFonts w:ascii="Trebuchet MS" w:eastAsia="Arial Narrow" w:hAnsi="Trebuchet MS" w:cs="Times New Roman"/>
          <w:b/>
          <w:bCs/>
          <w:lang w:eastAsia="ru-RU"/>
        </w:rPr>
        <w:t>2.</w:t>
      </w:r>
      <w:r w:rsidRPr="00BA7F35">
        <w:rPr>
          <w:rFonts w:ascii="Trebuchet MS" w:eastAsia="Arial Narrow" w:hAnsi="Trebuchet MS" w:cs="Times New Roman"/>
          <w:b/>
          <w:bCs/>
          <w:lang w:eastAsia="ru-RU"/>
        </w:rPr>
        <w:t xml:space="preserve">6 – </w:t>
      </w:r>
      <w:proofErr w:type="gramStart"/>
      <w:r w:rsidRPr="00BA7F35">
        <w:rPr>
          <w:rFonts w:ascii="Trebuchet MS" w:eastAsia="Arial Narrow" w:hAnsi="Trebuchet MS" w:cs="Times New Roman"/>
          <w:b/>
          <w:bCs/>
          <w:lang w:eastAsia="ru-RU"/>
        </w:rPr>
        <w:t>Паспортизация  Котельной</w:t>
      </w:r>
      <w:proofErr w:type="gramEnd"/>
      <w:r w:rsidRPr="00BA7F35">
        <w:rPr>
          <w:rFonts w:ascii="Trebuchet MS" w:eastAsia="Arial Narrow" w:hAnsi="Trebuchet MS" w:cs="Times New Roman"/>
          <w:b/>
          <w:bCs/>
          <w:lang w:eastAsia="ru-RU"/>
        </w:rPr>
        <w:t xml:space="preserve"> №6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265"/>
        <w:gridCol w:w="6622"/>
        <w:gridCol w:w="2014"/>
      </w:tblGrid>
      <w:tr w:rsidR="007E25C9" w:rsidRPr="00BA7F35" w14:paraId="78D6D360" w14:textId="77777777" w:rsidTr="00F438CE">
        <w:trPr>
          <w:trHeight w:val="20"/>
          <w:tblHeader/>
        </w:trPr>
        <w:tc>
          <w:tcPr>
            <w:tcW w:w="639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F7FB86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Номер</w:t>
            </w:r>
          </w:p>
          <w:p w14:paraId="71D2751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</w:t>
            </w:r>
          </w:p>
          <w:p w14:paraId="31E341E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порядку</w:t>
            </w:r>
          </w:p>
        </w:tc>
        <w:tc>
          <w:tcPr>
            <w:tcW w:w="3344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6653F6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Наименование, назначение и краткая характеристика объекта</w:t>
            </w:r>
          </w:p>
        </w:tc>
        <w:tc>
          <w:tcPr>
            <w:tcW w:w="101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53EE4A8" w14:textId="77777777" w:rsidR="007E25C9" w:rsidRPr="00BA7F35" w:rsidRDefault="007E25C9" w:rsidP="007E25C9">
            <w:pPr>
              <w:spacing w:after="0" w:line="24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32E56AA4" w14:textId="77777777" w:rsidTr="00F438CE">
        <w:trPr>
          <w:trHeight w:val="20"/>
          <w:tblHeader/>
        </w:trPr>
        <w:tc>
          <w:tcPr>
            <w:tcW w:w="639" w:type="pct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477FB9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334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9FCAC0C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D61256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Год выпуска (постройки, приобретения)</w:t>
            </w:r>
          </w:p>
        </w:tc>
      </w:tr>
      <w:tr w:rsidR="007E25C9" w:rsidRPr="00BA7F35" w14:paraId="403D4F59" w14:textId="77777777" w:rsidTr="00F438CE">
        <w:trPr>
          <w:trHeight w:val="20"/>
          <w:tblHeader/>
        </w:trPr>
        <w:tc>
          <w:tcPr>
            <w:tcW w:w="639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638D73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334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DA53750" w14:textId="77777777" w:rsidR="007E25C9" w:rsidRPr="00BA7F35" w:rsidRDefault="007E25C9" w:rsidP="007E25C9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647EC33" w14:textId="77777777" w:rsidR="007E25C9" w:rsidRPr="00BA7F35" w:rsidRDefault="007E25C9" w:rsidP="007E25C9">
            <w:pPr>
              <w:spacing w:after="0" w:line="240" w:lineRule="auto"/>
              <w:ind w:firstLine="709"/>
              <w:jc w:val="both"/>
              <w:rPr>
                <w:rFonts w:ascii="Trebuchet MS" w:hAnsi="Trebuchet MS" w:cs="Times New Roman"/>
                <w:sz w:val="20"/>
                <w:szCs w:val="20"/>
                <w:lang w:eastAsia="zh-CN"/>
              </w:rPr>
            </w:pPr>
          </w:p>
        </w:tc>
      </w:tr>
      <w:tr w:rsidR="007E25C9" w:rsidRPr="00BA7F35" w14:paraId="42C4A709" w14:textId="77777777" w:rsidTr="00F438CE">
        <w:trPr>
          <w:trHeight w:val="20"/>
          <w:tblHeader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B19D5B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92777E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A30F21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</w:tr>
      <w:tr w:rsidR="007E25C9" w:rsidRPr="00BA7F35" w14:paraId="2511F56E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48EB2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171D357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Vitoplex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100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6C595D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7C1C9265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D0149C3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779EA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Котел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Vitoplex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100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90E13D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EDE919F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2924B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872CD1D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циркуляционный WILO IPL 32/110-0,75/2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33876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158EA9CA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B856FB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91C332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Насос сетевой WILA IL 32/150-2,2/2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E306F4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FB33EC2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D147AA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5B160E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gram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циркуляционный(</w:t>
            </w:r>
            <w:proofErr w:type="gram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ГВС) WILA TOP-S40/15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0E0809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55C90F7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7B810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F10C5D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Насос </w:t>
            </w:r>
            <w:proofErr w:type="spellStart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повысительный</w:t>
            </w:r>
            <w:proofErr w:type="spellEnd"/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 xml:space="preserve"> WILA MVIL 504N/PN16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820DEA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302E60DF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B322E18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7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F1F2ACF" w14:textId="15EF4866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Меркурий 230 AR - 01R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BA03BE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98E92B6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E47247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8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4F3184" w14:textId="17B92F53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электроэнергии Меркурий 230 AR - 01R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B2B5CA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523D5B94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D9F4FB9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9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3C22C80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тепловой энергии ВЗЛЕТ ТСРВ-027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B31D82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44DAAD2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6EF24B2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10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F5F71AA" w14:textId="173E33EA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природного газа СГ-ЭК-Вз-Т-0,2-100/1,6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987F05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4A2AB22F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29F297C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11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F0742CC" w14:textId="4BA6FEDD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воды ВСХд-20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9A9A9F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E25C9" w:rsidRPr="00BA7F35" w14:paraId="6F6834EF" w14:textId="77777777" w:rsidTr="007E25C9">
        <w:trPr>
          <w:trHeight w:val="20"/>
        </w:trPr>
        <w:tc>
          <w:tcPr>
            <w:tcW w:w="6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302888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val="en-US" w:eastAsia="zh-CN"/>
              </w:rPr>
              <w:t>12</w:t>
            </w:r>
          </w:p>
        </w:tc>
        <w:tc>
          <w:tcPr>
            <w:tcW w:w="33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33D23AB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Прибор учета ГВС ВЗЛЕТ ТСРВ-027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B8E5BE6" w14:textId="77777777" w:rsidR="007E25C9" w:rsidRPr="00BA7F35" w:rsidRDefault="007E25C9" w:rsidP="007E25C9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zh-CN"/>
              </w:rPr>
            </w:pPr>
            <w:r w:rsidRPr="00BA7F35">
              <w:rPr>
                <w:rFonts w:ascii="Trebuchet MS" w:eastAsia="Times New Roman" w:hAnsi="Trebuchet MS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14:paraId="56550E4D" w14:textId="77777777" w:rsidR="00C05357" w:rsidRDefault="00C05357" w:rsidP="00C0535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b/>
          <w:lang w:eastAsia="ru-RU"/>
        </w:rPr>
      </w:pPr>
    </w:p>
    <w:p w14:paraId="232D1C37" w14:textId="37B5CDC5" w:rsidR="00F6172C" w:rsidRPr="00BA7F35" w:rsidRDefault="00F6172C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29" w:name="_Toc101038970"/>
      <w:r w:rsidRPr="00BA7F35">
        <w:rPr>
          <w:rFonts w:ascii="Trebuchet MS" w:eastAsia="Times New Roman" w:hAnsi="Trebuchet MS" w:cs="Times New Roman"/>
          <w:b/>
          <w:lang w:eastAsia="ru-RU"/>
        </w:rPr>
        <w:lastRenderedPageBreak/>
        <w:t>3.3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A7F35">
        <w:rPr>
          <w:rFonts w:ascii="Trebuchet MS" w:eastAsia="Times New Roman" w:hAnsi="Trebuchet MS" w:cs="Times New Roman"/>
          <w:b/>
          <w:lang w:eastAsia="ru-RU"/>
        </w:rPr>
        <w:t>Паспортизация и описание расчетных единиц территориального деления, включая административное</w:t>
      </w:r>
      <w:bookmarkEnd w:id="128"/>
      <w:bookmarkEnd w:id="129"/>
    </w:p>
    <w:p w14:paraId="68532146" w14:textId="77777777" w:rsidR="00F438CE" w:rsidRPr="00BA7F35" w:rsidRDefault="00F438CE" w:rsidP="00F438CE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Паспорт города Юрьев-Польский Владимирской области представлен в таблице 3.3.1.</w:t>
      </w:r>
    </w:p>
    <w:p w14:paraId="58306966" w14:textId="77777777" w:rsidR="00F438CE" w:rsidRPr="00BA7F35" w:rsidRDefault="00F438CE" w:rsidP="00F438CE">
      <w:pPr>
        <w:widowControl w:val="0"/>
        <w:spacing w:after="0" w:line="276" w:lineRule="auto"/>
        <w:rPr>
          <w:rFonts w:ascii="Trebuchet MS" w:eastAsia="Arial Narrow" w:hAnsi="Trebuchet MS" w:cs="Times New Roman"/>
          <w:b/>
          <w:bCs/>
          <w:lang w:eastAsia="ru-RU"/>
        </w:rPr>
      </w:pPr>
      <w:r w:rsidRPr="00BA7F35">
        <w:rPr>
          <w:rFonts w:ascii="Trebuchet MS" w:eastAsia="Arial Narrow" w:hAnsi="Trebuchet MS" w:cs="Times New Roman"/>
          <w:b/>
          <w:bCs/>
          <w:lang w:eastAsia="ru-RU"/>
        </w:rPr>
        <w:t>Таблица 3.3.1 – Паспорт населенного пункта город Юрьев-Польский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4955"/>
        <w:gridCol w:w="4956"/>
      </w:tblGrid>
      <w:tr w:rsidR="00F438CE" w:rsidRPr="00F438CE" w14:paraId="23E42221" w14:textId="77777777" w:rsidTr="00D107BD">
        <w:tc>
          <w:tcPr>
            <w:tcW w:w="4955" w:type="dxa"/>
          </w:tcPr>
          <w:p w14:paraId="54484844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Код региона:</w:t>
            </w:r>
          </w:p>
        </w:tc>
        <w:tc>
          <w:tcPr>
            <w:tcW w:w="4956" w:type="dxa"/>
          </w:tcPr>
          <w:p w14:paraId="74094D37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33</w:t>
            </w:r>
          </w:p>
        </w:tc>
      </w:tr>
      <w:tr w:rsidR="00F438CE" w:rsidRPr="00F438CE" w14:paraId="4244D253" w14:textId="77777777" w:rsidTr="00D107BD">
        <w:tc>
          <w:tcPr>
            <w:tcW w:w="4955" w:type="dxa"/>
          </w:tcPr>
          <w:p w14:paraId="01FE1C3E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Код района:</w:t>
            </w:r>
          </w:p>
        </w:tc>
        <w:tc>
          <w:tcPr>
            <w:tcW w:w="4956" w:type="dxa"/>
          </w:tcPr>
          <w:p w14:paraId="0C8E183F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017</w:t>
            </w:r>
          </w:p>
        </w:tc>
      </w:tr>
      <w:tr w:rsidR="00F438CE" w:rsidRPr="00F438CE" w14:paraId="610A517D" w14:textId="77777777" w:rsidTr="00D107BD">
        <w:tc>
          <w:tcPr>
            <w:tcW w:w="4955" w:type="dxa"/>
          </w:tcPr>
          <w:p w14:paraId="654595C7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Код района:</w:t>
            </w:r>
          </w:p>
        </w:tc>
        <w:tc>
          <w:tcPr>
            <w:tcW w:w="4956" w:type="dxa"/>
          </w:tcPr>
          <w:p w14:paraId="398FE9D5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001</w:t>
            </w:r>
          </w:p>
        </w:tc>
      </w:tr>
      <w:tr w:rsidR="00F438CE" w:rsidRPr="00F438CE" w14:paraId="4A25ABC8" w14:textId="77777777" w:rsidTr="00D107BD">
        <w:tc>
          <w:tcPr>
            <w:tcW w:w="4955" w:type="dxa"/>
          </w:tcPr>
          <w:p w14:paraId="63E522B1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Уникальный идентификатор записи. Ключевое поле.:</w:t>
            </w:r>
          </w:p>
        </w:tc>
        <w:tc>
          <w:tcPr>
            <w:tcW w:w="4956" w:type="dxa"/>
          </w:tcPr>
          <w:p w14:paraId="6870CAEC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  <w:lang w:val="en-US"/>
              </w:rPr>
            </w:pPr>
            <w:r w:rsidRPr="00F438CE">
              <w:rPr>
                <w:rFonts w:ascii="Trebuchet MS" w:eastAsia="Times New Roman" w:hAnsi="Trebuchet MS" w:cs="Times New Roman"/>
                <w:lang w:val="en-US"/>
              </w:rPr>
              <w:t>4859c31b-fba4-460a-9543-befc791da8a9</w:t>
            </w:r>
          </w:p>
        </w:tc>
      </w:tr>
      <w:tr w:rsidR="00F438CE" w:rsidRPr="00F438CE" w14:paraId="427D34BE" w14:textId="77777777" w:rsidTr="00D107BD">
        <w:tc>
          <w:tcPr>
            <w:tcW w:w="4955" w:type="dxa"/>
          </w:tcPr>
          <w:p w14:paraId="223BEEA6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Код адресного объекта одной строкой с признаком актуальности из КЛАДР 4.0:</w:t>
            </w:r>
          </w:p>
        </w:tc>
        <w:tc>
          <w:tcPr>
            <w:tcW w:w="4956" w:type="dxa"/>
          </w:tcPr>
          <w:p w14:paraId="703F2BB8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  <w:lang w:val="en-US"/>
              </w:rPr>
            </w:pPr>
            <w:r w:rsidRPr="00F438CE">
              <w:rPr>
                <w:rFonts w:ascii="Trebuchet MS" w:eastAsia="Times New Roman" w:hAnsi="Trebuchet MS" w:cs="Times New Roman"/>
              </w:rPr>
              <w:t>3301700100000</w:t>
            </w:r>
          </w:p>
        </w:tc>
      </w:tr>
      <w:tr w:rsidR="00F438CE" w:rsidRPr="00F438CE" w14:paraId="269E4707" w14:textId="77777777" w:rsidTr="00D107BD">
        <w:tc>
          <w:tcPr>
            <w:tcW w:w="4955" w:type="dxa"/>
          </w:tcPr>
          <w:p w14:paraId="585D4373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Код адресного объекта из КЛАДР 4.0 одной строкой без признака актуальности (последних двух цифр):</w:t>
            </w:r>
          </w:p>
        </w:tc>
        <w:tc>
          <w:tcPr>
            <w:tcW w:w="4956" w:type="dxa"/>
          </w:tcPr>
          <w:p w14:paraId="0CF1783C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601800</w:t>
            </w:r>
          </w:p>
        </w:tc>
      </w:tr>
      <w:tr w:rsidR="00F438CE" w:rsidRPr="00F438CE" w14:paraId="0A43F3E3" w14:textId="77777777" w:rsidTr="00D107BD">
        <w:tc>
          <w:tcPr>
            <w:tcW w:w="4955" w:type="dxa"/>
          </w:tcPr>
          <w:p w14:paraId="211797FC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Начало действия записи:</w:t>
            </w:r>
          </w:p>
        </w:tc>
        <w:tc>
          <w:tcPr>
            <w:tcW w:w="4956" w:type="dxa"/>
          </w:tcPr>
          <w:p w14:paraId="212E5A1E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17.02.2014</w:t>
            </w:r>
          </w:p>
        </w:tc>
      </w:tr>
      <w:tr w:rsidR="00F438CE" w:rsidRPr="00F438CE" w14:paraId="79C08B72" w14:textId="77777777" w:rsidTr="00D107BD">
        <w:tc>
          <w:tcPr>
            <w:tcW w:w="4955" w:type="dxa"/>
          </w:tcPr>
          <w:p w14:paraId="6BF00DC6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Окончание действия записи:</w:t>
            </w:r>
          </w:p>
        </w:tc>
        <w:tc>
          <w:tcPr>
            <w:tcW w:w="4956" w:type="dxa"/>
          </w:tcPr>
          <w:p w14:paraId="734D5B9D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06.06.2079</w:t>
            </w:r>
          </w:p>
        </w:tc>
      </w:tr>
      <w:tr w:rsidR="00F438CE" w:rsidRPr="00F438CE" w14:paraId="6FF2FF5A" w14:textId="77777777" w:rsidTr="00D107BD">
        <w:tc>
          <w:tcPr>
            <w:tcW w:w="4955" w:type="dxa"/>
          </w:tcPr>
          <w:p w14:paraId="6AB28687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Планировочные структуры</w:t>
            </w:r>
          </w:p>
        </w:tc>
        <w:tc>
          <w:tcPr>
            <w:tcW w:w="4956" w:type="dxa"/>
          </w:tcPr>
          <w:p w14:paraId="5DDFDB75" w14:textId="77777777" w:rsidR="00F438CE" w:rsidRPr="00F438CE" w:rsidRDefault="00F438CE" w:rsidP="00D107BD">
            <w:pPr>
              <w:rPr>
                <w:rFonts w:ascii="Trebuchet MS" w:eastAsia="Times New Roman" w:hAnsi="Trebuchet MS" w:cs="Times New Roman"/>
              </w:rPr>
            </w:pPr>
            <w:r w:rsidRPr="00F438CE">
              <w:rPr>
                <w:rFonts w:ascii="Trebuchet MS" w:eastAsia="Times New Roman" w:hAnsi="Trebuchet MS" w:cs="Times New Roman"/>
              </w:rPr>
              <w:t>92 улицы+2 дополнительные территории</w:t>
            </w:r>
          </w:p>
        </w:tc>
      </w:tr>
    </w:tbl>
    <w:p w14:paraId="5554073C" w14:textId="05293795" w:rsidR="002719A7" w:rsidRDefault="002719A7" w:rsidP="00036DA1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</w:p>
    <w:p w14:paraId="13A66077" w14:textId="77777777" w:rsidR="002719A7" w:rsidRPr="00BA7F35" w:rsidRDefault="002719A7" w:rsidP="002719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0" w:name="_Toc34466635"/>
      <w:bookmarkStart w:id="131" w:name="_Toc101038971"/>
      <w:r w:rsidRPr="00BA7F35">
        <w:rPr>
          <w:rFonts w:ascii="Trebuchet MS" w:eastAsia="Times New Roman" w:hAnsi="Trebuchet MS" w:cs="Times New Roman"/>
          <w:b/>
          <w:lang w:eastAsia="ru-RU"/>
        </w:rPr>
        <w:t xml:space="preserve">3.4 Гидравлический расчет тепловых сетей любой степени </w:t>
      </w:r>
      <w:proofErr w:type="spellStart"/>
      <w:r w:rsidRPr="00BA7F35">
        <w:rPr>
          <w:rFonts w:ascii="Trebuchet MS" w:eastAsia="Times New Roman" w:hAnsi="Trebuchet MS" w:cs="Times New Roman"/>
          <w:b/>
          <w:lang w:eastAsia="ru-RU"/>
        </w:rPr>
        <w:t>закольцованности</w:t>
      </w:r>
      <w:proofErr w:type="spellEnd"/>
      <w:r w:rsidRPr="00BA7F35">
        <w:rPr>
          <w:rFonts w:ascii="Trebuchet MS" w:eastAsia="Times New Roman" w:hAnsi="Trebuchet MS" w:cs="Times New Roman"/>
          <w:b/>
          <w:lang w:eastAsia="ru-RU"/>
        </w:rPr>
        <w:t>, в том числе гидравлический расчет при совместной работе нескольких источников тепловой энергии на единую тепловую сеть</w:t>
      </w:r>
      <w:bookmarkEnd w:id="130"/>
      <w:bookmarkEnd w:id="131"/>
    </w:p>
    <w:p w14:paraId="70CF7CA2" w14:textId="77777777" w:rsidR="002719A7" w:rsidRPr="00BA7F35" w:rsidRDefault="002719A7" w:rsidP="002719A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участкам, начиная от теплового ввода и до каждого потребителя.</w:t>
      </w:r>
    </w:p>
    <w:p w14:paraId="62ED5706" w14:textId="77777777" w:rsidR="002719A7" w:rsidRPr="00BA7F35" w:rsidRDefault="002719A7" w:rsidP="002719A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Гидравлические расчеты тепловых сетей производятся непосредственно в программном комплексе ГИРК «ТеплоЭксперт». По итогам разработки электронной модели системы теплоснабжения предполагается проведение наладочных и поверочных расчетов тепловой сети.</w:t>
      </w:r>
    </w:p>
    <w:p w14:paraId="46306AE7" w14:textId="7909659E" w:rsidR="002719A7" w:rsidRPr="00BA7F35" w:rsidRDefault="002719A7" w:rsidP="002719A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>Целью наладочного расчета является обеспечение потребителей расчетным количеством воды и тепловой энергии. В результате расчета осуществляется подбор элеваторов и их сопел, производится расчет смесительных и дросселирующих устройств, определяется количество и место установки дроссельных шайб.</w:t>
      </w:r>
    </w:p>
    <w:p w14:paraId="3ABFFB02" w14:textId="77777777" w:rsidR="002719A7" w:rsidRPr="00BA7F35" w:rsidRDefault="002719A7" w:rsidP="002719A7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Целью поверочного расчета является определение фактических расходов теплоносителя на участках тепловой сети и у потребителей, а также </w:t>
      </w:r>
      <w:proofErr w:type="gramStart"/>
      <w:r w:rsidRPr="00BA7F35">
        <w:rPr>
          <w:rFonts w:ascii="Trebuchet MS" w:eastAsia="Times New Roman" w:hAnsi="Trebuchet MS" w:cs="Times New Roman"/>
          <w:lang w:eastAsia="ru-RU"/>
        </w:rPr>
        <w:t>количестве тепловой энергии</w:t>
      </w:r>
      <w:proofErr w:type="gramEnd"/>
      <w:r w:rsidRPr="00BA7F35">
        <w:rPr>
          <w:rFonts w:ascii="Trebuchet MS" w:eastAsia="Times New Roman" w:hAnsi="Trebuchet MS" w:cs="Times New Roman"/>
          <w:lang w:eastAsia="ru-RU"/>
        </w:rPr>
        <w:t xml:space="preserve"> получаемой потребителем при заданной температуре воды в подающем трубопроводе и располагаемом напоре на источнике.</w:t>
      </w:r>
    </w:p>
    <w:p w14:paraId="415B8725" w14:textId="77777777" w:rsidR="00534E6F" w:rsidRPr="00BA7F35" w:rsidRDefault="00534E6F" w:rsidP="00534E6F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 Расчеты могут проводиться при различных исходных данных, в том числе аварийных ситуациях, </w:t>
      </w:r>
      <w:proofErr w:type="gramStart"/>
      <w:r w:rsidRPr="00BA7F35">
        <w:rPr>
          <w:rFonts w:ascii="Trebuchet MS" w:eastAsia="Times New Roman" w:hAnsi="Trebuchet MS" w:cs="Times New Roman"/>
          <w:lang w:eastAsia="ru-RU"/>
        </w:rPr>
        <w:t>например,</w:t>
      </w:r>
      <w:proofErr w:type="gramEnd"/>
      <w:r w:rsidRPr="00BA7F35">
        <w:rPr>
          <w:rFonts w:ascii="Trebuchet MS" w:eastAsia="Times New Roman" w:hAnsi="Trebuchet MS" w:cs="Times New Roman"/>
          <w:lang w:eastAsia="ru-RU"/>
        </w:rPr>
        <w:t xml:space="preserve"> отключении отдельных участков тепловой сети, передачи воды и тепловой энергии от одного источника к другому по одному из трубопроводов и т.д.</w:t>
      </w:r>
    </w:p>
    <w:p w14:paraId="206EEE39" w14:textId="3EB6D692" w:rsidR="002719A7" w:rsidRPr="00BA7F35" w:rsidRDefault="00534E6F" w:rsidP="00036DA1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A7F35">
        <w:rPr>
          <w:rFonts w:ascii="Trebuchet MS" w:eastAsia="Times New Roman" w:hAnsi="Trebuchet MS" w:cs="Times New Roman"/>
          <w:lang w:eastAsia="ru-RU"/>
        </w:rPr>
        <w:t xml:space="preserve">Графическая часть результатов гидравлических расчетов приведена на рисунках 1.6.2.Х Обосновывающих материалов Схемы теплоснабжения. </w:t>
      </w:r>
    </w:p>
    <w:p w14:paraId="4873E11E" w14:textId="77777777" w:rsidR="00B04C9B" w:rsidRPr="00B04C9B" w:rsidRDefault="00B04C9B" w:rsidP="00036DA1">
      <w:pPr>
        <w:jc w:val="center"/>
        <w:rPr>
          <w:rFonts w:ascii="Trebuchet MS" w:hAnsi="Trebuchet MS" w:cs="Times New Roman"/>
          <w:sz w:val="20"/>
          <w:szCs w:val="20"/>
        </w:rPr>
      </w:pPr>
    </w:p>
    <w:p w14:paraId="7C7AE34E" w14:textId="31EFB176" w:rsidR="00353F70" w:rsidRPr="00B04C9B" w:rsidRDefault="00353F70" w:rsidP="00036DA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2" w:name="_Toc101038972"/>
      <w:r w:rsidRPr="00B04C9B">
        <w:rPr>
          <w:rFonts w:ascii="Trebuchet MS" w:eastAsia="Times New Roman" w:hAnsi="Trebuchet MS" w:cs="Times New Roman"/>
          <w:b/>
          <w:lang w:eastAsia="ru-RU"/>
        </w:rPr>
        <w:t>3.5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b/>
          <w:lang w:eastAsia="ru-RU"/>
        </w:rPr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132"/>
    </w:p>
    <w:p w14:paraId="71AB5B19" w14:textId="20900F85" w:rsidR="00414640" w:rsidRPr="00B04C9B" w:rsidRDefault="00353F70" w:rsidP="00B04C9B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04C9B">
        <w:rPr>
          <w:rFonts w:ascii="Trebuchet MS" w:eastAsia="Times New Roman" w:hAnsi="Trebuchet MS" w:cs="Times New Roman"/>
          <w:lang w:eastAsia="ru-RU"/>
        </w:rPr>
        <w:t>Моделирование всех видов переключений, осуществляемых в тепловых сетях, производится непосредственно в программном комплексе графико-информационного расчетного комплекса «ТеплоЭксперт» с целью оптимизации протяженности участков тепловых сетей и обеспечения потребителей тепловой энергией требуемого объема.</w:t>
      </w:r>
    </w:p>
    <w:p w14:paraId="55D2D0C2" w14:textId="2D641770" w:rsidR="00353F70" w:rsidRPr="00B04C9B" w:rsidRDefault="00353F70" w:rsidP="007E10D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3" w:name="_Toc101038973"/>
      <w:r w:rsidRPr="00B04C9B">
        <w:rPr>
          <w:rFonts w:ascii="Trebuchet MS" w:eastAsia="Times New Roman" w:hAnsi="Trebuchet MS" w:cs="Times New Roman"/>
          <w:b/>
          <w:lang w:eastAsia="ru-RU"/>
        </w:rPr>
        <w:lastRenderedPageBreak/>
        <w:t>3.6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b/>
          <w:lang w:eastAsia="ru-RU"/>
        </w:rPr>
        <w:t>Расчет балансов тепловой энергии по источникам тепловой энергии и по территориальному признаку</w:t>
      </w:r>
      <w:bookmarkEnd w:id="133"/>
    </w:p>
    <w:p w14:paraId="139F73ED" w14:textId="339E68F7" w:rsidR="00353F70" w:rsidRPr="00B04C9B" w:rsidRDefault="00353F70" w:rsidP="007E10D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 xml:space="preserve">В </w:t>
      </w:r>
      <w:r w:rsidR="007E10D8" w:rsidRPr="00B04C9B">
        <w:rPr>
          <w:rFonts w:ascii="Trebuchet MS" w:eastAsia="Times New Roman" w:hAnsi="Trebuchet MS" w:cs="Times New Roman"/>
          <w:lang w:eastAsia="ru-RU"/>
        </w:rPr>
        <w:t>главе 2 Обосновывающих материалов Схемы теплоснабжения</w:t>
      </w:r>
      <w:r w:rsidR="007B5C31" w:rsidRPr="00B04C9B">
        <w:rPr>
          <w:rFonts w:ascii="Trebuchet MS" w:eastAsia="Times New Roman" w:hAnsi="Trebuchet MS" w:cs="Times New Roman"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lang w:eastAsia="ru-RU"/>
        </w:rPr>
        <w:t>представлены результаты расчета баланса тепловой энергии потребителей по системам централизованного теплоснабжения</w:t>
      </w:r>
      <w:r w:rsidR="007D1EB9" w:rsidRPr="00B04C9B">
        <w:rPr>
          <w:rFonts w:ascii="Trebuchet MS" w:eastAsia="Times New Roman" w:hAnsi="Trebuchet MS" w:cs="Times New Roman"/>
          <w:lang w:eastAsia="ru-RU"/>
        </w:rPr>
        <w:t xml:space="preserve"> </w:t>
      </w:r>
      <w:r w:rsidR="00343D4D" w:rsidRPr="00B04C9B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162C38" w:rsidRPr="00B04C9B">
        <w:rPr>
          <w:rFonts w:ascii="Trebuchet MS" w:eastAsia="Times New Roman" w:hAnsi="Trebuchet MS" w:cs="Times New Roman"/>
          <w:lang w:eastAsia="ru-RU"/>
        </w:rPr>
        <w:t>г</w:t>
      </w:r>
      <w:r w:rsidR="00A12176" w:rsidRPr="00B04C9B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Pr="00B04C9B">
        <w:rPr>
          <w:rFonts w:ascii="Trebuchet MS" w:eastAsia="Times New Roman" w:hAnsi="Trebuchet MS" w:cs="Times New Roman"/>
          <w:lang w:eastAsia="ru-RU"/>
        </w:rPr>
        <w:t>.</w:t>
      </w:r>
    </w:p>
    <w:p w14:paraId="672F0F94" w14:textId="77777777" w:rsidR="00353F70" w:rsidRPr="00B04C9B" w:rsidRDefault="00353F70" w:rsidP="00353F7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1375A1B8" w14:textId="08A52235" w:rsidR="00353F70" w:rsidRPr="00B04C9B" w:rsidRDefault="00353F70" w:rsidP="007E10D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4" w:name="_Toc101038974"/>
      <w:r w:rsidRPr="00B04C9B">
        <w:rPr>
          <w:rFonts w:ascii="Trebuchet MS" w:eastAsia="Times New Roman" w:hAnsi="Trebuchet MS" w:cs="Times New Roman"/>
          <w:b/>
          <w:lang w:eastAsia="ru-RU"/>
        </w:rPr>
        <w:t>3.7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b/>
          <w:lang w:eastAsia="ru-RU"/>
        </w:rPr>
        <w:t>Расчет потерь тепловой энергии через изоляцию и с утечками теплоносителя</w:t>
      </w:r>
      <w:bookmarkEnd w:id="134"/>
    </w:p>
    <w:p w14:paraId="65C0BCC9" w14:textId="5B1F09E6" w:rsidR="007E10D8" w:rsidRPr="00B04C9B" w:rsidRDefault="007E10D8" w:rsidP="006E25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 xml:space="preserve">Пакет инженерных расчетов </w:t>
      </w:r>
      <w:r w:rsidR="006E25B3" w:rsidRPr="00B04C9B">
        <w:rPr>
          <w:rFonts w:ascii="Trebuchet MS" w:eastAsia="Times New Roman" w:hAnsi="Trebuchet MS" w:cs="Times New Roman"/>
          <w:lang w:eastAsia="ru-RU"/>
        </w:rPr>
        <w:t>ТеплоЭксперт – «Расчет тепловых потерь»</w:t>
      </w:r>
      <w:r w:rsidRPr="00B04C9B">
        <w:rPr>
          <w:rFonts w:ascii="Trebuchet MS" w:eastAsia="Times New Roman" w:hAnsi="Trebuchet MS" w:cs="Times New Roman"/>
          <w:lang w:eastAsia="ru-RU"/>
        </w:rPr>
        <w:t xml:space="preserve"> способен осуществлять расчет потерь тепловой энергии через изоляцию и с утечками теплоносителя. Просмотреть результаты расчета можно как суммарно по всей тепловой сети, так и по каждому отдельно взятому источнику тепловой энергии и каждому центральному тепловому пункту (ЦТП). Расчет может быть выполнен с учетом поправочных коэффициентов на нормы тепловых потерь.</w:t>
      </w:r>
    </w:p>
    <w:p w14:paraId="22C9DA79" w14:textId="09836E8F" w:rsidR="00353F70" w:rsidRPr="00B04C9B" w:rsidRDefault="00353F70" w:rsidP="006E25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Расчет потерь тепловой энергии произведен в программном комплексе графико-информационного расчетного комплекса «ТеплоЭксперт» и</w:t>
      </w:r>
      <w:r w:rsidR="006E25B3" w:rsidRPr="00B04C9B">
        <w:rPr>
          <w:rFonts w:ascii="Trebuchet MS" w:eastAsia="Times New Roman" w:hAnsi="Trebuchet MS" w:cs="Times New Roman"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lang w:eastAsia="ru-RU"/>
        </w:rPr>
        <w:t xml:space="preserve">представлен в </w:t>
      </w:r>
      <w:r w:rsidR="00162490" w:rsidRPr="00B04C9B">
        <w:rPr>
          <w:rFonts w:ascii="Trebuchet MS" w:eastAsia="Times New Roman" w:hAnsi="Trebuchet MS" w:cs="Times New Roman"/>
          <w:lang w:eastAsia="ru-RU"/>
        </w:rPr>
        <w:t>разделе 1.3.11 Обосновывающих материалов</w:t>
      </w:r>
      <w:r w:rsidRPr="00B04C9B">
        <w:rPr>
          <w:rFonts w:ascii="Trebuchet MS" w:eastAsia="Times New Roman" w:hAnsi="Trebuchet MS" w:cs="Times New Roman"/>
          <w:lang w:eastAsia="ru-RU"/>
        </w:rPr>
        <w:t>.</w:t>
      </w:r>
    </w:p>
    <w:p w14:paraId="12351D1F" w14:textId="77777777" w:rsidR="007D1EB9" w:rsidRPr="00B04C9B" w:rsidRDefault="007D1EB9" w:rsidP="006E25B3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</w:p>
    <w:p w14:paraId="0A9E427A" w14:textId="1371A13B" w:rsidR="00353F70" w:rsidRPr="00B04C9B" w:rsidRDefault="00353F70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5" w:name="_Toc101038975"/>
      <w:r w:rsidRPr="00B04C9B">
        <w:rPr>
          <w:rFonts w:ascii="Trebuchet MS" w:eastAsia="Times New Roman" w:hAnsi="Trebuchet MS" w:cs="Times New Roman"/>
          <w:b/>
          <w:lang w:eastAsia="ru-RU"/>
        </w:rPr>
        <w:t>3.8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b/>
          <w:lang w:eastAsia="ru-RU"/>
        </w:rPr>
        <w:t>Расчет показателей надежности теплоснабжения</w:t>
      </w:r>
      <w:bookmarkEnd w:id="135"/>
    </w:p>
    <w:p w14:paraId="7468EADB" w14:textId="53DD5FB9" w:rsidR="00353F70" w:rsidRPr="00B04C9B" w:rsidRDefault="00353F7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 xml:space="preserve">Расчет показателей надежности произведен в программном комплексе графико-информационного расчетного комплекса «ТеплоЭксперт» и представлен в </w:t>
      </w:r>
      <w:r w:rsidR="00162490" w:rsidRPr="00B04C9B">
        <w:rPr>
          <w:rFonts w:ascii="Trebuchet MS" w:eastAsia="Times New Roman" w:hAnsi="Trebuchet MS" w:cs="Times New Roman"/>
          <w:lang w:eastAsia="ru-RU"/>
        </w:rPr>
        <w:t>Главе 11 Обосновывающих материалов Схемы</w:t>
      </w:r>
      <w:r w:rsidRPr="00B04C9B">
        <w:rPr>
          <w:rFonts w:ascii="Trebuchet MS" w:eastAsia="Times New Roman" w:hAnsi="Trebuchet MS" w:cs="Times New Roman"/>
          <w:lang w:eastAsia="ru-RU"/>
        </w:rPr>
        <w:t>.</w:t>
      </w:r>
    </w:p>
    <w:p w14:paraId="77CD8D19" w14:textId="77777777" w:rsidR="00162490" w:rsidRPr="00B04C9B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Цель расчета -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надежности.</w:t>
      </w:r>
    </w:p>
    <w:p w14:paraId="23AADD3D" w14:textId="77777777" w:rsidR="00162490" w:rsidRPr="00B04C9B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Расчет позволяет:</w:t>
      </w:r>
    </w:p>
    <w:p w14:paraId="6CF62907" w14:textId="77777777" w:rsidR="00162490" w:rsidRPr="00B04C9B" w:rsidRDefault="00162490" w:rsidP="00EC134A">
      <w:pPr>
        <w:pStyle w:val="a7"/>
        <w:numPr>
          <w:ilvl w:val="0"/>
          <w:numId w:val="16"/>
        </w:numPr>
        <w:tabs>
          <w:tab w:val="left" w:pos="993"/>
        </w:tabs>
        <w:spacing w:before="0" w:after="0" w:line="276" w:lineRule="auto"/>
        <w:ind w:left="0" w:firstLine="567"/>
        <w:rPr>
          <w:rFonts w:ascii="Trebuchet MS" w:hAnsi="Trebuchet MS"/>
          <w:sz w:val="22"/>
        </w:rPr>
      </w:pPr>
      <w:r w:rsidRPr="00B04C9B">
        <w:rPr>
          <w:rFonts w:ascii="Trebuchet MS" w:hAnsi="Trebuchet MS"/>
          <w:sz w:val="22"/>
        </w:rPr>
        <w:t>Рассчитывать надежность и готовность системы теплоснабжения к отопительному сезону.</w:t>
      </w:r>
    </w:p>
    <w:p w14:paraId="3A90D067" w14:textId="77777777" w:rsidR="00162490" w:rsidRPr="00B04C9B" w:rsidRDefault="00162490" w:rsidP="00EC134A">
      <w:pPr>
        <w:pStyle w:val="a7"/>
        <w:numPr>
          <w:ilvl w:val="0"/>
          <w:numId w:val="16"/>
        </w:numPr>
        <w:tabs>
          <w:tab w:val="left" w:pos="993"/>
        </w:tabs>
        <w:spacing w:before="0" w:after="0" w:line="276" w:lineRule="auto"/>
        <w:ind w:left="0" w:firstLine="567"/>
        <w:rPr>
          <w:rFonts w:ascii="Trebuchet MS" w:hAnsi="Trebuchet MS"/>
          <w:sz w:val="22"/>
        </w:rPr>
      </w:pPr>
      <w:r w:rsidRPr="00B04C9B">
        <w:rPr>
          <w:rFonts w:ascii="Trebuchet MS" w:hAnsi="Trebuchet MS"/>
          <w:sz w:val="22"/>
        </w:rPr>
        <w:t>Разрабатывать мероприятия, повышающие надежность работы системы теплоснабжения.</w:t>
      </w:r>
    </w:p>
    <w:p w14:paraId="5CB21A3E" w14:textId="77777777" w:rsidR="006130B8" w:rsidRPr="00B04C9B" w:rsidRDefault="006130B8" w:rsidP="00353F70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37A5946A" w14:textId="6B8D8793" w:rsidR="007A778D" w:rsidRPr="00B04C9B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6" w:name="_Toc34466640"/>
      <w:bookmarkStart w:id="137" w:name="_Toc101038976"/>
      <w:r w:rsidRPr="00B04C9B">
        <w:rPr>
          <w:rFonts w:ascii="Trebuchet MS" w:eastAsia="Times New Roman" w:hAnsi="Trebuchet MS" w:cs="Times New Roman"/>
          <w:b/>
          <w:lang w:eastAsia="ru-RU"/>
        </w:rPr>
        <w:t>3.9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b/>
          <w:lang w:eastAsia="ru-RU"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  <w:bookmarkEnd w:id="136"/>
      <w:bookmarkEnd w:id="137"/>
    </w:p>
    <w:p w14:paraId="24A11D27" w14:textId="72D1D022" w:rsidR="00162490" w:rsidRPr="00B04C9B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ГИРК «ТеплоЭксперт» позволяет осуществлять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теплоснабжения.</w:t>
      </w:r>
    </w:p>
    <w:p w14:paraId="53E8353D" w14:textId="77777777" w:rsidR="00162490" w:rsidRPr="00B04C9B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При актуализации схемы теплоснабжения в электронную модель были внесены все изменения, сделанные в период актуализации, включая перечень потребителей тепловой энергии, подключенных к существующим тепловым сетям.</w:t>
      </w:r>
    </w:p>
    <w:p w14:paraId="141683BD" w14:textId="77777777" w:rsidR="006130B8" w:rsidRPr="00B04C9B" w:rsidRDefault="006130B8" w:rsidP="007A778D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3EC8AE25" w14:textId="4D1CCAD2" w:rsidR="007A778D" w:rsidRPr="00B04C9B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38" w:name="_Toc101038977"/>
      <w:r w:rsidRPr="00B04C9B">
        <w:rPr>
          <w:rFonts w:ascii="Trebuchet MS" w:eastAsia="Times New Roman" w:hAnsi="Trebuchet MS" w:cs="Times New Roman"/>
          <w:b/>
          <w:lang w:eastAsia="ru-RU"/>
        </w:rPr>
        <w:t>3.10</w:t>
      </w:r>
      <w:r w:rsidR="002D1210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162490" w:rsidRPr="00B04C9B">
        <w:rPr>
          <w:rFonts w:ascii="Trebuchet MS" w:eastAsia="Times New Roman" w:hAnsi="Trebuchet MS" w:cs="Times New Roman"/>
          <w:b/>
          <w:lang w:eastAsia="ru-RU"/>
        </w:rPr>
        <w:t>Сравнительные пьезометрические графики для разработки и анализа сценариев перспективного развития тепловых сетей</w:t>
      </w:r>
      <w:bookmarkEnd w:id="138"/>
    </w:p>
    <w:p w14:paraId="33CD9C08" w14:textId="50EA0761" w:rsidR="007A778D" w:rsidRPr="00B04C9B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Сравнительные пьезометрические графики от источников теплоснабжения до наиболее отдаленных потребителей, подключенных к котельной представлены в разделе 1.3.7 Обосновывающих материалов Схемы</w:t>
      </w:r>
      <w:r w:rsidR="00B774BF" w:rsidRPr="00B04C9B">
        <w:rPr>
          <w:rFonts w:ascii="Trebuchet MS" w:eastAsia="Times New Roman" w:hAnsi="Trebuchet MS" w:cs="Times New Roman"/>
          <w:lang w:eastAsia="ru-RU"/>
        </w:rPr>
        <w:t>.</w:t>
      </w:r>
    </w:p>
    <w:p w14:paraId="3D29FF89" w14:textId="5E1CF831" w:rsidR="00162490" w:rsidRPr="00B04C9B" w:rsidRDefault="00162490" w:rsidP="00162490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B04C9B">
        <w:rPr>
          <w:rFonts w:ascii="Trebuchet MS" w:eastAsia="Times New Roman" w:hAnsi="Trebuchet MS" w:cs="Times New Roman"/>
          <w:lang w:eastAsia="ru-RU"/>
        </w:rPr>
        <w:t>В качестве исходных данных были получены измерения в контрольных точках по основным магистралям системы теплоснабжения в соответствии с существующим режимом в отопительный период. Контрольными точками выступают тепловые камеры или узлы, на которых в постоянном режиме ведётся запись параметров сетевой воды – давление в подающем и обратном трубопроводах.</w:t>
      </w:r>
    </w:p>
    <w:p w14:paraId="71E7A988" w14:textId="77777777" w:rsidR="006D1C87" w:rsidRPr="006333D1" w:rsidRDefault="006D1C87" w:rsidP="006D1C87">
      <w:pPr>
        <w:spacing w:after="200" w:line="360" w:lineRule="auto"/>
        <w:ind w:firstLine="567"/>
        <w:jc w:val="both"/>
        <w:rPr>
          <w:rFonts w:ascii="Trebuchet MS" w:eastAsia="SimSun" w:hAnsi="Trebuchet MS" w:cs="Times New Roman"/>
          <w:sz w:val="24"/>
          <w:szCs w:val="28"/>
          <w:lang w:eastAsia="ru-RU"/>
        </w:rPr>
        <w:sectPr w:rsidR="006D1C87" w:rsidRPr="006333D1" w:rsidSect="00B04C9B">
          <w:pgSz w:w="11906" w:h="16838"/>
          <w:pgMar w:top="1134" w:right="851" w:bottom="1134" w:left="1134" w:header="454" w:footer="397" w:gutter="0"/>
          <w:cols w:space="708"/>
          <w:docGrid w:linePitch="360"/>
        </w:sectPr>
      </w:pPr>
    </w:p>
    <w:p w14:paraId="5F5FC34F" w14:textId="41CD1457" w:rsidR="00A020AA" w:rsidRPr="00E467D8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39" w:name="_Toc101038978"/>
      <w:r w:rsidRPr="00E467D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3F4178" w:rsidRPr="00E467D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4</w:t>
      </w:r>
      <w:r w:rsidR="00E66353" w:rsidRPr="00E467D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r w:rsidR="00497417" w:rsidRPr="00E467D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34042E" w:rsidRPr="00E467D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r w:rsidRPr="00E467D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22"/>
      <w:bookmarkEnd w:id="139"/>
    </w:p>
    <w:p w14:paraId="77D4A61B" w14:textId="111147CB" w:rsidR="00A020AA" w:rsidRPr="00C05357" w:rsidRDefault="003F4178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0" w:name="_Toc358669567"/>
      <w:bookmarkStart w:id="141" w:name="_Toc101038979"/>
      <w:r w:rsidRPr="00C05357">
        <w:rPr>
          <w:rFonts w:ascii="Trebuchet MS" w:eastAsia="Times New Roman" w:hAnsi="Trebuchet MS" w:cs="Times New Roman"/>
          <w:b/>
          <w:lang w:eastAsia="ru-RU"/>
        </w:rPr>
        <w:t>4</w:t>
      </w:r>
      <w:r w:rsidR="00A020AA" w:rsidRPr="00C05357">
        <w:rPr>
          <w:rFonts w:ascii="Trebuchet MS" w:eastAsia="Times New Roman" w:hAnsi="Trebuchet MS" w:cs="Times New Roman"/>
          <w:b/>
          <w:lang w:eastAsia="ru-RU"/>
        </w:rPr>
        <w:t>.1</w:t>
      </w:r>
      <w:bookmarkStart w:id="142" w:name="_Toc360712020"/>
      <w:bookmarkStart w:id="143" w:name="_Toc364417161"/>
      <w:bookmarkStart w:id="144" w:name="_Toc34466643"/>
      <w:r w:rsidR="006D470E" w:rsidRPr="00C05357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D07343" w:rsidRPr="00C05357">
        <w:rPr>
          <w:rFonts w:ascii="Trebuchet MS" w:eastAsia="Times New Roman" w:hAnsi="Trebuchet MS" w:cs="Times New Roman"/>
          <w:b/>
          <w:lang w:eastAsia="ru-RU"/>
        </w:rPr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</w:r>
      <w:bookmarkEnd w:id="140"/>
      <w:bookmarkEnd w:id="141"/>
      <w:bookmarkEnd w:id="142"/>
      <w:bookmarkEnd w:id="143"/>
      <w:bookmarkEnd w:id="144"/>
    </w:p>
    <w:p w14:paraId="33F5560A" w14:textId="77777777" w:rsidR="00907228" w:rsidRPr="00C05357" w:rsidRDefault="00907228" w:rsidP="00BE150C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45" w:name="_Toc358669568"/>
      <w:r w:rsidRPr="00C05357">
        <w:rPr>
          <w:rFonts w:ascii="Trebuchet MS" w:eastAsia="Times New Roman" w:hAnsi="Trebuchet MS" w:cs="Times New Roman"/>
          <w:spacing w:val="-5"/>
          <w:lang w:eastAsia="ru-RU"/>
        </w:rPr>
        <w:t>Расходная часть баланса тепловой мощности по каждому источнику в зоне его действия складывается из максимума тепловой нагрузки, присоединенной к тепловым сетям источника, потерь в тепловых сетях при максимуме тепловой нагрузки и расчетного резерва тепловой мощности.</w:t>
      </w:r>
    </w:p>
    <w:p w14:paraId="65F29DC4" w14:textId="05713092" w:rsidR="00907228" w:rsidRPr="00C05357" w:rsidRDefault="00907228" w:rsidP="00BE150C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05357">
        <w:rPr>
          <w:rFonts w:ascii="Trebuchet MS" w:eastAsia="Times New Roman" w:hAnsi="Trebuchet MS" w:cs="Times New Roman"/>
          <w:spacing w:val="-5"/>
          <w:lang w:eastAsia="ru-RU"/>
        </w:rPr>
        <w:t>В таблице 4.</w:t>
      </w:r>
      <w:r w:rsidR="0026530A" w:rsidRPr="00C05357">
        <w:rPr>
          <w:rFonts w:ascii="Trebuchet MS" w:eastAsia="Times New Roman" w:hAnsi="Trebuchet MS" w:cs="Times New Roman"/>
          <w:spacing w:val="-5"/>
          <w:lang w:eastAsia="ru-RU"/>
        </w:rPr>
        <w:t>1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>.1 представлен баланс тепловой мощности источник</w:t>
      </w:r>
      <w:r w:rsidR="00E50921" w:rsidRPr="00C05357">
        <w:rPr>
          <w:rFonts w:ascii="Trebuchet MS" w:eastAsia="Times New Roman" w:hAnsi="Trebuchet MS" w:cs="Times New Roman"/>
          <w:spacing w:val="-5"/>
          <w:lang w:eastAsia="ru-RU"/>
        </w:rPr>
        <w:t>ов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теплоснабжени</w:t>
      </w:r>
      <w:r w:rsidR="00BD7AD5" w:rsidRPr="00C05357">
        <w:rPr>
          <w:rFonts w:ascii="Trebuchet MS" w:eastAsia="Times New Roman" w:hAnsi="Trebuchet MS" w:cs="Times New Roman"/>
          <w:spacing w:val="-5"/>
          <w:lang w:eastAsia="ru-RU"/>
        </w:rPr>
        <w:t>я к концу планируемого периода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, обеспечивающих теплоснабжение и тепловой нагрузки </w:t>
      </w:r>
      <w:r w:rsidR="007D1EB9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на территории </w:t>
      </w:r>
      <w:r w:rsidR="00343D4D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162C38" w:rsidRPr="00C05357">
        <w:rPr>
          <w:rFonts w:ascii="Trebuchet MS" w:eastAsia="Times New Roman" w:hAnsi="Trebuchet MS" w:cs="Times New Roman"/>
          <w:spacing w:val="-5"/>
          <w:lang w:eastAsia="ru-RU"/>
        </w:rPr>
        <w:t>г</w:t>
      </w:r>
      <w:r w:rsidR="00A12176" w:rsidRPr="00C05357">
        <w:rPr>
          <w:rFonts w:ascii="Trebuchet MS" w:eastAsia="Times New Roman" w:hAnsi="Trebuchet MS" w:cs="Times New Roman"/>
          <w:spacing w:val="-5"/>
          <w:lang w:eastAsia="ru-RU"/>
        </w:rPr>
        <w:t>ород Юрьев-Польский</w:t>
      </w:r>
      <w:r w:rsidR="007D1EB9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507771" w:rsidRPr="00C05357">
        <w:rPr>
          <w:rFonts w:ascii="Trebuchet MS" w:eastAsia="Times New Roman" w:hAnsi="Trebuchet MS" w:cs="Times New Roman"/>
          <w:lang w:eastAsia="ru-RU"/>
        </w:rPr>
        <w:t>Владимирской области</w:t>
      </w:r>
      <w:r w:rsidR="00E50921" w:rsidRPr="00C05357">
        <w:rPr>
          <w:rFonts w:ascii="Trebuchet MS" w:eastAsia="Times New Roman" w:hAnsi="Trebuchet MS" w:cs="Times New Roman"/>
          <w:lang w:eastAsia="ru-RU"/>
        </w:rPr>
        <w:t xml:space="preserve"> с учетом реализации проектов, предусмотренных Схемой теплоснабжения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4F75D70C" w14:textId="77777777" w:rsidR="00BE150C" w:rsidRPr="00C05357" w:rsidRDefault="00BE150C" w:rsidP="00BE150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D890449" w14:textId="01E2380C" w:rsidR="0026530A" w:rsidRPr="00C05357" w:rsidRDefault="0026530A" w:rsidP="00BE150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46" w:name="_Toc101038980"/>
      <w:bookmarkStart w:id="147" w:name="_Toc358669571"/>
      <w:bookmarkEnd w:id="145"/>
      <w:r w:rsidRPr="00C05357">
        <w:rPr>
          <w:rFonts w:ascii="Trebuchet MS" w:eastAsia="Times New Roman" w:hAnsi="Trebuchet MS" w:cs="Times New Roman"/>
          <w:b/>
          <w:lang w:eastAsia="ru-RU"/>
        </w:rPr>
        <w:t xml:space="preserve">4.2 </w:t>
      </w:r>
      <w:bookmarkStart w:id="148" w:name="_Toc34466644"/>
      <w:r w:rsidRPr="00C05357">
        <w:rPr>
          <w:rFonts w:ascii="Trebuchet MS" w:eastAsia="Times New Roman" w:hAnsi="Trebuchet MS" w:cs="Times New Roman"/>
          <w:b/>
          <w:lang w:eastAsia="ru-RU"/>
        </w:rPr>
        <w:t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</w:r>
      <w:bookmarkEnd w:id="146"/>
      <w:bookmarkEnd w:id="148"/>
    </w:p>
    <w:p w14:paraId="2CB83845" w14:textId="7C1C7E37" w:rsidR="002719A7" w:rsidRPr="00C05357" w:rsidRDefault="0026530A" w:rsidP="00BE150C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05357">
        <w:rPr>
          <w:rFonts w:ascii="Trebuchet MS" w:eastAsia="Times New Roman" w:hAnsi="Trebuchet MS" w:cs="Times New Roman"/>
          <w:spacing w:val="-5"/>
          <w:lang w:eastAsia="ru-RU"/>
        </w:rPr>
        <w:t>Результаты гидравлического</w:t>
      </w:r>
      <w:r w:rsidR="004A27FA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и конструкторского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расчета </w:t>
      </w:r>
      <w:r w:rsidR="002719A7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передачи теплоносителя для магистральных выводов тепловой сети </w:t>
      </w:r>
      <w:r w:rsidR="004A27FA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котельных </w:t>
      </w:r>
      <w:r w:rsidR="00343D4D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162C38" w:rsidRPr="00C05357">
        <w:rPr>
          <w:rFonts w:ascii="Trebuchet MS" w:eastAsia="Times New Roman" w:hAnsi="Trebuchet MS" w:cs="Times New Roman"/>
          <w:spacing w:val="-5"/>
          <w:lang w:eastAsia="ru-RU"/>
        </w:rPr>
        <w:t>г</w:t>
      </w:r>
      <w:r w:rsidR="00A12176" w:rsidRPr="00C05357">
        <w:rPr>
          <w:rFonts w:ascii="Trebuchet MS" w:eastAsia="Times New Roman" w:hAnsi="Trebuchet MS" w:cs="Times New Roman"/>
          <w:spacing w:val="-5"/>
          <w:lang w:eastAsia="ru-RU"/>
        </w:rPr>
        <w:t>ород Юрьев-Польский</w:t>
      </w:r>
      <w:r w:rsidR="004A27FA" w:rsidRPr="00C05357">
        <w:rPr>
          <w:rFonts w:ascii="Trebuchet MS" w:eastAsia="Times New Roman" w:hAnsi="Trebuchet MS" w:cs="Times New Roman"/>
          <w:spacing w:val="-5"/>
          <w:lang w:eastAsia="ru-RU"/>
        </w:rPr>
        <w:t>, с целью определения возможности обеспечения тепловой энергией,</w:t>
      </w:r>
      <w:r w:rsidR="002719A7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приведены в таблице 4.2.1.</w:t>
      </w:r>
    </w:p>
    <w:p w14:paraId="113D0A56" w14:textId="2731D762" w:rsidR="00442ECD" w:rsidRPr="007D1EB9" w:rsidRDefault="00442ECD" w:rsidP="00BE150C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sz w:val="24"/>
          <w:szCs w:val="24"/>
          <w:lang w:eastAsia="ru-RU"/>
        </w:rPr>
      </w:pPr>
    </w:p>
    <w:p w14:paraId="3A22B1A6" w14:textId="2A34583F" w:rsidR="00BE150C" w:rsidRPr="006333D1" w:rsidRDefault="00BE150C" w:rsidP="0026530A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352A22CF" w14:textId="1E7262DB" w:rsidR="00BE150C" w:rsidRPr="006333D1" w:rsidRDefault="00BE150C" w:rsidP="0026530A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25473B5C" w14:textId="7FE94B6B" w:rsidR="00BE150C" w:rsidRPr="006333D1" w:rsidRDefault="00BE150C" w:rsidP="0026530A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670C30DD" w14:textId="77777777" w:rsidR="00BE150C" w:rsidRPr="006333D1" w:rsidRDefault="00BE150C" w:rsidP="0026530A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  <w:sectPr w:rsidR="00BE150C" w:rsidRPr="006333D1" w:rsidSect="00B4121B">
          <w:footerReference w:type="even" r:id="rId78"/>
          <w:pgSz w:w="11906" w:h="16838"/>
          <w:pgMar w:top="1134" w:right="851" w:bottom="1134" w:left="1077" w:header="454" w:footer="709" w:gutter="0"/>
          <w:cols w:space="708"/>
          <w:docGrid w:linePitch="360"/>
        </w:sectPr>
      </w:pPr>
    </w:p>
    <w:p w14:paraId="24B48FB6" w14:textId="3340D52A" w:rsidR="00BE150C" w:rsidRPr="00B04C9B" w:rsidRDefault="00BE150C" w:rsidP="00BE150C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B04C9B">
        <w:rPr>
          <w:rFonts w:ascii="Trebuchet MS" w:eastAsia="Times New Roman" w:hAnsi="Trebuchet MS" w:cs="Times New Roman"/>
          <w:b/>
          <w:bCs/>
          <w:lang w:eastAsia="ru-RU"/>
        </w:rPr>
        <w:lastRenderedPageBreak/>
        <w:t xml:space="preserve">Таблица 4.1.1 – Баланс тепловой мощности источников теплоснабжения </w:t>
      </w:r>
      <w:r w:rsidR="00343D4D"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B04C9B" w:rsidRPr="00B04C9B">
        <w:rPr>
          <w:rFonts w:ascii="Trebuchet MS" w:eastAsia="Times New Roman" w:hAnsi="Trebuchet MS" w:cs="Times New Roman"/>
          <w:b/>
          <w:bCs/>
          <w:lang w:eastAsia="ru-RU"/>
        </w:rPr>
        <w:t>г</w:t>
      </w:r>
      <w:r w:rsidR="00A12176" w:rsidRPr="00B04C9B">
        <w:rPr>
          <w:rFonts w:ascii="Trebuchet MS" w:eastAsia="Times New Roman" w:hAnsi="Trebuchet MS" w:cs="Times New Roman"/>
          <w:b/>
          <w:bCs/>
          <w:lang w:eastAsia="ru-RU"/>
        </w:rPr>
        <w:t>ород Юрьев-Польский</w:t>
      </w:r>
      <w:r w:rsidR="007D1EB9"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7"/>
        <w:gridCol w:w="924"/>
        <w:gridCol w:w="924"/>
        <w:gridCol w:w="925"/>
        <w:gridCol w:w="924"/>
        <w:gridCol w:w="925"/>
        <w:gridCol w:w="924"/>
        <w:gridCol w:w="925"/>
        <w:gridCol w:w="924"/>
        <w:gridCol w:w="925"/>
        <w:gridCol w:w="924"/>
        <w:gridCol w:w="925"/>
      </w:tblGrid>
      <w:tr w:rsidR="00BF3D1F" w:rsidRPr="001460AD" w14:paraId="33478B73" w14:textId="77777777" w:rsidTr="00BF3D1F">
        <w:trPr>
          <w:trHeight w:val="20"/>
          <w:tblHeader/>
        </w:trPr>
        <w:tc>
          <w:tcPr>
            <w:tcW w:w="4957" w:type="dxa"/>
            <w:shd w:val="clear" w:color="000000" w:fill="CCFF99"/>
            <w:vAlign w:val="center"/>
            <w:hideMark/>
          </w:tcPr>
          <w:p w14:paraId="70FA7F4D" w14:textId="7777777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924" w:type="dxa"/>
            <w:shd w:val="clear" w:color="000000" w:fill="CCFF99"/>
            <w:vAlign w:val="center"/>
            <w:hideMark/>
          </w:tcPr>
          <w:p w14:paraId="54F2A036" w14:textId="7A2F7F7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924" w:type="dxa"/>
            <w:shd w:val="clear" w:color="000000" w:fill="CCFF99"/>
            <w:vAlign w:val="center"/>
            <w:hideMark/>
          </w:tcPr>
          <w:p w14:paraId="7AF91F8A" w14:textId="5D32CED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925" w:type="dxa"/>
            <w:shd w:val="clear" w:color="000000" w:fill="CCFF99"/>
            <w:vAlign w:val="center"/>
            <w:hideMark/>
          </w:tcPr>
          <w:p w14:paraId="423BEEDD" w14:textId="377BAC7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924" w:type="dxa"/>
            <w:shd w:val="clear" w:color="000000" w:fill="CCFF99"/>
            <w:vAlign w:val="center"/>
            <w:hideMark/>
          </w:tcPr>
          <w:p w14:paraId="10476656" w14:textId="4FA55EE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925" w:type="dxa"/>
            <w:shd w:val="clear" w:color="000000" w:fill="CCFF99"/>
            <w:vAlign w:val="center"/>
            <w:hideMark/>
          </w:tcPr>
          <w:p w14:paraId="1E2DA0C0" w14:textId="33DF588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924" w:type="dxa"/>
            <w:shd w:val="clear" w:color="000000" w:fill="CCFF99"/>
            <w:vAlign w:val="center"/>
            <w:hideMark/>
          </w:tcPr>
          <w:p w14:paraId="577C9F5E" w14:textId="1CD9AF5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925" w:type="dxa"/>
            <w:shd w:val="clear" w:color="000000" w:fill="CCFF99"/>
            <w:vAlign w:val="center"/>
            <w:hideMark/>
          </w:tcPr>
          <w:p w14:paraId="62FACD23" w14:textId="4E9ECFE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924" w:type="dxa"/>
            <w:shd w:val="clear" w:color="000000" w:fill="CCFF99"/>
            <w:vAlign w:val="center"/>
            <w:hideMark/>
          </w:tcPr>
          <w:p w14:paraId="4A9C9872" w14:textId="56A89C4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925" w:type="dxa"/>
            <w:shd w:val="clear" w:color="000000" w:fill="CCFF99"/>
            <w:vAlign w:val="center"/>
            <w:hideMark/>
          </w:tcPr>
          <w:p w14:paraId="74913A5B" w14:textId="50A8DB2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924" w:type="dxa"/>
            <w:shd w:val="clear" w:color="000000" w:fill="CCFF99"/>
            <w:vAlign w:val="center"/>
            <w:hideMark/>
          </w:tcPr>
          <w:p w14:paraId="0278B950" w14:textId="1EE7C8F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925" w:type="dxa"/>
            <w:shd w:val="clear" w:color="000000" w:fill="CCFF99"/>
            <w:vAlign w:val="center"/>
            <w:hideMark/>
          </w:tcPr>
          <w:p w14:paraId="6C69D61A" w14:textId="787C3FB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BF3D1F" w:rsidRPr="001460AD" w14:paraId="0F0824A1" w14:textId="77777777" w:rsidTr="00BF3D1F">
        <w:trPr>
          <w:trHeight w:val="20"/>
        </w:trPr>
        <w:tc>
          <w:tcPr>
            <w:tcW w:w="15126" w:type="dxa"/>
            <w:gridSpan w:val="12"/>
            <w:shd w:val="clear" w:color="000000" w:fill="FFFF99"/>
            <w:vAlign w:val="center"/>
            <w:hideMark/>
          </w:tcPr>
          <w:p w14:paraId="7D9317E2" w14:textId="70B2A474" w:rsidR="00BF3D1F" w:rsidRPr="001460AD" w:rsidRDefault="00BF3D1F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BF3D1F" w:rsidRPr="001460AD" w14:paraId="040869A2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4671DAC7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8E2D72B" w14:textId="4E3893A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1653C0D" w14:textId="5AABF10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3BD97BD" w14:textId="15BA185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B72FF69" w14:textId="103271C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5BD1923" w14:textId="70D1AA3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27A442E" w14:textId="7230BD6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7968B34" w14:textId="713FA9D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5671259" w14:textId="3379C74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E37AC9B" w14:textId="623B99F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8E5B311" w14:textId="0A9CEF7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F135749" w14:textId="2827531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47,85</w:t>
            </w:r>
          </w:p>
        </w:tc>
      </w:tr>
      <w:tr w:rsidR="00BF3D1F" w:rsidRPr="001460AD" w14:paraId="6BCEC51F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1C924B9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C92A1E1" w14:textId="045BF16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47,18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058F1F5" w14:textId="446D06D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F4706D7" w14:textId="63E5FEF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2DE40D9" w14:textId="1E8AA7D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36A7709" w14:textId="2217FE3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6656291" w14:textId="053C35F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A834DC2" w14:textId="0217C34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A4AF9B1" w14:textId="3C31281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95A02EC" w14:textId="1F23330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D2EE8E1" w14:textId="7D3127C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BA8F514" w14:textId="0117BB8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47,61</w:t>
            </w:r>
          </w:p>
        </w:tc>
      </w:tr>
      <w:tr w:rsidR="00BF3D1F" w:rsidRPr="001460AD" w14:paraId="1A590C1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766D33B0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664E9D6" w14:textId="2B05905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86B9D2B" w14:textId="31D20A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3796013" w14:textId="626843C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26790A4" w14:textId="7C75F66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A24D852" w14:textId="7549013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28B7544" w14:textId="542DCA7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B1E835F" w14:textId="2BBE418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CA2D343" w14:textId="303D92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D8FA600" w14:textId="2742A7E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AE04716" w14:textId="4D24DA5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913DED9" w14:textId="50CC6B9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1,23</w:t>
            </w:r>
          </w:p>
        </w:tc>
      </w:tr>
      <w:tr w:rsidR="00BF3D1F" w:rsidRPr="001460AD" w14:paraId="56082DC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5319F5A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BBB2719" w14:textId="4CF2F4E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45,90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5D7B709" w14:textId="6B5F81B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46,19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F959CA7" w14:textId="00132CA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9A777F9" w14:textId="2C6B1D2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B28C56" w14:textId="3526F48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4BE82E7" w14:textId="5E1D03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BB0B294" w14:textId="3735A55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4BFCFBA" w14:textId="7581300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D90E512" w14:textId="10AF9FD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AB0967E" w14:textId="0F824C6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38A2708" w14:textId="2F4B690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46,38</w:t>
            </w:r>
          </w:p>
        </w:tc>
      </w:tr>
      <w:tr w:rsidR="00BF3D1F" w:rsidRPr="001460AD" w14:paraId="529C8A22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2D11D43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B5C5161" w14:textId="09D4798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8,40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FAADF5D" w14:textId="1406396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7,94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947C6A0" w14:textId="1036775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19BF224" w14:textId="78E356A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6A53F65" w14:textId="37808C2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C7DEA3E" w14:textId="2F1931F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5904396" w14:textId="1E62FB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A7D9D17" w14:textId="790DA88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000861F" w14:textId="5944CC5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F263C62" w14:textId="51335E3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E775BD" w14:textId="0353DE6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8,80</w:t>
            </w:r>
          </w:p>
        </w:tc>
      </w:tr>
      <w:tr w:rsidR="00BF3D1F" w:rsidRPr="001460AD" w14:paraId="59BFD946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A6C1636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F9D09FA" w14:textId="25DD18E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28,37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694BF65" w14:textId="3ACAD62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37F5E08" w14:textId="66904B5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29,94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84738AA" w14:textId="529B962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F55B0D8" w14:textId="5747FB2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56E1533" w14:textId="1D7D557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B303159" w14:textId="36A130F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2E20BC9" w14:textId="1E3F645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4EAD997" w14:textId="5B0BBF6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0AA38D8" w14:textId="2DB74CF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D538FC9" w14:textId="712B9F1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30,10</w:t>
            </w:r>
          </w:p>
        </w:tc>
      </w:tr>
      <w:tr w:rsidR="00BF3D1F" w:rsidRPr="001460AD" w14:paraId="52CC46C2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2FFF48AB" w14:textId="318296B6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F9393B9" w14:textId="1DFB24D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27,76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B97049D" w14:textId="57BA1B1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B98BDCC" w14:textId="6F9A0F1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DB60EE0" w14:textId="51044AC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C65AA6C" w14:textId="443B7AA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347E599" w14:textId="42D1F42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83FFBDE" w14:textId="12E84D1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9AE52F5" w14:textId="04C4D11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FB15CA5" w14:textId="6542E1E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23BDF09" w14:textId="2E9C291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DE845D7" w14:textId="2CBCEE6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27,31</w:t>
            </w:r>
          </w:p>
        </w:tc>
      </w:tr>
      <w:tr w:rsidR="00BF3D1F" w:rsidRPr="001460AD" w14:paraId="24EF003C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1C371D9" w14:textId="671300BE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1F33E7D" w14:textId="1363F62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BB12525" w14:textId="2BF54A1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5EABDDB" w14:textId="22323C8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98243FD" w14:textId="3E9B987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5771B0C" w14:textId="49C944E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55588E7" w14:textId="66E5AE3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D71F555" w14:textId="6E067CE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7DDC1FA" w14:textId="18FCDD1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16776A7" w14:textId="5E6C9D8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93FAE8D" w14:textId="3D342EF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B180E72" w14:textId="380A7CD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2,79</w:t>
            </w:r>
          </w:p>
        </w:tc>
      </w:tr>
      <w:tr w:rsidR="00BF3D1F" w:rsidRPr="001460AD" w14:paraId="6B31ECD6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7FE8C8F2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071F33D" w14:textId="0565078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9,12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E8D206F" w14:textId="0FDD6B7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8,09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72221C9" w14:textId="3C71071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7,56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1376DF3C" w14:textId="5729695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525EB1A6" w14:textId="6ABB686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15D217A1" w14:textId="32A2096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37E14BAA" w14:textId="0D50365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592079DF" w14:textId="5940C99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DF033EE" w14:textId="2581C17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13051C16" w14:textId="7DE749B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6133DAD" w14:textId="2D03013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7,48</w:t>
            </w:r>
          </w:p>
        </w:tc>
      </w:tr>
      <w:tr w:rsidR="00BF3D1F" w:rsidRPr="001460AD" w14:paraId="73120BBD" w14:textId="77777777" w:rsidTr="00BF3D1F">
        <w:trPr>
          <w:trHeight w:val="20"/>
        </w:trPr>
        <w:tc>
          <w:tcPr>
            <w:tcW w:w="4957" w:type="dxa"/>
            <w:shd w:val="clear" w:color="000000" w:fill="BDD7EE"/>
            <w:vAlign w:val="center"/>
            <w:hideMark/>
          </w:tcPr>
          <w:p w14:paraId="7557C98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3DAF637" w14:textId="6753576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2248268" w14:textId="034CE6E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0DABB53D" w14:textId="3842251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0F549664" w14:textId="5C96F8D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B1A3AC4" w14:textId="26D64EF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784D5322" w14:textId="06A120C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497B28B3" w14:textId="6E73E04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14D543DB" w14:textId="6E6F665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5498E074" w14:textId="42B62F7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07E7AF51" w14:textId="6248891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5E3D5C7D" w14:textId="13BFA6B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F3D1F" w:rsidRPr="001460AD" w14:paraId="389CD4D0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65933D2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725B0F7" w14:textId="55C8308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C02DDFA" w14:textId="2B81FF2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50AAF8B" w14:textId="3C5E7A6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5FD1461" w14:textId="3BAAD69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9039F82" w14:textId="3334466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B0B2900" w14:textId="55809D4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630B8A0" w14:textId="15879CB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6277A84" w14:textId="33D39CF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393C9C3" w14:textId="4D18C3E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7AFECF8" w14:textId="67969E0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322C99A" w14:textId="75998E7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31,34</w:t>
            </w:r>
          </w:p>
        </w:tc>
      </w:tr>
      <w:tr w:rsidR="00BF3D1F" w:rsidRPr="001460AD" w14:paraId="55DB6899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739D0E6B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B3F1D6C" w14:textId="58D8297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30,67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F58B07E" w14:textId="5262965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877C025" w14:textId="227321C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5131458" w14:textId="0D6BADB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006A0F" w14:textId="3011DA7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2F17F1E" w14:textId="3051883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5A6682E" w14:textId="5511DBA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BF79517" w14:textId="6D20044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41F47E2" w14:textId="1BD3DB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F15693E" w14:textId="7AA2513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3733594" w14:textId="3F42874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31,17</w:t>
            </w:r>
          </w:p>
        </w:tc>
      </w:tr>
      <w:tr w:rsidR="00BF3D1F" w:rsidRPr="001460AD" w14:paraId="29EB3602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D489CC2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5B29CE3" w14:textId="6333410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0398535" w14:textId="29028B0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9B82CCD" w14:textId="223B644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99B99B3" w14:textId="58CA5E0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1645114" w14:textId="43A0AEB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873911" w14:textId="008ED28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EA521FC" w14:textId="54F77A0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158E19" w14:textId="1385C0F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5F92ED9" w14:textId="18AE6B5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387058A" w14:textId="1C77614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DEC3648" w14:textId="43F3B6D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BF3D1F" w:rsidRPr="001460AD" w14:paraId="6F2004FA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3F83BA00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B837295" w14:textId="27EB992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CCF9D23" w14:textId="084A41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3CC2DD9" w14:textId="7806927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B07810C" w14:textId="0EE9EB2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9EE916E" w14:textId="12D18D5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04E34A0" w14:textId="52BC358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345CE24" w14:textId="53DDA79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8022A20" w14:textId="538DB76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616C871" w14:textId="76BEDD7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3148771" w14:textId="02D8FC8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59CE594" w14:textId="2F9D76F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30,37</w:t>
            </w:r>
          </w:p>
        </w:tc>
      </w:tr>
      <w:tr w:rsidR="00BF3D1F" w:rsidRPr="001460AD" w14:paraId="648D79C5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3A6BDD16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70D6EFB" w14:textId="2FA5B2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5,40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96772CB" w14:textId="4E06747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0ABA6E5" w14:textId="45971CD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42E6E2A" w14:textId="3F1744B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4452C54" w14:textId="063B158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CC28202" w14:textId="746CCC8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D026B5B" w14:textId="3C10FC3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DD59BA" w14:textId="51A0506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6C7FBFB" w14:textId="38448CE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11A83A1" w14:textId="3AAEF95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138A137" w14:textId="4ADF81A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5,85</w:t>
            </w:r>
          </w:p>
        </w:tc>
      </w:tr>
      <w:tr w:rsidR="00BF3D1F" w:rsidRPr="001460AD" w14:paraId="64B72CFD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22855CA6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1401D39" w14:textId="04374B5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18,20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3AE1A81" w14:textId="42E0279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93B9804" w14:textId="405285C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19,77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E437A10" w14:textId="5AE117E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DAEA2E3" w14:textId="2691BFE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FABA797" w14:textId="7D10C08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74956D8" w14:textId="09DBA07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3959A92" w14:textId="18B61DF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D57C7DB" w14:textId="3763B9A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B9AD6DB" w14:textId="3FC996E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E314F2D" w14:textId="0A005D5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19,90</w:t>
            </w:r>
          </w:p>
        </w:tc>
      </w:tr>
      <w:tr w:rsidR="00BF3D1F" w:rsidRPr="001460AD" w14:paraId="3CA48761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245D63A" w14:textId="4B08B7A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C3853A0" w14:textId="7B31C39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18,20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7ECF1D4" w14:textId="283F7B5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18,41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05F72F" w14:textId="7F91B0A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18,20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7E87D26" w14:textId="275AA22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D15E1AF" w14:textId="4753F07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B7FF055" w14:textId="0CF5DF5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633CD2A" w14:textId="44ABA33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C528766" w14:textId="2F6DF22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520FDF0" w14:textId="3FE77F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DBACEA1" w14:textId="3DFF566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295ECA7" w14:textId="6C0FB3C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18,33</w:t>
            </w:r>
          </w:p>
        </w:tc>
      </w:tr>
      <w:tr w:rsidR="00BF3D1F" w:rsidRPr="001460AD" w14:paraId="6208449A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EEA5D5F" w14:textId="3170D740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00CC3C7" w14:textId="4C858BB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4BF80F6" w14:textId="78CB0B8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1C324C7" w14:textId="3F8233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6669DBE" w14:textId="1A20DE2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9BE4563" w14:textId="41404E1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78A5C2" w14:textId="3FAF089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7BBF32" w14:textId="122AE65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462B217" w14:textId="34F8A19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956D66D" w14:textId="557825C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6CE4AD" w14:textId="67091DF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38D627F" w14:textId="053FC11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1,57</w:t>
            </w:r>
          </w:p>
        </w:tc>
      </w:tr>
      <w:tr w:rsidR="00BF3D1F" w:rsidRPr="001460AD" w14:paraId="6CB59B4D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723CB710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1E47C8F7" w14:textId="79DE8C7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6,20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2F571CA" w14:textId="69BF31D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5D1B25DA" w14:textId="66E77D3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7588035E" w14:textId="59BC643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7DF631EB" w14:textId="2B5DE17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68E5FF7A" w14:textId="4B9F1DE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5A86D5F1" w14:textId="324BA7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01CA6A9A" w14:textId="1B56450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D684693" w14:textId="57A3A47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34684AD3" w14:textId="3BE9518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200B4DD5" w14:textId="00E9A24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4,62</w:t>
            </w:r>
          </w:p>
        </w:tc>
      </w:tr>
      <w:tr w:rsidR="00BF3D1F" w:rsidRPr="001460AD" w14:paraId="28095BD3" w14:textId="77777777" w:rsidTr="00BF3D1F">
        <w:trPr>
          <w:trHeight w:val="20"/>
        </w:trPr>
        <w:tc>
          <w:tcPr>
            <w:tcW w:w="4957" w:type="dxa"/>
            <w:shd w:val="clear" w:color="000000" w:fill="BDD7EE"/>
            <w:vAlign w:val="center"/>
            <w:hideMark/>
          </w:tcPr>
          <w:p w14:paraId="0E13B849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5917DCC" w14:textId="1E0254E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5993B434" w14:textId="5A80121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12751878" w14:textId="7E42B81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31386473" w14:textId="609DF1B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5B7253BC" w14:textId="264F213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C0349D5" w14:textId="44BB3BF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53457DB" w14:textId="5DF8308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341B407B" w14:textId="156B3F1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148572F2" w14:textId="4E5FC26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5E977399" w14:textId="4AB19E9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733A8B92" w14:textId="1B1EEBE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F3D1F" w:rsidRPr="001460AD" w14:paraId="021D368D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A1463D4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B467C01" w14:textId="66D268B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A1010D8" w14:textId="3CD863D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563308C" w14:textId="27D5406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94A2AEC" w14:textId="3B56476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D5D8530" w14:textId="0D1F3DC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7CB5A07" w14:textId="00D1E69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F49A558" w14:textId="54E3FE5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75902E7" w14:textId="2948677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CD11AE8" w14:textId="5C328D3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D01F898" w14:textId="56DBE62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FAAAF8A" w14:textId="6647905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</w:tr>
      <w:tr w:rsidR="00BF3D1F" w:rsidRPr="001460AD" w14:paraId="67C3F165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35C2649D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D9AA703" w14:textId="6201A83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10615FA" w14:textId="780A183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185E346" w14:textId="4FE1C11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86CCAE6" w14:textId="2A45385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0B0A48F" w14:textId="40D644E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3A5D4F9" w14:textId="679957D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BE811D2" w14:textId="44E9F0A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1009C6E" w14:textId="65CCC58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F7DD43E" w14:textId="5B58ACA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94435C5" w14:textId="439162A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8CFD24F" w14:textId="30F77B2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2,05</w:t>
            </w:r>
          </w:p>
        </w:tc>
      </w:tr>
      <w:tr w:rsidR="00BF3D1F" w:rsidRPr="001460AD" w14:paraId="1A30F6B5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310A19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013AE91" w14:textId="1117F99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E1CB78E" w14:textId="12A8744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EBABC59" w14:textId="0C963A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CD85C2E" w14:textId="4DA146A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3550CE2" w14:textId="7BC069A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0DBE81B" w14:textId="1167480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F6441E2" w14:textId="4782420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4403F11" w14:textId="065E511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FC018FD" w14:textId="4B30C04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78B6305" w14:textId="3733B6A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962B11A" w14:textId="716650C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BF3D1F" w:rsidRPr="001460AD" w14:paraId="242C4E6E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375436F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4A8F6AE" w14:textId="2DCAF03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10C46A2" w14:textId="50B940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EFE6B06" w14:textId="77EFDC4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15CAB89" w14:textId="5D30538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B2D6A5B" w14:textId="475D2BE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855F8C2" w14:textId="0BD5DEA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534D9D4" w14:textId="4A667AC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795926D" w14:textId="0041F46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01F3578" w14:textId="25FDCEE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852F637" w14:textId="1AB21F5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1BC699C" w14:textId="6BC24FB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</w:tr>
      <w:tr w:rsidR="00BF3D1F" w:rsidRPr="001460AD" w14:paraId="32BB2E30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2C993BF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A35F2A9" w14:textId="55EFAA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2AB02EE" w14:textId="17DF951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59C2D85" w14:textId="4D0FEDD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38AFE9E" w14:textId="40E99F1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656A8D3" w14:textId="699AF69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5976DAF" w14:textId="74B2467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D57B3E7" w14:textId="029B33C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89DA340" w14:textId="12A9F30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28C8B51" w14:textId="6FA691C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4C97DB1" w14:textId="3A07BE2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0E7ABEB" w14:textId="1FA3923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</w:tr>
      <w:tr w:rsidR="00BF3D1F" w:rsidRPr="001460AD" w14:paraId="199A2BA6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1E7BCC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2421A39" w14:textId="2F82401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CF4E72D" w14:textId="35AC2EA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A55ADD2" w14:textId="18BF006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3FA3086" w14:textId="2B607D6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0245959" w14:textId="085A24B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D848EEA" w14:textId="4AA0BC3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16B69D9" w14:textId="2F27902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0C85E36" w14:textId="6835984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1D2EFD1" w14:textId="165A3A3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4472517" w14:textId="7DBEEA7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866C4D6" w14:textId="3227FF8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1,15</w:t>
            </w:r>
          </w:p>
        </w:tc>
      </w:tr>
      <w:tr w:rsidR="00BF3D1F" w:rsidRPr="001460AD" w14:paraId="6CF74134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4A8933FB" w14:textId="4381D34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C9BF243" w14:textId="33A6C6E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5A9B228" w14:textId="7461996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A247CC0" w14:textId="391A862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4D2B1E3" w14:textId="0D18CA4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1FF06A9" w14:textId="33A74E2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FAF803F" w14:textId="0B55F83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AD7DEA8" w14:textId="5EC4F4C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685B0D7" w14:textId="1A8BC1B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1DE11D5" w14:textId="6536A33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F5ED73E" w14:textId="5E1A94E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4744E94" w14:textId="27C70CA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1,06</w:t>
            </w:r>
          </w:p>
        </w:tc>
      </w:tr>
      <w:tr w:rsidR="00BF3D1F" w:rsidRPr="001460AD" w14:paraId="3AA6EFC2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48D65FE" w14:textId="1A3DB5BE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F8EB617" w14:textId="4D9C4C0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EC4AA6" w14:textId="157C35D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3F8A848" w14:textId="6DA8193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55CB42A" w14:textId="75306FA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0787936" w14:textId="23FBDD3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8CEF12B" w14:textId="04DBEC1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606F5AE" w14:textId="0212502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40C061A" w14:textId="14D2DAE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C52F0E1" w14:textId="2B5E908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4EFD4FC" w14:textId="39E2EC3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FCA9AF2" w14:textId="11EBF1A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</w:tr>
      <w:tr w:rsidR="00BF3D1F" w:rsidRPr="001460AD" w14:paraId="0E7B0118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3148C802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502DC918" w14:textId="23A295A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07888BCB" w14:textId="2F54A09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C6797B5" w14:textId="5CA1375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D33ADA1" w14:textId="2FD4DBD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5298E024" w14:textId="1401F19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DDB9912" w14:textId="299EE43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7C8C3921" w14:textId="4FA5ACB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A788EEA" w14:textId="21E055D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6E0F7E72" w14:textId="364A76D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6372DAA4" w14:textId="61BD1BF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83AAFE7" w14:textId="2EE6F67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</w:t>
            </w:r>
          </w:p>
        </w:tc>
      </w:tr>
      <w:tr w:rsidR="00BF3D1F" w:rsidRPr="001460AD" w14:paraId="59647A61" w14:textId="77777777" w:rsidTr="00BF3D1F">
        <w:trPr>
          <w:trHeight w:val="20"/>
        </w:trPr>
        <w:tc>
          <w:tcPr>
            <w:tcW w:w="4957" w:type="dxa"/>
            <w:shd w:val="clear" w:color="000000" w:fill="BDD7EE"/>
            <w:vAlign w:val="center"/>
            <w:hideMark/>
          </w:tcPr>
          <w:p w14:paraId="1FE5B6D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AA3DD4C" w14:textId="6D896F3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0B6D973C" w14:textId="4C7BADB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064F9E7C" w14:textId="3FC3927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377FABAD" w14:textId="4CD651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7E9E144" w14:textId="55050BC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273CA3E" w14:textId="3DA2EB0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4F226C83" w14:textId="2E1E40E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76A9BC12" w14:textId="59ADD3C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8A1009D" w14:textId="7CA394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03A16D77" w14:textId="2A9325B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2F12D51" w14:textId="6A1A131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F3D1F" w:rsidRPr="001460AD" w14:paraId="772CC203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7EB7C209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A9BDB90" w14:textId="036955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8430CBC" w14:textId="01F1DDC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F4C77F1" w14:textId="71511C8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3A224E6" w14:textId="485662A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E6E8F48" w14:textId="498BA52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27B7D38" w14:textId="38BC887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67FB2CC" w14:textId="5C35D9B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BFB13B3" w14:textId="2386C3C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A2FA0D4" w14:textId="205048C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039C6F3" w14:textId="105B044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3921B43" w14:textId="72E259D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</w:tr>
      <w:tr w:rsidR="00BF3D1F" w:rsidRPr="001460AD" w14:paraId="36FE758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B1BE3C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7FE1858" w14:textId="4F6C53E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9F8B3A5" w14:textId="71E9778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510AC50" w14:textId="08EF410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BAF5E23" w14:textId="3FA5C6E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1BB6632" w14:textId="4D800B3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D4C3AD8" w14:textId="57529CD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07A5087" w14:textId="190E01E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F701FA2" w14:textId="395D79F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B7A8CD4" w14:textId="40832C9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77967F8" w14:textId="0709084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79695D3" w14:textId="703ECD0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6,85</w:t>
            </w:r>
          </w:p>
        </w:tc>
      </w:tr>
      <w:tr w:rsidR="00BF3D1F" w:rsidRPr="001460AD" w14:paraId="37F8729A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AEF868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2088B49" w14:textId="0D07607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CD449BD" w14:textId="469601E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71D7F72" w14:textId="741C7F8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1AF2390" w14:textId="6708532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F41B69" w14:textId="1246DF1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DCC6BA8" w14:textId="13D3708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4ABDB5" w14:textId="3163F4D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C5CB301" w14:textId="439BFCC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B4BF691" w14:textId="4171BB3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C3F0446" w14:textId="7FDA33D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893C4F9" w14:textId="3BA8FF2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</w:t>
            </w:r>
          </w:p>
        </w:tc>
      </w:tr>
      <w:tr w:rsidR="00BF3D1F" w:rsidRPr="001460AD" w14:paraId="43DD4C20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151583C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8B2CAEB" w14:textId="22A1D95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6,73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E1F5A09" w14:textId="6695B8F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3CDDBBE" w14:textId="6658B3B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B73E503" w14:textId="687715D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8256786" w14:textId="3E51991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E016BCD" w14:textId="1EEBFE0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791756E" w14:textId="6D037BC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252F4A0" w14:textId="4B691A8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37F54BF" w14:textId="2C9615B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6E30D30" w14:textId="1C068E2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F7DB031" w14:textId="78AE091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6,69</w:t>
            </w:r>
          </w:p>
        </w:tc>
      </w:tr>
      <w:tr w:rsidR="00BF3D1F" w:rsidRPr="001460AD" w14:paraId="11415FBD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BBE3913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BA05262" w14:textId="384B291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0857A8F" w14:textId="1187810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BBB644B" w14:textId="05DFFDF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F034864" w14:textId="370FBF3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BFD240B" w14:textId="7BC5D00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95C9807" w14:textId="6C87AD2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041432B" w14:textId="4556F40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2BAC7ED" w14:textId="29887EE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29499F4" w14:textId="5BF2120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9E2EABA" w14:textId="66A06DB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153A72E" w14:textId="64D36FD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0,78</w:t>
            </w:r>
          </w:p>
        </w:tc>
      </w:tr>
      <w:tr w:rsidR="00BF3D1F" w:rsidRPr="001460AD" w14:paraId="5D5B1F9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40288D7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4855E7" w14:textId="3CDDC2A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21468CB" w14:textId="78FB7CF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4050079" w14:textId="34166D4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EEFFBCB" w14:textId="2A32821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79B92C8" w14:textId="21D331F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65ADC0B" w14:textId="0139C0C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B88696" w14:textId="4CEF7E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00FF43F" w14:textId="12033BE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F19E0DD" w14:textId="12727A6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ED45F2B" w14:textId="4EDC406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453C937" w14:textId="7BCC549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4,22</w:t>
            </w:r>
          </w:p>
        </w:tc>
      </w:tr>
      <w:tr w:rsidR="00BF3D1F" w:rsidRPr="001460AD" w14:paraId="402ED306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BD7D12E" w14:textId="68D62774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18085B5" w14:textId="7954D50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A967334" w14:textId="48DE94C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CE74DF" w14:textId="3B8128D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36666D5" w14:textId="2D4D7E7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A83A85C" w14:textId="7708C1A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7DEA6FE" w14:textId="0FEFFB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3B92263" w14:textId="5815C1D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068E7B5" w14:textId="7279F55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38E105B" w14:textId="27F8A42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C162170" w14:textId="2712360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80DB03C" w14:textId="403B24A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3,62</w:t>
            </w:r>
          </w:p>
        </w:tc>
      </w:tr>
      <w:tr w:rsidR="00BF3D1F" w:rsidRPr="001460AD" w14:paraId="306270CE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F62764D" w14:textId="37F9C993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F61621B" w14:textId="77B449C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2,36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5FD827F" w14:textId="089F1B6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9841010" w14:textId="211B6D2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A690C0E" w14:textId="1C2D394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B00518C" w14:textId="60DEF66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645473F" w14:textId="3451884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ACAF835" w14:textId="1829558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7A0C532" w14:textId="5D8F85B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DB9F4FD" w14:textId="19ED8BB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1F88857" w14:textId="74E9410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6936A51" w14:textId="0440F54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</w:t>
            </w:r>
          </w:p>
        </w:tc>
      </w:tr>
      <w:tr w:rsidR="00BF3D1F" w:rsidRPr="001460AD" w14:paraId="63F9FAEC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4B8E5E56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FC5D85E" w14:textId="4B0F7BD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1,72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540A60CB" w14:textId="2C0DC98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2D303300" w14:textId="27F9409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D214604" w14:textId="2030E1E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7087D813" w14:textId="0E5792C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6793BD4" w14:textId="50A745D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3F8EF49" w14:textId="3C2F4FF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500090FF" w14:textId="7E1C01D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0C7596F" w14:textId="13803F2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3ABEC626" w14:textId="3A04445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3C47CF1" w14:textId="50BE90C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1,69</w:t>
            </w:r>
          </w:p>
        </w:tc>
      </w:tr>
      <w:tr w:rsidR="00BF3D1F" w:rsidRPr="001460AD" w14:paraId="674BBC59" w14:textId="77777777" w:rsidTr="00BF3D1F">
        <w:trPr>
          <w:trHeight w:val="20"/>
        </w:trPr>
        <w:tc>
          <w:tcPr>
            <w:tcW w:w="4957" w:type="dxa"/>
            <w:shd w:val="clear" w:color="000000" w:fill="BDD7EE"/>
            <w:vAlign w:val="center"/>
            <w:hideMark/>
          </w:tcPr>
          <w:p w14:paraId="081C139E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38294CBF" w14:textId="39C4ED9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37205A5" w14:textId="52DBCF1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84F3EA4" w14:textId="55A55EC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3230028" w14:textId="4431F0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0C9CB8F" w14:textId="4AF49E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892FC4C" w14:textId="257FA4A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49E5D729" w14:textId="2CDBA99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117C1AC9" w14:textId="02064F1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11C5128" w14:textId="4715E10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166257F5" w14:textId="2D66AD0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55D4FF1C" w14:textId="57099E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F3D1F" w:rsidRPr="001460AD" w14:paraId="7C6FB49B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F8580BD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FA8CDC5" w14:textId="127E631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9EAC2C1" w14:textId="22632B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E3E24D4" w14:textId="0F8F64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117B421" w14:textId="741DE8C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5662B09" w14:textId="37988D6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B8DB1F7" w14:textId="21B6C84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5F12553" w14:textId="10A3125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F31BDC3" w14:textId="0CC0F9B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249CF29" w14:textId="39429EC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49D3255" w14:textId="2AF8D8B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DA0C9EF" w14:textId="3031EE4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</w:tr>
      <w:tr w:rsidR="00BF3D1F" w:rsidRPr="001460AD" w14:paraId="1DF83B61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47095E4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E334822" w14:textId="5018292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063274E" w14:textId="7744746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6E7A4D8" w14:textId="636DB98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FABAD36" w14:textId="6514B90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820DA0C" w14:textId="3947472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F59A146" w14:textId="29EA095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C8CECFE" w14:textId="5621A18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56CC223" w14:textId="0261252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86087D7" w14:textId="48F184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A4815C1" w14:textId="55B492A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A774E01" w14:textId="3F911F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3,77</w:t>
            </w:r>
          </w:p>
        </w:tc>
      </w:tr>
      <w:tr w:rsidR="00BF3D1F" w:rsidRPr="001460AD" w14:paraId="550AA41E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70AC8DC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3C88AD8" w14:textId="07A07F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F836206" w14:textId="77943FD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E546D0C" w14:textId="7ADA8BE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7E862A5" w14:textId="18993D6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91CFC06" w14:textId="2488E3B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7FD7933" w14:textId="75F4C70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21F7FA9" w14:textId="76BF06B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D71199D" w14:textId="4ECB031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F05DC0" w14:textId="44C7B77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E4964B2" w14:textId="5858E48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0A8C141" w14:textId="6652F23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BF3D1F" w:rsidRPr="001460AD" w14:paraId="415792F1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446F402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10BB3CB" w14:textId="263A318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8FD15AA" w14:textId="7D2D194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034E6F6" w14:textId="05F422D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88D4641" w14:textId="5A9B2C0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ECD121E" w14:textId="3556782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C3CCEF4" w14:textId="756CCFA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3DC6079" w14:textId="18F545C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86DE948" w14:textId="05D583C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B9B5B93" w14:textId="5070000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215103C" w14:textId="41AD079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D1CB4FA" w14:textId="335185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</w:t>
            </w:r>
          </w:p>
        </w:tc>
      </w:tr>
      <w:tr w:rsidR="00BF3D1F" w:rsidRPr="001460AD" w14:paraId="4888EE43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7AD0343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36307C5" w14:textId="799909C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92DCFA8" w14:textId="70D7EAF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D84379F" w14:textId="0843156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456B590" w14:textId="71ED8EC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D80373E" w14:textId="0FA4128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AD42EE0" w14:textId="31A3EB3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91709D5" w14:textId="3A7C824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E13502" w14:textId="3C9CF3B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1BB2E51" w14:textId="5E7A4AE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4ECDA27" w14:textId="39107B9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D79E667" w14:textId="7811ACE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0,86</w:t>
            </w:r>
          </w:p>
        </w:tc>
      </w:tr>
      <w:tr w:rsidR="00BF3D1F" w:rsidRPr="001460AD" w14:paraId="35FAA8CD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4829491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2E605DE" w14:textId="3251ED2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D7C01EB" w14:textId="008E599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9628058" w14:textId="43F4621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2E28010" w14:textId="203D918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657ECAE" w14:textId="457163D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61FCD9E" w14:textId="2FDB67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D1FEA5C" w14:textId="0EC8C8E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C6E9B98" w14:textId="2770629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A53FDB1" w14:textId="300F9E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386996" w14:textId="6765156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63763C1" w14:textId="17E2617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</w:t>
            </w:r>
          </w:p>
        </w:tc>
      </w:tr>
      <w:tr w:rsidR="00BF3D1F" w:rsidRPr="001460AD" w14:paraId="0E89D8FB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C2A881A" w14:textId="62C0DA21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6B44029" w14:textId="2935F0B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C0E4255" w14:textId="58DD8A5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A137DC4" w14:textId="1D93815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8CC753D" w14:textId="7ABF9EE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BA5F01" w14:textId="24A315E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6DB8BE4" w14:textId="6FA6E0F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F92A48F" w14:textId="3D6E4F1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7BFF02C" w14:textId="673136E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96D82E1" w14:textId="1F28542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942C2BD" w14:textId="4CC4B82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1358DB2" w14:textId="5FFD831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1,98</w:t>
            </w:r>
          </w:p>
        </w:tc>
      </w:tr>
      <w:tr w:rsidR="00BF3D1F" w:rsidRPr="001460AD" w14:paraId="381E0C6F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955DD90" w14:textId="1B9A9D5D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E21C8FC" w14:textId="6021570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1284610" w14:textId="08E0D49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114977A" w14:textId="7FFD280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E03D7A0" w14:textId="559F8B9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473CBDC" w14:textId="583F936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96080FD" w14:textId="23D1C63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64145C5" w14:textId="6226FD5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11E8AEE" w14:textId="7AC7C65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BC4A9BF" w14:textId="55D013F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2B0E3B2" w14:textId="771613D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71BFF4D" w14:textId="21C32C7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BF3D1F" w:rsidRPr="001460AD" w14:paraId="69B7C487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73CFC18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04407BFD" w14:textId="578ED10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38E15CDF" w14:textId="1CF547D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38B4A730" w14:textId="08D2D91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057E9D8E" w14:textId="1BDEAE6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656EFE24" w14:textId="48D592F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6E1895B3" w14:textId="4473D6A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033E013" w14:textId="2AFDFAF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128100C" w14:textId="6C90AD3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8FC595B" w14:textId="055203A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3FCA5FE" w14:textId="3661F9A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2E78C203" w14:textId="67B33E0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0,68</w:t>
            </w:r>
          </w:p>
        </w:tc>
      </w:tr>
      <w:tr w:rsidR="00BF3D1F" w:rsidRPr="001460AD" w14:paraId="1B9DC16B" w14:textId="77777777" w:rsidTr="00BF3D1F">
        <w:trPr>
          <w:trHeight w:val="20"/>
        </w:trPr>
        <w:tc>
          <w:tcPr>
            <w:tcW w:w="4957" w:type="dxa"/>
            <w:shd w:val="clear" w:color="000000" w:fill="BDD7EE"/>
            <w:vAlign w:val="center"/>
            <w:hideMark/>
          </w:tcPr>
          <w:p w14:paraId="49FB6E4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DC2373D" w14:textId="6260766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ECE07C3" w14:textId="29AA322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10C8D32" w14:textId="015367A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49918A56" w14:textId="77BD195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F74D08B" w14:textId="2C81C8A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6F715363" w14:textId="09FB1D3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998F692" w14:textId="019C6E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C3837C0" w14:textId="6938618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03BF8C22" w14:textId="3301D3C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666F9D7C" w14:textId="682661E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62F99388" w14:textId="2386578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F3D1F" w:rsidRPr="001460AD" w14:paraId="7D4A067C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E11E6C3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FCE85DA" w14:textId="769F233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0F1F32F" w14:textId="47B43F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D0B16A3" w14:textId="705F492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D702669" w14:textId="2F52905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27E50A6" w14:textId="72D4519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2E8ED95" w14:textId="471FEC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CEF61F1" w14:textId="0E60D59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68D3B49" w14:textId="02827A9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328262D" w14:textId="0FB8A2A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64D7134" w14:textId="390B187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3FC9E19" w14:textId="7BC72FE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</w:tr>
      <w:tr w:rsidR="00BF3D1F" w:rsidRPr="001460AD" w14:paraId="2EDAE278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BE7C859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5FDB734" w14:textId="718BBF4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16A1A90" w14:textId="51F4EC0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E89C388" w14:textId="38C2413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61EFB3D" w14:textId="2FD879D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D995444" w14:textId="3395DD5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E4266FB" w14:textId="5D344E0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4758073" w14:textId="1861B15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ACDB0BD" w14:textId="108C58E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0023155" w14:textId="1E65300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F2B4839" w14:textId="6ECAA28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A7E6AFB" w14:textId="586D315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3,42</w:t>
            </w:r>
          </w:p>
        </w:tc>
      </w:tr>
      <w:tr w:rsidR="00BF3D1F" w:rsidRPr="001460AD" w14:paraId="0255D23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E2EF3C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A4AFF80" w14:textId="6855F2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A387BAE" w14:textId="557357D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3EDCC87" w14:textId="328FC5C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4CC3CDF" w14:textId="2DC704C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A480B15" w14:textId="180E9C4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8DDF6D3" w14:textId="2BE4029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652E075" w14:textId="618CB69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479C03F" w14:textId="1A87F93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DD0FF44" w14:textId="2680380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5DD8708" w14:textId="0500408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E9201A4" w14:textId="444E0FA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</w:t>
            </w:r>
          </w:p>
        </w:tc>
      </w:tr>
      <w:tr w:rsidR="00BF3D1F" w:rsidRPr="001460AD" w14:paraId="43D768A8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316E2F1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B117E84" w14:textId="2C17F0F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92F73C9" w14:textId="3022E2D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C7993CD" w14:textId="3716B0D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F27F8A3" w14:textId="1A2A754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B7A64E5" w14:textId="1D0C68D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17DA3BF" w14:textId="6632B48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BFFA848" w14:textId="6EBACED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9E7C073" w14:textId="49F76FE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ACEE401" w14:textId="3F55E47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E0DC750" w14:textId="5CB8126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1A436CE" w14:textId="4F60DC4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3,33</w:t>
            </w:r>
          </w:p>
        </w:tc>
      </w:tr>
      <w:tr w:rsidR="00BF3D1F" w:rsidRPr="001460AD" w14:paraId="5A963C2C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39D6DD8F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2FE7957" w14:textId="0AF652F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781AF88" w14:textId="7166B66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537E5B3" w14:textId="526F1BA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C73E729" w14:textId="278B8DD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577CF48" w14:textId="1602B5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057F09E" w14:textId="5EC2610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8B6DA13" w14:textId="75CA036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9D914B3" w14:textId="07B56B4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7FBCC01" w14:textId="698AD94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1CE05F3" w14:textId="45051AC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7C70EF8" w14:textId="399BBFC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0,59</w:t>
            </w:r>
          </w:p>
        </w:tc>
      </w:tr>
      <w:tr w:rsidR="00BF3D1F" w:rsidRPr="001460AD" w14:paraId="15BC1E1E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08F5C6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6D86490" w14:textId="6275468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696A1EE" w14:textId="5BC45C2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BCF1B73" w14:textId="6F90154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5CEB84" w14:textId="2635944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EC3C740" w14:textId="4FD17E1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7BFA0BD" w14:textId="121192B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D865F3B" w14:textId="674CB7B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7003BD7" w14:textId="3B32EF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F04860A" w14:textId="0F6BBF9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B970CCB" w14:textId="5B9065B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CD29572" w14:textId="77A2EC0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2,45</w:t>
            </w:r>
          </w:p>
        </w:tc>
      </w:tr>
      <w:tr w:rsidR="00BF3D1F" w:rsidRPr="001460AD" w14:paraId="35F2FB29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CDC275C" w14:textId="4046C7A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4DED2AE" w14:textId="47133DB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454A89" w14:textId="252C692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4491DC6" w14:textId="0F21A34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407EAA8" w14:textId="344BA5A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EC20293" w14:textId="4570898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3E9AF8D" w14:textId="4BB54D5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7006826" w14:textId="223A754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5A84EED" w14:textId="4020F9F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4E89AC3" w14:textId="37E959C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A85FB51" w14:textId="639040D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107090C" w14:textId="7322DA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2,09</w:t>
            </w:r>
          </w:p>
        </w:tc>
      </w:tr>
      <w:tr w:rsidR="00BF3D1F" w:rsidRPr="001460AD" w14:paraId="22F7E15F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459A19A7" w14:textId="1B384B2C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3D6F9A1" w14:textId="3105ABD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93366CA" w14:textId="7C6F914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3FB09EF" w14:textId="5983FB0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B8D24B" w14:textId="2A5BBA8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D685121" w14:textId="0A01557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5FD1635" w14:textId="154619B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949EA71" w14:textId="110FCE4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3B395D6" w14:textId="23C2606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B883A10" w14:textId="5F42B18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4285373" w14:textId="6F783A5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A16423C" w14:textId="0436BB6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</w:t>
            </w:r>
          </w:p>
        </w:tc>
      </w:tr>
      <w:tr w:rsidR="00BF3D1F" w:rsidRPr="001460AD" w14:paraId="07424C7C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1A8DD0BB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D8D59E5" w14:textId="42C140C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2BE765D" w14:textId="0ADE052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FCFB543" w14:textId="027794B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7E699F42" w14:textId="4091D0A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350F919A" w14:textId="34FE872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315186B4" w14:textId="23932CD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FA9855A" w14:textId="602C403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456D9EFE" w14:textId="1CA897D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9795330" w14:textId="0AD4B68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5E7914E7" w14:textId="1D6AC96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6623D229" w14:textId="24BC8FD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0,29</w:t>
            </w:r>
          </w:p>
        </w:tc>
      </w:tr>
      <w:tr w:rsidR="00BF3D1F" w:rsidRPr="001460AD" w14:paraId="4A267522" w14:textId="77777777" w:rsidTr="00BF3D1F">
        <w:trPr>
          <w:trHeight w:val="20"/>
        </w:trPr>
        <w:tc>
          <w:tcPr>
            <w:tcW w:w="4957" w:type="dxa"/>
            <w:shd w:val="clear" w:color="000000" w:fill="BDD7EE"/>
            <w:vAlign w:val="center"/>
            <w:hideMark/>
          </w:tcPr>
          <w:p w14:paraId="157CDF81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72972303" w14:textId="70E7F44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B273169" w14:textId="0D92AC8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199F64C9" w14:textId="4EF13FA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12EA2C1E" w14:textId="18240BF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CAB3E1C" w14:textId="39EBC6D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107A8F64" w14:textId="2538043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48DBB34A" w14:textId="7106913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2F79EE0F" w14:textId="23FDBFA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73AE768F" w14:textId="58AE270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4" w:type="dxa"/>
            <w:shd w:val="clear" w:color="000000" w:fill="BDD7EE"/>
            <w:noWrap/>
            <w:vAlign w:val="center"/>
            <w:hideMark/>
          </w:tcPr>
          <w:p w14:paraId="0707463C" w14:textId="2C1C550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25" w:type="dxa"/>
            <w:shd w:val="clear" w:color="000000" w:fill="BDD7EE"/>
            <w:noWrap/>
            <w:vAlign w:val="center"/>
            <w:hideMark/>
          </w:tcPr>
          <w:p w14:paraId="3D1E300F" w14:textId="55F7597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F3D1F" w:rsidRPr="001460AD" w14:paraId="7EF90A30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4068705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Установленная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1AAB564" w14:textId="2E43099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CFD7381" w14:textId="636E053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244DBDA" w14:textId="48E5CE0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6B32FAC" w14:textId="792942D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338C35C" w14:textId="676D120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3AB6D27" w14:textId="0BDF17D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28724A6" w14:textId="3ECBED8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5959F9E" w14:textId="10AB0CF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19236E" w14:textId="3A580C9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770F1D3" w14:textId="1B4A981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2FA14B3" w14:textId="697AE96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BF3D1F" w:rsidRPr="001460AD" w14:paraId="6BCB3D34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3308DAAF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Располагаемая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5BA402A" w14:textId="1C15A63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53C8E3D" w14:textId="1BB8263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F295AC0" w14:textId="376D457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08B7879" w14:textId="10131E7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199BC8F" w14:textId="2BF12B2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1E38480" w14:textId="3477F45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05F1870" w14:textId="3AE5E65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B3956EF" w14:textId="6BA45D0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1C8C4ED" w14:textId="47BE6FB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E37711F" w14:textId="4B02602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FFB6E81" w14:textId="040E573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BF3D1F" w:rsidRPr="001460AD" w14:paraId="67755A6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6EF7D4EC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4B04444" w14:textId="110764F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937B925" w14:textId="63D7BA1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9C6B57B" w14:textId="5A59F94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72CFEE1" w14:textId="15D16A3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43AFDB8" w14:textId="5EFD6EE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624389D" w14:textId="2DACAF6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69C9E6D" w14:textId="02D3103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17688B2" w14:textId="3051272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B671159" w14:textId="3071DA9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C114066" w14:textId="6846351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CE06452" w14:textId="0FA4464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BF3D1F" w:rsidRPr="001460AD" w14:paraId="514C89EC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1C1A1F9A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Нетто мощность источника,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13B05ED" w14:textId="3FB828E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05F2AAB" w14:textId="4ED4E10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DF4A63C" w14:textId="0943F91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D9A038B" w14:textId="223D30F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886CABB" w14:textId="1F7D33D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61C3C9A" w14:textId="4D04E8A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44DC387" w14:textId="584A90D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652D4E2" w14:textId="7ABA898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2BD967A" w14:textId="3237239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E429EE3" w14:textId="02440F6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CD638C4" w14:textId="457B043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</w:t>
            </w:r>
          </w:p>
        </w:tc>
      </w:tr>
      <w:tr w:rsidR="00BF3D1F" w:rsidRPr="001460AD" w14:paraId="1B8E88BA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005410F5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Потери тепловой мощности на передачу, Гкал/час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41B41E6" w14:textId="1C939D9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4BBE58E" w14:textId="1A34AFDA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7624804" w14:textId="41D551C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071633E" w14:textId="4DED526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8F93EA7" w14:textId="110B353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CE5738C" w14:textId="37D966F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598E8478" w14:textId="6E6804B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B7CDBCA" w14:textId="67288B4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1008B951" w14:textId="16BA4A7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39B9FF3D" w14:textId="0D2E65C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F81A472" w14:textId="6EBB27F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BF3D1F" w:rsidRPr="001460AD" w14:paraId="3F2A5F7D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461FFCD8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Присоединенная нагрузка потребителей, Гкал/ч, в т.ч.: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433C9ED" w14:textId="24E82F5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1D672AB" w14:textId="21455505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AFA07B3" w14:textId="2BB8AAD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5064859" w14:textId="178A97E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D1274F2" w14:textId="1B1F177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81D3000" w14:textId="3F6CA2B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2C7196F" w14:textId="58E5A0A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B27A253" w14:textId="6A9EDB8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A8B0C51" w14:textId="5AB250F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36441D1" w14:textId="068DB24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83D9FDC" w14:textId="1D03A8A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0,24</w:t>
            </w:r>
          </w:p>
        </w:tc>
      </w:tr>
      <w:tr w:rsidR="00BF3D1F" w:rsidRPr="001460AD" w14:paraId="4B4844D7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579E0A76" w14:textId="306AA3D4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отопление и вентиляция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50438B7" w14:textId="74442B9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E00BB3D" w14:textId="7F4EA55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D1C0F8B" w14:textId="4D45BF0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288D0F0E" w14:textId="2CCC86D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6875178" w14:textId="5B6F5BC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04D4A13" w14:textId="42175EF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401FA0CE" w14:textId="581294C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868D9E0" w14:textId="7DF3710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97B3474" w14:textId="114C849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69803F5" w14:textId="68C30E5C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0DCA23A" w14:textId="2026A65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BF3D1F" w:rsidRPr="001460AD" w14:paraId="59BDAB81" w14:textId="77777777" w:rsidTr="00BF3D1F">
        <w:trPr>
          <w:trHeight w:val="20"/>
        </w:trPr>
        <w:tc>
          <w:tcPr>
            <w:tcW w:w="4957" w:type="dxa"/>
            <w:shd w:val="clear" w:color="auto" w:fill="auto"/>
            <w:vAlign w:val="center"/>
            <w:hideMark/>
          </w:tcPr>
          <w:p w14:paraId="2E85C7AB" w14:textId="05C7F96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ГВС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5D49C39C" w14:textId="14D5232B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71E2255D" w14:textId="1DF442C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0BC05DFE" w14:textId="4C2508D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6DE2A0D4" w14:textId="49DC9C5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2A40D0C4" w14:textId="1256B80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1395AA79" w14:textId="0B89307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6FB9B16E" w14:textId="064206B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41D8C21F" w14:textId="32E84B77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339BEE2A" w14:textId="6D813646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4" w:type="dxa"/>
            <w:shd w:val="clear" w:color="auto" w:fill="auto"/>
            <w:noWrap/>
            <w:vAlign w:val="center"/>
            <w:hideMark/>
          </w:tcPr>
          <w:p w14:paraId="000C7F01" w14:textId="1484F5F4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925" w:type="dxa"/>
            <w:shd w:val="clear" w:color="auto" w:fill="auto"/>
            <w:noWrap/>
            <w:vAlign w:val="center"/>
            <w:hideMark/>
          </w:tcPr>
          <w:p w14:paraId="7A70F03F" w14:textId="5F81DCF8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BF3D1F" w:rsidRPr="001460AD" w14:paraId="6771646E" w14:textId="77777777" w:rsidTr="00BF3D1F">
        <w:trPr>
          <w:trHeight w:val="20"/>
        </w:trPr>
        <w:tc>
          <w:tcPr>
            <w:tcW w:w="4957" w:type="dxa"/>
            <w:shd w:val="clear" w:color="000000" w:fill="FCE4D6"/>
            <w:vAlign w:val="center"/>
            <w:hideMark/>
          </w:tcPr>
          <w:p w14:paraId="5C695CD6" w14:textId="77777777" w:rsidR="001460AD" w:rsidRPr="001460AD" w:rsidRDefault="001460AD" w:rsidP="001460A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Резерв/дефицит мощности, Гкал/час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511B69F0" w14:textId="1407067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-0,01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3BC011E" w14:textId="6C90AE91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7E83A912" w14:textId="0585E39F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1BFA1B31" w14:textId="7C79F073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64F1DFD2" w14:textId="6D0A53A0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2E245DE5" w14:textId="4037180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4432F587" w14:textId="1CA1F54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720225FD" w14:textId="0C4C5142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577854F8" w14:textId="66D612FD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4" w:type="dxa"/>
            <w:shd w:val="clear" w:color="000000" w:fill="FCE4D6"/>
            <w:noWrap/>
            <w:vAlign w:val="center"/>
            <w:hideMark/>
          </w:tcPr>
          <w:p w14:paraId="3E6083E3" w14:textId="3DA34EB9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  <w:tc>
          <w:tcPr>
            <w:tcW w:w="925" w:type="dxa"/>
            <w:shd w:val="clear" w:color="000000" w:fill="FCE4D6"/>
            <w:noWrap/>
            <w:vAlign w:val="center"/>
            <w:hideMark/>
          </w:tcPr>
          <w:p w14:paraId="17B0747C" w14:textId="3D0FEEBE" w:rsidR="001460AD" w:rsidRPr="001460AD" w:rsidRDefault="001460AD" w:rsidP="001460A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460A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-0,02</w:t>
            </w:r>
          </w:p>
        </w:tc>
      </w:tr>
    </w:tbl>
    <w:p w14:paraId="638B6023" w14:textId="0373E23B" w:rsidR="002719A7" w:rsidRPr="00B04C9B" w:rsidRDefault="002719A7" w:rsidP="00FC5C9D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B04C9B">
        <w:rPr>
          <w:rFonts w:ascii="Trebuchet MS" w:eastAsia="Times New Roman" w:hAnsi="Trebuchet MS" w:cs="Times New Roman"/>
          <w:b/>
          <w:bCs/>
          <w:lang w:eastAsia="ru-RU"/>
        </w:rPr>
        <w:lastRenderedPageBreak/>
        <w:t>Таблица 4.2.1 – Результаты гидравлического</w:t>
      </w:r>
      <w:r w:rsidR="004A27FA"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 и конструкторского</w:t>
      </w:r>
      <w:r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 расчета магистральных участков тепловых сетей</w:t>
      </w:r>
      <w:r w:rsidR="00182234"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  <w:r w:rsidR="004A27FA"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котельных </w:t>
      </w:r>
      <w:r w:rsidR="00343D4D"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муниципального образования </w:t>
      </w:r>
      <w:r w:rsidR="00162C38" w:rsidRPr="00B04C9B">
        <w:rPr>
          <w:rFonts w:ascii="Trebuchet MS" w:eastAsia="Times New Roman" w:hAnsi="Trebuchet MS" w:cs="Times New Roman"/>
          <w:b/>
          <w:bCs/>
          <w:lang w:eastAsia="ru-RU"/>
        </w:rPr>
        <w:t>г</w:t>
      </w:r>
      <w:r w:rsidR="00A12176" w:rsidRPr="00B04C9B">
        <w:rPr>
          <w:rFonts w:ascii="Trebuchet MS" w:eastAsia="Times New Roman" w:hAnsi="Trebuchet MS" w:cs="Times New Roman"/>
          <w:b/>
          <w:bCs/>
          <w:lang w:eastAsia="ru-RU"/>
        </w:rPr>
        <w:t>ород Юрьев-Польский</w:t>
      </w:r>
      <w:r w:rsidRPr="00B04C9B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3319"/>
        <w:gridCol w:w="3612"/>
        <w:gridCol w:w="2166"/>
        <w:gridCol w:w="4426"/>
        <w:gridCol w:w="1603"/>
      </w:tblGrid>
      <w:tr w:rsidR="00162C38" w:rsidRPr="00B04C9B" w14:paraId="5E8E2796" w14:textId="77777777" w:rsidTr="00162C38">
        <w:trPr>
          <w:trHeight w:val="20"/>
          <w:tblHeader/>
        </w:trPr>
        <w:tc>
          <w:tcPr>
            <w:tcW w:w="1097" w:type="pct"/>
            <w:shd w:val="clear" w:color="auto" w:fill="CCFF99"/>
            <w:vAlign w:val="center"/>
            <w:hideMark/>
          </w:tcPr>
          <w:p w14:paraId="02D26ED8" w14:textId="77777777" w:rsidR="00162C38" w:rsidRPr="00B04C9B" w:rsidRDefault="00162C38" w:rsidP="00FC5C9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Начальный узел</w:t>
            </w:r>
          </w:p>
        </w:tc>
        <w:tc>
          <w:tcPr>
            <w:tcW w:w="1194" w:type="pct"/>
            <w:shd w:val="clear" w:color="auto" w:fill="CCFF99"/>
            <w:vAlign w:val="center"/>
            <w:hideMark/>
          </w:tcPr>
          <w:p w14:paraId="5DF30C83" w14:textId="77777777" w:rsidR="00162C38" w:rsidRPr="00B04C9B" w:rsidRDefault="00162C38" w:rsidP="00FC5C9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Конечный узел</w:t>
            </w:r>
          </w:p>
        </w:tc>
        <w:tc>
          <w:tcPr>
            <w:tcW w:w="716" w:type="pct"/>
            <w:shd w:val="clear" w:color="auto" w:fill="CCFF99"/>
            <w:vAlign w:val="center"/>
            <w:hideMark/>
          </w:tcPr>
          <w:p w14:paraId="5033F8B3" w14:textId="77777777" w:rsidR="00162C38" w:rsidRPr="00B04C9B" w:rsidRDefault="00162C38" w:rsidP="00FC5C9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Длина, м</w:t>
            </w:r>
          </w:p>
        </w:tc>
        <w:tc>
          <w:tcPr>
            <w:tcW w:w="1463" w:type="pct"/>
            <w:shd w:val="clear" w:color="auto" w:fill="CCFF99"/>
            <w:vAlign w:val="center"/>
            <w:hideMark/>
          </w:tcPr>
          <w:p w14:paraId="74D8C636" w14:textId="361359D2" w:rsidR="00162C38" w:rsidRPr="00B04C9B" w:rsidRDefault="00162C38" w:rsidP="00FC5C9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Текущий диаметр, мм (внутренний)</w:t>
            </w:r>
          </w:p>
        </w:tc>
        <w:tc>
          <w:tcPr>
            <w:tcW w:w="530" w:type="pct"/>
            <w:shd w:val="clear" w:color="auto" w:fill="CCFF99"/>
            <w:vAlign w:val="center"/>
            <w:hideMark/>
          </w:tcPr>
          <w:p w14:paraId="15F47737" w14:textId="77777777" w:rsidR="00162C38" w:rsidRPr="00B04C9B" w:rsidRDefault="00162C38" w:rsidP="00FC5C9D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Отклонение, %</w:t>
            </w:r>
          </w:p>
        </w:tc>
      </w:tr>
      <w:tr w:rsidR="00C05357" w:rsidRPr="00B04C9B" w14:paraId="1FC85543" w14:textId="77777777" w:rsidTr="00C05357">
        <w:trPr>
          <w:trHeight w:val="20"/>
        </w:trPr>
        <w:tc>
          <w:tcPr>
            <w:tcW w:w="5000" w:type="pct"/>
            <w:gridSpan w:val="5"/>
            <w:shd w:val="clear" w:color="auto" w:fill="FFFF99"/>
            <w:noWrap/>
            <w:hideMark/>
          </w:tcPr>
          <w:p w14:paraId="430E89C6" w14:textId="5DCE5570" w:rsidR="00C05357" w:rsidRPr="00B04C9B" w:rsidRDefault="00C05357" w:rsidP="00C05357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49" w:name="_Hlk70345231"/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</w:tr>
      <w:tr w:rsidR="00162C38" w:rsidRPr="00B04C9B" w14:paraId="26D47B42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637BA72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У85</w:t>
            </w:r>
          </w:p>
        </w:tc>
        <w:tc>
          <w:tcPr>
            <w:tcW w:w="1194" w:type="pct"/>
            <w:noWrap/>
            <w:vAlign w:val="center"/>
          </w:tcPr>
          <w:p w14:paraId="19C79B3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У86</w:t>
            </w:r>
          </w:p>
        </w:tc>
        <w:tc>
          <w:tcPr>
            <w:tcW w:w="716" w:type="pct"/>
            <w:noWrap/>
            <w:vAlign w:val="center"/>
          </w:tcPr>
          <w:p w14:paraId="199B75D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118</w:t>
            </w:r>
          </w:p>
        </w:tc>
        <w:tc>
          <w:tcPr>
            <w:tcW w:w="1463" w:type="pct"/>
            <w:noWrap/>
            <w:vAlign w:val="center"/>
          </w:tcPr>
          <w:p w14:paraId="7C04643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4F84704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162C38" w:rsidRPr="00B04C9B" w14:paraId="40C2BD15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0896B8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У86</w:t>
            </w:r>
          </w:p>
        </w:tc>
        <w:tc>
          <w:tcPr>
            <w:tcW w:w="1194" w:type="pct"/>
            <w:noWrap/>
            <w:vAlign w:val="center"/>
          </w:tcPr>
          <w:p w14:paraId="72EF81C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У87</w:t>
            </w:r>
          </w:p>
        </w:tc>
        <w:tc>
          <w:tcPr>
            <w:tcW w:w="716" w:type="pct"/>
            <w:noWrap/>
            <w:vAlign w:val="center"/>
          </w:tcPr>
          <w:p w14:paraId="695341D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165</w:t>
            </w:r>
          </w:p>
        </w:tc>
        <w:tc>
          <w:tcPr>
            <w:tcW w:w="1463" w:type="pct"/>
            <w:noWrap/>
            <w:vAlign w:val="center"/>
          </w:tcPr>
          <w:p w14:paraId="3A11503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453FEF0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32</w:t>
            </w:r>
          </w:p>
        </w:tc>
      </w:tr>
      <w:tr w:rsidR="00162C38" w:rsidRPr="00B04C9B" w14:paraId="10C90DD2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9DCB60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У87</w:t>
            </w:r>
          </w:p>
        </w:tc>
        <w:tc>
          <w:tcPr>
            <w:tcW w:w="1194" w:type="pct"/>
            <w:noWrap/>
            <w:vAlign w:val="center"/>
          </w:tcPr>
          <w:p w14:paraId="73401DD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У88</w:t>
            </w:r>
          </w:p>
        </w:tc>
        <w:tc>
          <w:tcPr>
            <w:tcW w:w="716" w:type="pct"/>
            <w:noWrap/>
            <w:vAlign w:val="center"/>
          </w:tcPr>
          <w:p w14:paraId="7DC6494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345</w:t>
            </w:r>
          </w:p>
        </w:tc>
        <w:tc>
          <w:tcPr>
            <w:tcW w:w="1463" w:type="pct"/>
            <w:noWrap/>
            <w:vAlign w:val="center"/>
          </w:tcPr>
          <w:p w14:paraId="3AF6FAC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3000264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1A39CBB7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C23E23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У88</w:t>
            </w:r>
          </w:p>
        </w:tc>
        <w:tc>
          <w:tcPr>
            <w:tcW w:w="1194" w:type="pct"/>
            <w:noWrap/>
            <w:vAlign w:val="center"/>
          </w:tcPr>
          <w:p w14:paraId="57AA494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У89</w:t>
            </w:r>
          </w:p>
        </w:tc>
        <w:tc>
          <w:tcPr>
            <w:tcW w:w="716" w:type="pct"/>
            <w:noWrap/>
            <w:vAlign w:val="center"/>
          </w:tcPr>
          <w:p w14:paraId="3AC9CE7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center"/>
          </w:tcPr>
          <w:p w14:paraId="6B032C8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73D0542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42AEE5F4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3648FA1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У89</w:t>
            </w:r>
          </w:p>
        </w:tc>
        <w:tc>
          <w:tcPr>
            <w:tcW w:w="1194" w:type="pct"/>
            <w:noWrap/>
            <w:vAlign w:val="center"/>
          </w:tcPr>
          <w:p w14:paraId="28AEBFD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У90</w:t>
            </w:r>
          </w:p>
        </w:tc>
        <w:tc>
          <w:tcPr>
            <w:tcW w:w="716" w:type="pct"/>
            <w:noWrap/>
            <w:vAlign w:val="center"/>
          </w:tcPr>
          <w:p w14:paraId="530338A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center"/>
          </w:tcPr>
          <w:p w14:paraId="3DA167C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7417734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45,33</w:t>
            </w:r>
          </w:p>
        </w:tc>
      </w:tr>
      <w:tr w:rsidR="00162C38" w:rsidRPr="00B04C9B" w14:paraId="2849689E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AB8961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У90</w:t>
            </w:r>
          </w:p>
        </w:tc>
        <w:tc>
          <w:tcPr>
            <w:tcW w:w="1194" w:type="pct"/>
            <w:noWrap/>
            <w:vAlign w:val="center"/>
          </w:tcPr>
          <w:p w14:paraId="266298A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У91</w:t>
            </w:r>
          </w:p>
        </w:tc>
        <w:tc>
          <w:tcPr>
            <w:tcW w:w="716" w:type="pct"/>
            <w:noWrap/>
            <w:vAlign w:val="center"/>
          </w:tcPr>
          <w:p w14:paraId="2F87A75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55</w:t>
            </w:r>
          </w:p>
        </w:tc>
        <w:tc>
          <w:tcPr>
            <w:tcW w:w="1463" w:type="pct"/>
            <w:noWrap/>
            <w:vAlign w:val="center"/>
          </w:tcPr>
          <w:p w14:paraId="022ACE6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3F3D288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49,33</w:t>
            </w:r>
          </w:p>
        </w:tc>
      </w:tr>
      <w:tr w:rsidR="00162C38" w:rsidRPr="00B04C9B" w14:paraId="47D31A90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33F332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center"/>
          </w:tcPr>
          <w:p w14:paraId="4A99B95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У37</w:t>
            </w:r>
          </w:p>
        </w:tc>
        <w:tc>
          <w:tcPr>
            <w:tcW w:w="716" w:type="pct"/>
            <w:noWrap/>
            <w:vAlign w:val="center"/>
          </w:tcPr>
          <w:p w14:paraId="0667AFC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463" w:type="pct"/>
            <w:noWrap/>
            <w:vAlign w:val="center"/>
          </w:tcPr>
          <w:p w14:paraId="52CEF3C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686A0F2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162C38" w:rsidRPr="00B04C9B" w14:paraId="33692031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8AEDB4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У38</w:t>
            </w:r>
          </w:p>
        </w:tc>
        <w:tc>
          <w:tcPr>
            <w:tcW w:w="1194" w:type="pct"/>
            <w:noWrap/>
            <w:vAlign w:val="center"/>
          </w:tcPr>
          <w:p w14:paraId="371F323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У39</w:t>
            </w:r>
          </w:p>
        </w:tc>
        <w:tc>
          <w:tcPr>
            <w:tcW w:w="716" w:type="pct"/>
            <w:noWrap/>
            <w:vAlign w:val="center"/>
          </w:tcPr>
          <w:p w14:paraId="42D7739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center"/>
          </w:tcPr>
          <w:p w14:paraId="5E7AB72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24D2508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22,18</w:t>
            </w:r>
          </w:p>
        </w:tc>
      </w:tr>
      <w:tr w:rsidR="00162C38" w:rsidRPr="00B04C9B" w14:paraId="1E3DC85E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6304D20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У58</w:t>
            </w:r>
          </w:p>
        </w:tc>
        <w:tc>
          <w:tcPr>
            <w:tcW w:w="1194" w:type="pct"/>
            <w:noWrap/>
            <w:vAlign w:val="center"/>
          </w:tcPr>
          <w:p w14:paraId="4AF9B19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У81</w:t>
            </w:r>
          </w:p>
        </w:tc>
        <w:tc>
          <w:tcPr>
            <w:tcW w:w="716" w:type="pct"/>
            <w:noWrap/>
            <w:vAlign w:val="center"/>
          </w:tcPr>
          <w:p w14:paraId="681F4C1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1463" w:type="pct"/>
            <w:noWrap/>
            <w:vAlign w:val="center"/>
          </w:tcPr>
          <w:p w14:paraId="13B704D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6F40A66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1264258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33C821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У81</w:t>
            </w:r>
          </w:p>
        </w:tc>
        <w:tc>
          <w:tcPr>
            <w:tcW w:w="1194" w:type="pct"/>
            <w:noWrap/>
            <w:vAlign w:val="center"/>
          </w:tcPr>
          <w:p w14:paraId="03583C5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У82</w:t>
            </w:r>
          </w:p>
        </w:tc>
        <w:tc>
          <w:tcPr>
            <w:tcW w:w="716" w:type="pct"/>
            <w:noWrap/>
            <w:vAlign w:val="center"/>
          </w:tcPr>
          <w:p w14:paraId="6B0FE37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1463" w:type="pct"/>
            <w:noWrap/>
            <w:vAlign w:val="center"/>
          </w:tcPr>
          <w:p w14:paraId="5B95605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0C9D878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6A7B6B50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70142D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У82</w:t>
            </w:r>
          </w:p>
        </w:tc>
        <w:tc>
          <w:tcPr>
            <w:tcW w:w="1194" w:type="pct"/>
            <w:noWrap/>
            <w:vAlign w:val="center"/>
          </w:tcPr>
          <w:p w14:paraId="766E7A9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У83</w:t>
            </w:r>
          </w:p>
        </w:tc>
        <w:tc>
          <w:tcPr>
            <w:tcW w:w="716" w:type="pct"/>
            <w:noWrap/>
            <w:vAlign w:val="center"/>
          </w:tcPr>
          <w:p w14:paraId="0762B59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center"/>
          </w:tcPr>
          <w:p w14:paraId="70DC887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576C22A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3493D346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1BD0D0C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У83</w:t>
            </w:r>
          </w:p>
        </w:tc>
        <w:tc>
          <w:tcPr>
            <w:tcW w:w="1194" w:type="pct"/>
            <w:noWrap/>
            <w:vAlign w:val="center"/>
          </w:tcPr>
          <w:p w14:paraId="34E7222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У83а</w:t>
            </w:r>
          </w:p>
        </w:tc>
        <w:tc>
          <w:tcPr>
            <w:tcW w:w="716" w:type="pct"/>
            <w:noWrap/>
            <w:vAlign w:val="center"/>
          </w:tcPr>
          <w:p w14:paraId="221668F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1463" w:type="pct"/>
            <w:noWrap/>
            <w:vAlign w:val="center"/>
          </w:tcPr>
          <w:p w14:paraId="50C6B9E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72D6C6C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62</w:t>
            </w:r>
          </w:p>
        </w:tc>
      </w:tr>
      <w:tr w:rsidR="00162C38" w:rsidRPr="00B04C9B" w14:paraId="7E81DE8A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61CF35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У58</w:t>
            </w:r>
          </w:p>
        </w:tc>
        <w:tc>
          <w:tcPr>
            <w:tcW w:w="1194" w:type="pct"/>
            <w:noWrap/>
            <w:vAlign w:val="center"/>
          </w:tcPr>
          <w:p w14:paraId="3FAFC19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У59</w:t>
            </w:r>
          </w:p>
        </w:tc>
        <w:tc>
          <w:tcPr>
            <w:tcW w:w="716" w:type="pct"/>
            <w:noWrap/>
            <w:vAlign w:val="center"/>
          </w:tcPr>
          <w:p w14:paraId="54A3BE0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140</w:t>
            </w:r>
          </w:p>
        </w:tc>
        <w:tc>
          <w:tcPr>
            <w:tcW w:w="1463" w:type="pct"/>
            <w:noWrap/>
            <w:vAlign w:val="center"/>
          </w:tcPr>
          <w:p w14:paraId="28BD5D5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03B2D42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32E4595F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743566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У59</w:t>
            </w:r>
          </w:p>
        </w:tc>
        <w:tc>
          <w:tcPr>
            <w:tcW w:w="1194" w:type="pct"/>
            <w:noWrap/>
            <w:vAlign w:val="center"/>
          </w:tcPr>
          <w:p w14:paraId="4D57B55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У60</w:t>
            </w:r>
          </w:p>
        </w:tc>
        <w:tc>
          <w:tcPr>
            <w:tcW w:w="716" w:type="pct"/>
            <w:noWrap/>
            <w:vAlign w:val="center"/>
          </w:tcPr>
          <w:p w14:paraId="38D5B73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center"/>
          </w:tcPr>
          <w:p w14:paraId="79E240D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77DEA17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5AB390DF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7D456BF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У39</w:t>
            </w:r>
          </w:p>
        </w:tc>
        <w:tc>
          <w:tcPr>
            <w:tcW w:w="1194" w:type="pct"/>
            <w:noWrap/>
            <w:vAlign w:val="center"/>
          </w:tcPr>
          <w:p w14:paraId="6B4B2C5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У40</w:t>
            </w:r>
          </w:p>
        </w:tc>
        <w:tc>
          <w:tcPr>
            <w:tcW w:w="716" w:type="pct"/>
            <w:noWrap/>
            <w:vAlign w:val="center"/>
          </w:tcPr>
          <w:p w14:paraId="3DF097D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108</w:t>
            </w:r>
          </w:p>
        </w:tc>
        <w:tc>
          <w:tcPr>
            <w:tcW w:w="1463" w:type="pct"/>
            <w:noWrap/>
            <w:vAlign w:val="center"/>
          </w:tcPr>
          <w:p w14:paraId="51FCE5C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6E0897C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22,18</w:t>
            </w:r>
          </w:p>
        </w:tc>
      </w:tr>
      <w:tr w:rsidR="00162C38" w:rsidRPr="00B04C9B" w14:paraId="7AC6715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35C9A44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У40</w:t>
            </w:r>
          </w:p>
        </w:tc>
        <w:tc>
          <w:tcPr>
            <w:tcW w:w="1194" w:type="pct"/>
            <w:noWrap/>
            <w:vAlign w:val="center"/>
          </w:tcPr>
          <w:p w14:paraId="13B0663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У41б</w:t>
            </w:r>
          </w:p>
        </w:tc>
        <w:tc>
          <w:tcPr>
            <w:tcW w:w="716" w:type="pct"/>
            <w:noWrap/>
            <w:vAlign w:val="center"/>
          </w:tcPr>
          <w:p w14:paraId="714E938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center"/>
          </w:tcPr>
          <w:p w14:paraId="6E7DFDA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7277D8D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22,18</w:t>
            </w:r>
          </w:p>
        </w:tc>
      </w:tr>
      <w:tr w:rsidR="00162C38" w:rsidRPr="00B04C9B" w14:paraId="1876087F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9F8051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У41а</w:t>
            </w:r>
          </w:p>
        </w:tc>
        <w:tc>
          <w:tcPr>
            <w:tcW w:w="1194" w:type="pct"/>
            <w:noWrap/>
            <w:vAlign w:val="center"/>
          </w:tcPr>
          <w:p w14:paraId="2AE7B9B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У41</w:t>
            </w:r>
          </w:p>
        </w:tc>
        <w:tc>
          <w:tcPr>
            <w:tcW w:w="716" w:type="pct"/>
            <w:noWrap/>
            <w:vAlign w:val="center"/>
          </w:tcPr>
          <w:p w14:paraId="16CB849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</w:t>
            </w:r>
          </w:p>
        </w:tc>
        <w:tc>
          <w:tcPr>
            <w:tcW w:w="1463" w:type="pct"/>
            <w:noWrap/>
            <w:vAlign w:val="center"/>
          </w:tcPr>
          <w:p w14:paraId="18AA145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4FDAD04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22,18</w:t>
            </w:r>
          </w:p>
        </w:tc>
      </w:tr>
      <w:tr w:rsidR="00162C38" w:rsidRPr="00B04C9B" w14:paraId="2F976884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330A08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У41</w:t>
            </w:r>
          </w:p>
        </w:tc>
        <w:tc>
          <w:tcPr>
            <w:tcW w:w="1194" w:type="pct"/>
            <w:noWrap/>
            <w:vAlign w:val="center"/>
          </w:tcPr>
          <w:p w14:paraId="7B8BB50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</w:t>
            </w:r>
          </w:p>
        </w:tc>
        <w:tc>
          <w:tcPr>
            <w:tcW w:w="716" w:type="pct"/>
            <w:noWrap/>
            <w:vAlign w:val="center"/>
          </w:tcPr>
          <w:p w14:paraId="39ABF6A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1463" w:type="pct"/>
            <w:noWrap/>
            <w:vAlign w:val="center"/>
          </w:tcPr>
          <w:p w14:paraId="1521546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3AB0E6E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28,4</w:t>
            </w:r>
          </w:p>
        </w:tc>
      </w:tr>
      <w:tr w:rsidR="00162C38" w:rsidRPr="00B04C9B" w14:paraId="48DF83C4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E914AB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</w:t>
            </w:r>
          </w:p>
        </w:tc>
        <w:tc>
          <w:tcPr>
            <w:tcW w:w="1194" w:type="pct"/>
            <w:noWrap/>
            <w:vAlign w:val="center"/>
          </w:tcPr>
          <w:p w14:paraId="06EB781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У59г</w:t>
            </w:r>
          </w:p>
        </w:tc>
        <w:tc>
          <w:tcPr>
            <w:tcW w:w="716" w:type="pct"/>
            <w:noWrap/>
            <w:vAlign w:val="center"/>
          </w:tcPr>
          <w:p w14:paraId="126AD3A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120</w:t>
            </w:r>
          </w:p>
        </w:tc>
        <w:tc>
          <w:tcPr>
            <w:tcW w:w="1463" w:type="pct"/>
            <w:noWrap/>
            <w:vAlign w:val="center"/>
          </w:tcPr>
          <w:p w14:paraId="2745E06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3EBF384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44B6CBE5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1CECCF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У59г</w:t>
            </w:r>
          </w:p>
        </w:tc>
        <w:tc>
          <w:tcPr>
            <w:tcW w:w="1194" w:type="pct"/>
            <w:noWrap/>
            <w:vAlign w:val="center"/>
          </w:tcPr>
          <w:p w14:paraId="359A2CF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У43</w:t>
            </w:r>
          </w:p>
        </w:tc>
        <w:tc>
          <w:tcPr>
            <w:tcW w:w="716" w:type="pct"/>
            <w:noWrap/>
            <w:vAlign w:val="center"/>
          </w:tcPr>
          <w:p w14:paraId="76BC0EF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1463" w:type="pct"/>
            <w:noWrap/>
            <w:vAlign w:val="center"/>
          </w:tcPr>
          <w:p w14:paraId="27980B8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0EFE16A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64086CDB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33B8ECE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У43</w:t>
            </w:r>
          </w:p>
        </w:tc>
        <w:tc>
          <w:tcPr>
            <w:tcW w:w="1194" w:type="pct"/>
            <w:noWrap/>
            <w:vAlign w:val="center"/>
          </w:tcPr>
          <w:p w14:paraId="586441A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У43а</w:t>
            </w:r>
          </w:p>
        </w:tc>
        <w:tc>
          <w:tcPr>
            <w:tcW w:w="716" w:type="pct"/>
            <w:noWrap/>
            <w:vAlign w:val="center"/>
          </w:tcPr>
          <w:p w14:paraId="1937ED0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center"/>
          </w:tcPr>
          <w:p w14:paraId="118BF57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41548F4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39,02</w:t>
            </w:r>
          </w:p>
        </w:tc>
      </w:tr>
      <w:tr w:rsidR="00162C38" w:rsidRPr="00B04C9B" w14:paraId="56665090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3244E8E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У43б</w:t>
            </w:r>
          </w:p>
        </w:tc>
        <w:tc>
          <w:tcPr>
            <w:tcW w:w="1194" w:type="pct"/>
            <w:noWrap/>
            <w:vAlign w:val="center"/>
          </w:tcPr>
          <w:p w14:paraId="18A7832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У44</w:t>
            </w:r>
          </w:p>
        </w:tc>
        <w:tc>
          <w:tcPr>
            <w:tcW w:w="716" w:type="pct"/>
            <w:noWrap/>
            <w:vAlign w:val="center"/>
          </w:tcPr>
          <w:p w14:paraId="6D5ECFC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108</w:t>
            </w:r>
          </w:p>
        </w:tc>
        <w:tc>
          <w:tcPr>
            <w:tcW w:w="1463" w:type="pct"/>
            <w:noWrap/>
            <w:vAlign w:val="center"/>
          </w:tcPr>
          <w:p w14:paraId="6955B4A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1800165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162C38" w:rsidRPr="00B04C9B" w14:paraId="5C61D170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E2D844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У45</w:t>
            </w:r>
          </w:p>
        </w:tc>
        <w:tc>
          <w:tcPr>
            <w:tcW w:w="1194" w:type="pct"/>
            <w:noWrap/>
            <w:vAlign w:val="center"/>
          </w:tcPr>
          <w:p w14:paraId="2339253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У46</w:t>
            </w:r>
          </w:p>
        </w:tc>
        <w:tc>
          <w:tcPr>
            <w:tcW w:w="716" w:type="pct"/>
            <w:noWrap/>
            <w:vAlign w:val="center"/>
          </w:tcPr>
          <w:p w14:paraId="62564F8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463" w:type="pct"/>
            <w:noWrap/>
            <w:vAlign w:val="center"/>
          </w:tcPr>
          <w:p w14:paraId="2435DAF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411EF9C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349F1014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FAC96B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У46</w:t>
            </w:r>
          </w:p>
        </w:tc>
        <w:tc>
          <w:tcPr>
            <w:tcW w:w="1194" w:type="pct"/>
            <w:noWrap/>
            <w:vAlign w:val="center"/>
          </w:tcPr>
          <w:p w14:paraId="0B1EF34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У47</w:t>
            </w:r>
          </w:p>
        </w:tc>
        <w:tc>
          <w:tcPr>
            <w:tcW w:w="716" w:type="pct"/>
            <w:noWrap/>
            <w:vAlign w:val="center"/>
          </w:tcPr>
          <w:p w14:paraId="3D689E6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center"/>
          </w:tcPr>
          <w:p w14:paraId="719094B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52A5905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4D236579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538AB2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У47</w:t>
            </w:r>
          </w:p>
        </w:tc>
        <w:tc>
          <w:tcPr>
            <w:tcW w:w="1194" w:type="pct"/>
            <w:noWrap/>
            <w:vAlign w:val="center"/>
          </w:tcPr>
          <w:p w14:paraId="7A09DEF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У48</w:t>
            </w:r>
          </w:p>
        </w:tc>
        <w:tc>
          <w:tcPr>
            <w:tcW w:w="716" w:type="pct"/>
            <w:noWrap/>
            <w:vAlign w:val="center"/>
          </w:tcPr>
          <w:p w14:paraId="67BC6D1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50</w:t>
            </w:r>
          </w:p>
        </w:tc>
        <w:tc>
          <w:tcPr>
            <w:tcW w:w="1463" w:type="pct"/>
            <w:noWrap/>
            <w:vAlign w:val="center"/>
          </w:tcPr>
          <w:p w14:paraId="42B3169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6B76F1B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65312BB9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61F8C02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</w:t>
            </w:r>
          </w:p>
        </w:tc>
        <w:tc>
          <w:tcPr>
            <w:tcW w:w="1194" w:type="pct"/>
            <w:noWrap/>
            <w:vAlign w:val="center"/>
          </w:tcPr>
          <w:p w14:paraId="1EEF7E6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У42а</w:t>
            </w:r>
          </w:p>
        </w:tc>
        <w:tc>
          <w:tcPr>
            <w:tcW w:w="716" w:type="pct"/>
            <w:noWrap/>
            <w:vAlign w:val="center"/>
          </w:tcPr>
          <w:p w14:paraId="64D18CD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1463" w:type="pct"/>
            <w:noWrap/>
            <w:vAlign w:val="center"/>
          </w:tcPr>
          <w:p w14:paraId="5614CFE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7778827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1796A4B1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A67500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У42а</w:t>
            </w:r>
          </w:p>
        </w:tc>
        <w:tc>
          <w:tcPr>
            <w:tcW w:w="1194" w:type="pct"/>
            <w:noWrap/>
            <w:vAlign w:val="center"/>
          </w:tcPr>
          <w:p w14:paraId="5875944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У42б</w:t>
            </w:r>
          </w:p>
        </w:tc>
        <w:tc>
          <w:tcPr>
            <w:tcW w:w="716" w:type="pct"/>
            <w:noWrap/>
            <w:vAlign w:val="center"/>
          </w:tcPr>
          <w:p w14:paraId="31C7289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1463" w:type="pct"/>
            <w:noWrap/>
            <w:vAlign w:val="center"/>
          </w:tcPr>
          <w:p w14:paraId="406BE6F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0687821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048641FF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938E93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У42б</w:t>
            </w:r>
          </w:p>
        </w:tc>
        <w:tc>
          <w:tcPr>
            <w:tcW w:w="1194" w:type="pct"/>
            <w:noWrap/>
            <w:vAlign w:val="center"/>
          </w:tcPr>
          <w:p w14:paraId="67572DA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У42в</w:t>
            </w:r>
          </w:p>
        </w:tc>
        <w:tc>
          <w:tcPr>
            <w:tcW w:w="716" w:type="pct"/>
            <w:noWrap/>
            <w:vAlign w:val="center"/>
          </w:tcPr>
          <w:p w14:paraId="167E6D1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1463" w:type="pct"/>
            <w:noWrap/>
            <w:vAlign w:val="center"/>
          </w:tcPr>
          <w:p w14:paraId="0B2C62B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40D3483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223DA83C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D9E893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У42в</w:t>
            </w:r>
          </w:p>
        </w:tc>
        <w:tc>
          <w:tcPr>
            <w:tcW w:w="1194" w:type="pct"/>
            <w:noWrap/>
            <w:vAlign w:val="center"/>
          </w:tcPr>
          <w:p w14:paraId="3602B19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У42г</w:t>
            </w:r>
          </w:p>
        </w:tc>
        <w:tc>
          <w:tcPr>
            <w:tcW w:w="716" w:type="pct"/>
            <w:noWrap/>
            <w:vAlign w:val="center"/>
          </w:tcPr>
          <w:p w14:paraId="2063A09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center"/>
          </w:tcPr>
          <w:p w14:paraId="29144CD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0AD4D6B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09A60052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326BCE6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У30б</w:t>
            </w:r>
          </w:p>
        </w:tc>
        <w:tc>
          <w:tcPr>
            <w:tcW w:w="1194" w:type="pct"/>
            <w:noWrap/>
            <w:vAlign w:val="center"/>
          </w:tcPr>
          <w:p w14:paraId="6CDA1FA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У30</w:t>
            </w:r>
          </w:p>
        </w:tc>
        <w:tc>
          <w:tcPr>
            <w:tcW w:w="716" w:type="pct"/>
            <w:noWrap/>
            <w:vAlign w:val="center"/>
          </w:tcPr>
          <w:p w14:paraId="06FC580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463" w:type="pct"/>
            <w:noWrap/>
            <w:vAlign w:val="center"/>
          </w:tcPr>
          <w:p w14:paraId="19C8E33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4AC1D8C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162C38" w:rsidRPr="00B04C9B" w14:paraId="275365B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066FBD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У31</w:t>
            </w:r>
          </w:p>
        </w:tc>
        <w:tc>
          <w:tcPr>
            <w:tcW w:w="1194" w:type="pct"/>
            <w:noWrap/>
            <w:vAlign w:val="center"/>
          </w:tcPr>
          <w:p w14:paraId="49D84DD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У32</w:t>
            </w:r>
          </w:p>
        </w:tc>
        <w:tc>
          <w:tcPr>
            <w:tcW w:w="716" w:type="pct"/>
            <w:noWrap/>
            <w:vAlign w:val="center"/>
          </w:tcPr>
          <w:p w14:paraId="0A2EBF5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463" w:type="pct"/>
            <w:noWrap/>
            <w:vAlign w:val="center"/>
          </w:tcPr>
          <w:p w14:paraId="3E6F5A1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50DF733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502B7126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572C0F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У30</w:t>
            </w:r>
          </w:p>
        </w:tc>
        <w:tc>
          <w:tcPr>
            <w:tcW w:w="1194" w:type="pct"/>
            <w:noWrap/>
            <w:vAlign w:val="center"/>
          </w:tcPr>
          <w:p w14:paraId="5E611A7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У23в</w:t>
            </w:r>
          </w:p>
        </w:tc>
        <w:tc>
          <w:tcPr>
            <w:tcW w:w="716" w:type="pct"/>
            <w:noWrap/>
            <w:vAlign w:val="center"/>
          </w:tcPr>
          <w:p w14:paraId="4E405E0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center"/>
          </w:tcPr>
          <w:p w14:paraId="166431D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1CD91C9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2EEC10F9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DA0AEE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У23в</w:t>
            </w:r>
          </w:p>
        </w:tc>
        <w:tc>
          <w:tcPr>
            <w:tcW w:w="1194" w:type="pct"/>
            <w:noWrap/>
            <w:vAlign w:val="center"/>
          </w:tcPr>
          <w:p w14:paraId="08627D3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У23б</w:t>
            </w:r>
          </w:p>
        </w:tc>
        <w:tc>
          <w:tcPr>
            <w:tcW w:w="716" w:type="pct"/>
            <w:noWrap/>
            <w:vAlign w:val="center"/>
          </w:tcPr>
          <w:p w14:paraId="456A10F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1463" w:type="pct"/>
            <w:noWrap/>
            <w:vAlign w:val="center"/>
          </w:tcPr>
          <w:p w14:paraId="11192B0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0D952D0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51,22</w:t>
            </w:r>
          </w:p>
        </w:tc>
      </w:tr>
      <w:tr w:rsidR="00162C38" w:rsidRPr="00B04C9B" w14:paraId="1745494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3153EE3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У23б</w:t>
            </w:r>
          </w:p>
        </w:tc>
        <w:tc>
          <w:tcPr>
            <w:tcW w:w="1194" w:type="pct"/>
            <w:noWrap/>
            <w:vAlign w:val="center"/>
          </w:tcPr>
          <w:p w14:paraId="7BE73C1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У23а</w:t>
            </w:r>
          </w:p>
        </w:tc>
        <w:tc>
          <w:tcPr>
            <w:tcW w:w="716" w:type="pct"/>
            <w:noWrap/>
            <w:vAlign w:val="center"/>
          </w:tcPr>
          <w:p w14:paraId="70F9962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center"/>
          </w:tcPr>
          <w:p w14:paraId="32020E7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13F0C86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3F629712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819CAB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У23а</w:t>
            </w:r>
          </w:p>
        </w:tc>
        <w:tc>
          <w:tcPr>
            <w:tcW w:w="1194" w:type="pct"/>
            <w:noWrap/>
            <w:vAlign w:val="center"/>
          </w:tcPr>
          <w:p w14:paraId="7081B93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У24</w:t>
            </w:r>
          </w:p>
        </w:tc>
        <w:tc>
          <w:tcPr>
            <w:tcW w:w="716" w:type="pct"/>
            <w:noWrap/>
            <w:vAlign w:val="center"/>
          </w:tcPr>
          <w:p w14:paraId="3BABA02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60</w:t>
            </w:r>
          </w:p>
        </w:tc>
        <w:tc>
          <w:tcPr>
            <w:tcW w:w="1463" w:type="pct"/>
            <w:noWrap/>
            <w:vAlign w:val="center"/>
          </w:tcPr>
          <w:p w14:paraId="422B563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1397BE0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162C38" w:rsidRPr="00B04C9B" w14:paraId="6A8F7173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444A56A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У24</w:t>
            </w:r>
          </w:p>
        </w:tc>
        <w:tc>
          <w:tcPr>
            <w:tcW w:w="1194" w:type="pct"/>
            <w:noWrap/>
            <w:vAlign w:val="center"/>
          </w:tcPr>
          <w:p w14:paraId="72EBC2B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У25</w:t>
            </w:r>
          </w:p>
        </w:tc>
        <w:tc>
          <w:tcPr>
            <w:tcW w:w="716" w:type="pct"/>
            <w:noWrap/>
            <w:vAlign w:val="center"/>
          </w:tcPr>
          <w:p w14:paraId="599B176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463" w:type="pct"/>
            <w:noWrap/>
            <w:vAlign w:val="center"/>
          </w:tcPr>
          <w:p w14:paraId="2DDE2B6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3F34E05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109C1D38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1C002EA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lastRenderedPageBreak/>
              <w:t>У23а</w:t>
            </w:r>
          </w:p>
        </w:tc>
        <w:tc>
          <w:tcPr>
            <w:tcW w:w="1194" w:type="pct"/>
            <w:noWrap/>
            <w:vAlign w:val="center"/>
          </w:tcPr>
          <w:p w14:paraId="4E0BA44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</w:t>
            </w:r>
          </w:p>
        </w:tc>
        <w:tc>
          <w:tcPr>
            <w:tcW w:w="716" w:type="pct"/>
            <w:noWrap/>
            <w:vAlign w:val="center"/>
          </w:tcPr>
          <w:p w14:paraId="2FA8F95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1463" w:type="pct"/>
            <w:noWrap/>
            <w:vAlign w:val="center"/>
          </w:tcPr>
          <w:p w14:paraId="0071C95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2845961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24135882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019AE0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У23</w:t>
            </w:r>
          </w:p>
        </w:tc>
        <w:tc>
          <w:tcPr>
            <w:tcW w:w="1194" w:type="pct"/>
            <w:noWrap/>
            <w:vAlign w:val="center"/>
          </w:tcPr>
          <w:p w14:paraId="0436C32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У22</w:t>
            </w:r>
          </w:p>
        </w:tc>
        <w:tc>
          <w:tcPr>
            <w:tcW w:w="716" w:type="pct"/>
            <w:noWrap/>
            <w:vAlign w:val="center"/>
          </w:tcPr>
          <w:p w14:paraId="43E8DD7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463" w:type="pct"/>
            <w:noWrap/>
            <w:vAlign w:val="center"/>
          </w:tcPr>
          <w:p w14:paraId="57862B6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513CC9B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51,22</w:t>
            </w:r>
          </w:p>
        </w:tc>
      </w:tr>
      <w:tr w:rsidR="00162C38" w:rsidRPr="00B04C9B" w14:paraId="76C61E6F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153743B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У22</w:t>
            </w:r>
          </w:p>
        </w:tc>
        <w:tc>
          <w:tcPr>
            <w:tcW w:w="1194" w:type="pct"/>
            <w:noWrap/>
            <w:vAlign w:val="center"/>
          </w:tcPr>
          <w:p w14:paraId="042D070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У21</w:t>
            </w:r>
          </w:p>
        </w:tc>
        <w:tc>
          <w:tcPr>
            <w:tcW w:w="716" w:type="pct"/>
            <w:noWrap/>
            <w:vAlign w:val="center"/>
          </w:tcPr>
          <w:p w14:paraId="4E72E7E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50</w:t>
            </w:r>
          </w:p>
        </w:tc>
        <w:tc>
          <w:tcPr>
            <w:tcW w:w="1463" w:type="pct"/>
            <w:noWrap/>
            <w:vAlign w:val="center"/>
          </w:tcPr>
          <w:p w14:paraId="2936DB9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3892E77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45,85</w:t>
            </w:r>
          </w:p>
        </w:tc>
      </w:tr>
      <w:tr w:rsidR="00162C38" w:rsidRPr="00B04C9B" w14:paraId="3A023526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298A8B9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</w:t>
            </w:r>
          </w:p>
        </w:tc>
        <w:tc>
          <w:tcPr>
            <w:tcW w:w="1194" w:type="pct"/>
            <w:noWrap/>
            <w:vAlign w:val="center"/>
          </w:tcPr>
          <w:p w14:paraId="431A4F6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У4а</w:t>
            </w:r>
          </w:p>
        </w:tc>
        <w:tc>
          <w:tcPr>
            <w:tcW w:w="716" w:type="pct"/>
            <w:noWrap/>
            <w:vAlign w:val="center"/>
          </w:tcPr>
          <w:p w14:paraId="63655F6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65</w:t>
            </w:r>
          </w:p>
        </w:tc>
        <w:tc>
          <w:tcPr>
            <w:tcW w:w="1463" w:type="pct"/>
            <w:noWrap/>
            <w:vAlign w:val="center"/>
          </w:tcPr>
          <w:p w14:paraId="4309368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537E940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162C38" w:rsidRPr="00B04C9B" w14:paraId="75E5664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1BDD3C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</w:t>
            </w:r>
          </w:p>
        </w:tc>
        <w:tc>
          <w:tcPr>
            <w:tcW w:w="1194" w:type="pct"/>
            <w:noWrap/>
            <w:vAlign w:val="center"/>
          </w:tcPr>
          <w:p w14:paraId="6A71BB5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716" w:type="pct"/>
            <w:noWrap/>
            <w:vAlign w:val="center"/>
          </w:tcPr>
          <w:p w14:paraId="282C570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140</w:t>
            </w:r>
          </w:p>
        </w:tc>
        <w:tc>
          <w:tcPr>
            <w:tcW w:w="1463" w:type="pct"/>
            <w:noWrap/>
            <w:vAlign w:val="center"/>
          </w:tcPr>
          <w:p w14:paraId="4813FD1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309</w:t>
            </w:r>
          </w:p>
        </w:tc>
        <w:tc>
          <w:tcPr>
            <w:tcW w:w="530" w:type="pct"/>
            <w:noWrap/>
            <w:vAlign w:val="center"/>
          </w:tcPr>
          <w:p w14:paraId="41E128C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19,09</w:t>
            </w:r>
          </w:p>
        </w:tc>
      </w:tr>
      <w:tr w:rsidR="00162C38" w:rsidRPr="00B04C9B" w14:paraId="3996FED8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7C92914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У5б</w:t>
            </w:r>
          </w:p>
        </w:tc>
        <w:tc>
          <w:tcPr>
            <w:tcW w:w="1194" w:type="pct"/>
            <w:noWrap/>
            <w:vAlign w:val="center"/>
          </w:tcPr>
          <w:p w14:paraId="1DDC53F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У5в</w:t>
            </w:r>
          </w:p>
        </w:tc>
        <w:tc>
          <w:tcPr>
            <w:tcW w:w="716" w:type="pct"/>
            <w:noWrap/>
            <w:vAlign w:val="center"/>
          </w:tcPr>
          <w:p w14:paraId="288F133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center"/>
          </w:tcPr>
          <w:p w14:paraId="13E0D39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3321FA9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44,8</w:t>
            </w:r>
          </w:p>
        </w:tc>
      </w:tr>
      <w:tr w:rsidR="00162C38" w:rsidRPr="00B04C9B" w14:paraId="67C4E58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70BB80B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1194" w:type="pct"/>
            <w:noWrap/>
            <w:vAlign w:val="center"/>
          </w:tcPr>
          <w:p w14:paraId="64456A3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716" w:type="pct"/>
            <w:noWrap/>
            <w:vAlign w:val="center"/>
          </w:tcPr>
          <w:p w14:paraId="5609488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155</w:t>
            </w:r>
          </w:p>
        </w:tc>
        <w:tc>
          <w:tcPr>
            <w:tcW w:w="1463" w:type="pct"/>
            <w:noWrap/>
            <w:vAlign w:val="center"/>
          </w:tcPr>
          <w:p w14:paraId="3D31316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309</w:t>
            </w:r>
          </w:p>
        </w:tc>
        <w:tc>
          <w:tcPr>
            <w:tcW w:w="530" w:type="pct"/>
            <w:noWrap/>
            <w:vAlign w:val="center"/>
          </w:tcPr>
          <w:p w14:paraId="233FF5C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19,09</w:t>
            </w:r>
          </w:p>
        </w:tc>
      </w:tr>
      <w:tr w:rsidR="00162C38" w:rsidRPr="00B04C9B" w14:paraId="2D66DBE0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7A741A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У16а</w:t>
            </w:r>
          </w:p>
        </w:tc>
        <w:tc>
          <w:tcPr>
            <w:tcW w:w="1194" w:type="pct"/>
            <w:noWrap/>
            <w:vAlign w:val="center"/>
          </w:tcPr>
          <w:p w14:paraId="368E0E3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У17</w:t>
            </w:r>
          </w:p>
        </w:tc>
        <w:tc>
          <w:tcPr>
            <w:tcW w:w="716" w:type="pct"/>
            <w:noWrap/>
            <w:vAlign w:val="center"/>
          </w:tcPr>
          <w:p w14:paraId="02C515F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463" w:type="pct"/>
            <w:noWrap/>
            <w:vAlign w:val="center"/>
          </w:tcPr>
          <w:p w14:paraId="5DE7D24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217C020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-21,33</w:t>
            </w:r>
          </w:p>
        </w:tc>
      </w:tr>
      <w:tr w:rsidR="00162C38" w:rsidRPr="00B04C9B" w14:paraId="266E4C75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E0DFA9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У17</w:t>
            </w:r>
          </w:p>
        </w:tc>
        <w:tc>
          <w:tcPr>
            <w:tcW w:w="1194" w:type="pct"/>
            <w:noWrap/>
            <w:vAlign w:val="center"/>
          </w:tcPr>
          <w:p w14:paraId="5953410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У18</w:t>
            </w:r>
          </w:p>
        </w:tc>
        <w:tc>
          <w:tcPr>
            <w:tcW w:w="716" w:type="pct"/>
            <w:noWrap/>
            <w:vAlign w:val="center"/>
          </w:tcPr>
          <w:p w14:paraId="69F1AE8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1463" w:type="pct"/>
            <w:noWrap/>
            <w:vAlign w:val="center"/>
          </w:tcPr>
          <w:p w14:paraId="77C0A7A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34EDEB7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-21,33</w:t>
            </w:r>
          </w:p>
        </w:tc>
      </w:tr>
      <w:tr w:rsidR="00162C38" w:rsidRPr="00B04C9B" w14:paraId="794CC916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7077E86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У18</w:t>
            </w:r>
          </w:p>
        </w:tc>
        <w:tc>
          <w:tcPr>
            <w:tcW w:w="1194" w:type="pct"/>
            <w:noWrap/>
            <w:vAlign w:val="center"/>
          </w:tcPr>
          <w:p w14:paraId="431B0D8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У18а</w:t>
            </w:r>
          </w:p>
        </w:tc>
        <w:tc>
          <w:tcPr>
            <w:tcW w:w="716" w:type="pct"/>
            <w:noWrap/>
            <w:vAlign w:val="center"/>
          </w:tcPr>
          <w:p w14:paraId="7FE3061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center"/>
          </w:tcPr>
          <w:p w14:paraId="436D07C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48D0475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-21,33</w:t>
            </w:r>
          </w:p>
        </w:tc>
      </w:tr>
      <w:tr w:rsidR="00162C38" w:rsidRPr="00B04C9B" w14:paraId="72E2EFF4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11CB48F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У19</w:t>
            </w:r>
          </w:p>
        </w:tc>
        <w:tc>
          <w:tcPr>
            <w:tcW w:w="1194" w:type="pct"/>
            <w:noWrap/>
            <w:vAlign w:val="center"/>
          </w:tcPr>
          <w:p w14:paraId="3EBA8B2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У20</w:t>
            </w:r>
          </w:p>
        </w:tc>
        <w:tc>
          <w:tcPr>
            <w:tcW w:w="716" w:type="pct"/>
            <w:noWrap/>
            <w:vAlign w:val="center"/>
          </w:tcPr>
          <w:p w14:paraId="1578970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60</w:t>
            </w:r>
          </w:p>
        </w:tc>
        <w:tc>
          <w:tcPr>
            <w:tcW w:w="1463" w:type="pct"/>
            <w:noWrap/>
            <w:vAlign w:val="center"/>
          </w:tcPr>
          <w:p w14:paraId="4E46D52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0E6C7C2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14940DB0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71C480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У20</w:t>
            </w:r>
          </w:p>
        </w:tc>
        <w:tc>
          <w:tcPr>
            <w:tcW w:w="1194" w:type="pct"/>
            <w:noWrap/>
            <w:vAlign w:val="center"/>
          </w:tcPr>
          <w:p w14:paraId="6304B71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У21</w:t>
            </w:r>
          </w:p>
        </w:tc>
        <w:tc>
          <w:tcPr>
            <w:tcW w:w="716" w:type="pct"/>
            <w:noWrap/>
            <w:vAlign w:val="center"/>
          </w:tcPr>
          <w:p w14:paraId="46F1F40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130</w:t>
            </w:r>
          </w:p>
        </w:tc>
        <w:tc>
          <w:tcPr>
            <w:tcW w:w="1463" w:type="pct"/>
            <w:noWrap/>
            <w:vAlign w:val="center"/>
          </w:tcPr>
          <w:p w14:paraId="4B2BB39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center"/>
          </w:tcPr>
          <w:p w14:paraId="66959C2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42D730DD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EDDCF0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1194" w:type="pct"/>
            <w:noWrap/>
            <w:vAlign w:val="center"/>
          </w:tcPr>
          <w:p w14:paraId="6E5C6BA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</w:t>
            </w:r>
          </w:p>
        </w:tc>
        <w:tc>
          <w:tcPr>
            <w:tcW w:w="716" w:type="pct"/>
            <w:noWrap/>
            <w:vAlign w:val="center"/>
          </w:tcPr>
          <w:p w14:paraId="6A9AC84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350</w:t>
            </w:r>
          </w:p>
        </w:tc>
        <w:tc>
          <w:tcPr>
            <w:tcW w:w="1463" w:type="pct"/>
            <w:noWrap/>
            <w:vAlign w:val="center"/>
          </w:tcPr>
          <w:p w14:paraId="4F0200C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257</w:t>
            </w:r>
          </w:p>
        </w:tc>
        <w:tc>
          <w:tcPr>
            <w:tcW w:w="530" w:type="pct"/>
            <w:noWrap/>
            <w:vAlign w:val="center"/>
          </w:tcPr>
          <w:p w14:paraId="1AE4492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41,63</w:t>
            </w:r>
          </w:p>
        </w:tc>
      </w:tr>
      <w:tr w:rsidR="00162C38" w:rsidRPr="00B04C9B" w14:paraId="2B7A4E8F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47A640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</w:t>
            </w:r>
          </w:p>
        </w:tc>
        <w:tc>
          <w:tcPr>
            <w:tcW w:w="1194" w:type="pct"/>
            <w:noWrap/>
            <w:vAlign w:val="center"/>
          </w:tcPr>
          <w:p w14:paraId="765B4C6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</w:t>
            </w:r>
          </w:p>
        </w:tc>
        <w:tc>
          <w:tcPr>
            <w:tcW w:w="716" w:type="pct"/>
            <w:noWrap/>
            <w:vAlign w:val="center"/>
          </w:tcPr>
          <w:p w14:paraId="278F2E0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1463" w:type="pct"/>
            <w:noWrap/>
            <w:vAlign w:val="center"/>
          </w:tcPr>
          <w:p w14:paraId="3AE5093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7F9FAB4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162C38" w:rsidRPr="00B04C9B" w14:paraId="502A1607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E248B5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</w:t>
            </w:r>
          </w:p>
        </w:tc>
        <w:tc>
          <w:tcPr>
            <w:tcW w:w="1194" w:type="pct"/>
            <w:noWrap/>
            <w:vAlign w:val="center"/>
          </w:tcPr>
          <w:p w14:paraId="2B02FFD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У11в</w:t>
            </w:r>
          </w:p>
        </w:tc>
        <w:tc>
          <w:tcPr>
            <w:tcW w:w="716" w:type="pct"/>
            <w:noWrap/>
            <w:vAlign w:val="center"/>
          </w:tcPr>
          <w:p w14:paraId="2D1ED16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38</w:t>
            </w:r>
          </w:p>
        </w:tc>
        <w:tc>
          <w:tcPr>
            <w:tcW w:w="1463" w:type="pct"/>
            <w:noWrap/>
            <w:vAlign w:val="center"/>
          </w:tcPr>
          <w:p w14:paraId="12530EA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176671D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630865F1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799BEAF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У11в</w:t>
            </w:r>
          </w:p>
        </w:tc>
        <w:tc>
          <w:tcPr>
            <w:tcW w:w="1194" w:type="pct"/>
            <w:noWrap/>
            <w:vAlign w:val="center"/>
          </w:tcPr>
          <w:p w14:paraId="6D9249E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У11а</w:t>
            </w:r>
          </w:p>
        </w:tc>
        <w:tc>
          <w:tcPr>
            <w:tcW w:w="716" w:type="pct"/>
            <w:noWrap/>
            <w:vAlign w:val="center"/>
          </w:tcPr>
          <w:p w14:paraId="20299E5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52</w:t>
            </w:r>
          </w:p>
        </w:tc>
        <w:tc>
          <w:tcPr>
            <w:tcW w:w="1463" w:type="pct"/>
            <w:noWrap/>
            <w:vAlign w:val="center"/>
          </w:tcPr>
          <w:p w14:paraId="77AC932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3296ECD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013BEEA5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43BC21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У11а</w:t>
            </w:r>
          </w:p>
        </w:tc>
        <w:tc>
          <w:tcPr>
            <w:tcW w:w="1194" w:type="pct"/>
            <w:noWrap/>
            <w:vAlign w:val="center"/>
          </w:tcPr>
          <w:p w14:paraId="1391C9A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У12</w:t>
            </w:r>
          </w:p>
        </w:tc>
        <w:tc>
          <w:tcPr>
            <w:tcW w:w="716" w:type="pct"/>
            <w:noWrap/>
            <w:vAlign w:val="center"/>
          </w:tcPr>
          <w:p w14:paraId="5AF177E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120</w:t>
            </w:r>
          </w:p>
        </w:tc>
        <w:tc>
          <w:tcPr>
            <w:tcW w:w="1463" w:type="pct"/>
            <w:noWrap/>
            <w:vAlign w:val="center"/>
          </w:tcPr>
          <w:p w14:paraId="7C911B1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center"/>
          </w:tcPr>
          <w:p w14:paraId="65C993E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49,33</w:t>
            </w:r>
          </w:p>
        </w:tc>
      </w:tr>
      <w:tr w:rsidR="00162C38" w:rsidRPr="00B04C9B" w14:paraId="2ED7195E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733EEEB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</w:t>
            </w:r>
          </w:p>
        </w:tc>
        <w:tc>
          <w:tcPr>
            <w:tcW w:w="1194" w:type="pct"/>
            <w:noWrap/>
            <w:vAlign w:val="center"/>
          </w:tcPr>
          <w:p w14:paraId="50595E0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У10а</w:t>
            </w:r>
          </w:p>
        </w:tc>
        <w:tc>
          <w:tcPr>
            <w:tcW w:w="716" w:type="pct"/>
            <w:noWrap/>
            <w:vAlign w:val="center"/>
          </w:tcPr>
          <w:p w14:paraId="0F789BF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145</w:t>
            </w:r>
          </w:p>
        </w:tc>
        <w:tc>
          <w:tcPr>
            <w:tcW w:w="1463" w:type="pct"/>
            <w:noWrap/>
            <w:vAlign w:val="center"/>
          </w:tcPr>
          <w:p w14:paraId="21051F4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5C8D2BD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42,4</w:t>
            </w:r>
          </w:p>
        </w:tc>
      </w:tr>
      <w:tr w:rsidR="00162C38" w:rsidRPr="00B04C9B" w14:paraId="2367776A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0CF4EB3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У10а</w:t>
            </w:r>
          </w:p>
        </w:tc>
        <w:tc>
          <w:tcPr>
            <w:tcW w:w="1194" w:type="pct"/>
            <w:noWrap/>
            <w:vAlign w:val="center"/>
          </w:tcPr>
          <w:p w14:paraId="2AF05C1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pct"/>
            <w:noWrap/>
            <w:vAlign w:val="center"/>
          </w:tcPr>
          <w:p w14:paraId="6208F62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60</w:t>
            </w:r>
          </w:p>
        </w:tc>
        <w:tc>
          <w:tcPr>
            <w:tcW w:w="1463" w:type="pct"/>
            <w:noWrap/>
            <w:vAlign w:val="center"/>
          </w:tcPr>
          <w:p w14:paraId="0CD736C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375DC55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80</w:t>
            </w:r>
          </w:p>
        </w:tc>
      </w:tr>
      <w:tr w:rsidR="00162C38" w:rsidRPr="00B04C9B" w14:paraId="3A27FD85" w14:textId="77777777" w:rsidTr="00162C38">
        <w:trPr>
          <w:trHeight w:val="20"/>
        </w:trPr>
        <w:tc>
          <w:tcPr>
            <w:tcW w:w="1097" w:type="pct"/>
            <w:noWrap/>
            <w:vAlign w:val="center"/>
          </w:tcPr>
          <w:p w14:paraId="535CDFD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У25</w:t>
            </w:r>
          </w:p>
        </w:tc>
        <w:tc>
          <w:tcPr>
            <w:tcW w:w="1194" w:type="pct"/>
            <w:noWrap/>
            <w:vAlign w:val="center"/>
          </w:tcPr>
          <w:p w14:paraId="2D034B9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У26</w:t>
            </w:r>
          </w:p>
        </w:tc>
        <w:tc>
          <w:tcPr>
            <w:tcW w:w="716" w:type="pct"/>
            <w:noWrap/>
            <w:vAlign w:val="center"/>
          </w:tcPr>
          <w:p w14:paraId="7278951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</w:t>
            </w:r>
          </w:p>
        </w:tc>
        <w:tc>
          <w:tcPr>
            <w:tcW w:w="1463" w:type="pct"/>
            <w:noWrap/>
            <w:vAlign w:val="center"/>
          </w:tcPr>
          <w:p w14:paraId="16FC38A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center"/>
          </w:tcPr>
          <w:p w14:paraId="6516E3A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44,8</w:t>
            </w:r>
          </w:p>
        </w:tc>
      </w:tr>
      <w:tr w:rsidR="00C05357" w:rsidRPr="00B04C9B" w14:paraId="592B1B5F" w14:textId="77777777" w:rsidTr="00C05357">
        <w:trPr>
          <w:trHeight w:val="96"/>
        </w:trPr>
        <w:tc>
          <w:tcPr>
            <w:tcW w:w="5000" w:type="pct"/>
            <w:gridSpan w:val="5"/>
            <w:shd w:val="clear" w:color="auto" w:fill="FFFF99"/>
            <w:noWrap/>
            <w:hideMark/>
          </w:tcPr>
          <w:p w14:paraId="34F2942C" w14:textId="7354A4CE" w:rsidR="00C05357" w:rsidRPr="00B04C9B" w:rsidRDefault="00C05357" w:rsidP="00C05357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</w:tr>
      <w:tr w:rsidR="00162C38" w:rsidRPr="00B04C9B" w14:paraId="4E0F2D38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65C5FEF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У1а</w:t>
            </w:r>
          </w:p>
        </w:tc>
        <w:tc>
          <w:tcPr>
            <w:tcW w:w="1194" w:type="pct"/>
            <w:noWrap/>
            <w:vAlign w:val="bottom"/>
          </w:tcPr>
          <w:p w14:paraId="77D3932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У1б</w:t>
            </w:r>
          </w:p>
        </w:tc>
        <w:tc>
          <w:tcPr>
            <w:tcW w:w="716" w:type="pct"/>
            <w:noWrap/>
            <w:vAlign w:val="bottom"/>
          </w:tcPr>
          <w:p w14:paraId="0AC0892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463" w:type="pct"/>
            <w:noWrap/>
            <w:vAlign w:val="bottom"/>
          </w:tcPr>
          <w:p w14:paraId="175A2BC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794E5B3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81,33</w:t>
            </w:r>
          </w:p>
        </w:tc>
      </w:tr>
      <w:tr w:rsidR="00162C38" w:rsidRPr="00B04C9B" w14:paraId="4C1C5291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746932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bottom"/>
          </w:tcPr>
          <w:p w14:paraId="29877EB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У2а</w:t>
            </w:r>
          </w:p>
        </w:tc>
        <w:tc>
          <w:tcPr>
            <w:tcW w:w="716" w:type="pct"/>
            <w:noWrap/>
            <w:vAlign w:val="bottom"/>
          </w:tcPr>
          <w:p w14:paraId="4E159DA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bottom"/>
          </w:tcPr>
          <w:p w14:paraId="2E4EFC9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bottom"/>
          </w:tcPr>
          <w:p w14:paraId="273C372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C05357" w:rsidRPr="00B04C9B" w14:paraId="47C6D501" w14:textId="77777777" w:rsidTr="00C05357">
        <w:trPr>
          <w:trHeight w:val="96"/>
        </w:trPr>
        <w:tc>
          <w:tcPr>
            <w:tcW w:w="5000" w:type="pct"/>
            <w:gridSpan w:val="5"/>
            <w:shd w:val="clear" w:color="auto" w:fill="FFFF99"/>
            <w:noWrap/>
            <w:hideMark/>
          </w:tcPr>
          <w:p w14:paraId="588D8226" w14:textId="6D6C4AA4" w:rsidR="00C05357" w:rsidRPr="00B04C9B" w:rsidRDefault="00C05357" w:rsidP="00C05357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</w:tr>
      <w:tr w:rsidR="00162C38" w:rsidRPr="00B04C9B" w14:paraId="576FAEEA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1E6621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 xml:space="preserve">БМК №3 </w:t>
            </w:r>
            <w:proofErr w:type="spellStart"/>
            <w:r w:rsidRPr="00B04C9B">
              <w:rPr>
                <w:rFonts w:ascii="Arial" w:hAnsi="Arial" w:cs="Arial"/>
                <w:sz w:val="20"/>
                <w:szCs w:val="20"/>
              </w:rPr>
              <w:t>мкр</w:t>
            </w:r>
            <w:proofErr w:type="spellEnd"/>
            <w:r w:rsidRPr="00B04C9B">
              <w:rPr>
                <w:rFonts w:ascii="Arial" w:hAnsi="Arial" w:cs="Arial"/>
                <w:sz w:val="20"/>
                <w:szCs w:val="20"/>
              </w:rPr>
              <w:t>. ф-</w:t>
            </w:r>
            <w:proofErr w:type="spellStart"/>
            <w:r w:rsidRPr="00B04C9B">
              <w:rPr>
                <w:rFonts w:ascii="Arial" w:hAnsi="Arial" w:cs="Arial"/>
                <w:sz w:val="20"/>
                <w:szCs w:val="20"/>
              </w:rPr>
              <w:t>ки</w:t>
            </w:r>
            <w:proofErr w:type="spellEnd"/>
            <w:r w:rsidRPr="00B04C9B">
              <w:rPr>
                <w:rFonts w:ascii="Arial" w:hAnsi="Arial" w:cs="Arial"/>
                <w:sz w:val="20"/>
                <w:szCs w:val="20"/>
              </w:rPr>
              <w:t xml:space="preserve"> Авангард</w:t>
            </w:r>
          </w:p>
        </w:tc>
        <w:tc>
          <w:tcPr>
            <w:tcW w:w="1194" w:type="pct"/>
            <w:noWrap/>
            <w:vAlign w:val="bottom"/>
          </w:tcPr>
          <w:p w14:paraId="6E4E580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716" w:type="pct"/>
            <w:noWrap/>
            <w:vAlign w:val="bottom"/>
          </w:tcPr>
          <w:p w14:paraId="4E933964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bottom"/>
          </w:tcPr>
          <w:p w14:paraId="010D842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309</w:t>
            </w:r>
          </w:p>
        </w:tc>
        <w:tc>
          <w:tcPr>
            <w:tcW w:w="530" w:type="pct"/>
            <w:noWrap/>
            <w:vAlign w:val="bottom"/>
          </w:tcPr>
          <w:p w14:paraId="7E928E7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19,09</w:t>
            </w:r>
          </w:p>
        </w:tc>
      </w:tr>
      <w:tr w:rsidR="00162C38" w:rsidRPr="00B04C9B" w14:paraId="7FC273B5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729623F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1194" w:type="pct"/>
            <w:noWrap/>
            <w:vAlign w:val="bottom"/>
          </w:tcPr>
          <w:p w14:paraId="04EFB11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</w:t>
            </w:r>
          </w:p>
        </w:tc>
        <w:tc>
          <w:tcPr>
            <w:tcW w:w="716" w:type="pct"/>
            <w:noWrap/>
            <w:vAlign w:val="bottom"/>
          </w:tcPr>
          <w:p w14:paraId="7A68EBA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bottom"/>
          </w:tcPr>
          <w:p w14:paraId="2625905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309</w:t>
            </w:r>
          </w:p>
        </w:tc>
        <w:tc>
          <w:tcPr>
            <w:tcW w:w="530" w:type="pct"/>
            <w:noWrap/>
            <w:vAlign w:val="bottom"/>
          </w:tcPr>
          <w:p w14:paraId="0A1FC48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33,66</w:t>
            </w:r>
          </w:p>
        </w:tc>
      </w:tr>
      <w:tr w:rsidR="00162C38" w:rsidRPr="00B04C9B" w14:paraId="778C2641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61DDE7B4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</w:t>
            </w:r>
          </w:p>
        </w:tc>
        <w:tc>
          <w:tcPr>
            <w:tcW w:w="1194" w:type="pct"/>
            <w:noWrap/>
            <w:vAlign w:val="bottom"/>
          </w:tcPr>
          <w:p w14:paraId="190ED57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</w:t>
            </w:r>
          </w:p>
        </w:tc>
        <w:tc>
          <w:tcPr>
            <w:tcW w:w="716" w:type="pct"/>
            <w:noWrap/>
            <w:vAlign w:val="bottom"/>
          </w:tcPr>
          <w:p w14:paraId="691FC70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463" w:type="pct"/>
            <w:noWrap/>
            <w:vAlign w:val="bottom"/>
          </w:tcPr>
          <w:p w14:paraId="0322B24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651F299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15C5560D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6A481A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</w:t>
            </w:r>
          </w:p>
        </w:tc>
        <w:tc>
          <w:tcPr>
            <w:tcW w:w="1194" w:type="pct"/>
            <w:noWrap/>
            <w:vAlign w:val="bottom"/>
          </w:tcPr>
          <w:p w14:paraId="000DB444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</w:t>
            </w:r>
          </w:p>
        </w:tc>
        <w:tc>
          <w:tcPr>
            <w:tcW w:w="716" w:type="pct"/>
            <w:noWrap/>
            <w:vAlign w:val="bottom"/>
          </w:tcPr>
          <w:p w14:paraId="28C93FB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107</w:t>
            </w:r>
          </w:p>
        </w:tc>
        <w:tc>
          <w:tcPr>
            <w:tcW w:w="1463" w:type="pct"/>
            <w:noWrap/>
            <w:vAlign w:val="bottom"/>
          </w:tcPr>
          <w:p w14:paraId="4B9E0CF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09657EFD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1EDB916C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E82F5A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</w:t>
            </w:r>
          </w:p>
        </w:tc>
        <w:tc>
          <w:tcPr>
            <w:tcW w:w="1194" w:type="pct"/>
            <w:noWrap/>
            <w:vAlign w:val="bottom"/>
          </w:tcPr>
          <w:p w14:paraId="11170C1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</w:t>
            </w:r>
          </w:p>
        </w:tc>
        <w:tc>
          <w:tcPr>
            <w:tcW w:w="716" w:type="pct"/>
            <w:noWrap/>
            <w:vAlign w:val="bottom"/>
          </w:tcPr>
          <w:p w14:paraId="3C36C071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110</w:t>
            </w:r>
          </w:p>
        </w:tc>
        <w:tc>
          <w:tcPr>
            <w:tcW w:w="1463" w:type="pct"/>
            <w:noWrap/>
            <w:vAlign w:val="bottom"/>
          </w:tcPr>
          <w:p w14:paraId="1B8187D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5345264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36,59</w:t>
            </w:r>
          </w:p>
        </w:tc>
      </w:tr>
      <w:tr w:rsidR="00162C38" w:rsidRPr="00B04C9B" w14:paraId="64348A84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6866A53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</w:t>
            </w:r>
          </w:p>
        </w:tc>
        <w:tc>
          <w:tcPr>
            <w:tcW w:w="1194" w:type="pct"/>
            <w:noWrap/>
            <w:vAlign w:val="bottom"/>
          </w:tcPr>
          <w:p w14:paraId="44DD05A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У9а</w:t>
            </w:r>
          </w:p>
        </w:tc>
        <w:tc>
          <w:tcPr>
            <w:tcW w:w="716" w:type="pct"/>
            <w:noWrap/>
            <w:vAlign w:val="bottom"/>
          </w:tcPr>
          <w:p w14:paraId="6E2F7764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1463" w:type="pct"/>
            <w:noWrap/>
            <w:vAlign w:val="bottom"/>
          </w:tcPr>
          <w:p w14:paraId="2E04245A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6FF34F4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45,85</w:t>
            </w:r>
          </w:p>
        </w:tc>
      </w:tr>
      <w:tr w:rsidR="00162C38" w:rsidRPr="00B04C9B" w14:paraId="32CAD773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EB2C76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</w:t>
            </w:r>
          </w:p>
        </w:tc>
        <w:tc>
          <w:tcPr>
            <w:tcW w:w="1194" w:type="pct"/>
            <w:noWrap/>
            <w:vAlign w:val="bottom"/>
          </w:tcPr>
          <w:p w14:paraId="3B980E3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</w:t>
            </w:r>
          </w:p>
        </w:tc>
        <w:tc>
          <w:tcPr>
            <w:tcW w:w="716" w:type="pct"/>
            <w:noWrap/>
            <w:vAlign w:val="bottom"/>
          </w:tcPr>
          <w:p w14:paraId="5366010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1463" w:type="pct"/>
            <w:noWrap/>
            <w:vAlign w:val="bottom"/>
          </w:tcPr>
          <w:p w14:paraId="0B41B04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7215362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6560AF9F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2AB81EA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</w:t>
            </w:r>
          </w:p>
        </w:tc>
        <w:tc>
          <w:tcPr>
            <w:tcW w:w="1194" w:type="pct"/>
            <w:noWrap/>
            <w:vAlign w:val="bottom"/>
          </w:tcPr>
          <w:p w14:paraId="747C0E1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716" w:type="pct"/>
            <w:noWrap/>
            <w:vAlign w:val="bottom"/>
          </w:tcPr>
          <w:p w14:paraId="5636192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62</w:t>
            </w:r>
          </w:p>
        </w:tc>
        <w:tc>
          <w:tcPr>
            <w:tcW w:w="1463" w:type="pct"/>
            <w:noWrap/>
            <w:vAlign w:val="bottom"/>
          </w:tcPr>
          <w:p w14:paraId="74706E1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183C890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1F2C5DFE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93E52C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У17</w:t>
            </w:r>
          </w:p>
        </w:tc>
        <w:tc>
          <w:tcPr>
            <w:tcW w:w="1194" w:type="pct"/>
            <w:noWrap/>
            <w:vAlign w:val="bottom"/>
          </w:tcPr>
          <w:p w14:paraId="76FBA63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У17а</w:t>
            </w:r>
          </w:p>
        </w:tc>
        <w:tc>
          <w:tcPr>
            <w:tcW w:w="716" w:type="pct"/>
            <w:noWrap/>
            <w:vAlign w:val="bottom"/>
          </w:tcPr>
          <w:p w14:paraId="2F237B3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463" w:type="pct"/>
            <w:noWrap/>
            <w:vAlign w:val="bottom"/>
          </w:tcPr>
          <w:p w14:paraId="7F3AEFE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1311711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39,02</w:t>
            </w:r>
          </w:p>
        </w:tc>
      </w:tr>
      <w:tr w:rsidR="00162C38" w:rsidRPr="00B04C9B" w14:paraId="33CA6804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041E9C9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У18</w:t>
            </w:r>
          </w:p>
        </w:tc>
        <w:tc>
          <w:tcPr>
            <w:tcW w:w="1194" w:type="pct"/>
            <w:noWrap/>
            <w:vAlign w:val="bottom"/>
          </w:tcPr>
          <w:p w14:paraId="2568F82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У19</w:t>
            </w:r>
          </w:p>
        </w:tc>
        <w:tc>
          <w:tcPr>
            <w:tcW w:w="716" w:type="pct"/>
            <w:noWrap/>
            <w:vAlign w:val="bottom"/>
          </w:tcPr>
          <w:p w14:paraId="4704168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65</w:t>
            </w:r>
          </w:p>
        </w:tc>
        <w:tc>
          <w:tcPr>
            <w:tcW w:w="1463" w:type="pct"/>
            <w:noWrap/>
            <w:vAlign w:val="bottom"/>
          </w:tcPr>
          <w:p w14:paraId="02E2162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3677FA4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162C38" w:rsidRPr="00B04C9B" w14:paraId="34E50DBA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77053E9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У20</w:t>
            </w:r>
          </w:p>
        </w:tc>
        <w:tc>
          <w:tcPr>
            <w:tcW w:w="1194" w:type="pct"/>
            <w:noWrap/>
            <w:vAlign w:val="bottom"/>
          </w:tcPr>
          <w:p w14:paraId="1F3EF83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У20а</w:t>
            </w:r>
          </w:p>
        </w:tc>
        <w:tc>
          <w:tcPr>
            <w:tcW w:w="716" w:type="pct"/>
            <w:noWrap/>
            <w:vAlign w:val="bottom"/>
          </w:tcPr>
          <w:p w14:paraId="4DC5AD19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463" w:type="pct"/>
            <w:noWrap/>
            <w:vAlign w:val="bottom"/>
          </w:tcPr>
          <w:p w14:paraId="338E84B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bottom"/>
          </w:tcPr>
          <w:p w14:paraId="7D86BBF1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34,4</w:t>
            </w:r>
          </w:p>
        </w:tc>
      </w:tr>
      <w:tr w:rsidR="00162C38" w:rsidRPr="00B04C9B" w14:paraId="1CE0D91B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24C781A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bottom"/>
          </w:tcPr>
          <w:p w14:paraId="5AA86DF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716" w:type="pct"/>
            <w:noWrap/>
            <w:vAlign w:val="bottom"/>
          </w:tcPr>
          <w:p w14:paraId="0A90560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73</w:t>
            </w:r>
          </w:p>
        </w:tc>
        <w:tc>
          <w:tcPr>
            <w:tcW w:w="1463" w:type="pct"/>
            <w:noWrap/>
            <w:vAlign w:val="bottom"/>
          </w:tcPr>
          <w:p w14:paraId="5E404F0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6425E57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2CEE2588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78F5903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У12</w:t>
            </w:r>
          </w:p>
        </w:tc>
        <w:tc>
          <w:tcPr>
            <w:tcW w:w="1194" w:type="pct"/>
            <w:noWrap/>
            <w:vAlign w:val="bottom"/>
          </w:tcPr>
          <w:p w14:paraId="7FAB4D2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У12а</w:t>
            </w:r>
          </w:p>
        </w:tc>
        <w:tc>
          <w:tcPr>
            <w:tcW w:w="716" w:type="pct"/>
            <w:noWrap/>
            <w:vAlign w:val="bottom"/>
          </w:tcPr>
          <w:p w14:paraId="69BC891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463" w:type="pct"/>
            <w:noWrap/>
            <w:vAlign w:val="bottom"/>
          </w:tcPr>
          <w:p w14:paraId="00E43E2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4F312F3D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16,67</w:t>
            </w:r>
          </w:p>
        </w:tc>
      </w:tr>
      <w:tr w:rsidR="00162C38" w:rsidRPr="00B04C9B" w14:paraId="53365840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722A6B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У12а</w:t>
            </w:r>
          </w:p>
        </w:tc>
        <w:tc>
          <w:tcPr>
            <w:tcW w:w="1194" w:type="pct"/>
            <w:noWrap/>
            <w:vAlign w:val="bottom"/>
          </w:tcPr>
          <w:p w14:paraId="1762082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У13</w:t>
            </w:r>
          </w:p>
        </w:tc>
        <w:tc>
          <w:tcPr>
            <w:tcW w:w="716" w:type="pct"/>
            <w:noWrap/>
            <w:vAlign w:val="bottom"/>
          </w:tcPr>
          <w:p w14:paraId="26DEB16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bottom"/>
          </w:tcPr>
          <w:p w14:paraId="4849A1D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bottom"/>
          </w:tcPr>
          <w:p w14:paraId="4BD205D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354473FB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66E47EF7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У13</w:t>
            </w:r>
          </w:p>
        </w:tc>
        <w:tc>
          <w:tcPr>
            <w:tcW w:w="1194" w:type="pct"/>
            <w:noWrap/>
            <w:vAlign w:val="bottom"/>
          </w:tcPr>
          <w:p w14:paraId="66E7C34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Садовый пер.,23,</w:t>
            </w:r>
          </w:p>
        </w:tc>
        <w:tc>
          <w:tcPr>
            <w:tcW w:w="716" w:type="pct"/>
            <w:noWrap/>
            <w:vAlign w:val="bottom"/>
          </w:tcPr>
          <w:p w14:paraId="643AD30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bottom"/>
          </w:tcPr>
          <w:p w14:paraId="3FBDBC4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6CEC033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C05357" w:rsidRPr="00B04C9B" w14:paraId="0370F635" w14:textId="77777777" w:rsidTr="00C05357">
        <w:trPr>
          <w:trHeight w:val="96"/>
        </w:trPr>
        <w:tc>
          <w:tcPr>
            <w:tcW w:w="5000" w:type="pct"/>
            <w:gridSpan w:val="5"/>
            <w:shd w:val="clear" w:color="auto" w:fill="FFFF99"/>
            <w:noWrap/>
            <w:hideMark/>
          </w:tcPr>
          <w:p w14:paraId="5867067E" w14:textId="639D6E4A" w:rsidR="00C05357" w:rsidRPr="00B04C9B" w:rsidRDefault="00C05357" w:rsidP="00C05357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№4</w:t>
            </w:r>
          </w:p>
        </w:tc>
      </w:tr>
      <w:tr w:rsidR="00162C38" w:rsidRPr="00B04C9B" w14:paraId="51BEDC38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1FA1F5D8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Котельная №4 ПМК</w:t>
            </w:r>
          </w:p>
        </w:tc>
        <w:tc>
          <w:tcPr>
            <w:tcW w:w="1194" w:type="pct"/>
            <w:noWrap/>
            <w:vAlign w:val="bottom"/>
          </w:tcPr>
          <w:p w14:paraId="236127D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УI</w:t>
            </w:r>
          </w:p>
        </w:tc>
        <w:tc>
          <w:tcPr>
            <w:tcW w:w="716" w:type="pct"/>
            <w:noWrap/>
            <w:vAlign w:val="bottom"/>
          </w:tcPr>
          <w:p w14:paraId="61429B81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220</w:t>
            </w:r>
          </w:p>
        </w:tc>
        <w:tc>
          <w:tcPr>
            <w:tcW w:w="1463" w:type="pct"/>
            <w:noWrap/>
            <w:vAlign w:val="bottom"/>
          </w:tcPr>
          <w:p w14:paraId="53547E6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125</w:t>
            </w:r>
          </w:p>
        </w:tc>
        <w:tc>
          <w:tcPr>
            <w:tcW w:w="530" w:type="pct"/>
            <w:noWrap/>
            <w:vAlign w:val="bottom"/>
          </w:tcPr>
          <w:p w14:paraId="6B8112E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0BE24CA0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2213221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Котельная №4 ПМК</w:t>
            </w:r>
          </w:p>
        </w:tc>
        <w:tc>
          <w:tcPr>
            <w:tcW w:w="1194" w:type="pct"/>
            <w:noWrap/>
            <w:vAlign w:val="bottom"/>
          </w:tcPr>
          <w:p w14:paraId="530FACB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</w:t>
            </w:r>
          </w:p>
        </w:tc>
        <w:tc>
          <w:tcPr>
            <w:tcW w:w="716" w:type="pct"/>
            <w:noWrap/>
            <w:vAlign w:val="bottom"/>
          </w:tcPr>
          <w:p w14:paraId="1B61B29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463" w:type="pct"/>
            <w:noWrap/>
            <w:vAlign w:val="bottom"/>
          </w:tcPr>
          <w:p w14:paraId="0E0CF09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2177CC3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06F32AF5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03A2462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</w:t>
            </w:r>
          </w:p>
        </w:tc>
        <w:tc>
          <w:tcPr>
            <w:tcW w:w="1194" w:type="pct"/>
            <w:noWrap/>
            <w:vAlign w:val="bottom"/>
          </w:tcPr>
          <w:p w14:paraId="036A309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716" w:type="pct"/>
            <w:noWrap/>
            <w:vAlign w:val="bottom"/>
          </w:tcPr>
          <w:p w14:paraId="1BD601D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195</w:t>
            </w:r>
          </w:p>
        </w:tc>
        <w:tc>
          <w:tcPr>
            <w:tcW w:w="1463" w:type="pct"/>
            <w:noWrap/>
            <w:vAlign w:val="bottom"/>
          </w:tcPr>
          <w:p w14:paraId="7C10924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22C8A874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4124E82B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9C3B10D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bottom"/>
          </w:tcPr>
          <w:p w14:paraId="236C147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716" w:type="pct"/>
            <w:noWrap/>
            <w:vAlign w:val="bottom"/>
          </w:tcPr>
          <w:p w14:paraId="045A03C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bottom"/>
          </w:tcPr>
          <w:p w14:paraId="0C4FCE6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6CACED9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7C801562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FEB99C1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1194" w:type="pct"/>
            <w:noWrap/>
            <w:vAlign w:val="bottom"/>
          </w:tcPr>
          <w:p w14:paraId="4C765CAD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</w:t>
            </w:r>
          </w:p>
        </w:tc>
        <w:tc>
          <w:tcPr>
            <w:tcW w:w="716" w:type="pct"/>
            <w:noWrap/>
            <w:vAlign w:val="bottom"/>
          </w:tcPr>
          <w:p w14:paraId="73CE315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60</w:t>
            </w:r>
          </w:p>
        </w:tc>
        <w:tc>
          <w:tcPr>
            <w:tcW w:w="1463" w:type="pct"/>
            <w:noWrap/>
            <w:vAlign w:val="bottom"/>
          </w:tcPr>
          <w:p w14:paraId="48479DF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7E82D70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1B6E913E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8C15BE4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</w:t>
            </w:r>
          </w:p>
        </w:tc>
        <w:tc>
          <w:tcPr>
            <w:tcW w:w="1194" w:type="pct"/>
            <w:noWrap/>
            <w:vAlign w:val="bottom"/>
          </w:tcPr>
          <w:p w14:paraId="0CEF2D7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716" w:type="pct"/>
            <w:noWrap/>
            <w:vAlign w:val="bottom"/>
          </w:tcPr>
          <w:p w14:paraId="4EAF2C4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bottom"/>
          </w:tcPr>
          <w:p w14:paraId="3143878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06B2FBB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11,22</w:t>
            </w:r>
          </w:p>
        </w:tc>
      </w:tr>
      <w:tr w:rsidR="00162C38" w:rsidRPr="00B04C9B" w14:paraId="3531974A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7BC6A62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1194" w:type="pct"/>
            <w:noWrap/>
            <w:vAlign w:val="bottom"/>
          </w:tcPr>
          <w:p w14:paraId="0EE0191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716" w:type="pct"/>
            <w:noWrap/>
            <w:vAlign w:val="bottom"/>
          </w:tcPr>
          <w:p w14:paraId="462EED0E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1463" w:type="pct"/>
            <w:noWrap/>
            <w:vAlign w:val="bottom"/>
          </w:tcPr>
          <w:p w14:paraId="1149154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3BC2A49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26,83</w:t>
            </w:r>
          </w:p>
        </w:tc>
      </w:tr>
      <w:tr w:rsidR="00162C38" w:rsidRPr="00B04C9B" w14:paraId="2CCC7135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A85C89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1194" w:type="pct"/>
            <w:noWrap/>
            <w:vAlign w:val="bottom"/>
          </w:tcPr>
          <w:p w14:paraId="096C8F5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</w:t>
            </w:r>
          </w:p>
        </w:tc>
        <w:tc>
          <w:tcPr>
            <w:tcW w:w="716" w:type="pct"/>
            <w:noWrap/>
            <w:vAlign w:val="bottom"/>
          </w:tcPr>
          <w:p w14:paraId="24C2B6B9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463" w:type="pct"/>
            <w:noWrap/>
            <w:vAlign w:val="bottom"/>
          </w:tcPr>
          <w:p w14:paraId="5CE895B2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61C3BA3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45,85</w:t>
            </w:r>
          </w:p>
        </w:tc>
      </w:tr>
      <w:tr w:rsidR="00162C38" w:rsidRPr="00B04C9B" w14:paraId="64C5E286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A1FB6D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</w:t>
            </w:r>
          </w:p>
        </w:tc>
        <w:tc>
          <w:tcPr>
            <w:tcW w:w="1194" w:type="pct"/>
            <w:noWrap/>
            <w:vAlign w:val="bottom"/>
          </w:tcPr>
          <w:p w14:paraId="6DB59BC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У7а</w:t>
            </w:r>
          </w:p>
        </w:tc>
        <w:tc>
          <w:tcPr>
            <w:tcW w:w="716" w:type="pct"/>
            <w:noWrap/>
            <w:vAlign w:val="bottom"/>
          </w:tcPr>
          <w:p w14:paraId="6B27484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1463" w:type="pct"/>
            <w:noWrap/>
            <w:vAlign w:val="bottom"/>
          </w:tcPr>
          <w:p w14:paraId="5D0C1A1D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3452BA6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45,85</w:t>
            </w:r>
          </w:p>
        </w:tc>
      </w:tr>
      <w:tr w:rsidR="00162C38" w:rsidRPr="00B04C9B" w14:paraId="6971E0AC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1690181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У7а</w:t>
            </w:r>
          </w:p>
        </w:tc>
        <w:tc>
          <w:tcPr>
            <w:tcW w:w="1194" w:type="pct"/>
            <w:noWrap/>
            <w:vAlign w:val="bottom"/>
          </w:tcPr>
          <w:p w14:paraId="30F98D1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У7б</w:t>
            </w:r>
          </w:p>
        </w:tc>
        <w:tc>
          <w:tcPr>
            <w:tcW w:w="716" w:type="pct"/>
            <w:noWrap/>
            <w:vAlign w:val="bottom"/>
          </w:tcPr>
          <w:p w14:paraId="70A6778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63" w:type="pct"/>
            <w:noWrap/>
            <w:vAlign w:val="bottom"/>
          </w:tcPr>
          <w:p w14:paraId="3D45786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2D27C30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162C38" w:rsidRPr="00B04C9B" w14:paraId="50E5C691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0C50D5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У7б</w:t>
            </w:r>
          </w:p>
        </w:tc>
        <w:tc>
          <w:tcPr>
            <w:tcW w:w="1194" w:type="pct"/>
            <w:noWrap/>
            <w:vAlign w:val="bottom"/>
          </w:tcPr>
          <w:p w14:paraId="329E6B5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</w:t>
            </w:r>
          </w:p>
        </w:tc>
        <w:tc>
          <w:tcPr>
            <w:tcW w:w="716" w:type="pct"/>
            <w:noWrap/>
            <w:vAlign w:val="bottom"/>
          </w:tcPr>
          <w:p w14:paraId="02880E05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463" w:type="pct"/>
            <w:noWrap/>
            <w:vAlign w:val="bottom"/>
          </w:tcPr>
          <w:p w14:paraId="388E9881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517D59A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45,85</w:t>
            </w:r>
          </w:p>
        </w:tc>
      </w:tr>
      <w:tr w:rsidR="00162C38" w:rsidRPr="00B04C9B" w14:paraId="7F260CF7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19FF938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</w:t>
            </w:r>
          </w:p>
        </w:tc>
        <w:tc>
          <w:tcPr>
            <w:tcW w:w="1194" w:type="pct"/>
            <w:noWrap/>
            <w:vAlign w:val="bottom"/>
          </w:tcPr>
          <w:p w14:paraId="7CCB5644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У8а</w:t>
            </w:r>
          </w:p>
        </w:tc>
        <w:tc>
          <w:tcPr>
            <w:tcW w:w="716" w:type="pct"/>
            <w:noWrap/>
            <w:vAlign w:val="bottom"/>
          </w:tcPr>
          <w:p w14:paraId="1FB95FB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463" w:type="pct"/>
            <w:noWrap/>
            <w:vAlign w:val="bottom"/>
          </w:tcPr>
          <w:p w14:paraId="25990635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530" w:type="pct"/>
            <w:noWrap/>
            <w:vAlign w:val="bottom"/>
          </w:tcPr>
          <w:p w14:paraId="7A8FF139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51,22</w:t>
            </w:r>
          </w:p>
        </w:tc>
      </w:tr>
      <w:tr w:rsidR="00162C38" w:rsidRPr="00B04C9B" w14:paraId="428381ED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71CC6A45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У8а</w:t>
            </w:r>
          </w:p>
        </w:tc>
        <w:tc>
          <w:tcPr>
            <w:tcW w:w="1194" w:type="pct"/>
            <w:noWrap/>
            <w:vAlign w:val="bottom"/>
          </w:tcPr>
          <w:p w14:paraId="4A15D3B9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</w:t>
            </w:r>
          </w:p>
        </w:tc>
        <w:tc>
          <w:tcPr>
            <w:tcW w:w="716" w:type="pct"/>
            <w:noWrap/>
            <w:vAlign w:val="bottom"/>
          </w:tcPr>
          <w:p w14:paraId="42684762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50</w:t>
            </w:r>
          </w:p>
        </w:tc>
        <w:tc>
          <w:tcPr>
            <w:tcW w:w="1463" w:type="pct"/>
            <w:noWrap/>
            <w:vAlign w:val="bottom"/>
          </w:tcPr>
          <w:p w14:paraId="3587590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246E9CD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1FD1F929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A1C462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У9</w:t>
            </w:r>
          </w:p>
        </w:tc>
        <w:tc>
          <w:tcPr>
            <w:tcW w:w="1194" w:type="pct"/>
            <w:noWrap/>
            <w:vAlign w:val="bottom"/>
          </w:tcPr>
          <w:p w14:paraId="39BD0776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</w:t>
            </w:r>
          </w:p>
        </w:tc>
        <w:tc>
          <w:tcPr>
            <w:tcW w:w="716" w:type="pct"/>
            <w:noWrap/>
            <w:vAlign w:val="bottom"/>
          </w:tcPr>
          <w:p w14:paraId="23D40EE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88</w:t>
            </w:r>
          </w:p>
        </w:tc>
        <w:tc>
          <w:tcPr>
            <w:tcW w:w="1463" w:type="pct"/>
            <w:noWrap/>
            <w:vAlign w:val="bottom"/>
          </w:tcPr>
          <w:p w14:paraId="194CE0B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35552DF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0EF34DA2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55060D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У10</w:t>
            </w:r>
          </w:p>
        </w:tc>
        <w:tc>
          <w:tcPr>
            <w:tcW w:w="1194" w:type="pct"/>
            <w:noWrap/>
            <w:vAlign w:val="bottom"/>
          </w:tcPr>
          <w:p w14:paraId="07A06590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У11</w:t>
            </w:r>
          </w:p>
        </w:tc>
        <w:tc>
          <w:tcPr>
            <w:tcW w:w="716" w:type="pct"/>
            <w:noWrap/>
            <w:vAlign w:val="bottom"/>
          </w:tcPr>
          <w:p w14:paraId="2F64FB0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67</w:t>
            </w:r>
          </w:p>
        </w:tc>
        <w:tc>
          <w:tcPr>
            <w:tcW w:w="1463" w:type="pct"/>
            <w:noWrap/>
            <w:vAlign w:val="bottom"/>
          </w:tcPr>
          <w:p w14:paraId="4FFF6B2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14BF6E3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33,33</w:t>
            </w:r>
          </w:p>
        </w:tc>
      </w:tr>
      <w:tr w:rsidR="00162C38" w:rsidRPr="00B04C9B" w14:paraId="3C197563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26F5EEA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У14</w:t>
            </w:r>
          </w:p>
        </w:tc>
        <w:tc>
          <w:tcPr>
            <w:tcW w:w="1194" w:type="pct"/>
            <w:noWrap/>
            <w:vAlign w:val="bottom"/>
          </w:tcPr>
          <w:p w14:paraId="43D2773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У15</w:t>
            </w:r>
          </w:p>
        </w:tc>
        <w:tc>
          <w:tcPr>
            <w:tcW w:w="716" w:type="pct"/>
            <w:noWrap/>
            <w:vAlign w:val="bottom"/>
          </w:tcPr>
          <w:p w14:paraId="7C33F89A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45</w:t>
            </w:r>
          </w:p>
        </w:tc>
        <w:tc>
          <w:tcPr>
            <w:tcW w:w="1463" w:type="pct"/>
            <w:noWrap/>
            <w:vAlign w:val="bottom"/>
          </w:tcPr>
          <w:p w14:paraId="70D52FAB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3D92998C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24</w:t>
            </w:r>
          </w:p>
        </w:tc>
      </w:tr>
      <w:tr w:rsidR="00162C38" w:rsidRPr="00B04C9B" w14:paraId="3ED3E2D2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7B9358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У15</w:t>
            </w:r>
          </w:p>
        </w:tc>
        <w:tc>
          <w:tcPr>
            <w:tcW w:w="1194" w:type="pct"/>
            <w:noWrap/>
            <w:vAlign w:val="bottom"/>
          </w:tcPr>
          <w:p w14:paraId="5747385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У15а</w:t>
            </w:r>
          </w:p>
        </w:tc>
        <w:tc>
          <w:tcPr>
            <w:tcW w:w="716" w:type="pct"/>
            <w:noWrap/>
            <w:vAlign w:val="bottom"/>
          </w:tcPr>
          <w:p w14:paraId="624A03BA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463" w:type="pct"/>
            <w:noWrap/>
            <w:vAlign w:val="bottom"/>
          </w:tcPr>
          <w:p w14:paraId="4C7DDC6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137D0921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</w:tr>
      <w:tr w:rsidR="00C05357" w:rsidRPr="00B04C9B" w14:paraId="3483868A" w14:textId="77777777" w:rsidTr="00C05357">
        <w:trPr>
          <w:trHeight w:val="96"/>
        </w:trPr>
        <w:tc>
          <w:tcPr>
            <w:tcW w:w="5000" w:type="pct"/>
            <w:gridSpan w:val="5"/>
            <w:shd w:val="clear" w:color="auto" w:fill="FFFF99"/>
            <w:noWrap/>
            <w:hideMark/>
          </w:tcPr>
          <w:p w14:paraId="0AAD46D8" w14:textId="37136C50" w:rsidR="00C05357" w:rsidRPr="00B04C9B" w:rsidRDefault="00C05357" w:rsidP="00C05357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</w:tr>
      <w:tr w:rsidR="00162C38" w:rsidRPr="00B04C9B" w14:paraId="447B3478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4CD2D35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bottom"/>
          </w:tcPr>
          <w:p w14:paraId="3E4C1243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У2а</w:t>
            </w:r>
          </w:p>
        </w:tc>
        <w:tc>
          <w:tcPr>
            <w:tcW w:w="716" w:type="pct"/>
            <w:noWrap/>
            <w:vAlign w:val="bottom"/>
          </w:tcPr>
          <w:p w14:paraId="07655D2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108</w:t>
            </w:r>
          </w:p>
        </w:tc>
        <w:tc>
          <w:tcPr>
            <w:tcW w:w="1463" w:type="pct"/>
            <w:noWrap/>
            <w:vAlign w:val="bottom"/>
          </w:tcPr>
          <w:p w14:paraId="56B429BD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58B21FCF" w14:textId="77777777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162C38" w:rsidRPr="00B04C9B" w14:paraId="54A42138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4598CB7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У2а</w:t>
            </w:r>
          </w:p>
        </w:tc>
        <w:tc>
          <w:tcPr>
            <w:tcW w:w="1194" w:type="pct"/>
            <w:noWrap/>
            <w:vAlign w:val="bottom"/>
          </w:tcPr>
          <w:p w14:paraId="11C369D5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716" w:type="pct"/>
            <w:noWrap/>
            <w:vAlign w:val="bottom"/>
          </w:tcPr>
          <w:p w14:paraId="10BFC7A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237</w:t>
            </w:r>
          </w:p>
        </w:tc>
        <w:tc>
          <w:tcPr>
            <w:tcW w:w="1463" w:type="pct"/>
            <w:noWrap/>
            <w:vAlign w:val="bottom"/>
          </w:tcPr>
          <w:p w14:paraId="285C13A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6F6A1B3F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162C38" w:rsidRPr="00B04C9B" w14:paraId="36E3FDC3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379B396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У4а</w:t>
            </w:r>
          </w:p>
        </w:tc>
        <w:tc>
          <w:tcPr>
            <w:tcW w:w="1194" w:type="pct"/>
            <w:noWrap/>
            <w:vAlign w:val="bottom"/>
          </w:tcPr>
          <w:p w14:paraId="58F54ED9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Вокзальная,18,</w:t>
            </w:r>
          </w:p>
        </w:tc>
        <w:tc>
          <w:tcPr>
            <w:tcW w:w="716" w:type="pct"/>
            <w:noWrap/>
            <w:vAlign w:val="bottom"/>
          </w:tcPr>
          <w:p w14:paraId="55DECA6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bottom"/>
          </w:tcPr>
          <w:p w14:paraId="5F0796A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530" w:type="pct"/>
            <w:noWrap/>
            <w:vAlign w:val="bottom"/>
          </w:tcPr>
          <w:p w14:paraId="412B583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</w:tr>
      <w:tr w:rsidR="00162C38" w:rsidRPr="00B04C9B" w14:paraId="06844E88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638AFC2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1194" w:type="pct"/>
            <w:noWrap/>
            <w:vAlign w:val="bottom"/>
          </w:tcPr>
          <w:p w14:paraId="65F7531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У6</w:t>
            </w:r>
          </w:p>
        </w:tc>
        <w:tc>
          <w:tcPr>
            <w:tcW w:w="716" w:type="pct"/>
            <w:noWrap/>
            <w:vAlign w:val="bottom"/>
          </w:tcPr>
          <w:p w14:paraId="5C3C19D5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bottom"/>
          </w:tcPr>
          <w:p w14:paraId="08B7F73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150</w:t>
            </w:r>
          </w:p>
        </w:tc>
        <w:tc>
          <w:tcPr>
            <w:tcW w:w="530" w:type="pct"/>
            <w:noWrap/>
            <w:vAlign w:val="bottom"/>
          </w:tcPr>
          <w:p w14:paraId="1493D5F8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24</w:t>
            </w:r>
          </w:p>
        </w:tc>
      </w:tr>
      <w:tr w:rsidR="00162C38" w:rsidRPr="00B04C9B" w14:paraId="03B1A57B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1CC57D2B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</w:t>
            </w:r>
          </w:p>
        </w:tc>
        <w:tc>
          <w:tcPr>
            <w:tcW w:w="1194" w:type="pct"/>
            <w:noWrap/>
            <w:vAlign w:val="bottom"/>
          </w:tcPr>
          <w:p w14:paraId="5F5F9237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Вокзальная,20,</w:t>
            </w:r>
          </w:p>
        </w:tc>
        <w:tc>
          <w:tcPr>
            <w:tcW w:w="716" w:type="pct"/>
            <w:noWrap/>
            <w:vAlign w:val="bottom"/>
          </w:tcPr>
          <w:p w14:paraId="70793FA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63" w:type="pct"/>
            <w:noWrap/>
            <w:vAlign w:val="bottom"/>
          </w:tcPr>
          <w:p w14:paraId="768B537C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530" w:type="pct"/>
            <w:noWrap/>
            <w:vAlign w:val="bottom"/>
          </w:tcPr>
          <w:p w14:paraId="5A0EC53D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31</w:t>
            </w:r>
          </w:p>
        </w:tc>
      </w:tr>
      <w:tr w:rsidR="00162C38" w:rsidRPr="00B04C9B" w14:paraId="53AB2D95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1261DE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У8</w:t>
            </w:r>
          </w:p>
        </w:tc>
        <w:tc>
          <w:tcPr>
            <w:tcW w:w="1194" w:type="pct"/>
            <w:noWrap/>
            <w:vAlign w:val="bottom"/>
          </w:tcPr>
          <w:p w14:paraId="3E54EB13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Вокзальная,20,</w:t>
            </w:r>
          </w:p>
        </w:tc>
        <w:tc>
          <w:tcPr>
            <w:tcW w:w="716" w:type="pct"/>
            <w:noWrap/>
            <w:vAlign w:val="bottom"/>
          </w:tcPr>
          <w:p w14:paraId="5ACB036E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65</w:t>
            </w:r>
          </w:p>
        </w:tc>
        <w:tc>
          <w:tcPr>
            <w:tcW w:w="1463" w:type="pct"/>
            <w:noWrap/>
            <w:vAlign w:val="bottom"/>
          </w:tcPr>
          <w:p w14:paraId="394F7066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530" w:type="pct"/>
            <w:noWrap/>
            <w:vAlign w:val="bottom"/>
          </w:tcPr>
          <w:p w14:paraId="3797BFF0" w14:textId="7777777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</w:t>
            </w:r>
          </w:p>
        </w:tc>
      </w:tr>
      <w:tr w:rsidR="00C05357" w:rsidRPr="00B04C9B" w14:paraId="1C548ED3" w14:textId="77777777" w:rsidTr="00C05357">
        <w:trPr>
          <w:trHeight w:val="96"/>
        </w:trPr>
        <w:tc>
          <w:tcPr>
            <w:tcW w:w="5000" w:type="pct"/>
            <w:gridSpan w:val="5"/>
            <w:shd w:val="clear" w:color="auto" w:fill="FFFF99"/>
            <w:noWrap/>
            <w:hideMark/>
          </w:tcPr>
          <w:p w14:paraId="05B8C46F" w14:textId="54A6F9A4" w:rsidR="00C05357" w:rsidRPr="00B04C9B" w:rsidRDefault="00C05357" w:rsidP="00C05357">
            <w:pPr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04C9B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</w:tr>
      <w:tr w:rsidR="00162C38" w:rsidRPr="00B04C9B" w14:paraId="73478DD5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7E263A86" w14:textId="3A3DD30B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bottom"/>
          </w:tcPr>
          <w:p w14:paraId="1BA031F9" w14:textId="70D6154D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716" w:type="pct"/>
            <w:noWrap/>
            <w:vAlign w:val="bottom"/>
          </w:tcPr>
          <w:p w14:paraId="6BA9EAB5" w14:textId="5FFC0FAD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463" w:type="pct"/>
            <w:noWrap/>
            <w:vAlign w:val="bottom"/>
          </w:tcPr>
          <w:p w14:paraId="709E0601" w14:textId="63F23E7B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530" w:type="pct"/>
            <w:noWrap/>
            <w:vAlign w:val="bottom"/>
          </w:tcPr>
          <w:p w14:paraId="79595610" w14:textId="5F53DE55" w:rsidR="00162C38" w:rsidRPr="00B04C9B" w:rsidRDefault="00162C38" w:rsidP="00162C38">
            <w:pPr>
              <w:jc w:val="center"/>
              <w:rPr>
                <w:rFonts w:ascii="Trebuchet MS" w:eastAsia="Times New Roman" w:hAnsi="Trebuchet MS" w:cs="Times New Roman"/>
                <w:sz w:val="20"/>
                <w:szCs w:val="20"/>
                <w:lang w:eastAsia="ru-RU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15,85</w:t>
            </w:r>
          </w:p>
        </w:tc>
      </w:tr>
      <w:tr w:rsidR="00162C38" w:rsidRPr="00B04C9B" w14:paraId="08323932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1B19257C" w14:textId="2F854111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1194" w:type="pct"/>
            <w:noWrap/>
            <w:vAlign w:val="bottom"/>
          </w:tcPr>
          <w:p w14:paraId="2EBFB853" w14:textId="261DE904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Красноармейский пер.,5,</w:t>
            </w:r>
          </w:p>
        </w:tc>
        <w:tc>
          <w:tcPr>
            <w:tcW w:w="716" w:type="pct"/>
            <w:noWrap/>
            <w:vAlign w:val="bottom"/>
          </w:tcPr>
          <w:p w14:paraId="0C0F1D6D" w14:textId="64810F00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63" w:type="pct"/>
            <w:noWrap/>
            <w:vAlign w:val="bottom"/>
          </w:tcPr>
          <w:p w14:paraId="3AE886D6" w14:textId="462956F4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530" w:type="pct"/>
            <w:noWrap/>
            <w:vAlign w:val="bottom"/>
          </w:tcPr>
          <w:p w14:paraId="058987FA" w14:textId="3AF9B452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28,57</w:t>
            </w:r>
          </w:p>
        </w:tc>
      </w:tr>
      <w:tr w:rsidR="00162C38" w:rsidRPr="00B04C9B" w14:paraId="04BB04B4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09C8EF8F" w14:textId="188773ED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1194" w:type="pct"/>
            <w:noWrap/>
            <w:vAlign w:val="bottom"/>
          </w:tcPr>
          <w:p w14:paraId="7C9B03DB" w14:textId="1F76FF2D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</w:t>
            </w:r>
          </w:p>
        </w:tc>
        <w:tc>
          <w:tcPr>
            <w:tcW w:w="716" w:type="pct"/>
            <w:noWrap/>
            <w:vAlign w:val="bottom"/>
          </w:tcPr>
          <w:p w14:paraId="61EFF0A0" w14:textId="33281E0A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1463" w:type="pct"/>
            <w:noWrap/>
            <w:vAlign w:val="bottom"/>
          </w:tcPr>
          <w:p w14:paraId="4CEF24EF" w14:textId="2515446B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530" w:type="pct"/>
            <w:noWrap/>
            <w:vAlign w:val="bottom"/>
          </w:tcPr>
          <w:p w14:paraId="0D68B381" w14:textId="3BEE8E18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39,02</w:t>
            </w:r>
          </w:p>
        </w:tc>
      </w:tr>
      <w:tr w:rsidR="00162C38" w:rsidRPr="00B04C9B" w14:paraId="254181AE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15B020A5" w14:textId="49CE04A9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У4</w:t>
            </w:r>
          </w:p>
        </w:tc>
        <w:tc>
          <w:tcPr>
            <w:tcW w:w="1194" w:type="pct"/>
            <w:noWrap/>
            <w:vAlign w:val="bottom"/>
          </w:tcPr>
          <w:p w14:paraId="20E116B6" w14:textId="7F95AE58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Красноармейский пер.,7,</w:t>
            </w:r>
          </w:p>
        </w:tc>
        <w:tc>
          <w:tcPr>
            <w:tcW w:w="716" w:type="pct"/>
            <w:noWrap/>
            <w:vAlign w:val="bottom"/>
          </w:tcPr>
          <w:p w14:paraId="76310381" w14:textId="2C4E55D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463" w:type="pct"/>
            <w:noWrap/>
            <w:vAlign w:val="bottom"/>
          </w:tcPr>
          <w:p w14:paraId="51605F54" w14:textId="543FD3EC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530" w:type="pct"/>
            <w:noWrap/>
            <w:vAlign w:val="bottom"/>
          </w:tcPr>
          <w:p w14:paraId="7935EFE8" w14:textId="2FB1F521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28,57</w:t>
            </w:r>
          </w:p>
        </w:tc>
      </w:tr>
      <w:tr w:rsidR="00162C38" w:rsidRPr="00B04C9B" w14:paraId="35252669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5D18C75A" w14:textId="5915B825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У5</w:t>
            </w:r>
          </w:p>
        </w:tc>
        <w:tc>
          <w:tcPr>
            <w:tcW w:w="1194" w:type="pct"/>
            <w:noWrap/>
            <w:vAlign w:val="bottom"/>
          </w:tcPr>
          <w:p w14:paraId="1AA4AB0E" w14:textId="31465662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Набережная,</w:t>
            </w:r>
            <w:proofErr w:type="gramStart"/>
            <w:r w:rsidRPr="00B04C9B">
              <w:rPr>
                <w:rFonts w:ascii="Arial" w:hAnsi="Arial" w:cs="Arial"/>
                <w:sz w:val="20"/>
                <w:szCs w:val="20"/>
              </w:rPr>
              <w:t>88,Здание</w:t>
            </w:r>
            <w:proofErr w:type="gramEnd"/>
            <w:r w:rsidRPr="00B04C9B">
              <w:rPr>
                <w:rFonts w:ascii="Arial" w:hAnsi="Arial" w:cs="Arial"/>
                <w:sz w:val="20"/>
                <w:szCs w:val="20"/>
              </w:rPr>
              <w:t xml:space="preserve"> военкомата</w:t>
            </w:r>
          </w:p>
        </w:tc>
        <w:tc>
          <w:tcPr>
            <w:tcW w:w="716" w:type="pct"/>
            <w:noWrap/>
            <w:vAlign w:val="bottom"/>
          </w:tcPr>
          <w:p w14:paraId="3A42E605" w14:textId="726CB980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1463" w:type="pct"/>
            <w:noWrap/>
            <w:vAlign w:val="bottom"/>
          </w:tcPr>
          <w:p w14:paraId="337F0E8E" w14:textId="501563C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530" w:type="pct"/>
            <w:noWrap/>
            <w:vAlign w:val="bottom"/>
          </w:tcPr>
          <w:p w14:paraId="2C5E3507" w14:textId="5FA1A1EE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28,57</w:t>
            </w:r>
          </w:p>
        </w:tc>
      </w:tr>
      <w:tr w:rsidR="00162C38" w:rsidRPr="00B04C9B" w14:paraId="5A4FBEE2" w14:textId="77777777" w:rsidTr="00162C38">
        <w:trPr>
          <w:trHeight w:val="20"/>
        </w:trPr>
        <w:tc>
          <w:tcPr>
            <w:tcW w:w="1097" w:type="pct"/>
            <w:noWrap/>
            <w:vAlign w:val="bottom"/>
          </w:tcPr>
          <w:p w14:paraId="6D3F4DF4" w14:textId="56CE2317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У2</w:t>
            </w:r>
          </w:p>
        </w:tc>
        <w:tc>
          <w:tcPr>
            <w:tcW w:w="1194" w:type="pct"/>
            <w:noWrap/>
            <w:vAlign w:val="bottom"/>
          </w:tcPr>
          <w:p w14:paraId="309E723E" w14:textId="3D251E52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У3</w:t>
            </w:r>
          </w:p>
        </w:tc>
        <w:tc>
          <w:tcPr>
            <w:tcW w:w="716" w:type="pct"/>
            <w:noWrap/>
            <w:vAlign w:val="bottom"/>
          </w:tcPr>
          <w:p w14:paraId="49917DE1" w14:textId="5408F805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463" w:type="pct"/>
            <w:noWrap/>
            <w:vAlign w:val="bottom"/>
          </w:tcPr>
          <w:p w14:paraId="6D96F3E8" w14:textId="771FB58C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530" w:type="pct"/>
            <w:noWrap/>
            <w:vAlign w:val="bottom"/>
          </w:tcPr>
          <w:p w14:paraId="5317FCF2" w14:textId="1684C4FB" w:rsidR="00162C38" w:rsidRPr="00B04C9B" w:rsidRDefault="00162C38" w:rsidP="00162C3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C9B">
              <w:rPr>
                <w:rFonts w:ascii="Arial" w:hAnsi="Arial" w:cs="Arial"/>
                <w:sz w:val="20"/>
                <w:szCs w:val="20"/>
              </w:rPr>
              <w:t>15,85</w:t>
            </w:r>
          </w:p>
        </w:tc>
      </w:tr>
      <w:bookmarkEnd w:id="149"/>
    </w:tbl>
    <w:p w14:paraId="5175F005" w14:textId="63CA5633" w:rsidR="00FC5C9D" w:rsidRDefault="00FC5C9D" w:rsidP="00FC5C9D">
      <w:pPr>
        <w:tabs>
          <w:tab w:val="left" w:pos="2581"/>
        </w:tabs>
        <w:rPr>
          <w:rFonts w:ascii="Trebuchet MS" w:hAnsi="Trebuchet MS" w:cs="Times New Roman"/>
          <w:sz w:val="28"/>
          <w:szCs w:val="28"/>
        </w:rPr>
      </w:pPr>
    </w:p>
    <w:p w14:paraId="0742B208" w14:textId="7E3AD39F" w:rsidR="00FC5C9D" w:rsidRPr="00FC5C9D" w:rsidRDefault="00FC5C9D" w:rsidP="00FC5C9D">
      <w:pPr>
        <w:tabs>
          <w:tab w:val="left" w:pos="2581"/>
        </w:tabs>
        <w:rPr>
          <w:rFonts w:ascii="Trebuchet MS" w:hAnsi="Trebuchet MS" w:cs="Times New Roman"/>
          <w:sz w:val="28"/>
          <w:szCs w:val="28"/>
        </w:rPr>
        <w:sectPr w:rsidR="00FC5C9D" w:rsidRPr="00FC5C9D" w:rsidSect="00BF3D1F">
          <w:pgSz w:w="16838" w:h="11906" w:orient="landscape"/>
          <w:pgMar w:top="851" w:right="851" w:bottom="1021" w:left="851" w:header="454" w:footer="397" w:gutter="0"/>
          <w:cols w:space="708"/>
          <w:docGrid w:linePitch="360"/>
        </w:sectPr>
      </w:pPr>
      <w:r>
        <w:rPr>
          <w:rFonts w:ascii="Trebuchet MS" w:hAnsi="Trebuchet MS" w:cs="Times New Roman"/>
          <w:sz w:val="28"/>
          <w:szCs w:val="28"/>
        </w:rPr>
        <w:tab/>
      </w:r>
    </w:p>
    <w:p w14:paraId="6DC23C03" w14:textId="5AABB0A6" w:rsidR="006F2E18" w:rsidRPr="00C05357" w:rsidRDefault="006F2E18" w:rsidP="007D1EB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50" w:name="_Toc101038981"/>
      <w:r w:rsidRPr="00C05357">
        <w:rPr>
          <w:rFonts w:ascii="Trebuchet MS" w:eastAsia="Times New Roman" w:hAnsi="Trebuchet MS" w:cs="Times New Roman"/>
          <w:b/>
          <w:lang w:eastAsia="ru-RU"/>
        </w:rPr>
        <w:lastRenderedPageBreak/>
        <w:t xml:space="preserve">4.3 </w:t>
      </w:r>
      <w:bookmarkStart w:id="151" w:name="_Toc34466645"/>
      <w:r w:rsidRPr="00C05357">
        <w:rPr>
          <w:rFonts w:ascii="Trebuchet MS" w:eastAsia="Times New Roman" w:hAnsi="Trebuchet MS" w:cs="Times New Roman"/>
          <w:b/>
          <w:lang w:eastAsia="ru-RU"/>
        </w:rPr>
        <w:t>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150"/>
      <w:bookmarkEnd w:id="151"/>
    </w:p>
    <w:p w14:paraId="4F8536D3" w14:textId="218543DE" w:rsidR="006F2E18" w:rsidRPr="00C05357" w:rsidRDefault="006F2E18" w:rsidP="007D1EB9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05357">
        <w:rPr>
          <w:rFonts w:ascii="Trebuchet MS" w:eastAsia="Times New Roman" w:hAnsi="Trebuchet MS" w:cs="Times New Roman"/>
          <w:spacing w:val="-5"/>
          <w:lang w:eastAsia="ru-RU"/>
        </w:rPr>
        <w:t>Существующ</w:t>
      </w:r>
      <w:r w:rsidR="00B06F4C" w:rsidRPr="00C05357">
        <w:rPr>
          <w:rFonts w:ascii="Trebuchet MS" w:eastAsia="Times New Roman" w:hAnsi="Trebuchet MS" w:cs="Times New Roman"/>
          <w:spacing w:val="-5"/>
          <w:lang w:eastAsia="ru-RU"/>
        </w:rPr>
        <w:t>ие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систем</w:t>
      </w:r>
      <w:r w:rsidR="00B06F4C" w:rsidRPr="00C05357">
        <w:rPr>
          <w:rFonts w:ascii="Trebuchet MS" w:eastAsia="Times New Roman" w:hAnsi="Trebuchet MS" w:cs="Times New Roman"/>
          <w:spacing w:val="-5"/>
          <w:lang w:eastAsia="ru-RU"/>
        </w:rPr>
        <w:t>ы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теплоснабжения </w:t>
      </w:r>
      <w:r w:rsidR="00343D4D"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162C38" w:rsidRPr="00C05357">
        <w:rPr>
          <w:rFonts w:ascii="Trebuchet MS" w:eastAsia="Times New Roman" w:hAnsi="Trebuchet MS" w:cs="Times New Roman"/>
          <w:spacing w:val="-5"/>
          <w:lang w:eastAsia="ru-RU"/>
        </w:rPr>
        <w:t>г</w:t>
      </w:r>
      <w:r w:rsidR="00A12176" w:rsidRPr="00C05357">
        <w:rPr>
          <w:rFonts w:ascii="Trebuchet MS" w:eastAsia="Times New Roman" w:hAnsi="Trebuchet MS" w:cs="Times New Roman"/>
          <w:spacing w:val="-5"/>
          <w:lang w:eastAsia="ru-RU"/>
        </w:rPr>
        <w:t>ород Юрьев-Польский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в целом обеспечива</w:t>
      </w:r>
      <w:r w:rsidR="00B06F4C" w:rsidRPr="00C05357">
        <w:rPr>
          <w:rFonts w:ascii="Trebuchet MS" w:eastAsia="Times New Roman" w:hAnsi="Trebuchet MS" w:cs="Times New Roman"/>
          <w:spacing w:val="-5"/>
          <w:lang w:eastAsia="ru-RU"/>
        </w:rPr>
        <w:t>ю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т покрытие перспективной тепловой нагрузки потребителей. Суммарный профицит тепловой мощности системы теплоснабжения муниципального образования, на момент актуализации схемы теплоснабжения в </w:t>
      </w:r>
      <w:r w:rsidR="009A58C0" w:rsidRPr="00C05357">
        <w:rPr>
          <w:rFonts w:ascii="Trebuchet MS" w:eastAsia="Times New Roman" w:hAnsi="Trebuchet MS" w:cs="Times New Roman"/>
          <w:spacing w:val="-5"/>
          <w:lang w:eastAsia="ru-RU"/>
        </w:rPr>
        <w:t>2022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году </w:t>
      </w:r>
      <w:r w:rsidRPr="00CC0EB5">
        <w:rPr>
          <w:rFonts w:ascii="Trebuchet MS" w:eastAsia="Times New Roman" w:hAnsi="Trebuchet MS" w:cs="Times New Roman"/>
          <w:spacing w:val="-5"/>
          <w:lang w:eastAsia="ru-RU"/>
        </w:rPr>
        <w:t xml:space="preserve">составляет </w:t>
      </w:r>
      <w:r w:rsidR="00CC0EB5" w:rsidRPr="00CC0EB5">
        <w:rPr>
          <w:rFonts w:ascii="Trebuchet MS" w:eastAsia="Times New Roman" w:hAnsi="Trebuchet MS" w:cs="Times New Roman"/>
          <w:spacing w:val="-5"/>
          <w:lang w:eastAsia="ru-RU"/>
        </w:rPr>
        <w:t>8,09</w:t>
      </w:r>
      <w:r w:rsidR="00B10F09" w:rsidRPr="00CC0EB5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Pr="00CC0EB5">
        <w:rPr>
          <w:rFonts w:ascii="Trebuchet MS" w:eastAsia="Times New Roman" w:hAnsi="Trebuchet MS" w:cs="Times New Roman"/>
          <w:spacing w:val="-5"/>
          <w:lang w:eastAsia="ru-RU"/>
        </w:rPr>
        <w:t>Гкал/ч.</w:t>
      </w:r>
    </w:p>
    <w:p w14:paraId="5BB84F2F" w14:textId="77777777" w:rsidR="00B06F4C" w:rsidRPr="00C05357" w:rsidRDefault="00B06F4C" w:rsidP="00B06F4C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05357">
        <w:rPr>
          <w:rFonts w:ascii="Trebuchet MS" w:eastAsia="Times New Roman" w:hAnsi="Trebuchet MS" w:cs="Times New Roman"/>
          <w:spacing w:val="-5"/>
          <w:lang w:eastAsia="ru-RU"/>
        </w:rPr>
        <w:t>При этом стоит отметить, что высокие сложившиеся затраты на производство и передачу тепловой энергии не стимулируют подключение новых потребителей к системам централизованного теплоснабжения. Обеспечение теплоснабжением новых объектов жилищного строительства осуществляется от индивидуальных источников.</w:t>
      </w:r>
    </w:p>
    <w:p w14:paraId="13E87CF0" w14:textId="65312B17" w:rsidR="00A615AF" w:rsidRPr="00C05357" w:rsidRDefault="006F2E18" w:rsidP="007D1EB9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C05357">
        <w:rPr>
          <w:rFonts w:ascii="Trebuchet MS" w:eastAsia="Times New Roman" w:hAnsi="Trebuchet MS" w:cs="Times New Roman"/>
          <w:spacing w:val="-5"/>
          <w:lang w:eastAsia="ru-RU"/>
        </w:rPr>
        <w:t>Резерв</w:t>
      </w:r>
      <w:r w:rsidR="00BD7AD5" w:rsidRPr="00C05357">
        <w:rPr>
          <w:rFonts w:ascii="Trebuchet MS" w:eastAsia="Times New Roman" w:hAnsi="Trebuchet MS" w:cs="Times New Roman"/>
          <w:spacing w:val="-5"/>
          <w:lang w:eastAsia="ru-RU"/>
        </w:rPr>
        <w:t>ы и дефициты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тепловой мощности источников теплоснабжения к окончанию планируемого периода (</w:t>
      </w:r>
      <w:r w:rsidR="00E9484F" w:rsidRPr="00C05357">
        <w:rPr>
          <w:rFonts w:ascii="Trebuchet MS" w:eastAsia="Times New Roman" w:hAnsi="Trebuchet MS" w:cs="Times New Roman"/>
          <w:spacing w:val="-5"/>
          <w:lang w:eastAsia="ru-RU"/>
        </w:rPr>
        <w:t>20</w:t>
      </w:r>
      <w:r w:rsidR="00B06F4C" w:rsidRPr="00C05357">
        <w:rPr>
          <w:rFonts w:ascii="Trebuchet MS" w:eastAsia="Times New Roman" w:hAnsi="Trebuchet MS" w:cs="Times New Roman"/>
          <w:spacing w:val="-5"/>
          <w:lang w:eastAsia="ru-RU"/>
        </w:rPr>
        <w:t>30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 xml:space="preserve"> год) представлен в таблице 4.</w:t>
      </w:r>
      <w:r w:rsidR="00A615AF" w:rsidRPr="00C05357">
        <w:rPr>
          <w:rFonts w:ascii="Trebuchet MS" w:eastAsia="Times New Roman" w:hAnsi="Trebuchet MS" w:cs="Times New Roman"/>
          <w:spacing w:val="-5"/>
          <w:lang w:eastAsia="ru-RU"/>
        </w:rPr>
        <w:t>3.1</w:t>
      </w:r>
      <w:r w:rsidRPr="00C05357">
        <w:rPr>
          <w:rFonts w:ascii="Trebuchet MS" w:eastAsia="Times New Roman" w:hAnsi="Trebuchet MS" w:cs="Times New Roman"/>
          <w:spacing w:val="-5"/>
          <w:lang w:eastAsia="ru-RU"/>
        </w:rPr>
        <w:t>.</w:t>
      </w:r>
    </w:p>
    <w:p w14:paraId="3F9E30C9" w14:textId="76CEE121" w:rsidR="00861F13" w:rsidRPr="00C05357" w:rsidRDefault="00A615AF" w:rsidP="00861F13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C05357">
        <w:rPr>
          <w:rFonts w:ascii="Trebuchet MS" w:eastAsia="Times New Roman" w:hAnsi="Trebuchet MS" w:cs="Times New Roman"/>
          <w:b/>
          <w:bCs/>
          <w:lang w:eastAsia="ru-RU"/>
        </w:rPr>
        <w:t>Таблица 4.3.1 – Информация о резервах (дефицитах) существующих систем теплоснабжения</w:t>
      </w:r>
      <w:bookmarkStart w:id="152" w:name="_Toc10560868"/>
      <w:bookmarkStart w:id="153" w:name="_Toc10562317"/>
      <w:bookmarkStart w:id="154" w:name="_Toc358669578"/>
      <w:bookmarkEnd w:id="147"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747"/>
        <w:gridCol w:w="678"/>
        <w:gridCol w:w="678"/>
        <w:gridCol w:w="678"/>
        <w:gridCol w:w="678"/>
        <w:gridCol w:w="678"/>
        <w:gridCol w:w="678"/>
        <w:gridCol w:w="678"/>
        <w:gridCol w:w="678"/>
        <w:gridCol w:w="678"/>
      </w:tblGrid>
      <w:tr w:rsidR="00861F13" w:rsidRPr="00C05357" w14:paraId="6C06738A" w14:textId="77777777" w:rsidTr="00CF20D3">
        <w:trPr>
          <w:trHeight w:val="20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43FCC88" w14:textId="77777777" w:rsidR="00861F13" w:rsidRPr="00C05357" w:rsidRDefault="00861F13" w:rsidP="00861F1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74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3E96463D" w14:textId="7710F612" w:rsidR="00861F13" w:rsidRPr="00C05357" w:rsidRDefault="009A58C0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CF20D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6115AEB" w14:textId="0408729D" w:rsidR="00861F13" w:rsidRPr="00C05357" w:rsidRDefault="009A58C0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CC0EB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2D9AB2A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38809CD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4ECE95F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FC1C1A5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72EB281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3582D75B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78C8563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4E6242B" w14:textId="77777777" w:rsidR="00861F13" w:rsidRPr="00C05357" w:rsidRDefault="00861F13" w:rsidP="00861F13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CF20D3" w:rsidRPr="00C05357" w14:paraId="2C7B841F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13953AAD" w14:textId="77777777" w:rsidR="00CF20D3" w:rsidRPr="00012E3E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55" w:name="_Hlk100954501"/>
            <w:r w:rsidRPr="00012E3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</w:p>
          <w:p w14:paraId="4E8B60E1" w14:textId="6E6AD5B4" w:rsidR="00CF20D3" w:rsidRPr="00C05357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012E3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 Юрьев-Польский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5410795E" w14:textId="39296A9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8,09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170CFEFE" w14:textId="04EB9A4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7,56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689F02B4" w14:textId="5D8A1A5D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737A894" w14:textId="16223EB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6D4B12E6" w14:textId="3ACC157F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7420F94A" w14:textId="42617304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30086FEA" w14:textId="2F863E0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EBA2A5D" w14:textId="4C06DA74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56F82121" w14:textId="3DF75F4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081BC5AF" w14:textId="560FA134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7,48</w:t>
            </w:r>
          </w:p>
        </w:tc>
      </w:tr>
      <w:tr w:rsidR="00CF20D3" w:rsidRPr="00C05357" w14:paraId="501532A1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85FEC" w14:textId="77777777" w:rsidR="00CF20D3" w:rsidRPr="00C05357" w:rsidRDefault="00CF20D3" w:rsidP="00CF20D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49F3A" w14:textId="30A82361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5,25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D3A47" w14:textId="3D6211C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4,71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19733" w14:textId="7650314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25E77" w14:textId="7D7FE0B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EB407" w14:textId="2DDC97A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D3E3E" w14:textId="02B202E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9B83A" w14:textId="02257A9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D4B88" w14:textId="72DB8D5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77EAA" w14:textId="6BCA9885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32D15" w14:textId="564A0EFD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4,62</w:t>
            </w:r>
          </w:p>
        </w:tc>
      </w:tr>
      <w:tr w:rsidR="00CF20D3" w:rsidRPr="00C05357" w14:paraId="2A201716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42693" w14:textId="77777777" w:rsidR="00CF20D3" w:rsidRPr="00C05357" w:rsidRDefault="00CF20D3" w:rsidP="00CF20D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8B84F" w14:textId="722DF6A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37F8D" w14:textId="685CFA8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0,24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0F754" w14:textId="5202EE6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D0058" w14:textId="55816A9E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31DF7" w14:textId="60E410E1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15915" w14:textId="28686DA4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357FE" w14:textId="4943079E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36B31" w14:textId="2B88067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3E7F3" w14:textId="1C6D342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65B79" w14:textId="2475F6F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0,22</w:t>
            </w:r>
          </w:p>
        </w:tc>
      </w:tr>
      <w:tr w:rsidR="00CF20D3" w:rsidRPr="00C05357" w14:paraId="6FEDDA6B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270A6" w14:textId="1E0643E0" w:rsidR="00CF20D3" w:rsidRPr="00C05357" w:rsidRDefault="00CF20D3" w:rsidP="00CF20D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858FC" w14:textId="5C8F0EF5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A9CBB" w14:textId="773DA89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B7BF7" w14:textId="13789B2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F77E3" w14:textId="14E58808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73268" w14:textId="44A0525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58BD5" w14:textId="5584306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2523B" w14:textId="4B425E0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971D5" w14:textId="4C1DEE4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0CE66" w14:textId="334A514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AE69C" w14:textId="451C57C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1,69</w:t>
            </w:r>
          </w:p>
        </w:tc>
      </w:tr>
      <w:tr w:rsidR="00CF20D3" w:rsidRPr="00C05357" w14:paraId="2C4FA5DD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11C81" w14:textId="77777777" w:rsidR="00CF20D3" w:rsidRPr="00C05357" w:rsidRDefault="00CF20D3" w:rsidP="00CF20D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F4E6A" w14:textId="6B60180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0,55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01246" w14:textId="6085A65E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0,66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9D221" w14:textId="024C536C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F3FDD" w14:textId="4528FF98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1CF22" w14:textId="50E24E4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440FC" w14:textId="14E0CA8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E0A7E" w14:textId="0EC6C915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562DC" w14:textId="7B1CDFE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E58A8" w14:textId="1DC68061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BEA7E" w14:textId="6337CC99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0,68</w:t>
            </w:r>
          </w:p>
        </w:tc>
      </w:tr>
      <w:tr w:rsidR="00CF20D3" w:rsidRPr="00C05357" w14:paraId="6DD253F6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ACAB5" w14:textId="77777777" w:rsidR="00CF20D3" w:rsidRPr="00C05357" w:rsidRDefault="00CF20D3" w:rsidP="00CF20D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F36CD" w14:textId="6EB0EEBC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64765" w14:textId="14C38462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0,30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D96FA" w14:textId="2BBA4E3D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5D1E3" w14:textId="25583B3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19581" w14:textId="44E3E07B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15DDE" w14:textId="7527971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AC59E" w14:textId="0ADB2C7D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C3289" w14:textId="15466BA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BA06F" w14:textId="499C16D8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6CD65" w14:textId="04253304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0,29</w:t>
            </w:r>
          </w:p>
        </w:tc>
      </w:tr>
      <w:tr w:rsidR="00CF20D3" w:rsidRPr="00C05357" w14:paraId="024DB6B5" w14:textId="77777777" w:rsidTr="00CF20D3">
        <w:trPr>
          <w:trHeight w:val="20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BEE04" w14:textId="0BEDF748" w:rsidR="00CF20D3" w:rsidRPr="00C05357" w:rsidRDefault="00CF20D3" w:rsidP="00CF20D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№6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</w:t>
            </w: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пер. Красноармейский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6EDCA" w14:textId="2222CC10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D2C28" w14:textId="2BFB50B7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3E933" w14:textId="63543A38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62E3B" w14:textId="314A69F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86C11" w14:textId="0ECFC043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6B1D4" w14:textId="530F7F2A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0C9FD" w14:textId="148E4A46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1BCB0" w14:textId="31C41501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0743F" w14:textId="4A669C55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  <w:tc>
          <w:tcPr>
            <w:tcW w:w="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8533B" w14:textId="5D8841F8" w:rsidR="00CF20D3" w:rsidRPr="00CF20D3" w:rsidRDefault="00CF20D3" w:rsidP="00CF20D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20D3">
              <w:rPr>
                <w:rFonts w:ascii="Trebuchet MS" w:hAnsi="Trebuchet MS" w:cs="Calibri"/>
                <w:color w:val="000000"/>
                <w:sz w:val="20"/>
                <w:szCs w:val="20"/>
              </w:rPr>
              <w:t>-0,02</w:t>
            </w:r>
          </w:p>
        </w:tc>
      </w:tr>
      <w:bookmarkEnd w:id="155"/>
    </w:tbl>
    <w:p w14:paraId="5739DC57" w14:textId="76C35B9B" w:rsidR="00861F13" w:rsidRPr="006333D1" w:rsidRDefault="00861F13" w:rsidP="001255F5">
      <w:pPr>
        <w:keepNext/>
        <w:spacing w:before="240" w:after="60" w:line="276" w:lineRule="auto"/>
        <w:outlineLvl w:val="0"/>
        <w:rPr>
          <w:rFonts w:ascii="Trebuchet MS" w:eastAsia="Times New Roman" w:hAnsi="Trebuchet MS" w:cs="Times New Roman"/>
          <w:b/>
          <w:bCs/>
          <w:kern w:val="32"/>
          <w:sz w:val="28"/>
          <w:szCs w:val="28"/>
          <w:lang w:eastAsia="ru-RU"/>
        </w:rPr>
        <w:sectPr w:rsidR="00861F13" w:rsidRPr="006333D1" w:rsidSect="00581C5E">
          <w:pgSz w:w="11906" w:h="16838"/>
          <w:pgMar w:top="1134" w:right="851" w:bottom="1134" w:left="1077" w:header="454" w:footer="397" w:gutter="0"/>
          <w:cols w:space="708"/>
          <w:docGrid w:linePitch="360"/>
        </w:sectPr>
      </w:pPr>
    </w:p>
    <w:p w14:paraId="61C6D86F" w14:textId="3EA37F70" w:rsidR="001255F5" w:rsidRPr="0072059A" w:rsidRDefault="001255F5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56" w:name="_Toc101038982"/>
      <w:r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5. Мастер-план развития систем теплоснабжения </w:t>
      </w:r>
      <w:bookmarkEnd w:id="152"/>
      <w:bookmarkEnd w:id="153"/>
      <w:r w:rsidR="004B032F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муниципального образования</w:t>
      </w:r>
      <w:bookmarkEnd w:id="156"/>
    </w:p>
    <w:p w14:paraId="246A0A92" w14:textId="6AAABF42" w:rsidR="005A4F43" w:rsidRPr="00B04C9B" w:rsidRDefault="005A4F43" w:rsidP="004B032F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57" w:name="_Toc101038983"/>
      <w:r w:rsidRPr="00B04C9B">
        <w:rPr>
          <w:rFonts w:ascii="Trebuchet MS" w:eastAsia="Times New Roman" w:hAnsi="Trebuchet MS" w:cs="Times New Roman"/>
          <w:b/>
          <w:lang w:eastAsia="ru-RU"/>
        </w:rPr>
        <w:t xml:space="preserve">5.1 </w:t>
      </w:r>
      <w:bookmarkStart w:id="158" w:name="_Toc34466647"/>
      <w:r w:rsidRPr="00B04C9B">
        <w:rPr>
          <w:rFonts w:ascii="Trebuchet MS" w:eastAsia="Times New Roman" w:hAnsi="Trebuchet MS" w:cs="Times New Roman"/>
          <w:b/>
          <w:lang w:eastAsia="ru-RU"/>
        </w:rPr>
        <w:t xml:space="preserve">Описание вариантов перспективного развития систем теплоснабжения </w:t>
      </w:r>
      <w:r w:rsidR="004B032F" w:rsidRPr="00B04C9B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r w:rsidRPr="00B04C9B">
        <w:rPr>
          <w:rFonts w:ascii="Trebuchet MS" w:eastAsia="Times New Roman" w:hAnsi="Trebuchet MS" w:cs="Times New Roman"/>
          <w:b/>
          <w:lang w:eastAsia="ru-RU"/>
        </w:rPr>
        <w:t xml:space="preserve"> (в случае их изменения относительно ранее принятого варианта развития систем теплоснабжения</w:t>
      </w:r>
      <w:bookmarkEnd w:id="158"/>
      <w:r w:rsidR="0041785A" w:rsidRPr="00B04C9B">
        <w:rPr>
          <w:rFonts w:ascii="Trebuchet MS" w:eastAsia="Times New Roman" w:hAnsi="Trebuchet MS" w:cs="Times New Roman"/>
          <w:b/>
          <w:lang w:eastAsia="ru-RU"/>
        </w:rPr>
        <w:t>)</w:t>
      </w:r>
      <w:bookmarkEnd w:id="157"/>
    </w:p>
    <w:p w14:paraId="0A2F9434" w14:textId="730297EB" w:rsidR="00240EA6" w:rsidRPr="00B04C9B" w:rsidRDefault="0072059A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bookmarkStart w:id="159" w:name="_Hlk70180441"/>
      <w:bookmarkStart w:id="160" w:name="_Hlk70364346"/>
      <w:bookmarkStart w:id="161" w:name="_Hlk65562767"/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Схемой теплоснабжения </w:t>
      </w:r>
      <w:r w:rsidR="00343D4D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E21DF8" w:rsidRPr="00B04C9B">
        <w:rPr>
          <w:rFonts w:ascii="Trebuchet MS" w:eastAsia="Times New Roman" w:hAnsi="Trebuchet MS" w:cs="Times New Roman"/>
          <w:spacing w:val="-5"/>
          <w:lang w:eastAsia="ru-RU"/>
        </w:rPr>
        <w:t>г</w:t>
      </w:r>
      <w:r w:rsidR="00A12176" w:rsidRPr="00B04C9B">
        <w:rPr>
          <w:rFonts w:ascii="Trebuchet MS" w:eastAsia="Times New Roman" w:hAnsi="Trebuchet MS" w:cs="Times New Roman"/>
          <w:spacing w:val="-5"/>
          <w:lang w:eastAsia="ru-RU"/>
        </w:rPr>
        <w:t>ород Юрьев-Польский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предусматривается</w:t>
      </w:r>
      <w:r w:rsidR="00240EA6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сохранение </w:t>
      </w:r>
      <w:r w:rsidR="00E21DF8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теплоснабжения </w:t>
      </w:r>
      <w:r w:rsidR="00240EA6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многоквартирных жилых домов и объектов общественно-делового назначения </w:t>
      </w:r>
      <w:r w:rsidR="00E21DF8" w:rsidRPr="00B04C9B">
        <w:rPr>
          <w:rFonts w:ascii="Trebuchet MS" w:eastAsia="Times New Roman" w:hAnsi="Trebuchet MS" w:cs="Times New Roman"/>
          <w:spacing w:val="-5"/>
          <w:lang w:eastAsia="ru-RU"/>
        </w:rPr>
        <w:t>города</w:t>
      </w:r>
      <w:r w:rsidR="00240EA6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от действующ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>их</w:t>
      </w:r>
      <w:r w:rsidR="00240EA6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>котельных</w:t>
      </w:r>
      <w:r w:rsidR="00240EA6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. </w:t>
      </w:r>
    </w:p>
    <w:p w14:paraId="5E55375A" w14:textId="7A23CCD3" w:rsidR="00240EA6" w:rsidRPr="00B04C9B" w:rsidRDefault="00240EA6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Для отопления вновь строящегося многоквартирного жилого фонда и объектов общественного назначения </w:t>
      </w:r>
      <w:r w:rsidR="0072059A" w:rsidRPr="00B04C9B">
        <w:rPr>
          <w:rFonts w:ascii="Trebuchet MS" w:eastAsia="Times New Roman" w:hAnsi="Trebuchet MS" w:cs="Times New Roman"/>
          <w:spacing w:val="-5"/>
          <w:lang w:eastAsia="ru-RU"/>
        </w:rPr>
        <w:t>Схемой теплоснабжения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предлагается использование </w:t>
      </w:r>
      <w:r w:rsidR="0072059A" w:rsidRPr="00B04C9B">
        <w:rPr>
          <w:rFonts w:ascii="Trebuchet MS" w:eastAsia="Times New Roman" w:hAnsi="Trebuchet MS" w:cs="Times New Roman"/>
          <w:spacing w:val="-5"/>
          <w:lang w:eastAsia="ru-RU"/>
        </w:rPr>
        <w:t>индивидуальных источников теплоснабжения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. </w:t>
      </w:r>
    </w:p>
    <w:p w14:paraId="063954D6" w14:textId="7EE4F628" w:rsidR="00240EA6" w:rsidRPr="00B04C9B" w:rsidRDefault="00240EA6" w:rsidP="00240EA6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Сценарием развития теплоснабжения </w:t>
      </w:r>
      <w:r w:rsidR="00343D4D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муниципального образования </w:t>
      </w:r>
      <w:r w:rsidR="00E21DF8" w:rsidRPr="00B04C9B">
        <w:rPr>
          <w:rFonts w:ascii="Trebuchet MS" w:eastAsia="Times New Roman" w:hAnsi="Trebuchet MS" w:cs="Times New Roman"/>
          <w:spacing w:val="-5"/>
          <w:lang w:eastAsia="ru-RU"/>
        </w:rPr>
        <w:t>г</w:t>
      </w:r>
      <w:r w:rsidR="00A12176" w:rsidRPr="00B04C9B">
        <w:rPr>
          <w:rFonts w:ascii="Trebuchet MS" w:eastAsia="Times New Roman" w:hAnsi="Trebuchet MS" w:cs="Times New Roman"/>
          <w:spacing w:val="-5"/>
          <w:lang w:eastAsia="ru-RU"/>
        </w:rPr>
        <w:t>ород Юрьев-Польский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является модернизация технологического и газового оборудования существующ</w:t>
      </w:r>
      <w:r w:rsidR="0072059A" w:rsidRPr="00B04C9B">
        <w:rPr>
          <w:rFonts w:ascii="Trebuchet MS" w:eastAsia="Times New Roman" w:hAnsi="Trebuchet MS" w:cs="Times New Roman"/>
          <w:spacing w:val="-5"/>
          <w:lang w:eastAsia="ru-RU"/>
        </w:rPr>
        <w:t>их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котельн</w:t>
      </w:r>
      <w:r w:rsidR="0072059A" w:rsidRPr="00B04C9B">
        <w:rPr>
          <w:rFonts w:ascii="Trebuchet MS" w:eastAsia="Times New Roman" w:hAnsi="Trebuchet MS" w:cs="Times New Roman"/>
          <w:spacing w:val="-5"/>
          <w:lang w:eastAsia="ru-RU"/>
        </w:rPr>
        <w:t>ых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и замена </w:t>
      </w:r>
      <w:r w:rsidR="00BE7E30"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изношенных 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>участков теплотрассы от котельн</w:t>
      </w:r>
      <w:r w:rsidR="0072059A" w:rsidRPr="00B04C9B">
        <w:rPr>
          <w:rFonts w:ascii="Trebuchet MS" w:eastAsia="Times New Roman" w:hAnsi="Trebuchet MS" w:cs="Times New Roman"/>
          <w:spacing w:val="-5"/>
          <w:lang w:eastAsia="ru-RU"/>
        </w:rPr>
        <w:t>ых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r w:rsidR="00BE7E30" w:rsidRPr="00B04C9B">
        <w:rPr>
          <w:rFonts w:ascii="Trebuchet MS" w:eastAsia="Times New Roman" w:hAnsi="Trebuchet MS" w:cs="Times New Roman"/>
          <w:spacing w:val="-5"/>
          <w:lang w:eastAsia="ru-RU"/>
        </w:rPr>
        <w:t>до потребителей</w:t>
      </w:r>
      <w:r w:rsidRPr="00B04C9B">
        <w:rPr>
          <w:rFonts w:ascii="Trebuchet MS" w:eastAsia="Times New Roman" w:hAnsi="Trebuchet MS" w:cs="Times New Roman"/>
          <w:spacing w:val="-5"/>
          <w:lang w:eastAsia="ru-RU"/>
        </w:rPr>
        <w:t>.</w:t>
      </w:r>
      <w:bookmarkEnd w:id="159"/>
      <w:r w:rsidRPr="00B04C9B">
        <w:rPr>
          <w:rFonts w:ascii="Trebuchet MS" w:eastAsia="Times New Roman" w:hAnsi="Trebuchet MS" w:cs="Times New Roman"/>
          <w:spacing w:val="-5"/>
          <w:lang w:eastAsia="ru-RU"/>
        </w:rPr>
        <w:t xml:space="preserve"> </w:t>
      </w:r>
      <w:bookmarkEnd w:id="160"/>
    </w:p>
    <w:bookmarkEnd w:id="161"/>
    <w:p w14:paraId="26B203ED" w14:textId="77777777" w:rsidR="00503987" w:rsidRPr="00B04C9B" w:rsidRDefault="00503987" w:rsidP="00503987">
      <w:pPr>
        <w:widowControl w:val="0"/>
        <w:tabs>
          <w:tab w:val="left" w:pos="993"/>
        </w:tabs>
        <w:adjustRightInd w:val="0"/>
        <w:spacing w:after="0" w:line="276" w:lineRule="auto"/>
        <w:jc w:val="both"/>
        <w:rPr>
          <w:rFonts w:ascii="Trebuchet MS" w:eastAsia="Times New Roman" w:hAnsi="Trebuchet MS" w:cs="Times New Roman"/>
          <w:spacing w:val="-5"/>
          <w:lang w:eastAsia="ru-RU"/>
        </w:rPr>
      </w:pPr>
    </w:p>
    <w:p w14:paraId="162A9D64" w14:textId="6BB63AF1" w:rsidR="006A5114" w:rsidRPr="00B04C9B" w:rsidRDefault="006A5114" w:rsidP="00746FA8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2" w:name="_Toc101038984"/>
      <w:bookmarkStart w:id="163" w:name="_Toc34466648"/>
      <w:r w:rsidRPr="00B04C9B">
        <w:rPr>
          <w:rFonts w:ascii="Trebuchet MS" w:eastAsia="Times New Roman" w:hAnsi="Trebuchet MS" w:cs="Times New Roman"/>
          <w:b/>
          <w:lang w:eastAsia="ru-RU"/>
        </w:rPr>
        <w:t>5.2</w:t>
      </w:r>
      <w:r w:rsidR="00FB1C2E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Pr="00B04C9B">
        <w:rPr>
          <w:rFonts w:ascii="Trebuchet MS" w:eastAsia="Times New Roman" w:hAnsi="Trebuchet MS" w:cs="Times New Roman"/>
          <w:b/>
          <w:lang w:eastAsia="ru-RU"/>
        </w:rPr>
        <w:t>Технико-экономическое сравнение вариантов перспективного развития систем теплоснабжения</w:t>
      </w:r>
      <w:bookmarkEnd w:id="162"/>
      <w:r w:rsidRPr="00B04C9B">
        <w:rPr>
          <w:rFonts w:ascii="Trebuchet MS" w:eastAsia="Times New Roman" w:hAnsi="Trebuchet MS" w:cs="Times New Roman"/>
          <w:b/>
          <w:lang w:eastAsia="ru-RU"/>
        </w:rPr>
        <w:t xml:space="preserve"> </w:t>
      </w:r>
      <w:bookmarkEnd w:id="163"/>
    </w:p>
    <w:p w14:paraId="05110EB4" w14:textId="77777777" w:rsidR="00E21DF8" w:rsidRPr="00B04C9B" w:rsidRDefault="00E21DF8" w:rsidP="00E21DF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B04C9B">
        <w:rPr>
          <w:rFonts w:ascii="Trebuchet MS" w:hAnsi="Trebuchet MS" w:cs="Times New Roman"/>
        </w:rPr>
        <w:t>Рассматриваемые мероприятия направлены на замену существующего изношенного основного и вспомогательного оборудования котельных без изменения их технических параметров.</w:t>
      </w:r>
    </w:p>
    <w:p w14:paraId="7A6DB2FA" w14:textId="77777777" w:rsidR="00E21DF8" w:rsidRPr="00B04C9B" w:rsidRDefault="00E21DF8" w:rsidP="00E21DF8">
      <w:pPr>
        <w:widowControl w:val="0"/>
        <w:tabs>
          <w:tab w:val="left" w:pos="993"/>
        </w:tabs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pacing w:val="-5"/>
          <w:lang w:eastAsia="ru-RU"/>
        </w:rPr>
      </w:pPr>
      <w:r w:rsidRPr="00B04C9B">
        <w:rPr>
          <w:rFonts w:ascii="Trebuchet MS" w:eastAsia="Times New Roman" w:hAnsi="Trebuchet MS" w:cs="Times New Roman"/>
          <w:spacing w:val="-5"/>
          <w:lang w:eastAsia="ru-RU"/>
        </w:rPr>
        <w:t>По итогам реализации данного варианта перспективного развития системы теплоснабжения изменение технико-экономических показателей относительно базовых значений не предусматривается.</w:t>
      </w:r>
    </w:p>
    <w:p w14:paraId="52A17077" w14:textId="77777777" w:rsidR="00385F33" w:rsidRPr="00B04C9B" w:rsidRDefault="00385F33" w:rsidP="00385F33">
      <w:pPr>
        <w:spacing w:after="0" w:line="276" w:lineRule="auto"/>
        <w:jc w:val="center"/>
        <w:rPr>
          <w:rFonts w:ascii="Trebuchet MS" w:hAnsi="Trebuchet MS" w:cs="Times New Roman"/>
          <w:b/>
        </w:rPr>
      </w:pPr>
    </w:p>
    <w:p w14:paraId="7780BDE5" w14:textId="23F3365E" w:rsidR="006A5114" w:rsidRPr="00B04C9B" w:rsidRDefault="00BB4A69" w:rsidP="00746FA8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4" w:name="_Toc34466649"/>
      <w:bookmarkStart w:id="165" w:name="_Toc101038985"/>
      <w:r w:rsidRPr="00B04C9B">
        <w:rPr>
          <w:rFonts w:ascii="Trebuchet MS" w:eastAsia="Times New Roman" w:hAnsi="Trebuchet MS" w:cs="Times New Roman"/>
          <w:b/>
          <w:lang w:eastAsia="ru-RU"/>
        </w:rPr>
        <w:t>5.3</w:t>
      </w:r>
      <w:r w:rsidR="00FB1C2E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6A5114" w:rsidRPr="00B04C9B">
        <w:rPr>
          <w:rFonts w:ascii="Trebuchet MS" w:eastAsia="Times New Roman" w:hAnsi="Trebuchet MS" w:cs="Times New Roman"/>
          <w:b/>
          <w:lang w:eastAsia="ru-RU"/>
        </w:rPr>
        <w:t>Обоснование выбора приоритетного варианта перспективного развития</w:t>
      </w:r>
      <w:r w:rsidR="006C13AB" w:rsidRPr="00B04C9B">
        <w:rPr>
          <w:rFonts w:ascii="Trebuchet MS" w:eastAsia="Times New Roman" w:hAnsi="Trebuchet MS" w:cs="Times New Roman"/>
          <w:b/>
          <w:lang w:eastAsia="ru-RU"/>
        </w:rPr>
        <w:t xml:space="preserve"> с</w:t>
      </w:r>
      <w:r w:rsidR="006A5114" w:rsidRPr="00B04C9B">
        <w:rPr>
          <w:rFonts w:ascii="Trebuchet MS" w:eastAsia="Times New Roman" w:hAnsi="Trebuchet MS" w:cs="Times New Roman"/>
          <w:b/>
          <w:lang w:eastAsia="ru-RU"/>
        </w:rPr>
        <w:t xml:space="preserve">истем теплоснабжения </w:t>
      </w:r>
      <w:r w:rsidR="00746FA8" w:rsidRPr="00B04C9B">
        <w:rPr>
          <w:rFonts w:ascii="Trebuchet MS" w:eastAsia="Times New Roman" w:hAnsi="Trebuchet MS" w:cs="Times New Roman"/>
          <w:b/>
          <w:lang w:eastAsia="ru-RU"/>
        </w:rPr>
        <w:t>муниципального образования</w:t>
      </w:r>
      <w:r w:rsidR="006A5114" w:rsidRPr="00B04C9B">
        <w:rPr>
          <w:rFonts w:ascii="Trebuchet MS" w:eastAsia="Times New Roman" w:hAnsi="Trebuchet MS" w:cs="Times New Roman"/>
          <w:b/>
          <w:lang w:eastAsia="ru-RU"/>
        </w:rPr>
        <w:t xml:space="preserve"> на основе анализа ценовых (тарифных) последствий для потребителей</w:t>
      </w:r>
      <w:bookmarkEnd w:id="164"/>
      <w:bookmarkEnd w:id="165"/>
    </w:p>
    <w:p w14:paraId="0611B1A2" w14:textId="3772317F" w:rsidR="00F524E1" w:rsidRPr="00B04C9B" w:rsidRDefault="00746FA8" w:rsidP="00746FA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166" w:name="_Hlk70180449"/>
      <w:bookmarkStart w:id="167" w:name="_Hlk65562904"/>
      <w:r w:rsidRPr="00B04C9B">
        <w:rPr>
          <w:rFonts w:ascii="Trebuchet MS" w:hAnsi="Trebuchet MS" w:cs="Times New Roman"/>
        </w:rPr>
        <w:t xml:space="preserve">Основным направлением развития системы теплоснабжения </w:t>
      </w:r>
      <w:r w:rsidR="00343D4D" w:rsidRPr="00B04C9B">
        <w:rPr>
          <w:rFonts w:ascii="Trebuchet MS" w:hAnsi="Trebuchet MS" w:cs="Times New Roman"/>
        </w:rPr>
        <w:t xml:space="preserve">муниципального образования </w:t>
      </w:r>
      <w:r w:rsidR="00E21DF8" w:rsidRPr="00B04C9B">
        <w:rPr>
          <w:rFonts w:ascii="Trebuchet MS" w:hAnsi="Trebuchet MS" w:cs="Times New Roman"/>
        </w:rPr>
        <w:t>г</w:t>
      </w:r>
      <w:r w:rsidR="00A12176" w:rsidRPr="00B04C9B">
        <w:rPr>
          <w:rFonts w:ascii="Trebuchet MS" w:hAnsi="Trebuchet MS" w:cs="Times New Roman"/>
        </w:rPr>
        <w:t>ород Юрьев-Польский</w:t>
      </w:r>
      <w:r w:rsidRPr="00B04C9B">
        <w:rPr>
          <w:rFonts w:ascii="Trebuchet MS" w:hAnsi="Trebuchet MS" w:cs="Times New Roman"/>
        </w:rPr>
        <w:t xml:space="preserve"> </w:t>
      </w:r>
      <w:r w:rsidR="007378E5" w:rsidRPr="00B04C9B">
        <w:rPr>
          <w:rFonts w:ascii="Trebuchet MS" w:hAnsi="Trebuchet MS" w:cs="Times New Roman"/>
        </w:rPr>
        <w:t xml:space="preserve">является реализация энергосберегающей политики, предусматривающая замену устаревшего энергетического оборудования, перекладка изношенных тепловых сетей, и таким образом сокращение потерь энергии. </w:t>
      </w:r>
    </w:p>
    <w:p w14:paraId="4E03D60B" w14:textId="5442144D" w:rsidR="007378E5" w:rsidRPr="00B04C9B" w:rsidRDefault="007378E5" w:rsidP="00746FA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04C9B">
        <w:rPr>
          <w:rFonts w:ascii="Trebuchet MS" w:hAnsi="Trebuchet MS" w:cs="Times New Roman"/>
        </w:rPr>
        <w:t>При строительстве жилья необходимо применять теплосберегающие технологии и материалы. Необходимо внедрять приборы учёта расхода теплоэнергии потребителями (счетчики) и регулирование подачи тепла.</w:t>
      </w:r>
    </w:p>
    <w:p w14:paraId="608F70D2" w14:textId="1447FDEC" w:rsidR="003203E4" w:rsidRPr="00B04C9B" w:rsidRDefault="003203E4" w:rsidP="003203E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04C9B">
        <w:rPr>
          <w:rFonts w:ascii="Trebuchet MS" w:hAnsi="Trebuchet MS" w:cs="Times New Roman"/>
        </w:rPr>
        <w:t xml:space="preserve">Результатом реализации инвестиционных проектов является создание </w:t>
      </w:r>
      <w:r w:rsidR="00F524E1" w:rsidRPr="00B04C9B">
        <w:rPr>
          <w:rFonts w:ascii="Trebuchet MS" w:hAnsi="Trebuchet MS" w:cs="Times New Roman"/>
        </w:rPr>
        <w:t>на территории</w:t>
      </w:r>
      <w:r w:rsidRPr="00B04C9B">
        <w:rPr>
          <w:rFonts w:ascii="Trebuchet MS" w:hAnsi="Trebuchet MS" w:cs="Times New Roman"/>
        </w:rPr>
        <w:t xml:space="preserve"> </w:t>
      </w:r>
      <w:r w:rsidR="00343D4D" w:rsidRPr="00B04C9B">
        <w:rPr>
          <w:rFonts w:ascii="Trebuchet MS" w:hAnsi="Trebuchet MS" w:cs="Times New Roman"/>
        </w:rPr>
        <w:t xml:space="preserve">муниципального образования </w:t>
      </w:r>
      <w:r w:rsidR="00E21DF8" w:rsidRPr="00B04C9B">
        <w:rPr>
          <w:rFonts w:ascii="Trebuchet MS" w:hAnsi="Trebuchet MS" w:cs="Times New Roman"/>
        </w:rPr>
        <w:t>г</w:t>
      </w:r>
      <w:r w:rsidR="00A12176" w:rsidRPr="00B04C9B">
        <w:rPr>
          <w:rFonts w:ascii="Trebuchet MS" w:hAnsi="Trebuchet MS" w:cs="Times New Roman"/>
        </w:rPr>
        <w:t>ород Юрьев-Польский</w:t>
      </w:r>
      <w:r w:rsidRPr="00B04C9B">
        <w:rPr>
          <w:rFonts w:ascii="Trebuchet MS" w:hAnsi="Trebuchet MS" w:cs="Times New Roman"/>
        </w:rPr>
        <w:t xml:space="preserve"> современной, энергоэффективной, работающей в автоматическом режиме системы теплоснабжения. Она обеспечит надежное и качественное теплоснабжение всех потребителей при отсутствии сверхнормативного роста платы граждан за коммунальные услуги. </w:t>
      </w:r>
    </w:p>
    <w:p w14:paraId="388EE0DE" w14:textId="5C4BECD7" w:rsidR="003203E4" w:rsidRPr="00B04C9B" w:rsidRDefault="00746FA8" w:rsidP="003203E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04C9B">
        <w:rPr>
          <w:rFonts w:ascii="Trebuchet MS" w:hAnsi="Trebuchet MS" w:cs="Times New Roman"/>
        </w:rPr>
        <w:t>Суммарная финансовая потребность в реализацию мероприятий по строительству, реконструкции и техническому перевооружению источников тепловой энергии</w:t>
      </w:r>
      <w:r w:rsidR="00E21DF8" w:rsidRPr="00B04C9B">
        <w:rPr>
          <w:rFonts w:ascii="Trebuchet MS" w:hAnsi="Trebuchet MS" w:cs="Times New Roman"/>
        </w:rPr>
        <w:t xml:space="preserve"> и тепловых сетей</w:t>
      </w:r>
      <w:r w:rsidRPr="00B04C9B">
        <w:rPr>
          <w:rFonts w:ascii="Trebuchet MS" w:hAnsi="Trebuchet MS" w:cs="Times New Roman"/>
        </w:rPr>
        <w:t xml:space="preserve"> с учетом непредвиденных расходов по данным проектам</w:t>
      </w:r>
      <w:r w:rsidR="003203E4" w:rsidRPr="00B04C9B">
        <w:rPr>
          <w:rFonts w:ascii="Trebuchet MS" w:hAnsi="Trebuchet MS" w:cs="Times New Roman"/>
        </w:rPr>
        <w:t xml:space="preserve"> на период до 20</w:t>
      </w:r>
      <w:r w:rsidR="00F524E1" w:rsidRPr="00B04C9B">
        <w:rPr>
          <w:rFonts w:ascii="Trebuchet MS" w:hAnsi="Trebuchet MS" w:cs="Times New Roman"/>
        </w:rPr>
        <w:t>30</w:t>
      </w:r>
      <w:r w:rsidR="003203E4" w:rsidRPr="00B04C9B">
        <w:rPr>
          <w:rFonts w:ascii="Trebuchet MS" w:hAnsi="Trebuchet MS" w:cs="Times New Roman"/>
        </w:rPr>
        <w:t xml:space="preserve"> года</w:t>
      </w:r>
      <w:r w:rsidRPr="00B04C9B">
        <w:rPr>
          <w:rFonts w:ascii="Trebuchet MS" w:hAnsi="Trebuchet MS" w:cs="Times New Roman"/>
        </w:rPr>
        <w:t xml:space="preserve"> составляет </w:t>
      </w:r>
      <w:r w:rsidR="00C54143" w:rsidRPr="00C54143">
        <w:rPr>
          <w:rFonts w:ascii="Trebuchet MS" w:hAnsi="Trebuchet MS" w:cs="Times New Roman"/>
        </w:rPr>
        <w:t>81,607</w:t>
      </w:r>
      <w:r w:rsidRPr="00C54143">
        <w:rPr>
          <w:rFonts w:ascii="Trebuchet MS" w:hAnsi="Trebuchet MS" w:cs="Times New Roman"/>
        </w:rPr>
        <w:t xml:space="preserve"> млн. руб.</w:t>
      </w:r>
      <w:r w:rsidR="003203E4" w:rsidRPr="00B04C9B">
        <w:rPr>
          <w:rFonts w:ascii="Trebuchet MS" w:hAnsi="Trebuchet MS" w:cs="Times New Roman"/>
        </w:rPr>
        <w:t xml:space="preserve"> </w:t>
      </w:r>
    </w:p>
    <w:p w14:paraId="44DE07B0" w14:textId="5B80F891" w:rsidR="003203E4" w:rsidRPr="00B04C9B" w:rsidRDefault="003203E4" w:rsidP="003203E4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04C9B">
        <w:rPr>
          <w:rFonts w:ascii="Trebuchet MS" w:hAnsi="Trebuchet MS" w:cs="Times New Roman"/>
        </w:rPr>
        <w:t>Указанные объёмы финансовых средств являются ориентировочными и подлежат уточнению по итогам разработки проектно-сметной документации.</w:t>
      </w:r>
    </w:p>
    <w:p w14:paraId="339DE6C2" w14:textId="505266F6" w:rsidR="00746FA8" w:rsidRPr="00B04C9B" w:rsidRDefault="00746FA8" w:rsidP="00746FA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04C9B">
        <w:rPr>
          <w:rFonts w:ascii="Trebuchet MS" w:hAnsi="Trebuchet MS" w:cs="Times New Roman"/>
        </w:rPr>
        <w:t xml:space="preserve">Инвестирование проектов предусматривается за счет </w:t>
      </w:r>
      <w:r w:rsidR="007378E5" w:rsidRPr="00B04C9B">
        <w:rPr>
          <w:rFonts w:ascii="Trebuchet MS" w:hAnsi="Trebuchet MS" w:cs="Times New Roman"/>
        </w:rPr>
        <w:t>внебюджетных</w:t>
      </w:r>
      <w:r w:rsidR="00E21DF8" w:rsidRPr="00B04C9B">
        <w:rPr>
          <w:rFonts w:ascii="Trebuchet MS" w:hAnsi="Trebuchet MS" w:cs="Times New Roman"/>
        </w:rPr>
        <w:t xml:space="preserve"> и бюджетных</w:t>
      </w:r>
      <w:r w:rsidR="005373F2" w:rsidRPr="00B04C9B">
        <w:rPr>
          <w:rFonts w:ascii="Trebuchet MS" w:hAnsi="Trebuchet MS" w:cs="Times New Roman"/>
        </w:rPr>
        <w:t xml:space="preserve"> </w:t>
      </w:r>
      <w:r w:rsidR="007378E5" w:rsidRPr="00B04C9B">
        <w:rPr>
          <w:rFonts w:ascii="Trebuchet MS" w:hAnsi="Trebuchet MS" w:cs="Times New Roman"/>
        </w:rPr>
        <w:t>источников.</w:t>
      </w:r>
      <w:bookmarkEnd w:id="166"/>
    </w:p>
    <w:bookmarkEnd w:id="167"/>
    <w:p w14:paraId="3F81AD9E" w14:textId="77777777" w:rsidR="00746FA8" w:rsidRPr="00B06F4C" w:rsidRDefault="00746FA8" w:rsidP="00746FA8">
      <w:pPr>
        <w:spacing w:after="0" w:line="276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</w:p>
    <w:p w14:paraId="29937AD2" w14:textId="77777777" w:rsidR="00892CE4" w:rsidRPr="006333D1" w:rsidRDefault="00892CE4" w:rsidP="00BB4A69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  <w:sectPr w:rsidR="00892CE4" w:rsidRPr="006333D1" w:rsidSect="00581C5E">
          <w:pgSz w:w="11906" w:h="16838"/>
          <w:pgMar w:top="1134" w:right="851" w:bottom="1134" w:left="1077" w:header="454" w:footer="397" w:gutter="0"/>
          <w:cols w:space="708"/>
          <w:docGrid w:linePitch="360"/>
        </w:sectPr>
      </w:pPr>
    </w:p>
    <w:p w14:paraId="19DB9991" w14:textId="15227D69" w:rsidR="00A020AA" w:rsidRPr="00E467D8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68" w:name="_Toc101038986"/>
      <w:r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6</w:t>
      </w:r>
      <w:r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r w:rsidR="005A4F43"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Существующие и 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="005A4F43"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теплопотребляющими</w:t>
      </w:r>
      <w:proofErr w:type="spellEnd"/>
      <w:r w:rsidR="005A4F43"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установками потребителей, в том числе в аварийных режимах</w:t>
      </w:r>
      <w:r w:rsidRPr="00F21547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154"/>
      <w:bookmarkEnd w:id="168"/>
    </w:p>
    <w:p w14:paraId="189F09E6" w14:textId="02638176" w:rsidR="00C677E7" w:rsidRPr="00012E3E" w:rsidRDefault="00C677E7" w:rsidP="0093219E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69" w:name="_Toc101038987"/>
      <w:r w:rsidRPr="00012E3E">
        <w:rPr>
          <w:rFonts w:ascii="Trebuchet MS" w:eastAsia="Times New Roman" w:hAnsi="Trebuchet MS" w:cs="Times New Roman"/>
          <w:b/>
          <w:lang w:eastAsia="ru-RU"/>
        </w:rPr>
        <w:t xml:space="preserve">6.1 </w:t>
      </w:r>
      <w:bookmarkStart w:id="170" w:name="_Toc360712032"/>
      <w:bookmarkStart w:id="171" w:name="_Toc364417172"/>
      <w:bookmarkStart w:id="172" w:name="_Toc34466651"/>
      <w:r w:rsidRPr="00012E3E">
        <w:rPr>
          <w:rFonts w:ascii="Trebuchet MS" w:eastAsia="Times New Roman" w:hAnsi="Trebuchet MS" w:cs="Times New Roman"/>
          <w:b/>
          <w:lang w:eastAsia="ru-RU"/>
        </w:rPr>
        <w:t>Расчетная величина нормативных потерь теплоносителя в тепловых сетях в зонах действия источников тепловой энергии</w:t>
      </w:r>
      <w:bookmarkEnd w:id="169"/>
      <w:bookmarkEnd w:id="170"/>
      <w:bookmarkEnd w:id="171"/>
      <w:bookmarkEnd w:id="172"/>
    </w:p>
    <w:p w14:paraId="284B7534" w14:textId="77777777" w:rsidR="00C677E7" w:rsidRPr="00012E3E" w:rsidRDefault="00C677E7" w:rsidP="0093219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 xml:space="preserve">Расчетные (нормируемые) потери сетевой воды в системе теплоснабжения включают расчетные технологические потери (затраты) сетевой воды и потери сетевой воды с нормативной утечкой из тепловой сети и систем теплопотребления. </w:t>
      </w:r>
    </w:p>
    <w:p w14:paraId="71DC0BA7" w14:textId="31A9B198" w:rsidR="00C677E7" w:rsidRPr="00012E3E" w:rsidRDefault="00581C5E" w:rsidP="0093219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81C5E">
        <w:rPr>
          <w:rFonts w:ascii="Trebuchet MS" w:hAnsi="Trebuchet MS" w:cs="Times New Roman"/>
        </w:rPr>
        <w:t>Среднегодовая нормативная утечка теплоносителя (м</w:t>
      </w:r>
      <w:r w:rsidRPr="00581C5E">
        <w:rPr>
          <w:rFonts w:ascii="Trebuchet MS" w:hAnsi="Trebuchet MS" w:cs="Times New Roman"/>
          <w:vertAlign w:val="superscript"/>
        </w:rPr>
        <w:t>3</w:t>
      </w:r>
      <w:r w:rsidRPr="00581C5E">
        <w:rPr>
          <w:rFonts w:ascii="Trebuchet MS" w:hAnsi="Trebuchet MS" w:cs="Times New Roman"/>
        </w:rPr>
        <w:t>/ч) из водяных тепловых сетей должна быть не более 0,25 % среднегодового объема воды в тепловой сети и присоединенных системах теплоснабжения независимо от схемы присоединения.</w:t>
      </w:r>
      <w:r w:rsidR="00C677E7" w:rsidRPr="00012E3E">
        <w:rPr>
          <w:rFonts w:ascii="Trebuchet MS" w:hAnsi="Trebuchet MS" w:cs="Times New Roman"/>
        </w:rPr>
        <w:t xml:space="preserve"> </w:t>
      </w:r>
    </w:p>
    <w:p w14:paraId="21B7F59D" w14:textId="0FE7FA1A" w:rsidR="00C677E7" w:rsidRPr="00012E3E" w:rsidRDefault="00C677E7" w:rsidP="0093219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 xml:space="preserve">Централизованная система теплоснабжения – закрытого типа. </w:t>
      </w:r>
    </w:p>
    <w:p w14:paraId="6E5DC96E" w14:textId="357977AB" w:rsidR="00C677E7" w:rsidRPr="00012E3E" w:rsidRDefault="00C677E7" w:rsidP="0093219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 xml:space="preserve">Расчетная величина нормативных потерь теплоносителя в тепловых сетях в зонах действия источников тепловой энергии </w:t>
      </w:r>
      <w:r w:rsidR="00343D4D" w:rsidRPr="00012E3E">
        <w:rPr>
          <w:rFonts w:ascii="Trebuchet MS" w:hAnsi="Trebuchet MS" w:cs="Times New Roman"/>
        </w:rPr>
        <w:t xml:space="preserve">муниципального образования </w:t>
      </w:r>
      <w:r w:rsidR="007403E4" w:rsidRPr="00012E3E">
        <w:rPr>
          <w:rFonts w:ascii="Trebuchet MS" w:hAnsi="Trebuchet MS" w:cs="Times New Roman"/>
        </w:rPr>
        <w:t>г</w:t>
      </w:r>
      <w:r w:rsidR="00A12176" w:rsidRPr="00012E3E">
        <w:rPr>
          <w:rFonts w:ascii="Trebuchet MS" w:hAnsi="Trebuchet MS" w:cs="Times New Roman"/>
        </w:rPr>
        <w:t>ород Юрьев-Польский</w:t>
      </w:r>
      <w:r w:rsidR="00B06F4C" w:rsidRPr="00012E3E">
        <w:rPr>
          <w:rFonts w:ascii="Trebuchet MS" w:hAnsi="Trebuchet MS" w:cs="Times New Roman"/>
        </w:rPr>
        <w:t xml:space="preserve"> </w:t>
      </w:r>
      <w:r w:rsidRPr="00012E3E">
        <w:rPr>
          <w:rFonts w:ascii="Trebuchet MS" w:hAnsi="Trebuchet MS" w:cs="Times New Roman"/>
        </w:rPr>
        <w:t>приведена в таблице 1.3.11.1 Обосновывающих материалов Схемы теплоснабжения.</w:t>
      </w:r>
    </w:p>
    <w:p w14:paraId="40AF81BB" w14:textId="77777777" w:rsidR="0093219E" w:rsidRPr="00012E3E" w:rsidRDefault="0093219E" w:rsidP="0093219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F0568BD" w14:textId="0E90F330" w:rsidR="00C677E7" w:rsidRPr="00012E3E" w:rsidRDefault="00C677E7" w:rsidP="00D56A42">
      <w:pPr>
        <w:widowControl w:val="0"/>
        <w:tabs>
          <w:tab w:val="left" w:pos="-142"/>
          <w:tab w:val="left" w:pos="426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173" w:name="_Toc101038988"/>
      <w:r w:rsidRPr="00012E3E">
        <w:rPr>
          <w:rFonts w:ascii="Trebuchet MS" w:eastAsia="Times New Roman" w:hAnsi="Trebuchet MS" w:cs="Times New Roman"/>
          <w:b/>
          <w:lang w:eastAsia="ru-RU"/>
        </w:rPr>
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на закрытую систему горячего водоснабжения</w:t>
      </w:r>
      <w:bookmarkEnd w:id="173"/>
    </w:p>
    <w:p w14:paraId="5849F1F1" w14:textId="7E5768BA" w:rsidR="00D56A42" w:rsidRPr="00012E3E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 xml:space="preserve">Открытые системы теплоснабжения </w:t>
      </w:r>
      <w:r w:rsidR="00B06F4C" w:rsidRPr="00012E3E">
        <w:rPr>
          <w:rFonts w:ascii="Trebuchet MS" w:hAnsi="Trebuchet MS" w:cs="Times New Roman"/>
        </w:rPr>
        <w:t xml:space="preserve">на территории </w:t>
      </w:r>
      <w:r w:rsidR="00343D4D" w:rsidRPr="00012E3E">
        <w:rPr>
          <w:rFonts w:ascii="Trebuchet MS" w:hAnsi="Trebuchet MS" w:cs="Times New Roman"/>
        </w:rPr>
        <w:t xml:space="preserve">муниципального образования </w:t>
      </w:r>
      <w:r w:rsidR="007403E4" w:rsidRPr="00012E3E">
        <w:rPr>
          <w:rFonts w:ascii="Trebuchet MS" w:hAnsi="Trebuchet MS" w:cs="Times New Roman"/>
        </w:rPr>
        <w:t>г</w:t>
      </w:r>
      <w:r w:rsidR="00A12176" w:rsidRPr="00012E3E">
        <w:rPr>
          <w:rFonts w:ascii="Trebuchet MS" w:hAnsi="Trebuchet MS" w:cs="Times New Roman"/>
        </w:rPr>
        <w:t>ород Юрьев-Польский</w:t>
      </w:r>
      <w:r w:rsidRPr="00012E3E">
        <w:rPr>
          <w:rFonts w:ascii="Trebuchet MS" w:hAnsi="Trebuchet MS" w:cs="Times New Roman"/>
        </w:rPr>
        <w:t xml:space="preserve"> отсутствуют. </w:t>
      </w:r>
    </w:p>
    <w:p w14:paraId="777C8E27" w14:textId="63433BBD" w:rsidR="00D56A42" w:rsidRPr="00012E3E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 xml:space="preserve">Источники тепловой энергии </w:t>
      </w:r>
      <w:r w:rsidR="00343D4D" w:rsidRPr="00012E3E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7403E4" w:rsidRPr="00012E3E">
        <w:rPr>
          <w:rFonts w:ascii="Trebuchet MS" w:eastAsia="Times New Roman" w:hAnsi="Trebuchet MS" w:cs="Times New Roman"/>
          <w:lang w:eastAsia="ru-RU"/>
        </w:rPr>
        <w:t>г</w:t>
      </w:r>
      <w:r w:rsidR="00A12176" w:rsidRPr="00012E3E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B06F4C" w:rsidRPr="00012E3E">
        <w:rPr>
          <w:rFonts w:ascii="Trebuchet MS" w:eastAsia="Times New Roman" w:hAnsi="Trebuchet MS" w:cs="Times New Roman"/>
          <w:lang w:eastAsia="ru-RU"/>
        </w:rPr>
        <w:t xml:space="preserve"> </w:t>
      </w:r>
      <w:r w:rsidRPr="00012E3E">
        <w:rPr>
          <w:rFonts w:ascii="Trebuchet MS" w:hAnsi="Trebuchet MS" w:cs="Times New Roman"/>
        </w:rPr>
        <w:t>функционируют по закрытой системе теплоснабжения. Перевод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требуется.</w:t>
      </w:r>
    </w:p>
    <w:p w14:paraId="1455C9B3" w14:textId="77777777" w:rsidR="00D56A42" w:rsidRPr="00012E3E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A9EC5A3" w14:textId="25F5FBFE" w:rsidR="00E67D40" w:rsidRPr="00012E3E" w:rsidRDefault="00E67D40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174" w:name="_Toc101038989"/>
      <w:r w:rsidRPr="00012E3E">
        <w:rPr>
          <w:rFonts w:ascii="Trebuchet MS" w:hAnsi="Trebuchet MS"/>
          <w:sz w:val="22"/>
          <w:szCs w:val="22"/>
        </w:rPr>
        <w:t>6.3 Сведения о наличии баков-аккумуляторов</w:t>
      </w:r>
      <w:bookmarkEnd w:id="174"/>
    </w:p>
    <w:p w14:paraId="4836BAB2" w14:textId="7ED39941" w:rsidR="00EE285C" w:rsidRPr="00012E3E" w:rsidRDefault="00EE285C" w:rsidP="00EE285C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 xml:space="preserve">В таблице 6.3.1 представлен перечень имеющихся баков аккумуляторов и прочих ёмкостей, используемых на котельных муниципального образования </w:t>
      </w:r>
      <w:r w:rsidR="00A12176" w:rsidRPr="00012E3E">
        <w:rPr>
          <w:rFonts w:ascii="Trebuchet MS" w:hAnsi="Trebuchet MS" w:cs="Times New Roman"/>
        </w:rPr>
        <w:t>Город Юрьев-Польский</w:t>
      </w:r>
      <w:r w:rsidRPr="00012E3E">
        <w:rPr>
          <w:rFonts w:ascii="Trebuchet MS" w:hAnsi="Trebuchet MS" w:cs="Times New Roman"/>
        </w:rPr>
        <w:t>.</w:t>
      </w:r>
    </w:p>
    <w:p w14:paraId="76A50EC2" w14:textId="77777777" w:rsidR="00EE285C" w:rsidRPr="00012E3E" w:rsidRDefault="00EE285C" w:rsidP="00EE285C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012E3E">
        <w:rPr>
          <w:rFonts w:ascii="Trebuchet MS" w:eastAsia="Times New Roman" w:hAnsi="Trebuchet MS" w:cs="Times New Roman"/>
          <w:b/>
          <w:bCs/>
          <w:lang w:eastAsia="ru-RU"/>
        </w:rPr>
        <w:t>Таблица 6.3.1 – Сведения о наличии баков-аккумуляторов и прочих ёмкостей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979"/>
        <w:gridCol w:w="4979"/>
      </w:tblGrid>
      <w:tr w:rsidR="007403E4" w:rsidRPr="00012E3E" w14:paraId="50DF90A7" w14:textId="77777777" w:rsidTr="007403E4">
        <w:trPr>
          <w:trHeight w:val="20"/>
          <w:tblHeader/>
        </w:trPr>
        <w:tc>
          <w:tcPr>
            <w:tcW w:w="2500" w:type="pct"/>
            <w:shd w:val="clear" w:color="auto" w:fill="CCFF99"/>
            <w:vAlign w:val="center"/>
            <w:hideMark/>
          </w:tcPr>
          <w:p w14:paraId="53BA6791" w14:textId="77777777" w:rsidR="007403E4" w:rsidRPr="00012E3E" w:rsidRDefault="007403E4" w:rsidP="005E72F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12E3E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2500" w:type="pct"/>
            <w:shd w:val="clear" w:color="auto" w:fill="CCFF99"/>
            <w:noWrap/>
            <w:vAlign w:val="center"/>
            <w:hideMark/>
          </w:tcPr>
          <w:p w14:paraId="312418FE" w14:textId="77777777" w:rsidR="007403E4" w:rsidRPr="00012E3E" w:rsidRDefault="007403E4" w:rsidP="005E72FB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12E3E">
              <w:rPr>
                <w:rFonts w:ascii="Trebuchet MS" w:eastAsia="Times New Roman" w:hAnsi="Trebuchet MS" w:cs="Times New Roman"/>
                <w:b/>
                <w:bCs/>
                <w:color w:val="000000"/>
                <w:sz w:val="20"/>
                <w:szCs w:val="20"/>
                <w:lang w:eastAsia="ru-RU"/>
              </w:rPr>
              <w:t>Баки аккумуляторы</w:t>
            </w:r>
          </w:p>
        </w:tc>
      </w:tr>
      <w:tr w:rsidR="00581C5E" w:rsidRPr="00012E3E" w14:paraId="1AA40EED" w14:textId="77777777" w:rsidTr="005E72FB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2BBD4257" w14:textId="20EF97D6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16A6DE1F" w14:textId="77777777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81C5E" w:rsidRPr="00012E3E" w14:paraId="148F8918" w14:textId="77777777" w:rsidTr="005E72FB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22DD4E66" w14:textId="092EFF00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1F1570A7" w14:textId="01769B92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Reflex</w:t>
            </w:r>
            <w:proofErr w:type="spellEnd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  <w:proofErr w:type="gram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2  шт.</w:t>
            </w:r>
            <w:proofErr w:type="gramEnd"/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(расширительный бак)</w:t>
            </w:r>
          </w:p>
        </w:tc>
      </w:tr>
      <w:tr w:rsidR="00581C5E" w:rsidRPr="00012E3E" w14:paraId="52839A11" w14:textId="77777777" w:rsidTr="005E72FB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618B09B3" w14:textId="79B3E0C8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2E0009C5" w14:textId="07FA2EB5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Reflex</w:t>
            </w:r>
            <w:proofErr w:type="spellEnd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  <w:proofErr w:type="gram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8  шт.</w:t>
            </w:r>
            <w:proofErr w:type="gramEnd"/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(расширительный бак)</w:t>
            </w:r>
          </w:p>
        </w:tc>
      </w:tr>
      <w:tr w:rsidR="00581C5E" w:rsidRPr="00012E3E" w14:paraId="65C575A6" w14:textId="77777777" w:rsidTr="005E72FB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1DBA4D4D" w14:textId="56E9AE03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0F34559F" w14:textId="2C4BE235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Wester</w:t>
            </w:r>
            <w:proofErr w:type="spellEnd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Line - 2 шт.</w:t>
            </w:r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(расширительный бак)</w:t>
            </w:r>
          </w:p>
        </w:tc>
      </w:tr>
      <w:tr w:rsidR="00581C5E" w:rsidRPr="00012E3E" w14:paraId="211B0117" w14:textId="77777777" w:rsidTr="005E72FB">
        <w:trPr>
          <w:trHeight w:val="20"/>
        </w:trPr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633F46AE" w14:textId="7C53E09B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0D877833" w14:textId="73C9D467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Reflex</w:t>
            </w:r>
            <w:proofErr w:type="spellEnd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  <w:proofErr w:type="gram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4  шт.</w:t>
            </w:r>
            <w:proofErr w:type="gramEnd"/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(расширительный бак)</w:t>
            </w:r>
          </w:p>
        </w:tc>
      </w:tr>
      <w:tr w:rsidR="00581C5E" w:rsidRPr="00012E3E" w14:paraId="53FF21D9" w14:textId="77777777" w:rsidTr="005E72FB">
        <w:trPr>
          <w:trHeight w:val="20"/>
        </w:trPr>
        <w:tc>
          <w:tcPr>
            <w:tcW w:w="2500" w:type="pct"/>
            <w:shd w:val="clear" w:color="auto" w:fill="auto"/>
            <w:vAlign w:val="center"/>
            <w:hideMark/>
          </w:tcPr>
          <w:p w14:paraId="24058A8D" w14:textId="005759D4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№6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</w:t>
            </w: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пер. Красноармейский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500" w:type="pct"/>
            <w:shd w:val="clear" w:color="auto" w:fill="auto"/>
            <w:noWrap/>
            <w:vAlign w:val="center"/>
            <w:hideMark/>
          </w:tcPr>
          <w:p w14:paraId="03A109BC" w14:textId="45026018" w:rsidR="00581C5E" w:rsidRPr="00012E3E" w:rsidRDefault="00581C5E" w:rsidP="00581C5E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Reflex</w:t>
            </w:r>
            <w:proofErr w:type="spellEnd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- </w:t>
            </w:r>
            <w:proofErr w:type="gramStart"/>
            <w:r w:rsidRPr="00012E3E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>3  шт.</w:t>
            </w:r>
            <w:proofErr w:type="gramEnd"/>
            <w:r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ru-RU"/>
              </w:rPr>
              <w:t xml:space="preserve"> (расширительный бак)</w:t>
            </w:r>
          </w:p>
        </w:tc>
      </w:tr>
    </w:tbl>
    <w:p w14:paraId="230079A1" w14:textId="77777777" w:rsidR="00D56A42" w:rsidRPr="00581C5E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20"/>
          <w:szCs w:val="20"/>
        </w:rPr>
      </w:pPr>
    </w:p>
    <w:p w14:paraId="7C87DBCA" w14:textId="347EB018" w:rsidR="00A7542A" w:rsidRPr="00012E3E" w:rsidRDefault="00A7542A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175" w:name="_Toc101038990"/>
      <w:r w:rsidRPr="00012E3E">
        <w:rPr>
          <w:rFonts w:ascii="Trebuchet MS" w:hAnsi="Trebuchet MS"/>
          <w:sz w:val="22"/>
          <w:szCs w:val="22"/>
        </w:rPr>
        <w:t xml:space="preserve">6.4 </w:t>
      </w:r>
      <w:bookmarkStart w:id="176" w:name="_Toc34466654"/>
      <w:r w:rsidRPr="00012E3E">
        <w:rPr>
          <w:rFonts w:ascii="Trebuchet MS" w:hAnsi="Trebuchet MS"/>
          <w:sz w:val="22"/>
          <w:szCs w:val="22"/>
        </w:rPr>
        <w:t>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</w:r>
      <w:bookmarkEnd w:id="175"/>
      <w:bookmarkEnd w:id="176"/>
    </w:p>
    <w:p w14:paraId="0307CC32" w14:textId="09972F64" w:rsidR="00A7542A" w:rsidRPr="00012E3E" w:rsidRDefault="00581C5E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81C5E">
        <w:rPr>
          <w:rFonts w:ascii="Trebuchet MS" w:hAnsi="Trebuchet MS" w:cs="Times New Roman"/>
        </w:rPr>
        <w:t>В соответствии с п. 6.16 СП 124.13330.2012 «Тепловые сети» для открытых и закрытых систем теплоснабжения должна предусматриваться дополнительно аварийная подпитка, расход которой принимается в количестве 2 % среднегодового объема воды в тепловой сети и присоединенных системах теплоснабжения независимо от схемы присоединения.</w:t>
      </w:r>
      <w:r w:rsidR="00A7542A" w:rsidRPr="00012E3E">
        <w:rPr>
          <w:rFonts w:ascii="Trebuchet MS" w:hAnsi="Trebuchet MS" w:cs="Times New Roman"/>
        </w:rPr>
        <w:t xml:space="preserve"> </w:t>
      </w:r>
    </w:p>
    <w:p w14:paraId="6197AFB4" w14:textId="1E33F918" w:rsidR="00C67BED" w:rsidRPr="00012E3E" w:rsidRDefault="00A7542A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lastRenderedPageBreak/>
        <w:t>Нормативный и фактический часовой расход подпиточной воды в зоне действия источников тепловой энергии приведен в таблице 6.</w:t>
      </w:r>
      <w:r w:rsidR="00A5254F" w:rsidRPr="00012E3E">
        <w:rPr>
          <w:rFonts w:ascii="Trebuchet MS" w:hAnsi="Trebuchet MS" w:cs="Times New Roman"/>
        </w:rPr>
        <w:t>4.1</w:t>
      </w:r>
      <w:r w:rsidRPr="00012E3E">
        <w:rPr>
          <w:rFonts w:ascii="Trebuchet MS" w:hAnsi="Trebuchet MS" w:cs="Times New Roman"/>
        </w:rPr>
        <w:t>.</w:t>
      </w:r>
      <w:r w:rsidR="00581C5E">
        <w:rPr>
          <w:rFonts w:ascii="Trebuchet MS" w:hAnsi="Trebuchet MS" w:cs="Times New Roman"/>
        </w:rPr>
        <w:t xml:space="preserve"> </w:t>
      </w:r>
      <w:r w:rsidR="00C67BED" w:rsidRPr="00012E3E">
        <w:rPr>
          <w:rFonts w:ascii="Trebuchet MS" w:hAnsi="Trebuchet MS" w:cs="Times New Roman"/>
        </w:rPr>
        <w:t>За</w:t>
      </w:r>
      <w:r w:rsidR="00581C5E">
        <w:rPr>
          <w:rFonts w:ascii="Trebuchet MS" w:hAnsi="Trebuchet MS" w:cs="Times New Roman"/>
        </w:rPr>
        <w:t xml:space="preserve"> период</w:t>
      </w:r>
      <w:r w:rsidR="00C67BED" w:rsidRPr="00012E3E">
        <w:rPr>
          <w:rFonts w:ascii="Trebuchet MS" w:hAnsi="Trebuchet MS" w:cs="Times New Roman"/>
        </w:rPr>
        <w:t xml:space="preserve"> 2019-</w:t>
      </w:r>
      <w:r w:rsidR="000207B1" w:rsidRPr="00012E3E">
        <w:rPr>
          <w:rFonts w:ascii="Trebuchet MS" w:hAnsi="Trebuchet MS" w:cs="Times New Roman"/>
        </w:rPr>
        <w:t>2021</w:t>
      </w:r>
      <w:r w:rsidR="00C67BED" w:rsidRPr="00012E3E">
        <w:rPr>
          <w:rFonts w:ascii="Trebuchet MS" w:hAnsi="Trebuchet MS" w:cs="Times New Roman"/>
        </w:rPr>
        <w:t>г. сверхнормативные потери отсутствуют.</w:t>
      </w:r>
    </w:p>
    <w:p w14:paraId="4D4685F2" w14:textId="53AA06B1" w:rsidR="00D56A42" w:rsidRPr="00012E3E" w:rsidRDefault="00D56A4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99334BE" w14:textId="74C6790A" w:rsidR="00411222" w:rsidRPr="00012E3E" w:rsidRDefault="00411222" w:rsidP="00411222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177" w:name="_Toc358669579"/>
      <w:bookmarkStart w:id="178" w:name="_Toc101038991"/>
      <w:r w:rsidRPr="00012E3E">
        <w:rPr>
          <w:rFonts w:ascii="Trebuchet MS" w:hAnsi="Trebuchet MS"/>
          <w:sz w:val="22"/>
          <w:szCs w:val="22"/>
        </w:rPr>
        <w:t>6.5</w:t>
      </w:r>
      <w:r w:rsidR="00FB1C2E">
        <w:rPr>
          <w:rFonts w:ascii="Trebuchet MS" w:hAnsi="Trebuchet MS"/>
          <w:sz w:val="22"/>
          <w:szCs w:val="22"/>
        </w:rPr>
        <w:t xml:space="preserve"> </w:t>
      </w:r>
      <w:r w:rsidRPr="00012E3E">
        <w:rPr>
          <w:rFonts w:ascii="Trebuchet MS" w:hAnsi="Trebuchet MS"/>
          <w:sz w:val="22"/>
          <w:szCs w:val="22"/>
        </w:rPr>
        <w:t>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177"/>
      <w:bookmarkEnd w:id="178"/>
    </w:p>
    <w:p w14:paraId="7F5C8C34" w14:textId="6CB7733F" w:rsidR="00411222" w:rsidRPr="00012E3E" w:rsidRDefault="00411222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>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теплоснабжения,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мощности источника тепловой энергии и определяются расходы сетевой воды, объем сетей и теплопроводов и потери в сетях по нормативам потерь. При одиночных выводах распределение тепловой мощности не требуется. Значения потерь теплоносителя в магистралях каждого источника принимаются с повышающим коэффициентом (</w:t>
      </w:r>
      <w:proofErr w:type="gramStart"/>
      <w:r w:rsidRPr="00012E3E">
        <w:rPr>
          <w:rFonts w:ascii="Trebuchet MS" w:hAnsi="Trebuchet MS" w:cs="Times New Roman"/>
        </w:rPr>
        <w:t>1,05-1,1</w:t>
      </w:r>
      <w:proofErr w:type="gramEnd"/>
      <w:r w:rsidRPr="00012E3E">
        <w:rPr>
          <w:rFonts w:ascii="Trebuchet MS" w:hAnsi="Trebuchet MS" w:cs="Times New Roman"/>
        </w:rPr>
        <w:t xml:space="preserve"> в зависимости от химического состава исходной воды, используемой для подпитки теплосети, и технологической схемы водоочистки).</w:t>
      </w:r>
    </w:p>
    <w:p w14:paraId="5AF71543" w14:textId="77777777" w:rsidR="005E72FB" w:rsidRPr="00012E3E" w:rsidRDefault="005E72FB" w:rsidP="005E72FB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12E3E">
        <w:rPr>
          <w:rFonts w:ascii="Trebuchet MS" w:hAnsi="Trebuchet MS" w:cs="Times New Roman"/>
        </w:rPr>
        <w:t>Информация о существующем и перспективном балансе производительности водоподготовительных установок и потерь теплоносителя приведена в таблице 6.5.1.</w:t>
      </w:r>
    </w:p>
    <w:p w14:paraId="54CD16F8" w14:textId="77777777" w:rsidR="005E72FB" w:rsidRPr="00B06F4C" w:rsidRDefault="005E72FB" w:rsidP="00D56A42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</w:p>
    <w:p w14:paraId="46EE558B" w14:textId="77777777" w:rsidR="001A02DF" w:rsidRPr="006333D1" w:rsidRDefault="001A02DF" w:rsidP="00497417">
      <w:pPr>
        <w:spacing w:after="0" w:line="276" w:lineRule="auto"/>
        <w:rPr>
          <w:rFonts w:ascii="Trebuchet MS" w:eastAsia="Times New Roman" w:hAnsi="Trebuchet MS" w:cs="Times New Roman"/>
          <w:b/>
          <w:bCs/>
          <w:sz w:val="28"/>
          <w:szCs w:val="24"/>
          <w:lang w:eastAsia="ru-RU"/>
        </w:rPr>
        <w:sectPr w:rsidR="001A02DF" w:rsidRPr="006333D1" w:rsidSect="00581C5E">
          <w:pgSz w:w="11906" w:h="16838"/>
          <w:pgMar w:top="1134" w:right="851" w:bottom="1134" w:left="1077" w:header="454" w:footer="397" w:gutter="0"/>
          <w:cols w:space="708"/>
          <w:docGrid w:linePitch="360"/>
        </w:sectPr>
      </w:pPr>
    </w:p>
    <w:p w14:paraId="0E1DDAC7" w14:textId="531594C5" w:rsidR="00F119D2" w:rsidRPr="00581C5E" w:rsidRDefault="00A7542A" w:rsidP="00315F3E">
      <w:pPr>
        <w:spacing w:after="0" w:line="276" w:lineRule="auto"/>
        <w:jc w:val="both"/>
        <w:rPr>
          <w:rFonts w:ascii="Trebuchet MS" w:eastAsia="Times New Roman" w:hAnsi="Trebuchet MS" w:cs="Times New Roman"/>
          <w:b/>
          <w:bCs/>
          <w:lang w:eastAsia="ru-RU"/>
        </w:rPr>
      </w:pPr>
      <w:r w:rsidRPr="00581C5E">
        <w:rPr>
          <w:rFonts w:ascii="Trebuchet MS" w:eastAsia="Times New Roman" w:hAnsi="Trebuchet MS" w:cs="Times New Roman"/>
          <w:b/>
          <w:bCs/>
          <w:lang w:eastAsia="ru-RU"/>
        </w:rPr>
        <w:lastRenderedPageBreak/>
        <w:t>Таблица 6.</w:t>
      </w:r>
      <w:r w:rsidR="00124278" w:rsidRPr="00581C5E">
        <w:rPr>
          <w:rFonts w:ascii="Trebuchet MS" w:eastAsia="Times New Roman" w:hAnsi="Trebuchet MS" w:cs="Times New Roman"/>
          <w:b/>
          <w:bCs/>
          <w:lang w:eastAsia="ru-RU"/>
        </w:rPr>
        <w:t>4</w:t>
      </w:r>
      <w:r w:rsidR="00A5254F" w:rsidRPr="00581C5E">
        <w:rPr>
          <w:rFonts w:ascii="Trebuchet MS" w:eastAsia="Times New Roman" w:hAnsi="Trebuchet MS" w:cs="Times New Roman"/>
          <w:b/>
          <w:bCs/>
          <w:lang w:eastAsia="ru-RU"/>
        </w:rPr>
        <w:t>.1</w:t>
      </w:r>
      <w:r w:rsidRPr="00581C5E">
        <w:rPr>
          <w:rFonts w:ascii="Trebuchet MS" w:eastAsia="Times New Roman" w:hAnsi="Trebuchet MS" w:cs="Times New Roman"/>
          <w:b/>
          <w:bCs/>
          <w:lang w:eastAsia="ru-RU"/>
        </w:rPr>
        <w:t xml:space="preserve"> – </w:t>
      </w:r>
      <w:r w:rsidR="001A02DF" w:rsidRPr="00581C5E">
        <w:rPr>
          <w:rFonts w:ascii="Trebuchet MS" w:eastAsia="Times New Roman" w:hAnsi="Trebuchet MS" w:cs="Times New Roman"/>
          <w:b/>
          <w:bCs/>
          <w:lang w:eastAsia="ru-RU"/>
        </w:rPr>
        <w:t>Перспективный расход воды на компенсацию потерь и затрат теплоносителя при передаче тепловой энергии</w:t>
      </w:r>
      <w:r w:rsidR="00972BB9" w:rsidRPr="00581C5E">
        <w:rPr>
          <w:rFonts w:ascii="Trebuchet MS" w:eastAsia="Times New Roman" w:hAnsi="Trebuchet MS" w:cs="Times New Roman"/>
          <w:b/>
          <w:bCs/>
          <w:lang w:eastAsia="ru-RU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52"/>
        <w:gridCol w:w="953"/>
        <w:gridCol w:w="953"/>
        <w:gridCol w:w="953"/>
        <w:gridCol w:w="953"/>
        <w:gridCol w:w="953"/>
        <w:gridCol w:w="953"/>
        <w:gridCol w:w="953"/>
        <w:gridCol w:w="953"/>
        <w:gridCol w:w="953"/>
        <w:gridCol w:w="953"/>
        <w:gridCol w:w="944"/>
      </w:tblGrid>
      <w:tr w:rsidR="00274A6D" w:rsidRPr="00274A6D" w14:paraId="78F91707" w14:textId="77777777" w:rsidTr="00274A6D">
        <w:trPr>
          <w:trHeight w:val="20"/>
          <w:tblHeader/>
        </w:trPr>
        <w:tc>
          <w:tcPr>
            <w:tcW w:w="1538" w:type="pct"/>
            <w:shd w:val="clear" w:color="000000" w:fill="CCFF99"/>
            <w:vAlign w:val="center"/>
            <w:hideMark/>
          </w:tcPr>
          <w:p w14:paraId="04744075" w14:textId="7777777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7AD971B6" w14:textId="3EF8A58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02EC4F94" w14:textId="7D2161A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3EB58901" w14:textId="00B4B7C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5555B398" w14:textId="21075EA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53D7C2F5" w14:textId="303D975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175F0AB2" w14:textId="78E5642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342A1266" w14:textId="7DCDB39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4D10B4B0" w14:textId="0E6D6CC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14F0916B" w14:textId="7AFA88F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15" w:type="pct"/>
            <w:shd w:val="clear" w:color="000000" w:fill="CCFF99"/>
            <w:vAlign w:val="center"/>
            <w:hideMark/>
          </w:tcPr>
          <w:p w14:paraId="6C07624D" w14:textId="009B2E1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12" w:type="pct"/>
            <w:shd w:val="clear" w:color="000000" w:fill="CCFF99"/>
            <w:vAlign w:val="center"/>
            <w:hideMark/>
          </w:tcPr>
          <w:p w14:paraId="72531928" w14:textId="360FA11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274A6D" w:rsidRPr="00274A6D" w14:paraId="26570B3B" w14:textId="77777777" w:rsidTr="00274A6D">
        <w:trPr>
          <w:trHeight w:val="2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243BD495" w14:textId="616ACDD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274A6D" w:rsidRPr="00274A6D" w14:paraId="23508866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7456ABA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C03071F" w14:textId="656D081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17,908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B34FC9D" w14:textId="57C7820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19,082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ACBF066" w14:textId="202DC4A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18,896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CD238F9" w14:textId="3D55A90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7E0599C" w14:textId="1EE272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4DA9582" w14:textId="05AF94A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0A65BEA" w14:textId="7841E87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92108FC" w14:textId="5EB55C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3627162" w14:textId="19C4C2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2A47B2B" w14:textId="34DA26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4B15EDCC" w14:textId="1F1258F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</w:tr>
      <w:tr w:rsidR="00274A6D" w:rsidRPr="00274A6D" w14:paraId="4B13D0C3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638D6A00" w14:textId="1DEBE7DB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3285DA3" w14:textId="3DB6F3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17,908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E9D15AC" w14:textId="6D5B8EC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19,082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B55510E" w14:textId="554EF97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18,896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31383BE" w14:textId="188BD89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EB1DB06" w14:textId="5CB523B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82C6E90" w14:textId="122027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B9A6E0C" w14:textId="125E070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E7C6CC5" w14:textId="2F7E9B5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6659410" w14:textId="5ABC880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1EE0321" w14:textId="048A746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62FAD03E" w14:textId="7CD3FFE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19,034</w:t>
            </w:r>
          </w:p>
        </w:tc>
      </w:tr>
      <w:tr w:rsidR="00274A6D" w:rsidRPr="00274A6D" w14:paraId="5EF5B283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523C9471" w14:textId="6C0D373A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9179774" w14:textId="4A25D7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91A2645" w14:textId="4E5D9F6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B3AD28D" w14:textId="5F769A2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AAC2884" w14:textId="2C5AB08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99B19C1" w14:textId="1F568B3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E37FE18" w14:textId="4A83A8E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51BB7A8" w14:textId="31686E5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361992D" w14:textId="675F86F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23E1176" w14:textId="0C6C78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230CBF6" w14:textId="39955B5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350D6C04" w14:textId="03B451D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0C4657B6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12CE3C5C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CEE5710" w14:textId="2C7AE83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32,480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E8EB8C9" w14:textId="673E3B3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29,010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453C4CC" w14:textId="7B7C6A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30,040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CB18E6B" w14:textId="22FAC91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26,749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2B15D37" w14:textId="7D479F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951BF41" w14:textId="0B87190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022E3E7" w14:textId="6FCE1C0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58DCCBE" w14:textId="6C6F32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BF454DD" w14:textId="18BAB2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76872D4" w14:textId="6877207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7D0A3954" w14:textId="590FB17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28,900</w:t>
            </w:r>
          </w:p>
        </w:tc>
      </w:tr>
      <w:tr w:rsidR="00274A6D" w:rsidRPr="00274A6D" w14:paraId="075C8CD6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019F8EE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139E6B8" w14:textId="14003DC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5550088" w14:textId="461C52A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1 711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9021EA0" w14:textId="46F8187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1 915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15DA2F6" w14:textId="76437BF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041921C" w14:textId="489E3BB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E8EEE60" w14:textId="3316B16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C5BA72E" w14:textId="2E4241A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3293C12" w14:textId="6266FAA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FF24665" w14:textId="4C59E4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C8371F3" w14:textId="0B5B0EE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79B74846" w14:textId="7F80AF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1 706</w:t>
            </w:r>
          </w:p>
        </w:tc>
      </w:tr>
      <w:tr w:rsidR="00274A6D" w:rsidRPr="00274A6D" w14:paraId="61512539" w14:textId="77777777" w:rsidTr="00274A6D">
        <w:trPr>
          <w:trHeight w:val="20"/>
        </w:trPr>
        <w:tc>
          <w:tcPr>
            <w:tcW w:w="1538" w:type="pct"/>
            <w:shd w:val="clear" w:color="000000" w:fill="BDD7EE"/>
            <w:vAlign w:val="center"/>
            <w:hideMark/>
          </w:tcPr>
          <w:p w14:paraId="04939456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CAE4943" w14:textId="06E22E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353D54A6" w14:textId="2E1C5DA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0CE53ED2" w14:textId="11407BE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1A7C1F3" w14:textId="71DEDA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BC861F1" w14:textId="0D6EBC0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1622C26" w14:textId="6C301B0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6E448039" w14:textId="0C88D3A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4F8036A" w14:textId="782B681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9A7EB53" w14:textId="3444C7F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9FBA59F" w14:textId="4DB9378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2" w:type="pct"/>
            <w:shd w:val="clear" w:color="000000" w:fill="BDD7EE"/>
            <w:vAlign w:val="center"/>
            <w:hideMark/>
          </w:tcPr>
          <w:p w14:paraId="560D8FC4" w14:textId="5593671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57E97EC3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010DDF7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C419C77" w14:textId="18BAF3A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C1C2D5D" w14:textId="5851C9D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17,937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0052D99" w14:textId="76FB19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16,603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1B342D1" w14:textId="278F0B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51705B3" w14:textId="6D016B9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F425939" w14:textId="2B9FFFC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F65DE90" w14:textId="6177E43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21801B7" w14:textId="614A411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E06CDA8" w14:textId="0BB2417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60C6965" w14:textId="3A2CA37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2534067C" w14:textId="6AEFB5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</w:tr>
      <w:tr w:rsidR="00274A6D" w:rsidRPr="00274A6D" w14:paraId="67EF165C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33B0F620" w14:textId="091D503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6DF0A0F" w14:textId="07B68CA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16,300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591B285" w14:textId="524AA93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17,937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17A86AF" w14:textId="7624E35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16,603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48DD6C4" w14:textId="03858F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0750C53" w14:textId="210CB1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5668DF1" w14:textId="541E7E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A601C76" w14:textId="429FF2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430A066" w14:textId="45738D5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886587A" w14:textId="4706B47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4FCF7B2" w14:textId="23659C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7B7240F" w14:textId="00C277B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16,726</w:t>
            </w:r>
          </w:p>
        </w:tc>
      </w:tr>
      <w:tr w:rsidR="00274A6D" w:rsidRPr="00274A6D" w14:paraId="4245EF78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5A39A921" w14:textId="3F775D5B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11A2B6E" w14:textId="374A203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4011000" w14:textId="03AE58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7CF9F5A" w14:textId="2E63B69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32100E2" w14:textId="720A41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42BB8FD" w14:textId="4A569FA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C64A869" w14:textId="1AC4DD6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C9DB091" w14:textId="49BEC44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88B7E39" w14:textId="49C549F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A76187C" w14:textId="5059D4F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F964DB3" w14:textId="527315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42FA125" w14:textId="7B3A1D9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6CBA7B17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10009F12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2E32C2A" w14:textId="35A9F2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0220AB1" w14:textId="113241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501146D" w14:textId="365E40C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5796832" w14:textId="71195AF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D9F34C1" w14:textId="76576F6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FB7D436" w14:textId="0B7CE2C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A54FE73" w14:textId="4EC9D6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9B24BA9" w14:textId="7C9F6CC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80D499D" w14:textId="5296D95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0CE0737" w14:textId="73A1630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AF7BA7F" w14:textId="7FAC66A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4CB04F4A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4911233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18079DA" w14:textId="4AC67C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8CF729E" w14:textId="391DA0A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96CE9BF" w14:textId="1F42DCA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2500FC4" w14:textId="22E80A9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479A1B3" w14:textId="59AFB7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93D4583" w14:textId="69BE5B9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EA0AB99" w14:textId="16344A1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4E3F3E9" w14:textId="7D16FDF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810F7A1" w14:textId="607766F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DF8A7FE" w14:textId="5B3E953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37518035" w14:textId="1C7F5B9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2E3180C2" w14:textId="77777777" w:rsidTr="00274A6D">
        <w:trPr>
          <w:trHeight w:val="20"/>
        </w:trPr>
        <w:tc>
          <w:tcPr>
            <w:tcW w:w="1538" w:type="pct"/>
            <w:shd w:val="clear" w:color="000000" w:fill="BDD7EE"/>
            <w:vAlign w:val="center"/>
            <w:hideMark/>
          </w:tcPr>
          <w:p w14:paraId="22DEA22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1FF6498" w14:textId="5CEA384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DC2FE6C" w14:textId="207DD60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CA761F4" w14:textId="1687D8E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C65BCFC" w14:textId="7497F4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60FE63C" w14:textId="048C88C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B009211" w14:textId="1E681AE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3FF08332" w14:textId="1ADBE26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08E5FA05" w14:textId="0088AFB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9B55805" w14:textId="16CA628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3CFEBF96" w14:textId="6D3223A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2" w:type="pct"/>
            <w:shd w:val="clear" w:color="000000" w:fill="BDD7EE"/>
            <w:vAlign w:val="center"/>
            <w:hideMark/>
          </w:tcPr>
          <w:p w14:paraId="1408BC6E" w14:textId="378F219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3AF3BD75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3C25602E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0E7860D" w14:textId="7C6D0B6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D0E632F" w14:textId="3237876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BFFE056" w14:textId="2DB8DBB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24E1583" w14:textId="60D0A5B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89C2D5C" w14:textId="1B98D84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A851C68" w14:textId="1109FD5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9F9087" w14:textId="70DDBB3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7788793" w14:textId="7D85904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5F5E80C" w14:textId="1203431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5D3DF71" w14:textId="73B680E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2C2FA5AE" w14:textId="2A506FB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</w:tr>
      <w:tr w:rsidR="00274A6D" w:rsidRPr="00274A6D" w14:paraId="37164151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33B802A7" w14:textId="6ADB06F0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54A8FA5" w14:textId="513D9E5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87571A8" w14:textId="23338F3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0,179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C95DCCD" w14:textId="24DBEAC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0,221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C4462BD" w14:textId="4CC4A64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68CC454" w14:textId="40633E2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15491ED" w14:textId="6E122D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46EE88C" w14:textId="2AD9AB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DDC0638" w14:textId="65A5AE8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CE78300" w14:textId="3DCB373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8996155" w14:textId="0EDA7A4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F37B48D" w14:textId="15D89C3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0,217</w:t>
            </w:r>
          </w:p>
        </w:tc>
      </w:tr>
      <w:tr w:rsidR="00274A6D" w:rsidRPr="00274A6D" w14:paraId="764A8AF2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6BD48DD3" w14:textId="31ED664F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451C9D8" w14:textId="2F7F1F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0B9366A" w14:textId="50639E8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C695D45" w14:textId="4D63573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12BF4F6" w14:textId="77541AB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E61537C" w14:textId="1B76B74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6CCBF3E" w14:textId="52B104B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7D1AFD3" w14:textId="09F805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25306B2" w14:textId="782AA97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634BAB9" w14:textId="13420E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FEC1FCE" w14:textId="72878A5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408CD816" w14:textId="29E445C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6D933B42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24C166A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A8B7DD1" w14:textId="6174B6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4,580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4668568" w14:textId="09A74B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C18AF63" w14:textId="3F9B725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4,580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A0D432E" w14:textId="784C13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9D709DC" w14:textId="601631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9A22812" w14:textId="6C23EB8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CE80AC9" w14:textId="0B964BD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CF2AF77" w14:textId="37635E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542382E" w14:textId="4266F18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8720F47" w14:textId="4EF1438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4AC11D70" w14:textId="00F3E85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3,670</w:t>
            </w:r>
          </w:p>
        </w:tc>
      </w:tr>
      <w:tr w:rsidR="00274A6D" w:rsidRPr="00274A6D" w14:paraId="12492C5F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4455508E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80041E9" w14:textId="26EEC82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CED57D1" w14:textId="2D02D2E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84ED468" w14:textId="2AE582E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3374757" w14:textId="1DFE192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AB898DE" w14:textId="3032C37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6CD4255" w14:textId="39A66A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B768DDE" w14:textId="2EB562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E2D796F" w14:textId="69896B9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1984D80" w14:textId="6E227C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AE1E77D" w14:textId="6742589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77A84E5" w14:textId="5EB1DD9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216</w:t>
            </w:r>
          </w:p>
        </w:tc>
      </w:tr>
      <w:tr w:rsidR="00274A6D" w:rsidRPr="00274A6D" w14:paraId="0BEBEB09" w14:textId="77777777" w:rsidTr="00274A6D">
        <w:trPr>
          <w:trHeight w:val="20"/>
        </w:trPr>
        <w:tc>
          <w:tcPr>
            <w:tcW w:w="1538" w:type="pct"/>
            <w:shd w:val="clear" w:color="000000" w:fill="BDD7EE"/>
            <w:vAlign w:val="center"/>
            <w:hideMark/>
          </w:tcPr>
          <w:p w14:paraId="1C37F09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91472B2" w14:textId="688EEF0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1080DADA" w14:textId="4E73CA9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3A589BE9" w14:textId="4B2FB2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46214C1" w14:textId="7FDD334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1C32B84" w14:textId="6404F44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67696D73" w14:textId="2D1CE8C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298B06A" w14:textId="491B7D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6B4B1F7" w14:textId="3EB5007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1D1C3A4F" w14:textId="40DF2E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EF5998D" w14:textId="4D1014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2" w:type="pct"/>
            <w:shd w:val="clear" w:color="000000" w:fill="BDD7EE"/>
            <w:vAlign w:val="center"/>
            <w:hideMark/>
          </w:tcPr>
          <w:p w14:paraId="0F10A08D" w14:textId="7CF8BD4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40024EB6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74A4796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4D17885" w14:textId="57615B6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30970F0" w14:textId="64B342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C3E933C" w14:textId="06008A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7A33BC9" w14:textId="11249EC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C3989CD" w14:textId="1556E15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6685A02" w14:textId="22682D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C51E513" w14:textId="0B98C27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CCE0EBF" w14:textId="313A495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818B78A" w14:textId="14A0135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745F03E" w14:textId="2F6FDB7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411E3C76" w14:textId="0FB884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</w:tr>
      <w:tr w:rsidR="00274A6D" w:rsidRPr="00274A6D" w14:paraId="21FC0CEE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33927FC6" w14:textId="34C5C752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63C98BD" w14:textId="19A1943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DBC3AEA" w14:textId="410309E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0,364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92CFBF3" w14:textId="71144DC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DCA640E" w14:textId="69171DC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86D5191" w14:textId="7261A91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4DEF168" w14:textId="4636E91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7DFF26E" w14:textId="01555F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5644306" w14:textId="7F6D3A3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26C0795" w14:textId="1CA5D6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56BC721" w14:textId="12AE9A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2C31B52" w14:textId="4706C2F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0,636</w:t>
            </w:r>
          </w:p>
        </w:tc>
      </w:tr>
      <w:tr w:rsidR="00274A6D" w:rsidRPr="00274A6D" w14:paraId="48246FF2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5D88CEC4" w14:textId="6973038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47119E8" w14:textId="546F639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1FBB7EA" w14:textId="0F144AB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0CB75A9" w14:textId="1D04D7F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86D8C37" w14:textId="416921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DA9002F" w14:textId="6FABB8D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778DB9F" w14:textId="4263690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28E46B8" w14:textId="06F6A46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73BC028" w14:textId="1E4230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A47AB07" w14:textId="01041C8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A7905FC" w14:textId="172AFA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FE7513D" w14:textId="79E83BF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058269D0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38E76823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092DCA9" w14:textId="7060BCE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D27FFFC" w14:textId="76132A4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294300D" w14:textId="29B52F2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A0443D4" w14:textId="638237A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0AB0571" w14:textId="78E04B3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BFC8954" w14:textId="13A91E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22D4E16" w14:textId="2E00D9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F194B0E" w14:textId="1FD60DB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861203F" w14:textId="1B9F841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11ED84B" w14:textId="2FFF521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075C930F" w14:textId="5EB5D34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4E592588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77220F59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0B3D1C6" w14:textId="7DC3D0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D83904A" w14:textId="62E49E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B434E5B" w14:textId="73B8096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021F357" w14:textId="3202641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1813B3B" w14:textId="76F80C2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5CA0C1E" w14:textId="5593BBE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33FB1E4" w14:textId="27EEC9F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D984D3F" w14:textId="1D934BC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6D8466C" w14:textId="3FEAB1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2128397" w14:textId="753A29D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6B4EEFF9" w14:textId="454634A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5F76A1C6" w14:textId="77777777" w:rsidTr="00274A6D">
        <w:trPr>
          <w:trHeight w:val="20"/>
        </w:trPr>
        <w:tc>
          <w:tcPr>
            <w:tcW w:w="1538" w:type="pct"/>
            <w:shd w:val="clear" w:color="000000" w:fill="BDD7EE"/>
            <w:vAlign w:val="center"/>
            <w:hideMark/>
          </w:tcPr>
          <w:p w14:paraId="4D01B8D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61CA8D5" w14:textId="315FE0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485CAF9" w14:textId="462B372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3BC872E5" w14:textId="02EF40E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13EC9D20" w14:textId="2F99120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754979C" w14:textId="1E54FD3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0349245A" w14:textId="3D832F0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8043ABB" w14:textId="6CB0DA2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54DEDF4" w14:textId="57AE72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9AE8833" w14:textId="5A639CF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17ABEF36" w14:textId="3A894A8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2" w:type="pct"/>
            <w:shd w:val="clear" w:color="000000" w:fill="BDD7EE"/>
            <w:vAlign w:val="center"/>
            <w:hideMark/>
          </w:tcPr>
          <w:p w14:paraId="3A04A68F" w14:textId="3FFE04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1DC07534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6529235C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63E78FA" w14:textId="53F980E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5B418FD" w14:textId="4B01BCD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92F79A6" w14:textId="2D2D70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D5ACA0B" w14:textId="38A8752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F05E1D7" w14:textId="519A07A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B5A069" w14:textId="77AD4E7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5D7DBE6" w14:textId="0E02771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51BD4DA" w14:textId="5967C50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7C1A847" w14:textId="281419E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B619A03" w14:textId="0D827A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4A5E466C" w14:textId="6BB782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</w:tr>
      <w:tr w:rsidR="00274A6D" w:rsidRPr="00274A6D" w14:paraId="3F4378A0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7B5D08CE" w14:textId="7A042061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B27BA87" w14:textId="421B33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0,489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E2B91E6" w14:textId="458CE6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0,201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88921FC" w14:textId="2A7AEC1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0,698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E99D15" w14:textId="0C2C3F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03C14FA" w14:textId="577A4B4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BFDBFD1" w14:textId="05702E6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0B49EA6" w14:textId="2FEA4B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C372B76" w14:textId="1B6393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B8B0996" w14:textId="2B68042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FFB906A" w14:textId="34F703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0E012F1" w14:textId="2B84610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0,708</w:t>
            </w:r>
          </w:p>
        </w:tc>
      </w:tr>
      <w:tr w:rsidR="00274A6D" w:rsidRPr="00274A6D" w14:paraId="000212E4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1A775A22" w14:textId="108B713C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C9932E" w14:textId="6C18733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3203AD5" w14:textId="5132B82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67DBF3E" w14:textId="479172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11E7A66" w14:textId="36377D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94A82D5" w14:textId="531689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A89EECF" w14:textId="10F29C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89B5557" w14:textId="470166D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A25B1C9" w14:textId="07FCD7F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3225B4A" w14:textId="2EA667F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814F59C" w14:textId="40062FE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771F1F56" w14:textId="581C7DF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3F9FCCCE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6A9B76FD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930B0A9" w14:textId="335D3CE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9,370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BF6288D" w14:textId="608A21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D7E64F0" w14:textId="370334A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9,270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4F34278" w14:textId="7454E68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349FC64" w14:textId="6CCF8B9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864597A" w14:textId="07FEF41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CC96C4B" w14:textId="00EBA7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64C6451" w14:textId="413B93C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BB166FE" w14:textId="247DCEB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C909DE" w14:textId="408AA62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0E8C838F" w14:textId="3C5D9A6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8,640</w:t>
            </w:r>
          </w:p>
        </w:tc>
      </w:tr>
      <w:tr w:rsidR="00274A6D" w:rsidRPr="00274A6D" w14:paraId="76F8E8C4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7080DC1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A8855B8" w14:textId="2889ABF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B4D34F4" w14:textId="488A7E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BF56EEC" w14:textId="135C3CE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547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1AD3E5B" w14:textId="75BAB7E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E3E151C" w14:textId="3D66C9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EBC83F3" w14:textId="632324E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11EE4A2" w14:textId="5BC7D41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935EF26" w14:textId="056AE2F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524458A" w14:textId="12A6A4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B8CBCF1" w14:textId="3AFB7C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31391C21" w14:textId="3CCCFD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510</w:t>
            </w:r>
          </w:p>
        </w:tc>
      </w:tr>
      <w:tr w:rsidR="00274A6D" w:rsidRPr="00274A6D" w14:paraId="03168484" w14:textId="77777777" w:rsidTr="00274A6D">
        <w:trPr>
          <w:trHeight w:val="20"/>
        </w:trPr>
        <w:tc>
          <w:tcPr>
            <w:tcW w:w="1538" w:type="pct"/>
            <w:shd w:val="clear" w:color="000000" w:fill="BDD7EE"/>
            <w:vAlign w:val="center"/>
            <w:hideMark/>
          </w:tcPr>
          <w:p w14:paraId="46068BAF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04298262" w14:textId="1F31A05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77B99DB" w14:textId="4DE07DD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6BCA3F7F" w14:textId="3848C4A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8F2DC47" w14:textId="5AADE85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7F9746C" w14:textId="5CB6C3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7F42AE7" w14:textId="6A6EF9D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D1EA753" w14:textId="3E73DF5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C05F8F6" w14:textId="7E4CAA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0C2CDF18" w14:textId="5E4841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30775A96" w14:textId="15139D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2" w:type="pct"/>
            <w:shd w:val="clear" w:color="000000" w:fill="BDD7EE"/>
            <w:vAlign w:val="center"/>
            <w:hideMark/>
          </w:tcPr>
          <w:p w14:paraId="6DDAEF2D" w14:textId="2C946F8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4E472132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11E6767A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15BD47A" w14:textId="6D6BDC5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AF338F7" w14:textId="7B4A4F0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0,342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DD441A" w14:textId="2AD1B42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68A9AA0" w14:textId="781DEAB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E5AA54B" w14:textId="0F5A879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6841ECA" w14:textId="442592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59DFE7B" w14:textId="3A4DD36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9387905" w14:textId="5C2F9A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6878178" w14:textId="1D2437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77EAB77" w14:textId="33DB974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3184CA06" w14:textId="44D96BE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</w:tr>
      <w:tr w:rsidR="00274A6D" w:rsidRPr="00274A6D" w14:paraId="4A14F5C9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19D14CEA" w14:textId="640E37FD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D806701" w14:textId="20E8488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0,358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1FC5B78" w14:textId="6B01184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0,342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94DD6B9" w14:textId="3010717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A333FA9" w14:textId="55E658B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B1E2908" w14:textId="0D953DE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F1914A9" w14:textId="351ED7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03A81DF" w14:textId="51365E1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F94FFC2" w14:textId="5512A9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22494B7" w14:textId="1F6DD26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069DEC9" w14:textId="20026EB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0894A89B" w14:textId="7BE4F83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0,627</w:t>
            </w:r>
          </w:p>
        </w:tc>
      </w:tr>
      <w:tr w:rsidR="00274A6D" w:rsidRPr="00274A6D" w14:paraId="2AD9E664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2125F1B2" w14:textId="1A142D3B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7B5ECB1" w14:textId="171EECD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9461087" w14:textId="49A561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FF4D6CB" w14:textId="4B30210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EE11C16" w14:textId="38CA8CA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CFF5906" w14:textId="4BCBE53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B071DB5" w14:textId="7AE2E0E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B0BA37C" w14:textId="103B12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88BBA44" w14:textId="3D1A60D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375A3F6" w14:textId="2F7A46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31FE55D" w14:textId="6CE6050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59AF082F" w14:textId="10685BE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2FCBF9D5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046852B6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139D56D" w14:textId="6DFF02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17,730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2BD911D" w14:textId="61BFF5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15,880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D74C933" w14:textId="1FFF2B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15,390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4575DD4" w14:textId="1037C2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13,689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6B75F9D" w14:textId="69F221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3DBDC75" w14:textId="15D6E4C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4A546DA" w14:textId="627EF6D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39BE493" w14:textId="315E5AA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E9CAAE7" w14:textId="571FFF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B552F0B" w14:textId="6C3C0F2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DFA8BA5" w14:textId="6CF495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15,840</w:t>
            </w:r>
          </w:p>
        </w:tc>
      </w:tr>
      <w:tr w:rsidR="00274A6D" w:rsidRPr="00274A6D" w14:paraId="6C71CA33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3F3C1F6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08D3652" w14:textId="599D911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1 046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46985FC" w14:textId="23EA4F4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F45F61B" w14:textId="6320C7E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1 051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9FF3BC7" w14:textId="63B3FD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FA5368F" w14:textId="6A1C4E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02AC9B0" w14:textId="0421EF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488588E" w14:textId="50AC99D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DB9FD8D" w14:textId="7558A22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340EC62" w14:textId="093AD6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CB91D48" w14:textId="3E978FA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24A5170B" w14:textId="7E51521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935</w:t>
            </w:r>
          </w:p>
        </w:tc>
      </w:tr>
      <w:tr w:rsidR="00274A6D" w:rsidRPr="00274A6D" w14:paraId="4EF42BB2" w14:textId="77777777" w:rsidTr="00274A6D">
        <w:trPr>
          <w:trHeight w:val="20"/>
        </w:trPr>
        <w:tc>
          <w:tcPr>
            <w:tcW w:w="1538" w:type="pct"/>
            <w:shd w:val="clear" w:color="000000" w:fill="BDD7EE"/>
            <w:vAlign w:val="center"/>
            <w:hideMark/>
          </w:tcPr>
          <w:p w14:paraId="6466F21F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C63892B" w14:textId="10C6F7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719224C3" w14:textId="3C13A2E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0E994D7F" w14:textId="585C76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2A3EAFF8" w14:textId="6E3E6B6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41F184BA" w14:textId="6BAC160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697D9FEC" w14:textId="43D5034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136CFE19" w14:textId="5DEC59D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575CC4FF" w14:textId="4F3F88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1CFE4228" w14:textId="53568A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000000" w:fill="BDD7EE"/>
            <w:vAlign w:val="center"/>
            <w:hideMark/>
          </w:tcPr>
          <w:p w14:paraId="613CB200" w14:textId="3A04487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2" w:type="pct"/>
            <w:shd w:val="clear" w:color="000000" w:fill="BDD7EE"/>
            <w:vAlign w:val="center"/>
            <w:hideMark/>
          </w:tcPr>
          <w:p w14:paraId="7085900D" w14:textId="515C18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036CE0AA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083D37F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Потребление воды на источнике,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в т.ч: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F97B7B9" w14:textId="7E19C29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A6FFD43" w14:textId="0A088A3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553D100" w14:textId="16741F7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B85C8C9" w14:textId="658801E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674B46A" w14:textId="417E93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63A27D7" w14:textId="6C14D57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0173B12" w14:textId="1464E1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64204D2" w14:textId="4E23FF2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DBFB9B0" w14:textId="5F244BF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F438720" w14:textId="4EC4FC9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0CA3CFF0" w14:textId="16F9673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</w:tr>
      <w:tr w:rsidR="00274A6D" w:rsidRPr="00274A6D" w14:paraId="186AE8FE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02F38F43" w14:textId="78FA9A26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4CBA4FA" w14:textId="1D65564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384E809" w14:textId="1DB7BD8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CC66A40" w14:textId="71055D4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2E6EFF2" w14:textId="315529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08FD076" w14:textId="05E0EF1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83D0585" w14:textId="7C95C86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809CA88" w14:textId="363B721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AABB021" w14:textId="602A18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790AAF7" w14:textId="174B395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3FBC2CA" w14:textId="27DD223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6C6C7900" w14:textId="2E28230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0,119</w:t>
            </w:r>
          </w:p>
        </w:tc>
      </w:tr>
      <w:tr w:rsidR="00274A6D" w:rsidRPr="00274A6D" w14:paraId="42BCF71D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587912A4" w14:textId="54D53D0E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7CD0A86" w14:textId="3336EDD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0199490" w14:textId="275C010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0654902" w14:textId="1E1B8FF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8AE8C65" w14:textId="0EEB52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B4CE125" w14:textId="49D9C61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F664A97" w14:textId="046AE7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2487054" w14:textId="5B0B489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000A0888" w14:textId="60CF02E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BF5FDDC" w14:textId="6F98906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7189A18" w14:textId="3777506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5DC628A" w14:textId="06D7D60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572F10FE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6660E91A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Отпуск теплоносителя из тепловых сетей на цели ГВС, </w:t>
            </w:r>
            <w:proofErr w:type="gramStart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2EDB74EB" w14:textId="077B62B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421397B" w14:textId="2B21AAD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0,760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79A702EA" w14:textId="0C28416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727C60B" w14:textId="3D37851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6BE5515C" w14:textId="09EC85E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76F2D8F" w14:textId="311905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F339998" w14:textId="2CEEC61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9984378" w14:textId="335FFB8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16137F9" w14:textId="5030535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9AD1C14" w14:textId="5348A6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111B1631" w14:textId="54C30C9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0,750</w:t>
            </w:r>
          </w:p>
        </w:tc>
      </w:tr>
      <w:tr w:rsidR="00274A6D" w:rsidRPr="00274A6D" w14:paraId="6731A862" w14:textId="77777777" w:rsidTr="00274A6D">
        <w:trPr>
          <w:trHeight w:val="20"/>
        </w:trPr>
        <w:tc>
          <w:tcPr>
            <w:tcW w:w="1538" w:type="pct"/>
            <w:shd w:val="clear" w:color="auto" w:fill="auto"/>
            <w:vAlign w:val="center"/>
            <w:hideMark/>
          </w:tcPr>
          <w:p w14:paraId="43ABCD2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тепловой энергии (ГВС), Гкал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0E9DB5C" w14:textId="65FD9A7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69126E0" w14:textId="3C37D09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98D19AB" w14:textId="5F793D3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51E9B1A" w14:textId="6CA78F7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5230F016" w14:textId="5DEEED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3A776C4F" w14:textId="10A246F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1282F742" w14:textId="113AE7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5544950" w14:textId="661FE65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D8D4D97" w14:textId="207B7AD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5" w:type="pct"/>
            <w:shd w:val="clear" w:color="auto" w:fill="auto"/>
            <w:vAlign w:val="center"/>
            <w:hideMark/>
          </w:tcPr>
          <w:p w14:paraId="40E6774B" w14:textId="306FF80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12" w:type="pct"/>
            <w:shd w:val="clear" w:color="auto" w:fill="auto"/>
            <w:vAlign w:val="center"/>
            <w:hideMark/>
          </w:tcPr>
          <w:p w14:paraId="647B3F20" w14:textId="34A7BCD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</w:t>
            </w:r>
          </w:p>
        </w:tc>
      </w:tr>
    </w:tbl>
    <w:p w14:paraId="4860367F" w14:textId="0022A035" w:rsidR="00274A6D" w:rsidRDefault="00274A6D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4B68C507" w14:textId="2265533C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2436F0DA" w14:textId="6AC29CAE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4701B5F9" w14:textId="27AEE77A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7BF2FAE0" w14:textId="338F4F1F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1BDB39E5" w14:textId="4448D3AB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38ED19EB" w14:textId="7B081B31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01082A4E" w14:textId="314B9D6C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3CE2FCB8" w14:textId="6B0604EE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60F81E23" w14:textId="29A91256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56313D1D" w14:textId="77777777" w:rsidR="00DF7B62" w:rsidRDefault="00DF7B62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</w:p>
    <w:p w14:paraId="46EA9B9C" w14:textId="110D5AC7" w:rsidR="00274A6D" w:rsidRDefault="00285BFE" w:rsidP="00274A6D">
      <w:pPr>
        <w:spacing w:after="0" w:line="276" w:lineRule="auto"/>
        <w:rPr>
          <w:rFonts w:ascii="Trebuchet MS" w:eastAsia="Times New Roman" w:hAnsi="Trebuchet MS" w:cs="Times New Roman"/>
          <w:b/>
          <w:bCs/>
          <w:lang w:eastAsia="ru-RU"/>
        </w:rPr>
      </w:pPr>
      <w:r w:rsidRPr="00581C5E">
        <w:rPr>
          <w:rFonts w:ascii="Trebuchet MS" w:eastAsia="Times New Roman" w:hAnsi="Trebuchet MS" w:cs="Times New Roman"/>
          <w:b/>
          <w:bCs/>
          <w:lang w:eastAsia="ru-RU"/>
        </w:rPr>
        <w:lastRenderedPageBreak/>
        <w:t>Таблица 6.5.1 – Существующий и перспективный баланс производительности ВПУ и подпитки тепловой сети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9"/>
        <w:gridCol w:w="913"/>
        <w:gridCol w:w="913"/>
        <w:gridCol w:w="913"/>
        <w:gridCol w:w="914"/>
        <w:gridCol w:w="914"/>
        <w:gridCol w:w="914"/>
        <w:gridCol w:w="914"/>
        <w:gridCol w:w="914"/>
        <w:gridCol w:w="914"/>
        <w:gridCol w:w="914"/>
        <w:gridCol w:w="920"/>
      </w:tblGrid>
      <w:tr w:rsidR="00274A6D" w:rsidRPr="00274A6D" w14:paraId="38921D65" w14:textId="77777777" w:rsidTr="00274A6D">
        <w:trPr>
          <w:trHeight w:val="20"/>
          <w:tblHeader/>
        </w:trPr>
        <w:tc>
          <w:tcPr>
            <w:tcW w:w="1676" w:type="pct"/>
            <w:shd w:val="clear" w:color="000000" w:fill="CCFF99"/>
            <w:vAlign w:val="center"/>
            <w:hideMark/>
          </w:tcPr>
          <w:p w14:paraId="31608012" w14:textId="7777777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5E1E088E" w14:textId="0F1C123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413B1D82" w14:textId="11F687A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13E7C99D" w14:textId="4264CF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3E2E4727" w14:textId="2AC04F3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106C8913" w14:textId="773E841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2ED35294" w14:textId="1163AA9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7C13C5D6" w14:textId="452143F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1D99AD49" w14:textId="2C9E5E9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2B999DD1" w14:textId="2453BFA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3F481BAA" w14:textId="5164FA4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02" w:type="pct"/>
            <w:shd w:val="clear" w:color="000000" w:fill="CCFF99"/>
            <w:vAlign w:val="center"/>
            <w:hideMark/>
          </w:tcPr>
          <w:p w14:paraId="4C5A2033" w14:textId="06AF222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274A6D" w:rsidRPr="00274A6D" w14:paraId="7CCACD6A" w14:textId="77777777" w:rsidTr="00274A6D">
        <w:trPr>
          <w:trHeight w:val="2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65E0D150" w14:textId="4FEB4D9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274A6D" w:rsidRPr="00274A6D" w14:paraId="59F886E7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0B37562B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4F1706F" w14:textId="51EAC87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D7330BC" w14:textId="3CC16E4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721710A" w14:textId="60F7CB2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8FA772F" w14:textId="2099B1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BB04CB" w14:textId="58CC7F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B3947F" w14:textId="51C95BE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454A12F" w14:textId="67F8A87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DB841C4" w14:textId="406B023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0BFF72A" w14:textId="4BEE5F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F79BC81" w14:textId="0848E65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C418E2F" w14:textId="0CBF493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39,80</w:t>
            </w:r>
          </w:p>
        </w:tc>
      </w:tr>
      <w:tr w:rsidR="00274A6D" w:rsidRPr="00274A6D" w14:paraId="17C14054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2E5C1FFD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F43FF1C" w14:textId="524460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E9E929E" w14:textId="283B45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46B68C6" w14:textId="53486FA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79F68AB" w14:textId="3174000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7F41F6" w14:textId="14EDBAE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2124C0A" w14:textId="2881E13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2FBF505" w14:textId="06BA177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6F3B568" w14:textId="724A2F0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E832288" w14:textId="36CA45E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7D0ADBF" w14:textId="3ECCBA7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BA6596B" w14:textId="2FDF9B3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0,614</w:t>
            </w:r>
          </w:p>
        </w:tc>
      </w:tr>
      <w:tr w:rsidR="00274A6D" w:rsidRPr="00274A6D" w14:paraId="003EBED5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6BCDA3EA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B163A33" w14:textId="06536F7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2,132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EC38979" w14:textId="58EE251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E7DC3B8" w14:textId="263E927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9CA3EBC" w14:textId="2C44804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ED5AAC8" w14:textId="1CBE601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605977F" w14:textId="1365F39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F9198A3" w14:textId="27D648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F997337" w14:textId="46478A3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CE5E231" w14:textId="0E88573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A234A25" w14:textId="61A84D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6E026D7" w14:textId="14ECC17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2,008</w:t>
            </w:r>
          </w:p>
        </w:tc>
      </w:tr>
      <w:tr w:rsidR="00274A6D" w:rsidRPr="00274A6D" w14:paraId="0B81F74E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022B91C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C833835" w14:textId="646E9DF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3,880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1104014" w14:textId="7BEF8C1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3,450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7771C53" w14:textId="5814C6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F868CEC" w14:textId="0745BD7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7D8FB5F" w14:textId="2FD13FE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A3049D9" w14:textId="2A8777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98DD79B" w14:textId="15F534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19543FA" w14:textId="0599292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65DB286" w14:textId="605E12C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3969D50" w14:textId="72DD6C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41DEFB7" w14:textId="2FFC96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3,190</w:t>
            </w:r>
          </w:p>
        </w:tc>
      </w:tr>
      <w:tr w:rsidR="00274A6D" w:rsidRPr="00274A6D" w14:paraId="4E57F9F2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13F92B2E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8FA2DE5" w14:textId="071557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0BF8E26" w14:textId="3BC19B0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FBD071F" w14:textId="5FE5858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1C6F665" w14:textId="5EC1398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8E75B21" w14:textId="608E7FB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E9FE40C" w14:textId="5EF33D1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6FC58C7" w14:textId="2248BDD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9E6C1E1" w14:textId="653BCD6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4A8AAAF" w14:textId="346A8C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5A8BC2A" w14:textId="7F0804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54760C2" w14:textId="23FF17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15,235</w:t>
            </w:r>
          </w:p>
        </w:tc>
      </w:tr>
      <w:tr w:rsidR="00274A6D" w:rsidRPr="00274A6D" w14:paraId="5F85CADE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201CA25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58CACE4" w14:textId="0C37116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0D14CAC" w14:textId="37A46BF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8770B8B" w14:textId="39CE0B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A02C205" w14:textId="309F70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6D9F5D6" w14:textId="6F9F63C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2B8D92E" w14:textId="50C2FB8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870634C" w14:textId="6337E2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A9E2D2E" w14:textId="71F82E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1381DFE" w14:textId="592BF97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0E382C5" w14:textId="070DD77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31CB62D" w14:textId="3910DC6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24,6</w:t>
            </w:r>
          </w:p>
        </w:tc>
      </w:tr>
      <w:tr w:rsidR="00274A6D" w:rsidRPr="00274A6D" w14:paraId="33466344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2AC47D6B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F0C3262" w14:textId="56E36C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1F5C281" w14:textId="6DCFD0B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C338DBA" w14:textId="5887344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0D1019F" w14:textId="55ED775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D37FDB7" w14:textId="1208F00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80D1DDD" w14:textId="7BECC35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A3F6C99" w14:textId="450F8E9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E35DDBC" w14:textId="00DD2B1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38838F5" w14:textId="3FCBDA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BFDE9AA" w14:textId="0A8DB1A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6FA16B8" w14:textId="78E4BD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62</w:t>
            </w:r>
          </w:p>
        </w:tc>
      </w:tr>
      <w:tr w:rsidR="00274A6D" w:rsidRPr="00274A6D" w14:paraId="7AF93DA5" w14:textId="77777777" w:rsidTr="00274A6D">
        <w:trPr>
          <w:trHeight w:val="20"/>
        </w:trPr>
        <w:tc>
          <w:tcPr>
            <w:tcW w:w="1676" w:type="pct"/>
            <w:shd w:val="clear" w:color="000000" w:fill="BDD7EE"/>
            <w:vAlign w:val="center"/>
            <w:hideMark/>
          </w:tcPr>
          <w:p w14:paraId="2E5AFA0D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3379019" w14:textId="7A3DA7A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5A004F2" w14:textId="2A54A1B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56EA871D" w14:textId="0BCD5F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E4E3D25" w14:textId="60D464F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A8CBDF0" w14:textId="4F3176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245F5FA7" w14:textId="379802C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9E55DBC" w14:textId="5DAEFFA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F49EDDB" w14:textId="1D91A8F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236CE71" w14:textId="780AFD2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B9A7D7A" w14:textId="589E34E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0CC5C2F" w14:textId="485F7D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5FCF92FB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46BED7E8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26DA797" w14:textId="45B6CE4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3C30A32" w14:textId="46ECB46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C6AFECC" w14:textId="3F52D46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FBDC1C2" w14:textId="10ED9FA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BF0DA9" w14:textId="0C6089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57BF299" w14:textId="33CF49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F16A822" w14:textId="78C1A2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33CDDF1" w14:textId="4750C0B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11B4C3C" w14:textId="2CD5361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F4839A5" w14:textId="55676D3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0D829FC" w14:textId="2810C51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26,00</w:t>
            </w:r>
          </w:p>
        </w:tc>
      </w:tr>
      <w:tr w:rsidR="00274A6D" w:rsidRPr="00274A6D" w14:paraId="6F6954B9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3946950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3D01252" w14:textId="0C538FE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05BB964" w14:textId="76B311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E416DC" w14:textId="1BA887B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E4DAE1E" w14:textId="2B4145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51D9794" w14:textId="428F8AC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B4CEB12" w14:textId="73B20C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0E2F75F" w14:textId="5AC3542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E38A537" w14:textId="78830FE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E27278B" w14:textId="17EF52F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F24BD04" w14:textId="78155D5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F73FACD" w14:textId="188CE2D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0,540</w:t>
            </w:r>
          </w:p>
        </w:tc>
      </w:tr>
      <w:tr w:rsidR="00274A6D" w:rsidRPr="00274A6D" w14:paraId="0C3AC875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36E43DA3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1D5693" w14:textId="3CCE6DE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8F46BB" w14:textId="2B3DF2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8993B31" w14:textId="4597252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8096AD" w14:textId="3947A5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5213673" w14:textId="705BC42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632BE2F" w14:textId="7F4922F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3B6D3D6" w14:textId="301AC7C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7E98C84" w14:textId="5988EEC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5C05A47" w14:textId="3045968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F5423B8" w14:textId="7522E9F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9EB2016" w14:textId="5F778CE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1,394</w:t>
            </w:r>
          </w:p>
        </w:tc>
      </w:tr>
      <w:tr w:rsidR="00274A6D" w:rsidRPr="00274A6D" w14:paraId="5C672D32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4628E986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A939C49" w14:textId="51F23E9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BDF77DB" w14:textId="1BD499F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05F682" w14:textId="7A9BB8D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ACEAD12" w14:textId="4FB618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5D26F31" w14:textId="6B860A9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5009AF8" w14:textId="0AD665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45F2CA" w14:textId="69225B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D7FE8ED" w14:textId="4A1776F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F17B91E" w14:textId="4727E56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C2598C1" w14:textId="29E35EF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61EA53" w14:textId="1E7B05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506D49E7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7D3DB618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37FBC3E" w14:textId="0E26665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6656460" w14:textId="04B58F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AC88626" w14:textId="62D3B9B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9CF4064" w14:textId="71A255A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EE5F4F9" w14:textId="2383AF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6F3DA97" w14:textId="49BD00E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4157625" w14:textId="5AB8133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662587C" w14:textId="4ECADF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5E96E3B" w14:textId="280EC07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7369777" w14:textId="19CBDF7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45D7564" w14:textId="4A9969F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11,153</w:t>
            </w:r>
          </w:p>
        </w:tc>
      </w:tr>
      <w:tr w:rsidR="00274A6D" w:rsidRPr="00274A6D" w14:paraId="01E3CDC5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0BB9153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66E85FD" w14:textId="7A8362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917138C" w14:textId="1D7146A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555DD7E" w14:textId="1DB0774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A1EF960" w14:textId="15DC5C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151A01B" w14:textId="41D72F7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378098B" w14:textId="7744C2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F12FC40" w14:textId="23E45D9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6640C86" w14:textId="0AE648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7415277" w14:textId="3F7986D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0055447" w14:textId="34369C2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77F18B6" w14:textId="2E10766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14,8</w:t>
            </w:r>
          </w:p>
        </w:tc>
      </w:tr>
      <w:tr w:rsidR="00274A6D" w:rsidRPr="00274A6D" w14:paraId="5DFF9047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1B59B544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B8BBC1C" w14:textId="489B342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ABC56D1" w14:textId="052C4A6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65B3ED5" w14:textId="0F2F3EE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5863FFB" w14:textId="228C72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A514869" w14:textId="011B9D0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B53E83F" w14:textId="1B64B90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D01755A" w14:textId="021A98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BFFEDF0" w14:textId="514FFE1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457EDEC" w14:textId="04D3C65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C4F597E" w14:textId="4B6BA6D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B28F9B0" w14:textId="7BECF77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</w:t>
            </w:r>
          </w:p>
        </w:tc>
      </w:tr>
      <w:tr w:rsidR="00274A6D" w:rsidRPr="00274A6D" w14:paraId="17B50622" w14:textId="77777777" w:rsidTr="00274A6D">
        <w:trPr>
          <w:trHeight w:val="20"/>
        </w:trPr>
        <w:tc>
          <w:tcPr>
            <w:tcW w:w="1676" w:type="pct"/>
            <w:shd w:val="clear" w:color="000000" w:fill="BDD7EE"/>
            <w:vAlign w:val="center"/>
            <w:hideMark/>
          </w:tcPr>
          <w:p w14:paraId="304EEE9A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5F24589E" w14:textId="4CDDD31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0689AF7" w14:textId="74F7EA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80DA8FC" w14:textId="65F7A5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5F188850" w14:textId="688E158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B324AD1" w14:textId="2DDCB49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36D0106" w14:textId="070992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7CD3FDC" w14:textId="15582D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817BE5A" w14:textId="72CA059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51EE5DF5" w14:textId="4B446CE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09762FC" w14:textId="1B13DDF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ABD355E" w14:textId="6437686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1A3A9711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16B8F58F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B1330F" w14:textId="014F356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900A48F" w14:textId="2F63073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8B5E12E" w14:textId="445E007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48C9CBF" w14:textId="339C2D8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166089A" w14:textId="73FB4B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264E526" w14:textId="00F7713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3B7972D" w14:textId="28ADE4E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52F9847" w14:textId="4B24B4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F1C12B" w14:textId="3B635BC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E8C859B" w14:textId="109EBA5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FEE763C" w14:textId="4FDB490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3,50</w:t>
            </w:r>
          </w:p>
        </w:tc>
      </w:tr>
      <w:tr w:rsidR="00274A6D" w:rsidRPr="00274A6D" w14:paraId="613F6451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54C234A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96ABD77" w14:textId="2C4CC77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EF34D0E" w14:textId="1956211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6DFEF38" w14:textId="74B51B4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7E92F14" w14:textId="0FEC0F8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7BFF626" w14:textId="42E9C8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A52C826" w14:textId="26608D9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4D54A6D" w14:textId="5B10E2A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594EB4D" w14:textId="4FE1C46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D13A930" w14:textId="605713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64E6377" w14:textId="14CFE06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84A9B94" w14:textId="11FBD20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0,007</w:t>
            </w:r>
          </w:p>
        </w:tc>
      </w:tr>
      <w:tr w:rsidR="00274A6D" w:rsidRPr="00274A6D" w14:paraId="269CB0DE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57F85276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C806D4E" w14:textId="0D9C031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5EE2D85" w14:textId="0C8943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54F53F" w14:textId="5E6452B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F5158FC" w14:textId="672C4E6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ECFB95B" w14:textId="34641C1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2068AA3" w14:textId="57D94EB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00159FE" w14:textId="0C3354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EE649C0" w14:textId="3F7804E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3A83AEA" w14:textId="14ABC24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E92010" w14:textId="3251819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57FE5B8" w14:textId="0177199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0,070</w:t>
            </w:r>
          </w:p>
        </w:tc>
      </w:tr>
      <w:tr w:rsidR="00274A6D" w:rsidRPr="00274A6D" w14:paraId="25D83631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6439F323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E31724A" w14:textId="66AB23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9FA3BED" w14:textId="1342CF4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FD9D208" w14:textId="5B31048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25B5C11" w14:textId="4C916B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5E7C5E1" w14:textId="09F890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9F0A13" w14:textId="6D14E1A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B5263BA" w14:textId="2FC400D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2C8B4D4" w14:textId="6743CE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8CE1630" w14:textId="6E04F8E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535FBDE" w14:textId="3922E85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0C319E" w14:textId="6D2DB75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0,440</w:t>
            </w:r>
          </w:p>
        </w:tc>
      </w:tr>
      <w:tr w:rsidR="00274A6D" w:rsidRPr="00274A6D" w14:paraId="07EE3CE6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72A3CDB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116DB9E" w14:textId="5E4B286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4F3E77C" w14:textId="65B1A8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C044489" w14:textId="0991A13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AC5EFFF" w14:textId="5E8D62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694D444" w14:textId="6ADF51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6A00B40" w14:textId="3EF5766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4DC41DC" w14:textId="2E09647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D763D2" w14:textId="270B895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21D5364" w14:textId="2EAD0C1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A1516F1" w14:textId="56BAD5F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61DFFE1" w14:textId="7DB18F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0,471</w:t>
            </w:r>
          </w:p>
        </w:tc>
      </w:tr>
      <w:tr w:rsidR="00274A6D" w:rsidRPr="00274A6D" w14:paraId="3CC1082A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59A2F51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BA102F0" w14:textId="1FDCAB0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AFAA8FF" w14:textId="6F99013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D32297D" w14:textId="5BD113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86E54A2" w14:textId="7EDDFC9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BB1BBD9" w14:textId="252FE64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C802404" w14:textId="39A1047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AF25910" w14:textId="7135DDB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E4F89B7" w14:textId="3A87991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C62EF39" w14:textId="7F07BD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A802AF5" w14:textId="670643E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1FCDD42" w14:textId="76683C7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</w:t>
            </w:r>
          </w:p>
        </w:tc>
      </w:tr>
      <w:tr w:rsidR="00274A6D" w:rsidRPr="00274A6D" w14:paraId="1D0147E3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54630F45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74DA600" w14:textId="17E3FCD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8E64954" w14:textId="2066AD4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5981B1F" w14:textId="1E123DF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75534A1" w14:textId="3CE0A11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AD0B917" w14:textId="109016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4596E77" w14:textId="02AA6A0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5EF8D2A" w14:textId="5EB36E8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2077E78" w14:textId="24A524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48B7EF5" w14:textId="6E80424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6927425" w14:textId="497A83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B7E72A7" w14:textId="7C0B996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</w:tr>
      <w:tr w:rsidR="00274A6D" w:rsidRPr="00274A6D" w14:paraId="4D80A79C" w14:textId="77777777" w:rsidTr="00274A6D">
        <w:trPr>
          <w:trHeight w:val="20"/>
        </w:trPr>
        <w:tc>
          <w:tcPr>
            <w:tcW w:w="1676" w:type="pct"/>
            <w:shd w:val="clear" w:color="000000" w:fill="BDD7EE"/>
            <w:vAlign w:val="center"/>
            <w:hideMark/>
          </w:tcPr>
          <w:p w14:paraId="552F936D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D378CC6" w14:textId="6408F75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720490A" w14:textId="470650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2C9EFEEB" w14:textId="584A19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AA641A1" w14:textId="2DCCEA9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730A98A" w14:textId="2950C59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0E4C3C2" w14:textId="1AB96C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336E543" w14:textId="5684563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C05F183" w14:textId="2DED905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B0F14F1" w14:textId="0DC84C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CA3400A" w14:textId="581A69C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DDC74FB" w14:textId="08582BE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68E9962E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5BAAF12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F13037" w14:textId="53D6C9A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AD394C9" w14:textId="7ADCB0D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1FF9E96" w14:textId="435FBF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673C9D7" w14:textId="0DE794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31325EE" w14:textId="073862A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A2F9CC" w14:textId="5735FD6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755D4E3" w14:textId="41F501E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2D4D0C6" w14:textId="72CAD58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959FA45" w14:textId="27EFD06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BE307B3" w14:textId="413E116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FAB47AC" w14:textId="0AF621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274A6D" w:rsidRPr="00274A6D" w14:paraId="6FCA7381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643356EC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9A9160" w14:textId="3E8485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4C7CA18" w14:textId="732015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FA0D9BA" w14:textId="53FF3A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8CD9AB3" w14:textId="2C246AD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2B48E9B" w14:textId="5B9F336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CFB863" w14:textId="459458C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2E16CE7" w14:textId="13C6AE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D1BC9EF" w14:textId="74AE6FD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E1EC4F1" w14:textId="7AD77FF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D7639B4" w14:textId="1E1AE0F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B90744C" w14:textId="1C269B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0,021</w:t>
            </w:r>
          </w:p>
        </w:tc>
      </w:tr>
      <w:tr w:rsidR="00274A6D" w:rsidRPr="00274A6D" w14:paraId="6598783E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44BE0B48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9C3A6E4" w14:textId="5091D86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1E65B95" w14:textId="346BE30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D544C68" w14:textId="334951B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603ED34" w14:textId="1BD1396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FAF98F1" w14:textId="06A067A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E8B201A" w14:textId="027FC8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A5B7B62" w14:textId="4A433F3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29934D8" w14:textId="5DE9C72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A8D1EEF" w14:textId="735A4F9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2E86FD9" w14:textId="71BF829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A179413" w14:textId="52C71F2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0,162</w:t>
            </w:r>
          </w:p>
        </w:tc>
      </w:tr>
      <w:tr w:rsidR="00274A6D" w:rsidRPr="00274A6D" w14:paraId="3CA97185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2549BD1D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8E8CC2B" w14:textId="3A86189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5ED3DCD" w14:textId="77AB677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968B371" w14:textId="4F3AB2B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0B8EB50" w14:textId="4CE8DC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128402C" w14:textId="2A4E048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0327EE0" w14:textId="2050B72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C3A1545" w14:textId="4115E0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B4EB864" w14:textId="6155376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604AADF" w14:textId="6F3BAC8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C1BFEFC" w14:textId="4543EB0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911D871" w14:textId="58C5CD4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74A6D" w:rsidRPr="00274A6D" w14:paraId="19C01C7F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4B74C89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A3F46EE" w14:textId="42E7AC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890F3A6" w14:textId="051B89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BE00350" w14:textId="085EEF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BEC165D" w14:textId="48E2762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22C2D5" w14:textId="41215D3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F991F13" w14:textId="2D92E5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049F07F" w14:textId="04BB2B5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F9C14BF" w14:textId="6F99410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1D4D0B5" w14:textId="43FBC89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C578A31" w14:textId="1A1EFF2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55D5CDA" w14:textId="4E2A48A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1,297</w:t>
            </w:r>
          </w:p>
        </w:tc>
      </w:tr>
      <w:tr w:rsidR="00274A6D" w:rsidRPr="00274A6D" w14:paraId="21393D6E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7A11ED0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CBE3A66" w14:textId="4733529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8D3186C" w14:textId="16F35B3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55CB801" w14:textId="10FF45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10BF739" w14:textId="2C13035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3181F06" w14:textId="70736B4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F6AF070" w14:textId="16E6903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496C891" w14:textId="2637E56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79907EB" w14:textId="49685C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4D1806A" w14:textId="43A65B8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4382544" w14:textId="6011668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8FA9BD6" w14:textId="16978D9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3,7</w:t>
            </w:r>
          </w:p>
        </w:tc>
      </w:tr>
      <w:tr w:rsidR="00274A6D" w:rsidRPr="00274A6D" w14:paraId="5C1785EE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2BF672E3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8A244B6" w14:textId="4F1F519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432B036" w14:textId="7F8ACE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79F0D5D" w14:textId="0B259AC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BD08B78" w14:textId="3CAEB4A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A833689" w14:textId="1555630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6D00B98" w14:textId="07C3EC4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659C0A7" w14:textId="024BAA7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C409903" w14:textId="2BD6A4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53AF9D5" w14:textId="6477F20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28F2FE1" w14:textId="688C4F4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A2C99DD" w14:textId="69CA501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  <w:tr w:rsidR="00274A6D" w:rsidRPr="00274A6D" w14:paraId="07E8982A" w14:textId="77777777" w:rsidTr="00274A6D">
        <w:trPr>
          <w:trHeight w:val="20"/>
        </w:trPr>
        <w:tc>
          <w:tcPr>
            <w:tcW w:w="1676" w:type="pct"/>
            <w:shd w:val="clear" w:color="000000" w:fill="BDD7EE"/>
            <w:vAlign w:val="center"/>
            <w:hideMark/>
          </w:tcPr>
          <w:p w14:paraId="0D79E2B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7FB457F" w14:textId="116FD2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DA5E9C3" w14:textId="09E010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105A267" w14:textId="73D853E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5034049C" w14:textId="4D1887E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6A1C18A" w14:textId="4123B7C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68AD3E1" w14:textId="124D88D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6EF2540" w14:textId="438646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F74B8CE" w14:textId="11435D9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5BE28549" w14:textId="606A92D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C20222E" w14:textId="738F4C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7CBFE54" w14:textId="5B80EA2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3CEA2631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012226DA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6393764" w14:textId="6F0D76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C0EA1AA" w14:textId="2993380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85CCDC9" w14:textId="06C2FE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B4F841B" w14:textId="3EF6FFD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48BC724" w14:textId="20230F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16386EC" w14:textId="356000E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23BD338" w14:textId="5337F3B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C22C9C2" w14:textId="481966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A2FD14" w14:textId="48B41C2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D3E4CC" w14:textId="43BCD47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BFD3BC0" w14:textId="61195E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274A6D" w:rsidRPr="00274A6D" w14:paraId="0A22A783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7DC7FFF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CB287BB" w14:textId="3ED122F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80E005A" w14:textId="213262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C305A6D" w14:textId="2DAEB09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60A10B7" w14:textId="7C6587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B3025E8" w14:textId="49AAEB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12AFE8F" w14:textId="3B84D17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74A684" w14:textId="31C303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B24E574" w14:textId="2750132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1836244" w14:textId="67BB1C3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85D9D59" w14:textId="2731F14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A6A4695" w14:textId="0A3E3AC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0,020</w:t>
            </w:r>
          </w:p>
        </w:tc>
      </w:tr>
      <w:tr w:rsidR="00274A6D" w:rsidRPr="00274A6D" w14:paraId="04452477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6E80F6D9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48ACDC1" w14:textId="2E109EB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C0446BF" w14:textId="6C17931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1ADADE" w14:textId="3E5F8E8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4B2315" w14:textId="7C99558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D8DAB73" w14:textId="63892A7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EF75E47" w14:textId="405999F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2E89B3E" w14:textId="1E5D511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985E03" w14:textId="784207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05B4D51" w14:textId="08E79B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B1E70F" w14:textId="4190DA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8F9DAA0" w14:textId="08002C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0,183</w:t>
            </w:r>
          </w:p>
        </w:tc>
      </w:tr>
      <w:tr w:rsidR="00274A6D" w:rsidRPr="00274A6D" w14:paraId="6BCEF867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6B9491C4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DA8F04F" w14:textId="3BC056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1,120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517D3F4" w14:textId="3442CAE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E2AF588" w14:textId="75E09B8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1,100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11A3D98" w14:textId="3D92AC6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6B9CC3B" w14:textId="3AE0070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0DCCF5E" w14:textId="3FD67D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20C447C" w14:textId="4A67A9B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BABFBC5" w14:textId="02B95BB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FE6B3A6" w14:textId="75B0968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869D2E" w14:textId="2AA401E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748B830" w14:textId="6737BC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1,030</w:t>
            </w:r>
          </w:p>
        </w:tc>
      </w:tr>
      <w:tr w:rsidR="00274A6D" w:rsidRPr="00274A6D" w14:paraId="4E16057F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7E1C87FE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79A0FCA" w14:textId="6A2F01C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C5C7D3E" w14:textId="4AC94A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33D8A97" w14:textId="225EF06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AFA9F3E" w14:textId="675BE33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BBE5F1" w14:textId="51376B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2710EEA" w14:textId="0AE76E3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65601F9" w14:textId="101CCF1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C967491" w14:textId="60761D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02A09D" w14:textId="1A8A673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6D87AE1" w14:textId="6E9F9ED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9EEED65" w14:textId="5EB6AF9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1,293</w:t>
            </w:r>
          </w:p>
        </w:tc>
      </w:tr>
      <w:tr w:rsidR="00274A6D" w:rsidRPr="00274A6D" w14:paraId="6BD7E68E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3DDDAFC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CAC580D" w14:textId="217B7D5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ABADBDC" w14:textId="198436A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D9191E9" w14:textId="003108B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49795C1" w14:textId="74285E3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658B533" w14:textId="4BB29ED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42C462F" w14:textId="1E83D3D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18D5F0D" w14:textId="42632BC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78457BA" w14:textId="7194875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B266AE3" w14:textId="6A18874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BDF6B04" w14:textId="4A0A2F5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5196F83" w14:textId="03C61AA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-0,5</w:t>
            </w:r>
          </w:p>
        </w:tc>
      </w:tr>
      <w:tr w:rsidR="00274A6D" w:rsidRPr="00274A6D" w14:paraId="0A5103B5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54B4BA10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452E7FB" w14:textId="61FA60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B9A5ECC" w14:textId="5D51051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C33B76A" w14:textId="083C391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710285D" w14:textId="0967E28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1E93CDF" w14:textId="716947F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BD0FC9F" w14:textId="6EFA345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B782FC9" w14:textId="0FB7634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CCE0B8F" w14:textId="0969252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79E491C" w14:textId="21C38BD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E67A10D" w14:textId="65D8407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89A1629" w14:textId="342E307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-62</w:t>
            </w:r>
          </w:p>
        </w:tc>
      </w:tr>
      <w:tr w:rsidR="00274A6D" w:rsidRPr="00274A6D" w14:paraId="2771BC7D" w14:textId="77777777" w:rsidTr="00274A6D">
        <w:trPr>
          <w:trHeight w:val="20"/>
        </w:trPr>
        <w:tc>
          <w:tcPr>
            <w:tcW w:w="1676" w:type="pct"/>
            <w:shd w:val="clear" w:color="000000" w:fill="BDD7EE"/>
            <w:vAlign w:val="center"/>
            <w:hideMark/>
          </w:tcPr>
          <w:p w14:paraId="6107DDF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5DA4052" w14:textId="6B06C64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20E22E22" w14:textId="7DF2A6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20108580" w14:textId="60EC781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4DE4D5A" w14:textId="6AC8EB5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F4A44F8" w14:textId="38F95DA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F44BEAC" w14:textId="518A524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B53D1DB" w14:textId="4283C86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9A6A4B0" w14:textId="54AD253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2908BD85" w14:textId="11796F1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4F5B5907" w14:textId="7AA8BE5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E7346D8" w14:textId="369A23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5AC670A8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5158D02A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736C368" w14:textId="1C5EB0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AF3590D" w14:textId="2AC1302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4AC339F" w14:textId="6241A1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D4523D1" w14:textId="4F5ED7B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7BE696" w14:textId="29A53C4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C49E448" w14:textId="054955A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9C7652F" w14:textId="6096822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181C3C4" w14:textId="20B8FE8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A40349C" w14:textId="78B5EAB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C2F08A2" w14:textId="04EA611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6AFF07" w14:textId="1C3C3F4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274A6D" w:rsidRPr="00274A6D" w14:paraId="2BE8DF99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09DCB0F4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27D44E6" w14:textId="74D5371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AC9179A" w14:textId="6B10F7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F9B4617" w14:textId="0939B7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2DC9D59" w14:textId="27BBB14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48D33A1" w14:textId="6BC97C6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802683A" w14:textId="11D3FE8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F655083" w14:textId="77F791D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CCE8A74" w14:textId="03A6BA2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AA26E51" w14:textId="6903BF8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46EDBBC" w14:textId="389DB48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F0B1FD" w14:textId="6B03CDD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0,023</w:t>
            </w:r>
          </w:p>
        </w:tc>
      </w:tr>
      <w:tr w:rsidR="00274A6D" w:rsidRPr="00274A6D" w14:paraId="3A9785CD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1FD6BC43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C011B5A" w14:textId="5584448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0,043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1830A56" w14:textId="0117024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B305963" w14:textId="611A6D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8E20421" w14:textId="44B81D8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1C545AD" w14:textId="0FCAC1F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80EAF9A" w14:textId="6965F55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67371CC" w14:textId="49913B7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5E18A8F" w14:textId="0F6D23F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88D558E" w14:textId="381E146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1181EF9" w14:textId="76534C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5690FFF" w14:textId="2128592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0,189</w:t>
            </w:r>
          </w:p>
        </w:tc>
      </w:tr>
      <w:tr w:rsidR="00274A6D" w:rsidRPr="00274A6D" w14:paraId="718FB40B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61F4CCFB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768AC47" w14:textId="5C6512B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2,110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5A5D345" w14:textId="783CC0D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5A6CFBD" w14:textId="39616EB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1,830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B7C5F0C" w14:textId="7CAF372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5743F2" w14:textId="2D49DE6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D68D08" w14:textId="4182947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CED37F6" w14:textId="246F2D8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38899DC" w14:textId="041DBD4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A8336F5" w14:textId="32630B2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6E02B07" w14:textId="7A93829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0DF4CBC" w14:textId="44C2646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1,630</w:t>
            </w:r>
          </w:p>
        </w:tc>
      </w:tr>
      <w:tr w:rsidR="00274A6D" w:rsidRPr="00274A6D" w14:paraId="4090EEAD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30FAEB7B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5288D4D" w14:textId="54881C4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FC17E9E" w14:textId="26599E8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D233D5A" w14:textId="791F23B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BF58A40" w14:textId="00ECF43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5C589F4" w14:textId="5935E34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649FACF" w14:textId="05755FB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F278E45" w14:textId="2DDD242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89DA51" w14:textId="51F33A0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2890275" w14:textId="4FFFBE3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D3022B7" w14:textId="7ADAC7B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AB082A6" w14:textId="470336C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0,947</w:t>
            </w:r>
          </w:p>
        </w:tc>
      </w:tr>
      <w:tr w:rsidR="00274A6D" w:rsidRPr="00274A6D" w14:paraId="1AFFBA59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13212A8F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A6A5CE7" w14:textId="6159A5C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D7B0985" w14:textId="47394DD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4291A0B" w14:textId="7C6CBBD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7D8F2F5" w14:textId="726F663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8ED8E79" w14:textId="36B266D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C7FA041" w14:textId="751F110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733D7D2" w14:textId="43DC2C3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AEB7705" w14:textId="7099976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641CB97" w14:textId="4F51CDD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52C325A" w14:textId="10537EE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B948002" w14:textId="6E38928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2,1</w:t>
            </w:r>
          </w:p>
        </w:tc>
      </w:tr>
      <w:tr w:rsidR="00274A6D" w:rsidRPr="00274A6D" w14:paraId="54720FB9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5F9CB834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A5394DC" w14:textId="0B591AE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38279F7" w14:textId="7469169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F8DBB7F" w14:textId="7E95359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B5EA48B" w14:textId="3D35B04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8DB4530" w14:textId="4FB9811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EF9EA00" w14:textId="1A9956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492D83E" w14:textId="0789C12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07E9EFD" w14:textId="4AC3992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4A608EF" w14:textId="4CD68E6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0B17511" w14:textId="5E21280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2E4F403" w14:textId="390A94D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68</w:t>
            </w:r>
          </w:p>
        </w:tc>
      </w:tr>
      <w:tr w:rsidR="00274A6D" w:rsidRPr="00274A6D" w14:paraId="42C84DA5" w14:textId="77777777" w:rsidTr="00274A6D">
        <w:trPr>
          <w:trHeight w:val="20"/>
        </w:trPr>
        <w:tc>
          <w:tcPr>
            <w:tcW w:w="1676" w:type="pct"/>
            <w:shd w:val="clear" w:color="000000" w:fill="BDD7EE"/>
            <w:vAlign w:val="center"/>
            <w:hideMark/>
          </w:tcPr>
          <w:p w14:paraId="36D21721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4CE2E8C" w14:textId="65FD3B0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4DC775D" w14:textId="3ECE28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8DC2810" w14:textId="05E6306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30F9E2A1" w14:textId="6ADB1AD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D77F4DB" w14:textId="72A23C0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DF96280" w14:textId="54E64ED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344CCE5" w14:textId="226B1D5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61756BE5" w14:textId="0250816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70B90FF2" w14:textId="6580D8C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06A5BC5D" w14:textId="1B09496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2" w:type="pct"/>
            <w:shd w:val="clear" w:color="000000" w:fill="BDD7EE"/>
            <w:vAlign w:val="center"/>
            <w:hideMark/>
          </w:tcPr>
          <w:p w14:paraId="1F380298" w14:textId="4E50B4C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74A6D" w:rsidRPr="00274A6D" w14:paraId="5B10F305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19579746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531439" w14:textId="0734317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E3BA69A" w14:textId="4DE18B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17317E4" w14:textId="3A2D88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7687DA3" w14:textId="63B755E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EA8C124" w14:textId="0C64D3A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B063D46" w14:textId="24FE0C0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9696CF0" w14:textId="15FA1B0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C850A1B" w14:textId="343A2E6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6E17C42" w14:textId="42C7D42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68D0A3" w14:textId="2EA06C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718BCD5" w14:textId="4EC9303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1,50</w:t>
            </w:r>
          </w:p>
        </w:tc>
      </w:tr>
      <w:tr w:rsidR="00274A6D" w:rsidRPr="00274A6D" w14:paraId="0C12D0B7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3447F723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источника,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E0B7E8" w14:textId="61FDE59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2FC0FFB" w14:textId="502FEE6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AFDDBB6" w14:textId="01E40CE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7E2B28E" w14:textId="7AB2CD3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EE8B88B" w14:textId="7BDCA1D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0FC86DD" w14:textId="56FACB6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2CE8202" w14:textId="1EA5893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75E69A1" w14:textId="33A4DF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C07483C" w14:textId="0C2CF8C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E6B24A7" w14:textId="31B0C77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F69E213" w14:textId="751C750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274A6D" w:rsidRPr="00274A6D" w14:paraId="2664EB3B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48DDBFD7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E158041" w14:textId="39B5750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0,008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9E6460F" w14:textId="1442287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21A7E73" w14:textId="04FFA43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D71C2D1" w14:textId="67AEF5F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4B98E0" w14:textId="45104D6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F34B81E" w14:textId="45DC9861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4884293" w14:textId="2270C7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A6EB5A1" w14:textId="5DAAC69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43AAC1E" w14:textId="43BE453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79E9D170" w14:textId="4A04BD9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A14AE06" w14:textId="75DC84A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0,011</w:t>
            </w:r>
          </w:p>
        </w:tc>
      </w:tr>
      <w:tr w:rsidR="00274A6D" w:rsidRPr="00274A6D" w14:paraId="01084F07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08A1021D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Отпуск теплоносителя из тепловых сетей на цели ГВС,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3DAD78C" w14:textId="5EAB1BDE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D8BD480" w14:textId="22B7E24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86406A6" w14:textId="760D4F3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05FC11B" w14:textId="7DB402C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480087F" w14:textId="16FE374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ED2A1E4" w14:textId="5D155C5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19972AF" w14:textId="6D1944C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6D168A8" w14:textId="5D07B45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AA8E102" w14:textId="00DD981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BCCB364" w14:textId="0B22FC5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470AB681" w14:textId="5C4ED88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0,090</w:t>
            </w:r>
          </w:p>
        </w:tc>
      </w:tr>
      <w:tr w:rsidR="00274A6D" w:rsidRPr="00274A6D" w14:paraId="70E07F05" w14:textId="77777777" w:rsidTr="00274A6D">
        <w:trPr>
          <w:trHeight w:val="20"/>
        </w:trPr>
        <w:tc>
          <w:tcPr>
            <w:tcW w:w="1676" w:type="pct"/>
            <w:shd w:val="clear" w:color="auto" w:fill="auto"/>
            <w:vAlign w:val="center"/>
            <w:hideMark/>
          </w:tcPr>
          <w:p w14:paraId="36CC830E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ECC7CD0" w14:textId="584E26E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5DD1CDD" w14:textId="57119DB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EA93A4D" w14:textId="0E4D3DE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6D2E8B04" w14:textId="450EA5B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D97F9C9" w14:textId="1907189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A566C10" w14:textId="01B0BF0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207C65B3" w14:textId="64C9C34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5F564D3B" w14:textId="31F686AB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0CDDBC09" w14:textId="6109B7C8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31835274" w14:textId="3E9524C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02" w:type="pct"/>
            <w:shd w:val="clear" w:color="auto" w:fill="auto"/>
            <w:vAlign w:val="center"/>
            <w:hideMark/>
          </w:tcPr>
          <w:p w14:paraId="15FEF3ED" w14:textId="5CD27F4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274A6D" w:rsidRPr="00274A6D" w14:paraId="065B548C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6F75DE4C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7DDF0A3" w14:textId="12692BB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8656DC3" w14:textId="67C00245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2630B5CC" w14:textId="4C2400A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5BB126D" w14:textId="1C39327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4BEA5BB" w14:textId="5951395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0E8D160" w14:textId="1C10ECF0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EB50C90" w14:textId="505E671D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2AFF577" w14:textId="50A698A7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3688CB4" w14:textId="223B25B2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4CEAB141" w14:textId="5221EE2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629EEF9D" w14:textId="7AB991B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1,4</w:t>
            </w:r>
          </w:p>
        </w:tc>
      </w:tr>
      <w:tr w:rsidR="00274A6D" w:rsidRPr="00274A6D" w14:paraId="4292DE72" w14:textId="77777777" w:rsidTr="00274A6D">
        <w:trPr>
          <w:trHeight w:val="20"/>
        </w:trPr>
        <w:tc>
          <w:tcPr>
            <w:tcW w:w="1676" w:type="pct"/>
            <w:shd w:val="clear" w:color="000000" w:fill="FCE4D6"/>
            <w:vAlign w:val="center"/>
            <w:hideMark/>
          </w:tcPr>
          <w:p w14:paraId="78C731A8" w14:textId="77777777" w:rsidR="00274A6D" w:rsidRPr="00274A6D" w:rsidRDefault="00274A6D" w:rsidP="00274A6D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0CC90015" w14:textId="3C1769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614D776" w14:textId="6943AFC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89A7554" w14:textId="64BB1CE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893D87B" w14:textId="7950281F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AE4ACAA" w14:textId="1320308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31C0E8A0" w14:textId="54F2DA99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50A90722" w14:textId="03B90FD4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F83885A" w14:textId="6DA0EF3C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412DF33" w14:textId="5206CBFA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1309A722" w14:textId="69CC2756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02" w:type="pct"/>
            <w:shd w:val="clear" w:color="000000" w:fill="FCE4D6"/>
            <w:vAlign w:val="center"/>
            <w:hideMark/>
          </w:tcPr>
          <w:p w14:paraId="745D83B6" w14:textId="580DEF33" w:rsidR="00274A6D" w:rsidRPr="00274A6D" w:rsidRDefault="00274A6D" w:rsidP="00274A6D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274A6D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</w:t>
            </w:r>
          </w:p>
        </w:tc>
      </w:tr>
    </w:tbl>
    <w:p w14:paraId="1E618BEF" w14:textId="42DD82AA" w:rsidR="000E5FDB" w:rsidRDefault="000E5FDB" w:rsidP="00274A6D">
      <w:pPr>
        <w:tabs>
          <w:tab w:val="left" w:pos="990"/>
        </w:tabs>
        <w:rPr>
          <w:rFonts w:ascii="Trebuchet MS" w:eastAsia="Times New Roman" w:hAnsi="Trebuchet MS" w:cs="Times New Roman"/>
          <w:b/>
          <w:bCs/>
          <w:lang w:eastAsia="ru-RU"/>
        </w:rPr>
      </w:pPr>
    </w:p>
    <w:p w14:paraId="284878C2" w14:textId="1F422432" w:rsidR="00274A6D" w:rsidRPr="00274A6D" w:rsidRDefault="00274A6D" w:rsidP="00274A6D">
      <w:pPr>
        <w:tabs>
          <w:tab w:val="left" w:pos="990"/>
        </w:tabs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274A6D" w:rsidRPr="00274A6D" w:rsidSect="00274A6D">
          <w:pgSz w:w="16838" w:h="11906" w:orient="landscape"/>
          <w:pgMar w:top="851" w:right="851" w:bottom="1077" w:left="851" w:header="454" w:footer="397" w:gutter="0"/>
          <w:cols w:space="708"/>
          <w:docGrid w:linePitch="360"/>
        </w:sectPr>
      </w:pPr>
      <w:r>
        <w:rPr>
          <w:rFonts w:ascii="Trebuchet MS" w:eastAsia="Times New Roman" w:hAnsi="Trebuchet MS" w:cs="Times New Roman"/>
          <w:sz w:val="28"/>
          <w:szCs w:val="28"/>
          <w:lang w:eastAsia="ru-RU"/>
        </w:rPr>
        <w:tab/>
      </w:r>
    </w:p>
    <w:p w14:paraId="7F4D6FA2" w14:textId="77777777" w:rsidR="00A020AA" w:rsidRPr="00706AF7" w:rsidRDefault="00A020AA" w:rsidP="0047203A">
      <w:pPr>
        <w:widowControl w:val="0"/>
        <w:tabs>
          <w:tab w:val="left" w:pos="-142"/>
          <w:tab w:val="left" w:pos="426"/>
        </w:tabs>
        <w:suppressAutoHyphens/>
        <w:spacing w:after="120" w:line="23" w:lineRule="atLeast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179" w:name="_Toc358669581"/>
      <w:bookmarkStart w:id="180" w:name="_Toc101038992"/>
      <w:r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7</w:t>
      </w:r>
      <w:r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. </w:t>
      </w:r>
      <w:bookmarkStart w:id="181" w:name="_Toc34466656"/>
      <w:bookmarkEnd w:id="179"/>
      <w:r w:rsidR="007C4F42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реконструкции, техническому перевооружению и (или) модернизации источников тепловой энергии.</w:t>
      </w:r>
      <w:bookmarkEnd w:id="180"/>
      <w:bookmarkEnd w:id="181"/>
    </w:p>
    <w:p w14:paraId="58C08CCA" w14:textId="7893FB67" w:rsidR="007C4F42" w:rsidRPr="0047203A" w:rsidRDefault="00FB1C2E" w:rsidP="00FB1C2E">
      <w:pPr>
        <w:pStyle w:val="1f1"/>
        <w:spacing w:after="120" w:line="23" w:lineRule="atLeast"/>
        <w:ind w:firstLine="0"/>
        <w:rPr>
          <w:rFonts w:ascii="Trebuchet MS" w:hAnsi="Trebuchet MS"/>
          <w:sz w:val="22"/>
          <w:szCs w:val="22"/>
        </w:rPr>
      </w:pPr>
      <w:bookmarkStart w:id="182" w:name="_Toc360712035"/>
      <w:bookmarkStart w:id="183" w:name="_Toc364417175"/>
      <w:bookmarkStart w:id="184" w:name="_Toc34466657"/>
      <w:bookmarkStart w:id="185" w:name="_Toc101038993"/>
      <w:r>
        <w:rPr>
          <w:rFonts w:ascii="Trebuchet MS" w:hAnsi="Trebuchet MS"/>
          <w:sz w:val="22"/>
          <w:szCs w:val="22"/>
        </w:rPr>
        <w:t xml:space="preserve">7.1 </w:t>
      </w:r>
      <w:r w:rsidR="007C4F42" w:rsidRPr="0047203A">
        <w:rPr>
          <w:rFonts w:ascii="Trebuchet MS" w:hAnsi="Trebuchet MS"/>
          <w:sz w:val="22"/>
          <w:szCs w:val="22"/>
        </w:rPr>
        <w:t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</w:r>
      <w:bookmarkEnd w:id="182"/>
      <w:bookmarkEnd w:id="183"/>
      <w:bookmarkEnd w:id="184"/>
      <w:bookmarkEnd w:id="185"/>
    </w:p>
    <w:p w14:paraId="13DA0489" w14:textId="66467ED9" w:rsidR="00BE1104" w:rsidRPr="0047203A" w:rsidRDefault="00BE1104" w:rsidP="00BE1104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 w:rsidRPr="0047203A">
        <w:rPr>
          <w:rFonts w:ascii="Trebuchet MS" w:eastAsia="Times New Roman" w:hAnsi="Trebuchet MS" w:cstheme="minorHAnsi"/>
          <w:spacing w:val="-5"/>
        </w:rPr>
        <w:t xml:space="preserve">Существующие зоны децентрализованного теплоснабжения и нагрузка потребителей с индивидуальным отоплением </w:t>
      </w:r>
      <w:r w:rsidR="00343D4D" w:rsidRPr="0047203A">
        <w:rPr>
          <w:rFonts w:ascii="Trebuchet MS" w:eastAsia="Times New Roman" w:hAnsi="Trebuchet MS" w:cstheme="minorHAnsi"/>
          <w:lang w:eastAsia="ru-RU"/>
        </w:rPr>
        <w:t xml:space="preserve">муниципального образования </w:t>
      </w:r>
      <w:r w:rsidR="00E21DF8" w:rsidRPr="0047203A">
        <w:rPr>
          <w:rFonts w:ascii="Trebuchet MS" w:eastAsia="Times New Roman" w:hAnsi="Trebuchet MS" w:cstheme="minorHAnsi"/>
          <w:lang w:eastAsia="ru-RU"/>
        </w:rPr>
        <w:t>г</w:t>
      </w:r>
      <w:r w:rsidR="00A12176" w:rsidRPr="0047203A">
        <w:rPr>
          <w:rFonts w:ascii="Trebuchet MS" w:eastAsia="Times New Roman" w:hAnsi="Trebuchet MS" w:cstheme="minorHAnsi"/>
          <w:lang w:eastAsia="ru-RU"/>
        </w:rPr>
        <w:t>ород Юрьев-Польский</w:t>
      </w:r>
      <w:r w:rsidRPr="0047203A">
        <w:rPr>
          <w:rFonts w:ascii="Trebuchet MS" w:eastAsia="Times New Roman" w:hAnsi="Trebuchet MS" w:cstheme="minorHAnsi"/>
          <w:lang w:eastAsia="ru-RU"/>
        </w:rPr>
        <w:t xml:space="preserve"> </w:t>
      </w:r>
      <w:r w:rsidRPr="0047203A">
        <w:rPr>
          <w:rFonts w:ascii="Trebuchet MS" w:eastAsia="Times New Roman" w:hAnsi="Trebuchet MS" w:cstheme="minorHAnsi"/>
          <w:spacing w:val="-5"/>
        </w:rPr>
        <w:t xml:space="preserve">сохранятся на период действия схемы теплоснабжения. </w:t>
      </w:r>
    </w:p>
    <w:p w14:paraId="52AE53CD" w14:textId="77777777" w:rsidR="00D8622F" w:rsidRPr="0047203A" w:rsidRDefault="00D8622F" w:rsidP="00D8622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  <w:r w:rsidRPr="0047203A">
        <w:rPr>
          <w:rFonts w:ascii="Trebuchet MS" w:eastAsia="Times New Roman" w:hAnsi="Trebuchet MS" w:cs="Times New Roman"/>
          <w:lang w:eastAsia="ru-RU"/>
        </w:rPr>
        <w:t xml:space="preserve">Потребители с индивидуальным теплоснабжением – это частные одноэтажные дома с неплотной застройкой в населенных пунктах, где индивидуальное теплоснабжение жилых домов сохранится на том же уровне на расчетный период действия Схемы теплоснабжения. </w:t>
      </w:r>
    </w:p>
    <w:p w14:paraId="198B38F1" w14:textId="7975E509" w:rsidR="008474CA" w:rsidRPr="0047203A" w:rsidRDefault="00D8622F" w:rsidP="00D8622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lang w:eastAsia="ru-RU"/>
        </w:rPr>
      </w:pPr>
      <w:r w:rsidRPr="0047203A">
        <w:rPr>
          <w:rFonts w:ascii="Trebuchet MS" w:eastAsia="Times New Roman" w:hAnsi="Trebuchet MS" w:cs="Times New Roman"/>
          <w:lang w:eastAsia="ru-RU"/>
        </w:rPr>
        <w:t>Покрытие зоны перспективной тепловой нагрузки, не обеспеченной тепловой мощностью, ожидается от индивидуальных источников теплоснабжения.</w:t>
      </w:r>
    </w:p>
    <w:p w14:paraId="3AE08EF8" w14:textId="77777777" w:rsidR="00D8622F" w:rsidRPr="0047203A" w:rsidRDefault="00D8622F" w:rsidP="00D8622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1DB72DF7" w14:textId="4837CB7F" w:rsidR="007C4F42" w:rsidRPr="0047203A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186" w:name="_Toc34466658"/>
      <w:bookmarkStart w:id="187" w:name="_Toc101038994"/>
      <w:r>
        <w:rPr>
          <w:rFonts w:ascii="Trebuchet MS" w:hAnsi="Trebuchet MS"/>
          <w:sz w:val="22"/>
          <w:szCs w:val="22"/>
        </w:rPr>
        <w:t xml:space="preserve">7.2 </w:t>
      </w:r>
      <w:r w:rsidR="007C4F42" w:rsidRPr="0047203A">
        <w:rPr>
          <w:rFonts w:ascii="Trebuchet MS" w:hAnsi="Trebuchet MS"/>
          <w:sz w:val="22"/>
          <w:szCs w:val="22"/>
        </w:rPr>
        <w:t>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</w:r>
      <w:bookmarkEnd w:id="186"/>
      <w:bookmarkEnd w:id="187"/>
    </w:p>
    <w:p w14:paraId="176B1C0C" w14:textId="1C9C6FC0" w:rsidR="007C4F42" w:rsidRPr="0047203A" w:rsidRDefault="007C4F42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 xml:space="preserve">Решения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 на территории </w:t>
      </w:r>
      <w:r w:rsidR="00343D4D" w:rsidRPr="0047203A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47203A">
        <w:rPr>
          <w:rFonts w:ascii="Trebuchet MS" w:eastAsia="Times New Roman" w:hAnsi="Trebuchet MS" w:cs="Times New Roman"/>
          <w:spacing w:val="-5"/>
        </w:rPr>
        <w:t>г</w:t>
      </w:r>
      <w:r w:rsidR="00A12176" w:rsidRPr="0047203A">
        <w:rPr>
          <w:rFonts w:ascii="Trebuchet MS" w:eastAsia="Times New Roman" w:hAnsi="Trebuchet MS" w:cs="Times New Roman"/>
          <w:spacing w:val="-5"/>
        </w:rPr>
        <w:t>ород Юрьев-Польский</w:t>
      </w:r>
      <w:r w:rsidRPr="0047203A">
        <w:rPr>
          <w:rFonts w:ascii="Trebuchet MS" w:eastAsia="Times New Roman" w:hAnsi="Trebuchet MS" w:cs="Times New Roman"/>
          <w:spacing w:val="-5"/>
        </w:rPr>
        <w:t>, отсутствуют.</w:t>
      </w:r>
    </w:p>
    <w:p w14:paraId="5789BAD8" w14:textId="77777777" w:rsidR="008474CA" w:rsidRPr="0047203A" w:rsidRDefault="008474CA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031FBE7F" w14:textId="01FF0349" w:rsidR="007C4F42" w:rsidRPr="0047203A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188" w:name="_Toc34466659"/>
      <w:bookmarkStart w:id="189" w:name="_Toc101038995"/>
      <w:r>
        <w:rPr>
          <w:rFonts w:ascii="Trebuchet MS" w:hAnsi="Trebuchet MS"/>
          <w:sz w:val="22"/>
          <w:szCs w:val="22"/>
        </w:rPr>
        <w:t xml:space="preserve">7.3 </w:t>
      </w:r>
      <w:r w:rsidR="007C4F42" w:rsidRPr="0047203A">
        <w:rPr>
          <w:rFonts w:ascii="Trebuchet MS" w:hAnsi="Trebuchet MS"/>
          <w:sz w:val="22"/>
          <w:szCs w:val="22"/>
        </w:rPr>
        <w:t>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</w:r>
      <w:bookmarkEnd w:id="188"/>
      <w:bookmarkEnd w:id="189"/>
    </w:p>
    <w:p w14:paraId="73DBC236" w14:textId="576ECE71" w:rsidR="007C4F42" w:rsidRPr="0047203A" w:rsidRDefault="007C4F42" w:rsidP="008474C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 xml:space="preserve">До конца расчетного периода действия Схемы теплоснабжения </w:t>
      </w:r>
      <w:r w:rsidR="00D8622F" w:rsidRPr="0047203A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47203A">
        <w:rPr>
          <w:rFonts w:ascii="Trebuchet MS" w:eastAsia="Times New Roman" w:hAnsi="Trebuchet MS" w:cs="Times New Roman"/>
          <w:spacing w:val="-5"/>
        </w:rPr>
        <w:t>г</w:t>
      </w:r>
      <w:r w:rsidR="00A12176" w:rsidRPr="0047203A">
        <w:rPr>
          <w:rFonts w:ascii="Trebuchet MS" w:eastAsia="Times New Roman" w:hAnsi="Trebuchet MS" w:cs="Times New Roman"/>
          <w:spacing w:val="-5"/>
        </w:rPr>
        <w:t>ород Юрьев-Польский</w:t>
      </w:r>
      <w:r w:rsidR="006017BC" w:rsidRPr="0047203A">
        <w:rPr>
          <w:rFonts w:ascii="Trebuchet MS" w:eastAsia="Times New Roman" w:hAnsi="Trebuchet MS" w:cs="Times New Roman"/>
          <w:spacing w:val="-5"/>
        </w:rPr>
        <w:t xml:space="preserve"> </w:t>
      </w:r>
      <w:r w:rsidRPr="0047203A">
        <w:rPr>
          <w:rFonts w:ascii="Trebuchet MS" w:eastAsia="Times New Roman" w:hAnsi="Trebuchet MS" w:cs="Times New Roman"/>
          <w:spacing w:val="-5"/>
        </w:rPr>
        <w:t>случаев отнесения генерирующего объекта к объектам, вывод которых из эксплуатации может привести к нарушению надежности теплоснабжения, не ожидается.</w:t>
      </w:r>
    </w:p>
    <w:p w14:paraId="34557657" w14:textId="77777777" w:rsidR="00D8622F" w:rsidRPr="0047203A" w:rsidRDefault="00D8622F" w:rsidP="007C4F42">
      <w:pPr>
        <w:autoSpaceDE w:val="0"/>
        <w:autoSpaceDN w:val="0"/>
        <w:adjustRightInd w:val="0"/>
        <w:spacing w:after="0" w:line="360" w:lineRule="auto"/>
        <w:ind w:firstLine="576"/>
        <w:jc w:val="both"/>
        <w:rPr>
          <w:rFonts w:ascii="Trebuchet MS" w:eastAsia="Times New Roman" w:hAnsi="Trebuchet MS" w:cs="Times New Roman"/>
          <w:spacing w:val="-5"/>
        </w:rPr>
      </w:pPr>
    </w:p>
    <w:p w14:paraId="50B674AD" w14:textId="7161C85E" w:rsidR="007C4F42" w:rsidRPr="0047203A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190" w:name="_Toc34466660"/>
      <w:bookmarkStart w:id="191" w:name="_Toc101038996"/>
      <w:r>
        <w:rPr>
          <w:rFonts w:ascii="Trebuchet MS" w:hAnsi="Trebuchet MS"/>
          <w:sz w:val="22"/>
          <w:szCs w:val="22"/>
        </w:rPr>
        <w:t xml:space="preserve">7.4 </w:t>
      </w:r>
      <w:r w:rsidR="007C4F42" w:rsidRPr="0047203A">
        <w:rPr>
          <w:rFonts w:ascii="Trebuchet MS" w:hAnsi="Trebuchet MS"/>
          <w:sz w:val="22"/>
          <w:szCs w:val="22"/>
        </w:rPr>
        <w:t>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нагрузок.</w:t>
      </w:r>
      <w:bookmarkEnd w:id="190"/>
      <w:bookmarkEnd w:id="191"/>
    </w:p>
    <w:p w14:paraId="02A6E05A" w14:textId="77777777" w:rsidR="007C4F42" w:rsidRPr="0047203A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 xml:space="preserve"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планируется. </w:t>
      </w:r>
    </w:p>
    <w:p w14:paraId="55938C5E" w14:textId="34BBB01A" w:rsidR="00497417" w:rsidRDefault="00497417" w:rsidP="007C4F42">
      <w:pPr>
        <w:autoSpaceDE w:val="0"/>
        <w:autoSpaceDN w:val="0"/>
        <w:adjustRightInd w:val="0"/>
        <w:spacing w:after="0" w:line="360" w:lineRule="auto"/>
        <w:ind w:firstLine="576"/>
        <w:jc w:val="both"/>
        <w:rPr>
          <w:rFonts w:ascii="Trebuchet MS" w:hAnsi="Trebuchet MS"/>
        </w:rPr>
      </w:pPr>
    </w:p>
    <w:p w14:paraId="1F5FAB8A" w14:textId="34449BA9" w:rsidR="0047203A" w:rsidRDefault="0047203A" w:rsidP="007C4F42">
      <w:pPr>
        <w:autoSpaceDE w:val="0"/>
        <w:autoSpaceDN w:val="0"/>
        <w:adjustRightInd w:val="0"/>
        <w:spacing w:after="0" w:line="360" w:lineRule="auto"/>
        <w:ind w:firstLine="576"/>
        <w:jc w:val="both"/>
        <w:rPr>
          <w:rFonts w:ascii="Trebuchet MS" w:hAnsi="Trebuchet MS"/>
        </w:rPr>
      </w:pPr>
    </w:p>
    <w:p w14:paraId="471463A8" w14:textId="77777777" w:rsidR="0047203A" w:rsidRPr="0047203A" w:rsidRDefault="0047203A" w:rsidP="007C4F42">
      <w:pPr>
        <w:autoSpaceDE w:val="0"/>
        <w:autoSpaceDN w:val="0"/>
        <w:adjustRightInd w:val="0"/>
        <w:spacing w:after="0" w:line="360" w:lineRule="auto"/>
        <w:ind w:firstLine="576"/>
        <w:jc w:val="both"/>
        <w:rPr>
          <w:rFonts w:ascii="Trebuchet MS" w:hAnsi="Trebuchet MS"/>
        </w:rPr>
      </w:pPr>
    </w:p>
    <w:p w14:paraId="187CCCBD" w14:textId="43951CC9" w:rsidR="007C4F42" w:rsidRPr="0047203A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192" w:name="_Toc34466661"/>
      <w:bookmarkStart w:id="193" w:name="_Toc101038997"/>
      <w:r>
        <w:rPr>
          <w:rFonts w:ascii="Trebuchet MS" w:hAnsi="Trebuchet MS"/>
          <w:sz w:val="22"/>
          <w:szCs w:val="22"/>
        </w:rPr>
        <w:lastRenderedPageBreak/>
        <w:t xml:space="preserve">7.5 </w:t>
      </w:r>
      <w:r w:rsidR="007C4F42" w:rsidRPr="0047203A">
        <w:rPr>
          <w:rFonts w:ascii="Trebuchet MS" w:hAnsi="Trebuchet MS"/>
          <w:sz w:val="22"/>
          <w:szCs w:val="22"/>
        </w:rPr>
        <w:t>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192"/>
      <w:bookmarkEnd w:id="193"/>
    </w:p>
    <w:p w14:paraId="06C7394B" w14:textId="6DA607A5" w:rsidR="00AC4369" w:rsidRPr="0047203A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>Реконструкция</w:t>
      </w:r>
      <w:r w:rsidR="00B960E9" w:rsidRPr="0047203A">
        <w:rPr>
          <w:rFonts w:ascii="Trebuchet MS" w:eastAsia="Times New Roman" w:hAnsi="Trebuchet MS" w:cs="Times New Roman"/>
          <w:spacing w:val="-5"/>
        </w:rPr>
        <w:t xml:space="preserve"> и (или) модернизация</w:t>
      </w:r>
      <w:r w:rsidRPr="0047203A">
        <w:rPr>
          <w:rFonts w:ascii="Trebuchet MS" w:eastAsia="Times New Roman" w:hAnsi="Trebuchet MS" w:cs="Times New Roman"/>
          <w:spacing w:val="-5"/>
        </w:rPr>
        <w:t xml:space="preserve">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планируется. Источники тепловой энергии, функционирующие в режиме комбинированной выработки электрической и тепловой энергии на территории </w:t>
      </w:r>
      <w:r w:rsidR="00343D4D" w:rsidRPr="0047203A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47203A">
        <w:rPr>
          <w:rFonts w:ascii="Trebuchet MS" w:eastAsia="Times New Roman" w:hAnsi="Trebuchet MS" w:cs="Times New Roman"/>
          <w:spacing w:val="-5"/>
        </w:rPr>
        <w:t>г</w:t>
      </w:r>
      <w:r w:rsidR="00A12176" w:rsidRPr="0047203A">
        <w:rPr>
          <w:rFonts w:ascii="Trebuchet MS" w:eastAsia="Times New Roman" w:hAnsi="Trebuchet MS" w:cs="Times New Roman"/>
          <w:spacing w:val="-5"/>
        </w:rPr>
        <w:t>ород Юрьев-Польский</w:t>
      </w:r>
      <w:r w:rsidRPr="0047203A">
        <w:rPr>
          <w:rFonts w:ascii="Trebuchet MS" w:eastAsia="Times New Roman" w:hAnsi="Trebuchet MS" w:cs="Times New Roman"/>
          <w:spacing w:val="-5"/>
        </w:rPr>
        <w:t xml:space="preserve"> отсутствуют.</w:t>
      </w:r>
    </w:p>
    <w:p w14:paraId="23EDA26D" w14:textId="21A8510D" w:rsidR="007C4F42" w:rsidRPr="0047203A" w:rsidRDefault="00D8622F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>При необходимости п</w:t>
      </w:r>
      <w:r w:rsidR="007C4F42" w:rsidRPr="0047203A">
        <w:rPr>
          <w:rFonts w:ascii="Trebuchet MS" w:eastAsia="Times New Roman" w:hAnsi="Trebuchet MS" w:cs="Times New Roman"/>
          <w:spacing w:val="-5"/>
        </w:rPr>
        <w:t xml:space="preserve">ерспективные потребители тепловой нагрузки будут обеспечиваться тепловой энергией от </w:t>
      </w:r>
      <w:r w:rsidR="00AC4369" w:rsidRPr="0047203A">
        <w:rPr>
          <w:rFonts w:ascii="Trebuchet MS" w:eastAsia="Times New Roman" w:hAnsi="Trebuchet MS" w:cs="Times New Roman"/>
          <w:spacing w:val="-5"/>
        </w:rPr>
        <w:t>отопительных</w:t>
      </w:r>
      <w:r w:rsidR="007520E1" w:rsidRPr="0047203A">
        <w:rPr>
          <w:rFonts w:ascii="Trebuchet MS" w:eastAsia="Times New Roman" w:hAnsi="Trebuchet MS" w:cs="Times New Roman"/>
          <w:spacing w:val="-5"/>
        </w:rPr>
        <w:t xml:space="preserve"> </w:t>
      </w:r>
      <w:r w:rsidR="007C4F42" w:rsidRPr="0047203A">
        <w:rPr>
          <w:rFonts w:ascii="Trebuchet MS" w:eastAsia="Times New Roman" w:hAnsi="Trebuchet MS" w:cs="Times New Roman"/>
          <w:spacing w:val="-5"/>
        </w:rPr>
        <w:t>источников тепловой энергии</w:t>
      </w:r>
      <w:r w:rsidR="00AC4369" w:rsidRPr="0047203A">
        <w:rPr>
          <w:rFonts w:ascii="Trebuchet MS" w:eastAsia="Times New Roman" w:hAnsi="Trebuchet MS" w:cs="Times New Roman"/>
          <w:spacing w:val="-5"/>
        </w:rPr>
        <w:t>.</w:t>
      </w:r>
    </w:p>
    <w:p w14:paraId="2C0A7CA2" w14:textId="77777777" w:rsidR="00B960E9" w:rsidRPr="0047203A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6E7D0191" w14:textId="5E729014" w:rsidR="007C4F42" w:rsidRPr="0047203A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194" w:name="_Toc34466662"/>
      <w:bookmarkStart w:id="195" w:name="_Toc101038998"/>
      <w:r>
        <w:rPr>
          <w:rFonts w:ascii="Trebuchet MS" w:hAnsi="Trebuchet MS"/>
          <w:sz w:val="22"/>
          <w:szCs w:val="22"/>
        </w:rPr>
        <w:t xml:space="preserve">7.6 </w:t>
      </w:r>
      <w:r w:rsidR="007C4F42" w:rsidRPr="0047203A">
        <w:rPr>
          <w:rFonts w:ascii="Trebuchet MS" w:hAnsi="Trebuchet MS"/>
          <w:sz w:val="22"/>
          <w:szCs w:val="22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194"/>
      <w:bookmarkEnd w:id="195"/>
    </w:p>
    <w:p w14:paraId="4CB20CF0" w14:textId="07AECFDE" w:rsidR="007C4F42" w:rsidRPr="0047203A" w:rsidRDefault="007520E1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 xml:space="preserve">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не поступало. </w:t>
      </w:r>
    </w:p>
    <w:p w14:paraId="65A7375D" w14:textId="3BC15EFA" w:rsidR="007C4F42" w:rsidRPr="0047203A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47203A">
        <w:rPr>
          <w:rFonts w:ascii="Trebuchet MS" w:eastAsia="Times New Roman" w:hAnsi="Trebuchet MS" w:cs="Times New Roman"/>
          <w:spacing w:val="-5"/>
        </w:rPr>
        <w:t xml:space="preserve">Перспективные режимы загрузки источников тепловой энергии по присоединенной тепловой нагрузке </w:t>
      </w:r>
      <w:r w:rsidR="00B960E9" w:rsidRPr="0047203A">
        <w:rPr>
          <w:rFonts w:ascii="Trebuchet MS" w:eastAsia="Times New Roman" w:hAnsi="Trebuchet MS" w:cs="Times New Roman"/>
          <w:spacing w:val="-5"/>
        </w:rPr>
        <w:t>представлены в Главе 4 Обосновывающих материалов</w:t>
      </w:r>
      <w:r w:rsidRPr="0047203A">
        <w:rPr>
          <w:rFonts w:ascii="Trebuchet MS" w:eastAsia="Times New Roman" w:hAnsi="Trebuchet MS" w:cs="Times New Roman"/>
          <w:spacing w:val="-5"/>
        </w:rPr>
        <w:t>.</w:t>
      </w:r>
    </w:p>
    <w:p w14:paraId="14EC800C" w14:textId="77777777" w:rsidR="00B960E9" w:rsidRPr="0047203A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5B03E55E" w14:textId="4F2ACCB3" w:rsidR="007C4F42" w:rsidRPr="0047203A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196" w:name="_Toc34466663"/>
      <w:bookmarkStart w:id="197" w:name="_Toc101038999"/>
      <w:r>
        <w:rPr>
          <w:rFonts w:ascii="Trebuchet MS" w:hAnsi="Trebuchet MS"/>
          <w:sz w:val="22"/>
          <w:szCs w:val="22"/>
        </w:rPr>
        <w:t xml:space="preserve">7.7 </w:t>
      </w:r>
      <w:r w:rsidR="007C4F42" w:rsidRPr="0047203A">
        <w:rPr>
          <w:rFonts w:ascii="Trebuchet MS" w:hAnsi="Trebuchet MS"/>
          <w:sz w:val="22"/>
          <w:szCs w:val="22"/>
        </w:rPr>
        <w:t>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</w:r>
      <w:bookmarkEnd w:id="196"/>
      <w:bookmarkEnd w:id="197"/>
    </w:p>
    <w:p w14:paraId="5A0C3620" w14:textId="04750D24" w:rsidR="00675940" w:rsidRPr="0047203A" w:rsidRDefault="00675940" w:rsidP="00EB68AE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198" w:name="_Hlk65565103"/>
      <w:r w:rsidRPr="0047203A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343D4D" w:rsidRPr="0047203A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47203A">
        <w:rPr>
          <w:rFonts w:ascii="Trebuchet MS" w:eastAsia="Times New Roman" w:hAnsi="Trebuchet MS" w:cs="Times New Roman"/>
          <w:spacing w:val="-5"/>
        </w:rPr>
        <w:t>г</w:t>
      </w:r>
      <w:r w:rsidR="00A12176" w:rsidRPr="0047203A">
        <w:rPr>
          <w:rFonts w:ascii="Trebuchet MS" w:eastAsia="Times New Roman" w:hAnsi="Trebuchet MS" w:cs="Times New Roman"/>
          <w:spacing w:val="-5"/>
        </w:rPr>
        <w:t>ород Юрьев-Польский</w:t>
      </w:r>
      <w:r w:rsidR="001C3C69" w:rsidRPr="0047203A">
        <w:rPr>
          <w:rFonts w:ascii="Trebuchet MS" w:eastAsia="Times New Roman" w:hAnsi="Trebuchet MS" w:cs="Times New Roman"/>
          <w:spacing w:val="-5"/>
        </w:rPr>
        <w:t xml:space="preserve"> </w:t>
      </w:r>
      <w:r w:rsidRPr="0047203A">
        <w:rPr>
          <w:rFonts w:ascii="Trebuchet MS" w:eastAsia="Times New Roman" w:hAnsi="Trebuchet MS" w:cs="Times New Roman"/>
          <w:spacing w:val="-5"/>
        </w:rPr>
        <w:t>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планируется.</w:t>
      </w:r>
    </w:p>
    <w:bookmarkEnd w:id="198"/>
    <w:p w14:paraId="4B988E19" w14:textId="46E205F4" w:rsidR="00A45BF2" w:rsidRPr="0047203A" w:rsidRDefault="00A45BF2" w:rsidP="00A45BF2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theme="minorHAnsi"/>
          <w:spacing w:val="-5"/>
        </w:rPr>
      </w:pPr>
      <w:r w:rsidRPr="0047203A">
        <w:rPr>
          <w:rFonts w:ascii="Trebuchet MS" w:eastAsia="Times New Roman" w:hAnsi="Trebuchet MS" w:cstheme="minorHAnsi"/>
          <w:spacing w:val="-5"/>
        </w:rPr>
        <w:t xml:space="preserve">В таблице 7.7.1 представлены данные по объему </w:t>
      </w:r>
      <w:r w:rsidR="00E21DF8" w:rsidRPr="0047203A">
        <w:rPr>
          <w:rFonts w:ascii="Trebuchet MS" w:eastAsia="Times New Roman" w:hAnsi="Trebuchet MS" w:cstheme="minorHAnsi"/>
          <w:spacing w:val="-5"/>
        </w:rPr>
        <w:t>модернизации (технического перевооружению)</w:t>
      </w:r>
      <w:r w:rsidRPr="0047203A">
        <w:rPr>
          <w:rFonts w:ascii="Trebuchet MS" w:eastAsia="Times New Roman" w:hAnsi="Trebuchet MS" w:cstheme="minorHAnsi"/>
          <w:spacing w:val="-5"/>
        </w:rPr>
        <w:t xml:space="preserve"> источников теплоснабжения.</w:t>
      </w:r>
    </w:p>
    <w:p w14:paraId="019DBD24" w14:textId="77777777" w:rsidR="00F37F54" w:rsidRDefault="00F37F54" w:rsidP="00E46E67">
      <w:pPr>
        <w:spacing w:after="0" w:line="276" w:lineRule="auto"/>
        <w:jc w:val="both"/>
        <w:rPr>
          <w:rFonts w:ascii="Trebuchet MS" w:hAnsi="Trebuchet MS" w:cs="Times New Roman"/>
          <w:b/>
          <w:sz w:val="24"/>
          <w:szCs w:val="24"/>
        </w:rPr>
        <w:sectPr w:rsidR="00F37F54" w:rsidSect="00BC387B">
          <w:headerReference w:type="even" r:id="rId79"/>
          <w:footerReference w:type="even" r:id="rId80"/>
          <w:pgSz w:w="11906" w:h="16838"/>
          <w:pgMar w:top="1134" w:right="851" w:bottom="1134" w:left="1134" w:header="567" w:footer="567" w:gutter="0"/>
          <w:cols w:space="720"/>
          <w:titlePg/>
        </w:sectPr>
      </w:pPr>
      <w:bookmarkStart w:id="199" w:name="_Hlk65565351"/>
    </w:p>
    <w:p w14:paraId="4888D9AF" w14:textId="272F3885" w:rsidR="00F37F54" w:rsidRPr="0047203A" w:rsidRDefault="00E46E67" w:rsidP="00B12561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47203A">
        <w:rPr>
          <w:rFonts w:ascii="Trebuchet MS" w:hAnsi="Trebuchet MS" w:cs="Times New Roman"/>
          <w:b/>
        </w:rPr>
        <w:lastRenderedPageBreak/>
        <w:t>Таблица 7.</w:t>
      </w:r>
      <w:r w:rsidR="00A45BF2" w:rsidRPr="0047203A">
        <w:rPr>
          <w:rFonts w:ascii="Trebuchet MS" w:hAnsi="Trebuchet MS" w:cs="Times New Roman"/>
          <w:b/>
        </w:rPr>
        <w:t>7</w:t>
      </w:r>
      <w:r w:rsidRPr="0047203A">
        <w:rPr>
          <w:rFonts w:ascii="Trebuchet MS" w:hAnsi="Trebuchet MS" w:cs="Times New Roman"/>
          <w:b/>
        </w:rPr>
        <w:t>.1 – План-график по модернизации (</w:t>
      </w:r>
      <w:r w:rsidR="00186792">
        <w:rPr>
          <w:rFonts w:ascii="Trebuchet MS" w:hAnsi="Trebuchet MS" w:cs="Times New Roman"/>
          <w:b/>
        </w:rPr>
        <w:t>техническому перевооружению</w:t>
      </w:r>
      <w:r w:rsidRPr="0047203A">
        <w:rPr>
          <w:rFonts w:ascii="Trebuchet MS" w:hAnsi="Trebuchet MS" w:cs="Times New Roman"/>
          <w:b/>
        </w:rPr>
        <w:t xml:space="preserve">) источников теплоснабжения на территории </w:t>
      </w:r>
      <w:r w:rsidR="00343D4D" w:rsidRPr="0047203A">
        <w:rPr>
          <w:rFonts w:ascii="Trebuchet MS" w:hAnsi="Trebuchet MS" w:cs="Times New Roman"/>
          <w:b/>
        </w:rPr>
        <w:t xml:space="preserve">муниципального образования </w:t>
      </w:r>
      <w:r w:rsidR="0047203A">
        <w:rPr>
          <w:rFonts w:ascii="Trebuchet MS" w:hAnsi="Trebuchet MS" w:cs="Times New Roman"/>
          <w:b/>
        </w:rPr>
        <w:t>г</w:t>
      </w:r>
      <w:r w:rsidR="00A12176" w:rsidRPr="0047203A">
        <w:rPr>
          <w:rFonts w:ascii="Trebuchet MS" w:hAnsi="Trebuchet MS" w:cs="Times New Roman"/>
          <w:b/>
        </w:rPr>
        <w:t>ород Юрьев-Польский</w:t>
      </w:r>
      <w:bookmarkEnd w:id="199"/>
      <w:r w:rsidRPr="0047203A">
        <w:rPr>
          <w:rFonts w:ascii="Trebuchet MS" w:eastAsia="Times New Roman" w:hAnsi="Trebuchet MS" w:cs="Times New Roman"/>
          <w:spacing w:val="-5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5806"/>
        <w:gridCol w:w="1276"/>
        <w:gridCol w:w="851"/>
        <w:gridCol w:w="992"/>
        <w:gridCol w:w="992"/>
        <w:gridCol w:w="851"/>
        <w:gridCol w:w="938"/>
        <w:gridCol w:w="1861"/>
      </w:tblGrid>
      <w:tr w:rsidR="00CF6F15" w:rsidRPr="00CF6F15" w14:paraId="5FD73205" w14:textId="77777777" w:rsidTr="00CF6F15">
        <w:trPr>
          <w:trHeight w:val="20"/>
        </w:trPr>
        <w:tc>
          <w:tcPr>
            <w:tcW w:w="993" w:type="dxa"/>
            <w:vMerge w:val="restart"/>
            <w:shd w:val="clear" w:color="000000" w:fill="CCFF99"/>
            <w:vAlign w:val="center"/>
            <w:hideMark/>
          </w:tcPr>
          <w:p w14:paraId="5B3D0342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5806" w:type="dxa"/>
            <w:vMerge w:val="restart"/>
            <w:shd w:val="clear" w:color="000000" w:fill="CCFF99"/>
            <w:noWrap/>
            <w:vAlign w:val="center"/>
            <w:hideMark/>
          </w:tcPr>
          <w:p w14:paraId="4EB2F19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276" w:type="dxa"/>
            <w:vMerge w:val="restart"/>
            <w:shd w:val="clear" w:color="000000" w:fill="CCFF99"/>
            <w:vAlign w:val="center"/>
            <w:hideMark/>
          </w:tcPr>
          <w:p w14:paraId="41EAF5F0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4624" w:type="dxa"/>
            <w:gridSpan w:val="5"/>
            <w:shd w:val="clear" w:color="000000" w:fill="CCFF99"/>
            <w:noWrap/>
            <w:vAlign w:val="center"/>
            <w:hideMark/>
          </w:tcPr>
          <w:p w14:paraId="6DE9C7FC" w14:textId="164AF544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(без НДС)</w:t>
            </w:r>
          </w:p>
        </w:tc>
        <w:tc>
          <w:tcPr>
            <w:tcW w:w="1861" w:type="dxa"/>
            <w:vMerge w:val="restart"/>
            <w:shd w:val="clear" w:color="000000" w:fill="CCFF99"/>
            <w:vAlign w:val="center"/>
            <w:hideMark/>
          </w:tcPr>
          <w:p w14:paraId="3CA9F98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</w:tr>
      <w:tr w:rsidR="00CF6F15" w:rsidRPr="00CF6F15" w14:paraId="117B1CFC" w14:textId="77777777" w:rsidTr="00CF6F15">
        <w:trPr>
          <w:trHeight w:val="20"/>
        </w:trPr>
        <w:tc>
          <w:tcPr>
            <w:tcW w:w="993" w:type="dxa"/>
            <w:vMerge/>
            <w:vAlign w:val="center"/>
            <w:hideMark/>
          </w:tcPr>
          <w:p w14:paraId="5DA6D291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06" w:type="dxa"/>
            <w:vMerge/>
            <w:vAlign w:val="center"/>
            <w:hideMark/>
          </w:tcPr>
          <w:p w14:paraId="63E8DBF7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14:paraId="774B8405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000000" w:fill="CCFF99"/>
            <w:noWrap/>
            <w:vAlign w:val="center"/>
            <w:hideMark/>
          </w:tcPr>
          <w:p w14:paraId="2714A63C" w14:textId="1343CB65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5E3A0D5C" w14:textId="49566A96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992" w:type="dxa"/>
            <w:shd w:val="clear" w:color="000000" w:fill="CCFF99"/>
            <w:noWrap/>
            <w:vAlign w:val="center"/>
            <w:hideMark/>
          </w:tcPr>
          <w:p w14:paraId="741F59C9" w14:textId="5E2B9740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851" w:type="dxa"/>
            <w:shd w:val="clear" w:color="000000" w:fill="CCFF99"/>
            <w:noWrap/>
            <w:vAlign w:val="center"/>
            <w:hideMark/>
          </w:tcPr>
          <w:p w14:paraId="71C46C47" w14:textId="2AC18C2E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938" w:type="dxa"/>
            <w:shd w:val="clear" w:color="000000" w:fill="CCFF99"/>
            <w:noWrap/>
            <w:vAlign w:val="center"/>
            <w:hideMark/>
          </w:tcPr>
          <w:p w14:paraId="177ACE2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2026 - 2030</w:t>
            </w:r>
            <w:proofErr w:type="gramEnd"/>
          </w:p>
        </w:tc>
        <w:tc>
          <w:tcPr>
            <w:tcW w:w="1861" w:type="dxa"/>
            <w:vMerge/>
            <w:vAlign w:val="center"/>
            <w:hideMark/>
          </w:tcPr>
          <w:p w14:paraId="5D43EA29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DF7B62" w:rsidRPr="00CF6F15" w14:paraId="531BDF6A" w14:textId="77777777" w:rsidTr="00C50711">
        <w:trPr>
          <w:trHeight w:val="20"/>
        </w:trPr>
        <w:tc>
          <w:tcPr>
            <w:tcW w:w="14560" w:type="dxa"/>
            <w:gridSpan w:val="9"/>
            <w:shd w:val="clear" w:color="000000" w:fill="FFFF99"/>
            <w:vAlign w:val="center"/>
            <w:hideMark/>
          </w:tcPr>
          <w:p w14:paraId="47C7B29C" w14:textId="2F629FC2" w:rsidR="00DF7B62" w:rsidRPr="00CF6F15" w:rsidRDefault="00DF7B62" w:rsidP="00DF7B6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 </w:t>
            </w:r>
          </w:p>
        </w:tc>
      </w:tr>
      <w:tr w:rsidR="00CF6F15" w:rsidRPr="00CF6F15" w14:paraId="1C45263B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6F56D00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70788E29" w14:textId="150B9DF8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насосного оборудования с установкой частотных преобразователей (БМК Фабричного м-на; Заводского м-на, пер. Красноармейский)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BF2BC72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A343D8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283A6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5578A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2 780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0191F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604912D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6E64635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3E856D44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23D85C82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1-1-3-2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3E61AE1C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насосного оборудования с установкой частотных преобразователей (котельная №4)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4613B9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13709E2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8305A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7BEC3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3 901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5220E6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668FCBD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358B5D42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02B341D7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1FBD9DB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1-1-3-3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4857A741" w14:textId="21FADF59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Диспетчеризация системой Пирамида (Котельная №1)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5B8508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AF6957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0D2216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580E0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52044A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958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11F636B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2D9D32D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71B2D1E0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31F1744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1-1-3-4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170690DA" w14:textId="1F5D264E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расходомеров на котловой контур и на собственные нужды (БМК фабричного м-на, Заводского м-на, пер. Красноармейский)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1EFC97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711DFD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C5C2C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1 013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CE2D8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4B64B3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00708AD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788A6E3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60ED8777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742A760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1-1-3-5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1BFF1442" w14:textId="2C4F92B0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вакуумных деаэраторов (БМК заводского м-на; БМК пер. Красноармейский)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3B8EB7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2EE724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66038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6A3304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7F2D5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52FC3D5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31CB57A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156579F8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1372C11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1-1-3-6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34674A0E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прибора учета тепловой энергии (котельная №4)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990D0B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A4610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42A8A3B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F05C09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ABB364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5B1F1E0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53D1097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62D6CA31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7104E11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1-1-3-7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633CA39F" w14:textId="6CA5EFF3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станции обезжелезивание (котельная №2 ул. Свободы 142а)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85DEA4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5F22FC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202B7B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30D20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3F5D67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29318C7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6CE6870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38357BE5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6517B1E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1-1-3-8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59111800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расходомеров на котловой контур и на собственные нужды (котельная №2, БМК Фабричного м-на)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FD2A87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95CFB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4EB4A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1 108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75AA0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408F1A9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762BCAC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090FA4E4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2B1B648A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76DEDB7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1-1-3-9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5E95D41F" w14:textId="743B5E69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расширительных баков (котельная №2 ул. Свободы 142а)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4F7812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622917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33ED2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1CF5D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0FED5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0610A08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46EA71C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45467DBC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54ECD10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1-1-3-10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1C1C0403" w14:textId="764394DF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вакуумного деаэратора (Котельная №2 Свободы 142 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9D2B45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35D51D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1A4042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200DE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8C310CB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7E68117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7972D44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0A669FBE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3C527C5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1-1-3-11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43784CA0" w14:textId="244905B3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автоматики котельной №4 ул. Герцена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920731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CECE2F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CC303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628C0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A24DB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3 125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728C64C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0F033DC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42D6DB12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1E0AED54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1-1-3-12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243F76ED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фасада (котельная №1 «Центральная»)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1C2198C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E5AD33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65F07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C81A5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A86714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4C876FC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02D8663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40A8C1C2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479F2220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1-1-3-13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3EECF546" w14:textId="7777777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ОПО перевод котлов Е1/9 на дизельное топливо (котельная №1 "Центральная")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38A5B7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DE4BB2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ED955A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8755AB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EE4EE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13 376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0A5595D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1062FDA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1DB5818A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251E1921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1-1-3-14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0EB6BED0" w14:textId="7A905D10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газовой резервной линии редуцирования (БМК Фабричного м-на; БМК Заводского м-на)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3C2F168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B3CCF7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4CB03AF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593640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88321C0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29B276D4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3E855FB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CF6F15" w:rsidRPr="00CF6F15" w14:paraId="6176DBDC" w14:textId="77777777" w:rsidTr="00CF6F15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57375C5B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1-1-3-15</w:t>
            </w:r>
          </w:p>
        </w:tc>
        <w:tc>
          <w:tcPr>
            <w:tcW w:w="5806" w:type="dxa"/>
            <w:shd w:val="clear" w:color="auto" w:fill="auto"/>
            <w:vAlign w:val="center"/>
            <w:hideMark/>
          </w:tcPr>
          <w:p w14:paraId="01DEE501" w14:textId="255A5A67" w:rsidR="00CF6F15" w:rsidRPr="00CF6F15" w:rsidRDefault="00CF6F15" w:rsidP="00CF6F1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газовой резервной линии редуцирования (БМК Фабричного м-на; БМК Заводского м-на)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F0417F3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17B526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78D448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8BB595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C1DF3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8" w:type="dxa"/>
            <w:shd w:val="clear" w:color="auto" w:fill="auto"/>
            <w:noWrap/>
            <w:vAlign w:val="center"/>
            <w:hideMark/>
          </w:tcPr>
          <w:p w14:paraId="339DCCED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861" w:type="dxa"/>
            <w:shd w:val="clear" w:color="auto" w:fill="auto"/>
            <w:vAlign w:val="center"/>
            <w:hideMark/>
          </w:tcPr>
          <w:p w14:paraId="47CB688E" w14:textId="77777777" w:rsidR="00CF6F15" w:rsidRPr="00CF6F15" w:rsidRDefault="00CF6F15" w:rsidP="00CF6F1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CF6F1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</w:tbl>
    <w:p w14:paraId="0188568E" w14:textId="77777777" w:rsidR="00B12561" w:rsidRDefault="00B12561" w:rsidP="007C4F42">
      <w:pPr>
        <w:autoSpaceDE w:val="0"/>
        <w:autoSpaceDN w:val="0"/>
        <w:adjustRightInd w:val="0"/>
        <w:spacing w:after="0" w:line="360" w:lineRule="auto"/>
        <w:ind w:firstLine="576"/>
        <w:jc w:val="both"/>
        <w:rPr>
          <w:rFonts w:ascii="Trebuchet MS" w:hAnsi="Trebuchet MS" w:cs="Times New Roman"/>
          <w:b/>
        </w:rPr>
      </w:pPr>
    </w:p>
    <w:p w14:paraId="066F7549" w14:textId="77777777" w:rsidR="00CF6F15" w:rsidRDefault="00CF6F15" w:rsidP="00CF6F15">
      <w:pPr>
        <w:rPr>
          <w:rFonts w:ascii="Trebuchet MS" w:hAnsi="Trebuchet MS" w:cs="Times New Roman"/>
          <w:b/>
        </w:rPr>
      </w:pPr>
    </w:p>
    <w:p w14:paraId="5E08C65A" w14:textId="666D33F7" w:rsidR="00CF6F15" w:rsidRPr="00CF6F15" w:rsidRDefault="00CF6F15" w:rsidP="00CF6F15">
      <w:pPr>
        <w:rPr>
          <w:rFonts w:ascii="Trebuchet MS" w:eastAsia="Times New Roman" w:hAnsi="Trebuchet MS" w:cs="Times New Roman"/>
          <w:sz w:val="24"/>
          <w:szCs w:val="24"/>
        </w:rPr>
        <w:sectPr w:rsidR="00CF6F15" w:rsidRPr="00CF6F15" w:rsidSect="00F37F54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4001FB56" w14:textId="20ECC354" w:rsidR="007C4F42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00" w:name="_Toc34466664"/>
      <w:bookmarkStart w:id="201" w:name="_Toc101039000"/>
      <w:r>
        <w:rPr>
          <w:rFonts w:ascii="Trebuchet MS" w:hAnsi="Trebuchet MS"/>
          <w:sz w:val="22"/>
          <w:szCs w:val="22"/>
        </w:rPr>
        <w:lastRenderedPageBreak/>
        <w:t xml:space="preserve">7.8 </w:t>
      </w:r>
      <w:r w:rsidR="007C4F42" w:rsidRPr="000C6F90">
        <w:rPr>
          <w:rFonts w:ascii="Trebuchet MS" w:hAnsi="Trebuchet MS"/>
          <w:sz w:val="22"/>
          <w:szCs w:val="22"/>
        </w:rPr>
        <w:t>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200"/>
      <w:bookmarkEnd w:id="201"/>
    </w:p>
    <w:p w14:paraId="2713D993" w14:textId="29F7DE21" w:rsidR="007C4F42" w:rsidRPr="000C6F90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0C6F90">
        <w:rPr>
          <w:rFonts w:ascii="Trebuchet MS" w:eastAsia="Times New Roman" w:hAnsi="Trebuchet MS" w:cs="Times New Roman"/>
          <w:spacing w:val="-5"/>
        </w:rPr>
        <w:t xml:space="preserve">Источников тепловой энергии с комбинированной выработкой тепловой и электрической энергии </w:t>
      </w:r>
      <w:r w:rsidR="00A45BF2" w:rsidRPr="000C6F90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343D4D" w:rsidRPr="000C6F90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0C6F90">
        <w:rPr>
          <w:rFonts w:ascii="Trebuchet MS" w:eastAsia="Times New Roman" w:hAnsi="Trebuchet MS" w:cs="Times New Roman"/>
          <w:spacing w:val="-5"/>
        </w:rPr>
        <w:t>г</w:t>
      </w:r>
      <w:r w:rsidR="00A12176" w:rsidRPr="000C6F90">
        <w:rPr>
          <w:rFonts w:ascii="Trebuchet MS" w:eastAsia="Times New Roman" w:hAnsi="Trebuchet MS" w:cs="Times New Roman"/>
          <w:spacing w:val="-5"/>
        </w:rPr>
        <w:t>ород Юрьев-Польский</w:t>
      </w:r>
      <w:r w:rsidR="006017BC" w:rsidRPr="000C6F90">
        <w:rPr>
          <w:rFonts w:ascii="Trebuchet MS" w:eastAsia="Times New Roman" w:hAnsi="Trebuchet MS" w:cs="Times New Roman"/>
          <w:spacing w:val="-5"/>
        </w:rPr>
        <w:t xml:space="preserve"> </w:t>
      </w:r>
      <w:r w:rsidRPr="000C6F90">
        <w:rPr>
          <w:rFonts w:ascii="Trebuchet MS" w:eastAsia="Times New Roman" w:hAnsi="Trebuchet MS" w:cs="Times New Roman"/>
          <w:spacing w:val="-5"/>
        </w:rPr>
        <w:t>нет, перевод в пиковый режим работы котельных не требуется.</w:t>
      </w:r>
    </w:p>
    <w:p w14:paraId="3ABE20E3" w14:textId="77777777" w:rsidR="00B960E9" w:rsidRPr="000C6F90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3F8EB33F" w14:textId="1F3A3C32" w:rsidR="007C4F42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02" w:name="_Toc34466665"/>
      <w:bookmarkStart w:id="203" w:name="_Toc101039001"/>
      <w:r>
        <w:rPr>
          <w:rFonts w:ascii="Trebuchet MS" w:hAnsi="Trebuchet MS"/>
          <w:sz w:val="22"/>
          <w:szCs w:val="22"/>
        </w:rPr>
        <w:t xml:space="preserve">7.9 </w:t>
      </w:r>
      <w:r w:rsidR="007C4F42" w:rsidRPr="000C6F90">
        <w:rPr>
          <w:rFonts w:ascii="Trebuchet MS" w:hAnsi="Trebuchet MS"/>
          <w:sz w:val="22"/>
          <w:szCs w:val="22"/>
        </w:rPr>
        <w:t>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</w:r>
      <w:bookmarkEnd w:id="202"/>
      <w:bookmarkEnd w:id="203"/>
    </w:p>
    <w:p w14:paraId="607F3F5E" w14:textId="0C60BD2B" w:rsidR="007C4F42" w:rsidRPr="000C6F90" w:rsidRDefault="007C4F42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0C6F90">
        <w:rPr>
          <w:rFonts w:ascii="Trebuchet MS" w:eastAsia="Times New Roman" w:hAnsi="Trebuchet MS" w:cs="Times New Roman"/>
          <w:spacing w:val="-5"/>
        </w:rPr>
        <w:t xml:space="preserve">Источники тепловой энергии с комбинированной выработкой тепловой и электрической энергии </w:t>
      </w:r>
      <w:r w:rsidR="00A45BF2" w:rsidRPr="000C6F90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343D4D" w:rsidRPr="000C6F90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0C6F90">
        <w:rPr>
          <w:rFonts w:ascii="Trebuchet MS" w:eastAsia="Times New Roman" w:hAnsi="Trebuchet MS" w:cs="Times New Roman"/>
          <w:spacing w:val="-5"/>
        </w:rPr>
        <w:t>г</w:t>
      </w:r>
      <w:r w:rsidR="00A12176" w:rsidRPr="000C6F90">
        <w:rPr>
          <w:rFonts w:ascii="Trebuchet MS" w:eastAsia="Times New Roman" w:hAnsi="Trebuchet MS" w:cs="Times New Roman"/>
          <w:spacing w:val="-5"/>
        </w:rPr>
        <w:t>ород Юрьев-Польский</w:t>
      </w:r>
      <w:r w:rsidR="00CD7E20" w:rsidRPr="000C6F90">
        <w:rPr>
          <w:rFonts w:ascii="Trebuchet MS" w:eastAsia="Times New Roman" w:hAnsi="Trebuchet MS" w:cs="Times New Roman"/>
          <w:spacing w:val="-5"/>
        </w:rPr>
        <w:t xml:space="preserve"> отсутствуют</w:t>
      </w:r>
      <w:r w:rsidRPr="000C6F90">
        <w:rPr>
          <w:rFonts w:ascii="Trebuchet MS" w:eastAsia="Times New Roman" w:hAnsi="Trebuchet MS" w:cs="Times New Roman"/>
          <w:spacing w:val="-5"/>
        </w:rPr>
        <w:t>.</w:t>
      </w:r>
    </w:p>
    <w:p w14:paraId="3723E998" w14:textId="0685A136" w:rsidR="00B960E9" w:rsidRPr="000C6F90" w:rsidRDefault="00B960E9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6E15164E" w14:textId="06C709B8" w:rsidR="00675940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04" w:name="_Toc34466666"/>
      <w:bookmarkStart w:id="205" w:name="_Toc101039002"/>
      <w:r>
        <w:rPr>
          <w:rFonts w:ascii="Trebuchet MS" w:hAnsi="Trebuchet MS"/>
          <w:sz w:val="22"/>
          <w:szCs w:val="22"/>
        </w:rPr>
        <w:t xml:space="preserve">7.10 </w:t>
      </w:r>
      <w:r w:rsidR="00675940" w:rsidRPr="000C6F90">
        <w:rPr>
          <w:rFonts w:ascii="Trebuchet MS" w:hAnsi="Trebuchet MS"/>
          <w:sz w:val="22"/>
          <w:szCs w:val="22"/>
        </w:rPr>
        <w:t>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</w:r>
      <w:bookmarkEnd w:id="204"/>
      <w:bookmarkEnd w:id="205"/>
    </w:p>
    <w:p w14:paraId="3DE205E2" w14:textId="076E91C4" w:rsidR="00981339" w:rsidRPr="000C6F90" w:rsidRDefault="00981339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bookmarkStart w:id="206" w:name="_Hlk68377061"/>
      <w:r w:rsidRPr="000C6F90">
        <w:rPr>
          <w:rFonts w:ascii="Trebuchet MS" w:eastAsia="Times New Roman" w:hAnsi="Trebuchet MS" w:cs="Times New Roman"/>
          <w:spacing w:val="-5"/>
        </w:rPr>
        <w:t xml:space="preserve">Тепловая нагрузка от котельных муниципального образования </w:t>
      </w:r>
      <w:r w:rsidR="00E21DF8" w:rsidRPr="000C6F90">
        <w:rPr>
          <w:rFonts w:ascii="Trebuchet MS" w:eastAsia="Times New Roman" w:hAnsi="Trebuchet MS" w:cs="Times New Roman"/>
          <w:spacing w:val="-5"/>
        </w:rPr>
        <w:t>г</w:t>
      </w:r>
      <w:r w:rsidR="00A12176" w:rsidRPr="000C6F90">
        <w:rPr>
          <w:rFonts w:ascii="Trebuchet MS" w:eastAsia="Times New Roman" w:hAnsi="Trebuchet MS" w:cs="Times New Roman"/>
          <w:spacing w:val="-5"/>
        </w:rPr>
        <w:t>ород Юрьев-Польский</w:t>
      </w:r>
      <w:r w:rsidR="000C6F90">
        <w:rPr>
          <w:rFonts w:ascii="Trebuchet MS" w:eastAsia="Times New Roman" w:hAnsi="Trebuchet MS" w:cs="Times New Roman"/>
          <w:spacing w:val="-5"/>
        </w:rPr>
        <w:t xml:space="preserve"> </w:t>
      </w:r>
      <w:r w:rsidRPr="000C6F90">
        <w:rPr>
          <w:rFonts w:ascii="Trebuchet MS" w:eastAsia="Times New Roman" w:hAnsi="Trebuchet MS" w:cs="Times New Roman"/>
          <w:spacing w:val="-5"/>
        </w:rPr>
        <w:t>остается в прежних границах, перевода нагрузок между источниками теплоснабжения не предполагается.</w:t>
      </w:r>
    </w:p>
    <w:bookmarkEnd w:id="206"/>
    <w:p w14:paraId="688227F0" w14:textId="70522F9F" w:rsidR="004A71FF" w:rsidRPr="000C6F90" w:rsidRDefault="004A71FF" w:rsidP="0067594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09595AC3" w14:textId="697974DC" w:rsidR="00675940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07" w:name="_Toc34466667"/>
      <w:bookmarkStart w:id="208" w:name="_Toc101039003"/>
      <w:r>
        <w:rPr>
          <w:rFonts w:ascii="Trebuchet MS" w:hAnsi="Trebuchet MS"/>
          <w:sz w:val="22"/>
          <w:szCs w:val="22"/>
        </w:rPr>
        <w:t xml:space="preserve">7.11 </w:t>
      </w:r>
      <w:r w:rsidR="00675940" w:rsidRPr="000C6F90">
        <w:rPr>
          <w:rFonts w:ascii="Trebuchet MS" w:hAnsi="Trebuchet MS"/>
          <w:sz w:val="22"/>
          <w:szCs w:val="22"/>
        </w:rPr>
        <w:t>Обоснование организации индивидуального теплоснабжения в зонах застройки поселения, городского округа, города федерального значения малоэтажными жилыми зданиями</w:t>
      </w:r>
      <w:bookmarkEnd w:id="207"/>
      <w:bookmarkEnd w:id="208"/>
    </w:p>
    <w:p w14:paraId="43FB9360" w14:textId="7E72B7FA" w:rsidR="00675940" w:rsidRPr="000C6F90" w:rsidRDefault="00675940" w:rsidP="0067594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0C6F90">
        <w:rPr>
          <w:rFonts w:ascii="Trebuchet MS" w:eastAsia="Times New Roman" w:hAnsi="Trebuchet MS" w:cs="Times New Roman"/>
          <w:spacing w:val="-5"/>
        </w:rPr>
        <w:t>Покрытие возможной перспективной тепловой нагрузки на территори</w:t>
      </w:r>
      <w:r w:rsidR="007A77DC" w:rsidRPr="000C6F90">
        <w:rPr>
          <w:rFonts w:ascii="Trebuchet MS" w:eastAsia="Times New Roman" w:hAnsi="Trebuchet MS" w:cs="Times New Roman"/>
          <w:spacing w:val="-5"/>
        </w:rPr>
        <w:t>ях</w:t>
      </w:r>
      <w:r w:rsidRPr="000C6F90">
        <w:rPr>
          <w:rFonts w:ascii="Trebuchet MS" w:eastAsia="Times New Roman" w:hAnsi="Trebuchet MS" w:cs="Times New Roman"/>
          <w:spacing w:val="-5"/>
        </w:rPr>
        <w:t xml:space="preserve"> </w:t>
      </w:r>
      <w:r w:rsidR="00343D4D" w:rsidRPr="000C6F90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0C6F90">
        <w:rPr>
          <w:rFonts w:ascii="Trebuchet MS" w:eastAsia="Times New Roman" w:hAnsi="Trebuchet MS" w:cs="Times New Roman"/>
          <w:spacing w:val="-5"/>
        </w:rPr>
        <w:t>г</w:t>
      </w:r>
      <w:r w:rsidR="00A12176" w:rsidRPr="000C6F90">
        <w:rPr>
          <w:rFonts w:ascii="Trebuchet MS" w:eastAsia="Times New Roman" w:hAnsi="Trebuchet MS" w:cs="Times New Roman"/>
          <w:spacing w:val="-5"/>
        </w:rPr>
        <w:t>ород Юрьев-Польский</w:t>
      </w:r>
      <w:r w:rsidRPr="000C6F90">
        <w:rPr>
          <w:rFonts w:ascii="Trebuchet MS" w:eastAsia="Times New Roman" w:hAnsi="Trebuchet MS" w:cs="Times New Roman"/>
          <w:spacing w:val="-5"/>
        </w:rPr>
        <w:t>, где предполагается застройка, не обеспеченная тепловой мощностью централизованных источников, планируется индивидуальным теплоснабжением, так как эти зоны на расчетный период не планируется отапливать от централизованных систем.</w:t>
      </w:r>
    </w:p>
    <w:p w14:paraId="23E86C92" w14:textId="2699E9B1" w:rsidR="00DC6850" w:rsidRPr="000C6F90" w:rsidRDefault="00DC6850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05113FC6" w14:textId="51094964" w:rsidR="004A71FF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09" w:name="_Toc34466668"/>
      <w:bookmarkStart w:id="210" w:name="_Toc101039004"/>
      <w:r>
        <w:rPr>
          <w:rFonts w:ascii="Trebuchet MS" w:hAnsi="Trebuchet MS"/>
          <w:sz w:val="22"/>
          <w:szCs w:val="22"/>
        </w:rPr>
        <w:t xml:space="preserve">7.12 </w:t>
      </w:r>
      <w:r w:rsidR="004A71FF" w:rsidRPr="000C6F90">
        <w:rPr>
          <w:rFonts w:ascii="Trebuchet MS" w:hAnsi="Trebuchet MS"/>
          <w:sz w:val="22"/>
          <w:szCs w:val="22"/>
        </w:rPr>
        <w:t>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поселения, городского округа, города федерального значения</w:t>
      </w:r>
      <w:bookmarkEnd w:id="209"/>
      <w:bookmarkEnd w:id="210"/>
    </w:p>
    <w:p w14:paraId="01C84987" w14:textId="77777777" w:rsidR="004A71FF" w:rsidRPr="000C6F9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 xml:space="preserve">На период действия Схемы теплоснабжения баланс производства и потребления тепловой мощности централизованных систем теплоснабжения сохраняется на уровне базового года. Увеличение и сокращение перспективной тепловой нагрузки не предполагается. </w:t>
      </w:r>
    </w:p>
    <w:p w14:paraId="7BB9752A" w14:textId="77777777" w:rsidR="004A71FF" w:rsidRPr="000C6F9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>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Обосновывающих материалов соответственно.</w:t>
      </w:r>
    </w:p>
    <w:p w14:paraId="4F6F9583" w14:textId="77777777" w:rsidR="00981339" w:rsidRPr="000C6F90" w:rsidRDefault="00981339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</w:p>
    <w:p w14:paraId="2801A1F9" w14:textId="7E1557D4" w:rsidR="004A71FF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11" w:name="_Toc34466669"/>
      <w:bookmarkStart w:id="212" w:name="_Toc101039005"/>
      <w:r>
        <w:rPr>
          <w:rFonts w:ascii="Trebuchet MS" w:hAnsi="Trebuchet MS"/>
          <w:sz w:val="22"/>
          <w:szCs w:val="22"/>
        </w:rPr>
        <w:t xml:space="preserve">7.13 </w:t>
      </w:r>
      <w:r w:rsidR="004A71FF" w:rsidRPr="000C6F90">
        <w:rPr>
          <w:rFonts w:ascii="Trebuchet MS" w:hAnsi="Trebuchet MS"/>
          <w:sz w:val="22"/>
          <w:szCs w:val="22"/>
        </w:rPr>
        <w:t>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211"/>
      <w:bookmarkEnd w:id="212"/>
    </w:p>
    <w:p w14:paraId="61AFA1D3" w14:textId="37DAB56A" w:rsidR="004A71FF" w:rsidRPr="000C6F9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 xml:space="preserve">В качестве основного топлива на котельных </w:t>
      </w:r>
      <w:r w:rsidR="00343D4D" w:rsidRPr="000C6F9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E21DF8" w:rsidRPr="000C6F90">
        <w:rPr>
          <w:rFonts w:ascii="Trebuchet MS" w:eastAsia="Times New Roman" w:hAnsi="Trebuchet MS" w:cs="Times New Roman"/>
        </w:rPr>
        <w:t>г</w:t>
      </w:r>
      <w:r w:rsidR="00A12176" w:rsidRPr="000C6F90">
        <w:rPr>
          <w:rFonts w:ascii="Trebuchet MS" w:eastAsia="Times New Roman" w:hAnsi="Trebuchet MS" w:cs="Times New Roman"/>
        </w:rPr>
        <w:t>ород Юрьев-Польский</w:t>
      </w:r>
      <w:r w:rsidR="007A77DC" w:rsidRPr="000C6F90">
        <w:rPr>
          <w:rFonts w:ascii="Trebuchet MS" w:eastAsia="Times New Roman" w:hAnsi="Trebuchet MS" w:cs="Times New Roman"/>
        </w:rPr>
        <w:t xml:space="preserve"> </w:t>
      </w:r>
      <w:r w:rsidRPr="000C6F90">
        <w:rPr>
          <w:rFonts w:ascii="Trebuchet MS" w:eastAsia="Times New Roman" w:hAnsi="Trebuchet MS" w:cs="Times New Roman"/>
        </w:rPr>
        <w:t xml:space="preserve">используется природный газ. Природный газ является экономически выгодным по цене и эффективности. </w:t>
      </w:r>
    </w:p>
    <w:p w14:paraId="75F973BB" w14:textId="77777777" w:rsidR="00E21DF8" w:rsidRPr="000C6F90" w:rsidRDefault="00E21DF8" w:rsidP="00E21DF8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 xml:space="preserve">Необходимость переводить источники тепловой энергии на другие виды топлива, в т.ч. местные отсутствует. </w:t>
      </w:r>
    </w:p>
    <w:p w14:paraId="7C300147" w14:textId="5C6E7999" w:rsidR="004A71FF" w:rsidRPr="000C6F90" w:rsidRDefault="004A71FF" w:rsidP="004A71FF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 xml:space="preserve">Источники тепловой энергии с использованием возобновляемых источников энергии </w:t>
      </w:r>
      <w:r w:rsidR="007A77DC" w:rsidRPr="000C6F90">
        <w:rPr>
          <w:rFonts w:ascii="Trebuchet MS" w:eastAsia="Times New Roman" w:hAnsi="Trebuchet MS" w:cs="Times New Roman"/>
        </w:rPr>
        <w:t xml:space="preserve">на территории </w:t>
      </w:r>
      <w:r w:rsidR="00343D4D" w:rsidRPr="000C6F9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E21DF8" w:rsidRPr="000C6F90">
        <w:rPr>
          <w:rFonts w:ascii="Trebuchet MS" w:eastAsia="Times New Roman" w:hAnsi="Trebuchet MS" w:cs="Times New Roman"/>
        </w:rPr>
        <w:t>г</w:t>
      </w:r>
      <w:r w:rsidR="00A12176" w:rsidRPr="000C6F90">
        <w:rPr>
          <w:rFonts w:ascii="Trebuchet MS" w:eastAsia="Times New Roman" w:hAnsi="Trebuchet MS" w:cs="Times New Roman"/>
        </w:rPr>
        <w:t>ород Юрьев-Польский</w:t>
      </w:r>
      <w:r w:rsidRPr="000C6F90">
        <w:rPr>
          <w:rFonts w:ascii="Trebuchet MS" w:eastAsia="Times New Roman" w:hAnsi="Trebuchet MS" w:cs="Times New Roman"/>
        </w:rPr>
        <w:t xml:space="preserve"> отсутствуют. Ввод новых источников тепловой энергии с использованием возобновляемых источников энергии не целесообразен ввиду отсутствия необходимых условий. </w:t>
      </w:r>
    </w:p>
    <w:p w14:paraId="58AE0DCF" w14:textId="754A03DF" w:rsidR="004A71FF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13" w:name="_Toc34466670"/>
      <w:bookmarkStart w:id="214" w:name="_Toc101039006"/>
      <w:r>
        <w:rPr>
          <w:rFonts w:ascii="Trebuchet MS" w:hAnsi="Trebuchet MS"/>
          <w:sz w:val="22"/>
          <w:szCs w:val="22"/>
        </w:rPr>
        <w:lastRenderedPageBreak/>
        <w:t xml:space="preserve">7.14 </w:t>
      </w:r>
      <w:r w:rsidR="004A71FF" w:rsidRPr="000C6F90">
        <w:rPr>
          <w:rFonts w:ascii="Trebuchet MS" w:hAnsi="Trebuchet MS"/>
          <w:sz w:val="22"/>
          <w:szCs w:val="22"/>
        </w:rPr>
        <w:t>Обоснование организации теплоснабжения в производственных зонах на территории поселения, городского округа, города федерального значения</w:t>
      </w:r>
      <w:bookmarkEnd w:id="213"/>
      <w:bookmarkEnd w:id="214"/>
    </w:p>
    <w:p w14:paraId="179AB026" w14:textId="25FEAC9D" w:rsidR="003917A3" w:rsidRPr="000C6F90" w:rsidRDefault="003917A3" w:rsidP="003917A3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0C6F90">
        <w:rPr>
          <w:rFonts w:ascii="Trebuchet MS" w:eastAsia="Times New Roman" w:hAnsi="Trebuchet MS" w:cs="Times New Roman"/>
          <w:spacing w:val="-5"/>
        </w:rPr>
        <w:t xml:space="preserve">На территории </w:t>
      </w:r>
      <w:r w:rsidR="00343D4D" w:rsidRPr="000C6F90">
        <w:rPr>
          <w:rFonts w:ascii="Trebuchet MS" w:eastAsia="Times New Roman" w:hAnsi="Trebuchet MS" w:cs="Times New Roman"/>
          <w:spacing w:val="-5"/>
        </w:rPr>
        <w:t xml:space="preserve">муниципального образования </w:t>
      </w:r>
      <w:r w:rsidR="00E21DF8" w:rsidRPr="000C6F90">
        <w:rPr>
          <w:rFonts w:ascii="Trebuchet MS" w:eastAsia="Times New Roman" w:hAnsi="Trebuchet MS" w:cs="Times New Roman"/>
          <w:spacing w:val="-5"/>
        </w:rPr>
        <w:t>г</w:t>
      </w:r>
      <w:r w:rsidR="00A12176" w:rsidRPr="000C6F90">
        <w:rPr>
          <w:rFonts w:ascii="Trebuchet MS" w:eastAsia="Times New Roman" w:hAnsi="Trebuchet MS" w:cs="Times New Roman"/>
          <w:spacing w:val="-5"/>
        </w:rPr>
        <w:t>ород Юрьев-Польский</w:t>
      </w:r>
      <w:r w:rsidR="00AA444E" w:rsidRPr="000C6F90">
        <w:rPr>
          <w:rFonts w:ascii="Trebuchet MS" w:eastAsia="Times New Roman" w:hAnsi="Trebuchet MS" w:cs="Times New Roman"/>
          <w:spacing w:val="-5"/>
        </w:rPr>
        <w:t xml:space="preserve"> </w:t>
      </w:r>
      <w:r w:rsidRPr="000C6F90">
        <w:rPr>
          <w:rFonts w:ascii="Trebuchet MS" w:eastAsia="Times New Roman" w:hAnsi="Trebuchet MS" w:cs="Times New Roman"/>
          <w:spacing w:val="-5"/>
        </w:rPr>
        <w:t>обеспечение потребности промышленных предприятий в паре</w:t>
      </w:r>
      <w:r w:rsidR="00AA444E" w:rsidRPr="000C6F90">
        <w:rPr>
          <w:rFonts w:ascii="Trebuchet MS" w:eastAsia="Times New Roman" w:hAnsi="Trebuchet MS" w:cs="Times New Roman"/>
          <w:spacing w:val="-5"/>
        </w:rPr>
        <w:t xml:space="preserve"> и тепловой энергии</w:t>
      </w:r>
      <w:r w:rsidRPr="000C6F90">
        <w:rPr>
          <w:rFonts w:ascii="Trebuchet MS" w:eastAsia="Times New Roman" w:hAnsi="Trebuchet MS" w:cs="Times New Roman"/>
          <w:spacing w:val="-5"/>
        </w:rPr>
        <w:t xml:space="preserve"> от централизованных </w:t>
      </w:r>
      <w:r w:rsidR="00E21DF8" w:rsidRPr="000C6F90">
        <w:rPr>
          <w:rFonts w:ascii="Trebuchet MS" w:eastAsia="Times New Roman" w:hAnsi="Trebuchet MS" w:cs="Times New Roman"/>
          <w:spacing w:val="-5"/>
        </w:rPr>
        <w:t xml:space="preserve">отопительных </w:t>
      </w:r>
      <w:r w:rsidRPr="000C6F90">
        <w:rPr>
          <w:rFonts w:ascii="Trebuchet MS" w:eastAsia="Times New Roman" w:hAnsi="Trebuchet MS" w:cs="Times New Roman"/>
          <w:spacing w:val="-5"/>
        </w:rPr>
        <w:t>источников теплоснабжения не предусматривается. Обеспечение промышленных предприятий тепловой энергией осуществляется от собственных источников теплоснабжения.</w:t>
      </w:r>
    </w:p>
    <w:p w14:paraId="151084D2" w14:textId="77777777" w:rsidR="00DC6850" w:rsidRPr="000C6F90" w:rsidRDefault="00DC6850" w:rsidP="00B960E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</w:p>
    <w:p w14:paraId="7C70CD8D" w14:textId="64AE6DD2" w:rsidR="007C4F42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15" w:name="_Toc34466671"/>
      <w:bookmarkStart w:id="216" w:name="_Toc101039007"/>
      <w:r>
        <w:rPr>
          <w:rFonts w:ascii="Trebuchet MS" w:hAnsi="Trebuchet MS"/>
          <w:sz w:val="22"/>
          <w:szCs w:val="22"/>
        </w:rPr>
        <w:t xml:space="preserve">7.15 </w:t>
      </w:r>
      <w:r w:rsidR="007C4F42" w:rsidRPr="000C6F90">
        <w:rPr>
          <w:rFonts w:ascii="Trebuchet MS" w:hAnsi="Trebuchet MS"/>
          <w:sz w:val="22"/>
          <w:szCs w:val="22"/>
        </w:rPr>
        <w:t>Результаты расчетов радиуса эффективного теплоснабжения</w:t>
      </w:r>
      <w:bookmarkEnd w:id="215"/>
      <w:bookmarkEnd w:id="216"/>
    </w:p>
    <w:p w14:paraId="0E8A9F60" w14:textId="77777777" w:rsidR="00D07343" w:rsidRPr="000C6F90" w:rsidRDefault="00D07343" w:rsidP="00771110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0C6F90">
        <w:rPr>
          <w:rFonts w:ascii="Trebuchet MS" w:eastAsia="Times New Roman" w:hAnsi="Trebuchet MS" w:cs="Times New Roman"/>
          <w:spacing w:val="-5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14:paraId="3A512625" w14:textId="532F98FB" w:rsidR="00C11956" w:rsidRPr="000C6F90" w:rsidRDefault="00891F49" w:rsidP="00EA26EA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</w:rPr>
      </w:pPr>
      <w:r w:rsidRPr="000C6F90">
        <w:rPr>
          <w:rFonts w:ascii="Trebuchet MS" w:eastAsia="Times New Roman" w:hAnsi="Trebuchet MS" w:cs="Times New Roman"/>
          <w:spacing w:val="-5"/>
        </w:rPr>
        <w:t>Информация о распределении тепловой нагрузки внутри радиусов теплоснабжения представлена на рисунк</w:t>
      </w:r>
      <w:r w:rsidR="005E72FB" w:rsidRPr="000C6F90">
        <w:rPr>
          <w:rFonts w:ascii="Trebuchet MS" w:eastAsia="Times New Roman" w:hAnsi="Trebuchet MS" w:cs="Times New Roman"/>
          <w:spacing w:val="-5"/>
        </w:rPr>
        <w:t>е</w:t>
      </w:r>
      <w:r w:rsidRPr="000C6F90">
        <w:rPr>
          <w:rFonts w:ascii="Trebuchet MS" w:eastAsia="Times New Roman" w:hAnsi="Trebuchet MS" w:cs="Times New Roman"/>
          <w:spacing w:val="-5"/>
        </w:rPr>
        <w:t xml:space="preserve"> далее.</w:t>
      </w:r>
    </w:p>
    <w:p w14:paraId="1EEA1F9A" w14:textId="2D3E0AD9" w:rsidR="00891F49" w:rsidRPr="000C6F90" w:rsidRDefault="00891F49" w:rsidP="00891F4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17" w:name="_Hlk100998426"/>
      <w:r w:rsidRPr="000C6F90">
        <w:rPr>
          <w:rFonts w:ascii="Trebuchet MS" w:eastAsia="Times New Roman" w:hAnsi="Trebuchet MS" w:cs="Times New Roman"/>
          <w:spacing w:val="-5"/>
        </w:rPr>
        <w:t>На перспективу до 2030 года радиусы теплоснабжения не изменяются в связи с отсутствием прироста тепловой нагрузки.</w:t>
      </w:r>
    </w:p>
    <w:bookmarkEnd w:id="217"/>
    <w:p w14:paraId="38B440E4" w14:textId="0BF3B16B" w:rsidR="00891F49" w:rsidRPr="00891F49" w:rsidRDefault="00891F49" w:rsidP="00891F4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  <w:spacing w:val="-5"/>
          <w:sz w:val="24"/>
          <w:szCs w:val="24"/>
        </w:rPr>
        <w:sectPr w:rsidR="00891F49" w:rsidRPr="00891F49" w:rsidSect="000C6F90">
          <w:pgSz w:w="11906" w:h="16838"/>
          <w:pgMar w:top="1134" w:right="851" w:bottom="1134" w:left="1134" w:header="454" w:footer="397" w:gutter="0"/>
          <w:cols w:space="720"/>
          <w:titlePg/>
          <w:docGrid w:linePitch="299"/>
        </w:sectPr>
      </w:pPr>
    </w:p>
    <w:p w14:paraId="577EE6D9" w14:textId="6516450D" w:rsidR="00891F49" w:rsidRPr="000C6F90" w:rsidRDefault="005E72FB" w:rsidP="00891F49">
      <w:pPr>
        <w:spacing w:after="0" w:line="240" w:lineRule="auto"/>
        <w:jc w:val="center"/>
        <w:rPr>
          <w:rFonts w:ascii="Trebuchet MS" w:hAnsi="Trebuchet MS" w:cs="Times New Roman"/>
          <w:b/>
        </w:rPr>
      </w:pPr>
      <w:bookmarkStart w:id="218" w:name="_Hlk67305530"/>
      <w:r w:rsidRPr="000C6F90">
        <w:rPr>
          <w:rFonts w:ascii="Trebuchet MS" w:hAnsi="Trebuchet MS" w:cs="Times New Roman"/>
          <w:b/>
          <w:noProof/>
        </w:rPr>
        <w:lastRenderedPageBreak/>
        <w:drawing>
          <wp:inline distT="0" distB="0" distL="0" distR="0" wp14:anchorId="2263EB6D" wp14:editId="3EDAFC8B">
            <wp:extent cx="8476375" cy="5992598"/>
            <wp:effectExtent l="0" t="0" r="1270" b="8255"/>
            <wp:docPr id="10" name="Рисунок 10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2269" cy="601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3F62" w14:textId="2727470D" w:rsidR="005E2EF3" w:rsidRPr="000C6F90" w:rsidRDefault="007722D2" w:rsidP="00C11956">
      <w:pPr>
        <w:spacing w:after="0" w:line="240" w:lineRule="auto"/>
        <w:jc w:val="center"/>
        <w:rPr>
          <w:rFonts w:ascii="Trebuchet MS" w:eastAsia="Times New Roman" w:hAnsi="Trebuchet MS" w:cs="Times New Roman"/>
          <w:b/>
          <w:noProof/>
          <w:lang w:eastAsia="ru-RU"/>
        </w:rPr>
      </w:pPr>
      <w:r w:rsidRPr="000C6F90">
        <w:rPr>
          <w:rFonts w:ascii="Trebuchet MS" w:hAnsi="Trebuchet MS" w:cs="Times New Roman"/>
          <w:b/>
        </w:rPr>
        <w:t>Рисунок</w:t>
      </w:r>
      <w:r w:rsidR="00891F49" w:rsidRPr="000C6F90">
        <w:rPr>
          <w:rFonts w:ascii="Trebuchet MS" w:hAnsi="Trebuchet MS" w:cs="Times New Roman"/>
          <w:b/>
        </w:rPr>
        <w:t xml:space="preserve"> 7.15.1 – </w:t>
      </w:r>
      <w:r w:rsidRPr="000C6F90">
        <w:rPr>
          <w:rFonts w:ascii="Trebuchet MS" w:hAnsi="Trebuchet MS" w:cs="Times New Roman"/>
          <w:b/>
        </w:rPr>
        <w:t>Радиус</w:t>
      </w:r>
      <w:r w:rsidR="005E72FB" w:rsidRPr="000C6F90">
        <w:rPr>
          <w:rFonts w:ascii="Trebuchet MS" w:hAnsi="Trebuchet MS" w:cs="Times New Roman"/>
          <w:b/>
        </w:rPr>
        <w:t>ы</w:t>
      </w:r>
      <w:r w:rsidRPr="000C6F90">
        <w:rPr>
          <w:rFonts w:ascii="Trebuchet MS" w:hAnsi="Trebuchet MS" w:cs="Times New Roman"/>
          <w:b/>
        </w:rPr>
        <w:t xml:space="preserve"> эффективного теплоснабжения </w:t>
      </w:r>
      <w:r w:rsidR="005E72FB" w:rsidRPr="000C6F90">
        <w:rPr>
          <w:rFonts w:ascii="Trebuchet MS" w:hAnsi="Trebuchet MS" w:cs="Times New Roman"/>
          <w:b/>
        </w:rPr>
        <w:t>котельных г. Юрьев-Польский</w:t>
      </w:r>
    </w:p>
    <w:bookmarkEnd w:id="218"/>
    <w:p w14:paraId="4B042F0C" w14:textId="3CFD548E" w:rsidR="00F43C51" w:rsidRPr="006333D1" w:rsidRDefault="00F43C51" w:rsidP="002E03E1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F43C51" w:rsidRPr="006333D1" w:rsidSect="00C11956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5195D06D" w14:textId="41A33A3C" w:rsidR="00A020AA" w:rsidRPr="00F43C51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219" w:name="_Toc358669590"/>
      <w:bookmarkStart w:id="220" w:name="_Toc101039008"/>
      <w:r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lastRenderedPageBreak/>
        <w:t xml:space="preserve">Глава </w:t>
      </w:r>
      <w:r w:rsidR="001255F5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8</w:t>
      </w:r>
      <w:r w:rsidR="007A2A79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Start w:id="221" w:name="_Toc34466672"/>
      <w:r w:rsidR="00497417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</w:t>
      </w:r>
      <w:r w:rsidR="00537EBA" w:rsidRPr="00E21DF8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Предложения по строительству, реконструкции и (или) модернизации тепловых сетей</w:t>
      </w:r>
      <w:bookmarkEnd w:id="219"/>
      <w:bookmarkEnd w:id="220"/>
      <w:bookmarkEnd w:id="221"/>
    </w:p>
    <w:p w14:paraId="7B69C68D" w14:textId="4D82443A" w:rsidR="00537EBA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22" w:name="_Toc34466673"/>
      <w:bookmarkStart w:id="223" w:name="_Toc101039009"/>
      <w:r>
        <w:rPr>
          <w:rFonts w:ascii="Trebuchet MS" w:hAnsi="Trebuchet MS"/>
          <w:sz w:val="22"/>
          <w:szCs w:val="22"/>
        </w:rPr>
        <w:t xml:space="preserve">8.1 </w:t>
      </w:r>
      <w:r w:rsidR="00537EBA" w:rsidRPr="000C6F90">
        <w:rPr>
          <w:rFonts w:ascii="Trebuchet MS" w:hAnsi="Trebuchet MS"/>
          <w:sz w:val="22"/>
          <w:szCs w:val="22"/>
        </w:rPr>
        <w:t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</w:r>
      <w:bookmarkEnd w:id="222"/>
      <w:bookmarkEnd w:id="223"/>
    </w:p>
    <w:p w14:paraId="23F31113" w14:textId="6339FF0E" w:rsidR="00537EBA" w:rsidRPr="000C6F90" w:rsidRDefault="00537EBA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24" w:name="_Hlk70181991"/>
      <w:r w:rsidRPr="000C6F90">
        <w:rPr>
          <w:rFonts w:ascii="Trebuchet MS" w:eastAsia="Times New Roman" w:hAnsi="Trebuchet MS" w:cs="Times New Roman"/>
        </w:rPr>
        <w:t xml:space="preserve">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</w:t>
      </w:r>
      <w:r w:rsidR="00DE0329" w:rsidRPr="000C6F90">
        <w:rPr>
          <w:rFonts w:ascii="Trebuchet MS" w:eastAsia="Times New Roman" w:hAnsi="Trebuchet MS" w:cs="Times New Roman"/>
        </w:rPr>
        <w:t>тепловой мощности,</w:t>
      </w:r>
      <w:r w:rsidRPr="000C6F90">
        <w:rPr>
          <w:rFonts w:ascii="Trebuchet MS" w:eastAsia="Times New Roman" w:hAnsi="Trebuchet MS" w:cs="Times New Roman"/>
        </w:rPr>
        <w:t xml:space="preserve"> не планируется. </w:t>
      </w:r>
      <w:bookmarkStart w:id="225" w:name="_Hlk65565484"/>
      <w:r w:rsidR="00DE0329" w:rsidRPr="000C6F90">
        <w:rPr>
          <w:rFonts w:ascii="Trebuchet MS" w:eastAsia="Times New Roman" w:hAnsi="Trebuchet MS" w:cs="Times New Roman"/>
        </w:rPr>
        <w:t>Д</w:t>
      </w:r>
      <w:r w:rsidRPr="000C6F90">
        <w:rPr>
          <w:rFonts w:ascii="Trebuchet MS" w:eastAsia="Times New Roman" w:hAnsi="Trebuchet MS" w:cs="Times New Roman"/>
        </w:rPr>
        <w:t xml:space="preserve">ефициты тепловой мощности на </w:t>
      </w:r>
      <w:r w:rsidR="00DE0329" w:rsidRPr="000C6F90">
        <w:rPr>
          <w:rFonts w:ascii="Trebuchet MS" w:eastAsia="Times New Roman" w:hAnsi="Trebuchet MS" w:cs="Times New Roman"/>
        </w:rPr>
        <w:t xml:space="preserve">источниках теплоснабжения </w:t>
      </w:r>
      <w:r w:rsidR="00C11956" w:rsidRPr="000C6F90">
        <w:rPr>
          <w:rFonts w:ascii="Trebuchet MS" w:eastAsia="Times New Roman" w:hAnsi="Trebuchet MS" w:cs="Times New Roman"/>
        </w:rPr>
        <w:t>отсутствуют</w:t>
      </w:r>
      <w:r w:rsidRPr="000C6F90">
        <w:rPr>
          <w:rFonts w:ascii="Trebuchet MS" w:eastAsia="Times New Roman" w:hAnsi="Trebuchet MS" w:cs="Times New Roman"/>
        </w:rPr>
        <w:t>.</w:t>
      </w:r>
      <w:bookmarkEnd w:id="224"/>
      <w:bookmarkEnd w:id="225"/>
    </w:p>
    <w:p w14:paraId="2C94E7F0" w14:textId="77777777" w:rsidR="00DE0329" w:rsidRPr="000C6F90" w:rsidRDefault="00DE0329" w:rsidP="000C6F90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rebuchet MS" w:eastAsia="Times New Roman" w:hAnsi="Trebuchet MS" w:cs="Times New Roman"/>
          <w:sz w:val="20"/>
          <w:szCs w:val="20"/>
        </w:rPr>
      </w:pPr>
    </w:p>
    <w:p w14:paraId="3EE2D780" w14:textId="30711C25" w:rsidR="00537EBA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26" w:name="_Toc34466674"/>
      <w:bookmarkStart w:id="227" w:name="_Toc101039010"/>
      <w:r>
        <w:rPr>
          <w:rFonts w:ascii="Trebuchet MS" w:hAnsi="Trebuchet MS"/>
          <w:sz w:val="22"/>
          <w:szCs w:val="22"/>
        </w:rPr>
        <w:t xml:space="preserve">8.2 </w:t>
      </w:r>
      <w:r w:rsidR="00537EBA" w:rsidRPr="000C6F90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поселения, городского округа, города федерального значения</w:t>
      </w:r>
      <w:bookmarkEnd w:id="226"/>
      <w:bookmarkEnd w:id="227"/>
    </w:p>
    <w:p w14:paraId="34F34C98" w14:textId="5B0AB1A9" w:rsidR="00444245" w:rsidRPr="000C6F90" w:rsidRDefault="00537EBA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28" w:name="_Hlk70366843"/>
      <w:r w:rsidRPr="000C6F90">
        <w:rPr>
          <w:rFonts w:ascii="Trebuchet MS" w:eastAsia="Times New Roman" w:hAnsi="Trebuchet MS" w:cs="Times New Roman"/>
        </w:rPr>
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</w:t>
      </w:r>
      <w:r w:rsidR="00075586" w:rsidRPr="000C6F90">
        <w:rPr>
          <w:rFonts w:ascii="Trebuchet MS" w:eastAsia="Times New Roman" w:hAnsi="Trebuchet MS" w:cs="Times New Roman"/>
        </w:rPr>
        <w:t>города</w:t>
      </w:r>
      <w:r w:rsidRPr="000C6F90">
        <w:rPr>
          <w:rFonts w:ascii="Trebuchet MS" w:eastAsia="Times New Roman" w:hAnsi="Trebuchet MS" w:cs="Times New Roman"/>
        </w:rPr>
        <w:t xml:space="preserve"> не планируется, поскольку </w:t>
      </w:r>
      <w:r w:rsidR="00444245" w:rsidRPr="000C6F90">
        <w:rPr>
          <w:rFonts w:ascii="Trebuchet MS" w:eastAsia="Times New Roman" w:hAnsi="Trebuchet MS" w:cs="Times New Roman"/>
        </w:rPr>
        <w:t>на краткосрочную перспективу не планируется подключение объектов к системе централизованного теплоснабжения</w:t>
      </w:r>
      <w:r w:rsidRPr="000C6F90">
        <w:rPr>
          <w:rFonts w:ascii="Trebuchet MS" w:eastAsia="Times New Roman" w:hAnsi="Trebuchet MS" w:cs="Times New Roman"/>
        </w:rPr>
        <w:t>.</w:t>
      </w:r>
      <w:r w:rsidR="00444245" w:rsidRPr="000C6F90">
        <w:rPr>
          <w:rFonts w:ascii="Trebuchet MS" w:eastAsia="Times New Roman" w:hAnsi="Trebuchet MS" w:cs="Times New Roman"/>
        </w:rPr>
        <w:t xml:space="preserve"> </w:t>
      </w:r>
    </w:p>
    <w:p w14:paraId="1F721BEC" w14:textId="19999B9B" w:rsidR="00537EBA" w:rsidRPr="000C6F90" w:rsidRDefault="00444245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>По результатам выдачи технических условий на технологическое присоединение, соответствующая информация будет представлена в Схеме теплоснабжения при её актуализации.</w:t>
      </w:r>
      <w:bookmarkEnd w:id="228"/>
      <w:r w:rsidR="00537EBA" w:rsidRPr="000C6F90">
        <w:rPr>
          <w:rFonts w:ascii="Trebuchet MS" w:eastAsia="Times New Roman" w:hAnsi="Trebuchet MS" w:cs="Times New Roman"/>
        </w:rPr>
        <w:t xml:space="preserve"> </w:t>
      </w:r>
    </w:p>
    <w:p w14:paraId="77A5FF14" w14:textId="77777777" w:rsidR="00682624" w:rsidRPr="000C6F90" w:rsidRDefault="00682624" w:rsidP="00682624">
      <w:pPr>
        <w:autoSpaceDE w:val="0"/>
        <w:autoSpaceDN w:val="0"/>
        <w:adjustRightInd w:val="0"/>
        <w:spacing w:after="0" w:line="360" w:lineRule="auto"/>
        <w:jc w:val="both"/>
        <w:rPr>
          <w:rFonts w:ascii="Trebuchet MS" w:hAnsi="Trebuchet MS" w:cs="Times New Roman"/>
          <w:sz w:val="20"/>
          <w:szCs w:val="20"/>
        </w:rPr>
      </w:pPr>
    </w:p>
    <w:p w14:paraId="36379402" w14:textId="059BB916" w:rsidR="00537EBA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29" w:name="_Toc34466675"/>
      <w:bookmarkStart w:id="230" w:name="_Toc101039011"/>
      <w:r>
        <w:rPr>
          <w:rFonts w:ascii="Trebuchet MS" w:hAnsi="Trebuchet MS"/>
          <w:sz w:val="22"/>
          <w:szCs w:val="22"/>
        </w:rPr>
        <w:t xml:space="preserve">8.3 </w:t>
      </w:r>
      <w:r w:rsidR="00537EBA" w:rsidRPr="000C6F90">
        <w:rPr>
          <w:rFonts w:ascii="Trebuchet MS" w:hAnsi="Trebuchet MS"/>
          <w:sz w:val="22"/>
          <w:szCs w:val="22"/>
        </w:rPr>
        <w:t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229"/>
      <w:bookmarkEnd w:id="230"/>
    </w:p>
    <w:p w14:paraId="4AFBAB66" w14:textId="14B0250B" w:rsidR="00F108C7" w:rsidRPr="000C6F90" w:rsidRDefault="00DE0329" w:rsidP="00DE0329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31" w:name="_Hlk70366854"/>
      <w:r w:rsidRPr="000C6F90">
        <w:rPr>
          <w:rFonts w:ascii="Trebuchet MS" w:eastAsia="Times New Roman" w:hAnsi="Trebuchet MS" w:cs="Times New Roman"/>
        </w:rPr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не требуется.</w:t>
      </w:r>
      <w:bookmarkEnd w:id="231"/>
    </w:p>
    <w:p w14:paraId="15EBB7F3" w14:textId="77777777" w:rsidR="00DE0329" w:rsidRPr="000C6F90" w:rsidRDefault="00DE0329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hAnsi="Trebuchet MS" w:cs="Times New Roman"/>
        </w:rPr>
      </w:pPr>
    </w:p>
    <w:p w14:paraId="33EB4CD6" w14:textId="13E113D4" w:rsidR="00537EBA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32" w:name="_Toc34466676"/>
      <w:bookmarkStart w:id="233" w:name="_Toc101039012"/>
      <w:r>
        <w:rPr>
          <w:rFonts w:ascii="Trebuchet MS" w:hAnsi="Trebuchet MS"/>
          <w:sz w:val="22"/>
          <w:szCs w:val="22"/>
        </w:rPr>
        <w:t xml:space="preserve">8.4 </w:t>
      </w:r>
      <w:r w:rsidR="00537EBA" w:rsidRPr="000C6F90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</w:r>
      <w:bookmarkEnd w:id="232"/>
      <w:bookmarkEnd w:id="233"/>
    </w:p>
    <w:p w14:paraId="39B1C728" w14:textId="5E11285B" w:rsidR="00B94841" w:rsidRPr="000C6F90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34" w:name="_Hlk67312047"/>
      <w:bookmarkStart w:id="235" w:name="_Hlk65565591"/>
      <w:r w:rsidRPr="000C6F90">
        <w:rPr>
          <w:rFonts w:ascii="Trebuchet MS" w:eastAsia="Times New Roman" w:hAnsi="Trebuchet MS" w:cs="Times New Roman"/>
        </w:rPr>
        <w:t>Строительство, реконструкция, модернизация тепловых сетей, для повышения эффективности функционирования системы теплоснабжения, за счет перевода котельных в пиковый режим работы или ликвидации котельных не планируется.</w:t>
      </w:r>
      <w:bookmarkEnd w:id="234"/>
    </w:p>
    <w:bookmarkEnd w:id="235"/>
    <w:p w14:paraId="015BE74B" w14:textId="13F3079B" w:rsidR="00B94841" w:rsidRPr="000C6F90" w:rsidRDefault="00B94841" w:rsidP="00444245">
      <w:pPr>
        <w:widowControl w:val="0"/>
        <w:tabs>
          <w:tab w:val="left" w:pos="567"/>
        </w:tabs>
        <w:adjustRightInd w:val="0"/>
        <w:spacing w:after="0" w:line="240" w:lineRule="auto"/>
        <w:ind w:firstLine="567"/>
        <w:jc w:val="both"/>
        <w:textAlignment w:val="baseline"/>
        <w:rPr>
          <w:rFonts w:ascii="Trebuchet MS" w:eastAsia="Times New Roman" w:hAnsi="Trebuchet MS" w:cs="Times New Roman"/>
          <w:iCs/>
          <w:lang w:eastAsia="ru-RU"/>
        </w:rPr>
      </w:pPr>
    </w:p>
    <w:p w14:paraId="19C31188" w14:textId="1A85D650" w:rsidR="00537EBA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36" w:name="_Toc34466677"/>
      <w:bookmarkStart w:id="237" w:name="_Toc101039013"/>
      <w:r>
        <w:rPr>
          <w:rFonts w:ascii="Trebuchet MS" w:hAnsi="Trebuchet MS"/>
          <w:sz w:val="22"/>
          <w:szCs w:val="22"/>
        </w:rPr>
        <w:t xml:space="preserve">8.5 </w:t>
      </w:r>
      <w:r w:rsidR="00537EBA" w:rsidRPr="000C6F90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нормативной надежности теплоснабжения</w:t>
      </w:r>
      <w:bookmarkEnd w:id="236"/>
      <w:bookmarkEnd w:id="237"/>
    </w:p>
    <w:p w14:paraId="4366E779" w14:textId="7D914C53" w:rsidR="00FA542C" w:rsidRPr="000C6F90" w:rsidRDefault="00FA542C" w:rsidP="00FA542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bookmarkStart w:id="238" w:name="_Hlk70366883"/>
      <w:bookmarkStart w:id="239" w:name="_Hlk65565610"/>
      <w:r w:rsidRPr="000C6F90">
        <w:rPr>
          <w:rFonts w:ascii="Trebuchet MS" w:eastAsia="Times New Roman" w:hAnsi="Trebuchet MS" w:cs="Times New Roman"/>
        </w:rPr>
        <w:t xml:space="preserve">По итогам проведенных расчетов по оценке надежности систем теплоснабжения </w:t>
      </w:r>
      <w:r w:rsidR="00343D4D" w:rsidRPr="000C6F9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075586" w:rsidRPr="000C6F90">
        <w:rPr>
          <w:rFonts w:ascii="Trebuchet MS" w:eastAsia="Times New Roman" w:hAnsi="Trebuchet MS" w:cs="Times New Roman"/>
        </w:rPr>
        <w:t>г</w:t>
      </w:r>
      <w:r w:rsidR="00A12176" w:rsidRPr="000C6F90">
        <w:rPr>
          <w:rFonts w:ascii="Trebuchet MS" w:eastAsia="Times New Roman" w:hAnsi="Trebuchet MS" w:cs="Times New Roman"/>
        </w:rPr>
        <w:t>ород Юрьев-Польский</w:t>
      </w:r>
      <w:r w:rsidRPr="000C6F90">
        <w:rPr>
          <w:rFonts w:ascii="Trebuchet MS" w:eastAsia="Times New Roman" w:hAnsi="Trebuchet MS" w:cs="Times New Roman"/>
        </w:rPr>
        <w:t xml:space="preserve">, установлено, что </w:t>
      </w:r>
      <w:r w:rsidR="00444245" w:rsidRPr="000C6F90">
        <w:rPr>
          <w:rFonts w:ascii="Trebuchet MS" w:eastAsia="Times New Roman" w:hAnsi="Trebuchet MS" w:cs="Times New Roman"/>
        </w:rPr>
        <w:t>систем</w:t>
      </w:r>
      <w:r w:rsidR="0072059A" w:rsidRPr="000C6F90">
        <w:rPr>
          <w:rFonts w:ascii="Trebuchet MS" w:eastAsia="Times New Roman" w:hAnsi="Trebuchet MS" w:cs="Times New Roman"/>
        </w:rPr>
        <w:t>ы</w:t>
      </w:r>
      <w:r w:rsidR="00444245" w:rsidRPr="000C6F90">
        <w:rPr>
          <w:rFonts w:ascii="Trebuchet MS" w:eastAsia="Times New Roman" w:hAnsi="Trebuchet MS" w:cs="Times New Roman"/>
        </w:rPr>
        <w:t xml:space="preserve"> теплоснабжения </w:t>
      </w:r>
      <w:r w:rsidR="00343D4D" w:rsidRPr="000C6F90">
        <w:rPr>
          <w:rFonts w:ascii="Trebuchet MS" w:eastAsia="Times New Roman" w:hAnsi="Trebuchet MS" w:cs="Times New Roman"/>
        </w:rPr>
        <w:t xml:space="preserve">муниципального образования </w:t>
      </w:r>
      <w:r w:rsidR="00075586" w:rsidRPr="000C6F90">
        <w:rPr>
          <w:rFonts w:ascii="Trebuchet MS" w:eastAsia="Times New Roman" w:hAnsi="Trebuchet MS" w:cs="Times New Roman"/>
        </w:rPr>
        <w:t>г</w:t>
      </w:r>
      <w:r w:rsidR="00A12176" w:rsidRPr="000C6F90">
        <w:rPr>
          <w:rFonts w:ascii="Trebuchet MS" w:eastAsia="Times New Roman" w:hAnsi="Trebuchet MS" w:cs="Times New Roman"/>
        </w:rPr>
        <w:t>ород Юрьев-Польский</w:t>
      </w:r>
      <w:r w:rsidR="00444245" w:rsidRPr="000C6F90">
        <w:rPr>
          <w:rFonts w:ascii="Trebuchet MS" w:eastAsia="Times New Roman" w:hAnsi="Trebuchet MS" w:cs="Times New Roman"/>
        </w:rPr>
        <w:t xml:space="preserve"> явля</w:t>
      </w:r>
      <w:r w:rsidR="0072059A" w:rsidRPr="000C6F90">
        <w:rPr>
          <w:rFonts w:ascii="Trebuchet MS" w:eastAsia="Times New Roman" w:hAnsi="Trebuchet MS" w:cs="Times New Roman"/>
        </w:rPr>
        <w:t>ю</w:t>
      </w:r>
      <w:r w:rsidR="00444245" w:rsidRPr="000C6F90">
        <w:rPr>
          <w:rFonts w:ascii="Trebuchet MS" w:eastAsia="Times New Roman" w:hAnsi="Trebuchet MS" w:cs="Times New Roman"/>
        </w:rPr>
        <w:t>тся надежн</w:t>
      </w:r>
      <w:r w:rsidR="0072059A" w:rsidRPr="000C6F90">
        <w:rPr>
          <w:rFonts w:ascii="Trebuchet MS" w:eastAsia="Times New Roman" w:hAnsi="Trebuchet MS" w:cs="Times New Roman"/>
        </w:rPr>
        <w:t>ыми</w:t>
      </w:r>
      <w:r w:rsidRPr="000C6F90">
        <w:rPr>
          <w:rFonts w:ascii="Trebuchet MS" w:eastAsia="Times New Roman" w:hAnsi="Trebuchet MS" w:cs="Times New Roman"/>
        </w:rPr>
        <w:t>.</w:t>
      </w:r>
    </w:p>
    <w:p w14:paraId="35581AAE" w14:textId="17B17435" w:rsidR="00FA542C" w:rsidRDefault="00FA542C" w:rsidP="00FA542C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 xml:space="preserve">С целью </w:t>
      </w:r>
      <w:r w:rsidR="00502266">
        <w:rPr>
          <w:rFonts w:ascii="Trebuchet MS" w:eastAsia="Times New Roman" w:hAnsi="Trebuchet MS" w:cs="Times New Roman"/>
        </w:rPr>
        <w:t>поддержания</w:t>
      </w:r>
      <w:r w:rsidRPr="000C6F90">
        <w:rPr>
          <w:rFonts w:ascii="Trebuchet MS" w:eastAsia="Times New Roman" w:hAnsi="Trebuchet MS" w:cs="Times New Roman"/>
        </w:rPr>
        <w:t xml:space="preserve"> нормативной надежности теплоснабжения от </w:t>
      </w:r>
      <w:r w:rsidR="0072059A" w:rsidRPr="000C6F90">
        <w:rPr>
          <w:rFonts w:ascii="Trebuchet MS" w:eastAsia="Times New Roman" w:hAnsi="Trebuchet MS" w:cs="Times New Roman"/>
        </w:rPr>
        <w:t>рассматриваемых</w:t>
      </w:r>
      <w:r w:rsidRPr="000C6F90">
        <w:rPr>
          <w:rFonts w:ascii="Trebuchet MS" w:eastAsia="Times New Roman" w:hAnsi="Trebuchet MS" w:cs="Times New Roman"/>
        </w:rPr>
        <w:t xml:space="preserve"> источник</w:t>
      </w:r>
      <w:r w:rsidR="0072059A" w:rsidRPr="000C6F90">
        <w:rPr>
          <w:rFonts w:ascii="Trebuchet MS" w:eastAsia="Times New Roman" w:hAnsi="Trebuchet MS" w:cs="Times New Roman"/>
        </w:rPr>
        <w:t>ов</w:t>
      </w:r>
      <w:r w:rsidRPr="000C6F90">
        <w:rPr>
          <w:rFonts w:ascii="Trebuchet MS" w:eastAsia="Times New Roman" w:hAnsi="Trebuchet MS" w:cs="Times New Roman"/>
        </w:rPr>
        <w:t xml:space="preserve"> теплоснабжения на период до 20</w:t>
      </w:r>
      <w:r w:rsidR="0072059A" w:rsidRPr="000C6F90">
        <w:rPr>
          <w:rFonts w:ascii="Trebuchet MS" w:eastAsia="Times New Roman" w:hAnsi="Trebuchet MS" w:cs="Times New Roman"/>
        </w:rPr>
        <w:t>30</w:t>
      </w:r>
      <w:r w:rsidRPr="000C6F90">
        <w:rPr>
          <w:rFonts w:ascii="Trebuchet MS" w:eastAsia="Times New Roman" w:hAnsi="Trebuchet MS" w:cs="Times New Roman"/>
        </w:rPr>
        <w:t xml:space="preserve"> </w:t>
      </w:r>
      <w:r w:rsidR="00075586" w:rsidRPr="000C6F90">
        <w:rPr>
          <w:rFonts w:ascii="Trebuchet MS" w:eastAsia="Times New Roman" w:hAnsi="Trebuchet MS" w:cs="Times New Roman"/>
        </w:rPr>
        <w:t>предусматриваются</w:t>
      </w:r>
      <w:r w:rsidRPr="000C6F90">
        <w:rPr>
          <w:rFonts w:ascii="Trebuchet MS" w:eastAsia="Times New Roman" w:hAnsi="Trebuchet MS" w:cs="Times New Roman"/>
        </w:rPr>
        <w:t xml:space="preserve"> работ</w:t>
      </w:r>
      <w:r w:rsidR="0072059A" w:rsidRPr="000C6F90">
        <w:rPr>
          <w:rFonts w:ascii="Trebuchet MS" w:eastAsia="Times New Roman" w:hAnsi="Trebuchet MS" w:cs="Times New Roman"/>
        </w:rPr>
        <w:t>ы</w:t>
      </w:r>
      <w:r w:rsidRPr="000C6F90">
        <w:rPr>
          <w:rFonts w:ascii="Trebuchet MS" w:eastAsia="Times New Roman" w:hAnsi="Trebuchet MS" w:cs="Times New Roman"/>
        </w:rPr>
        <w:t xml:space="preserve"> по замене участков тепловых сетей </w:t>
      </w:r>
      <w:bookmarkStart w:id="240" w:name="_Hlk70182044"/>
      <w:r w:rsidRPr="000C6F90">
        <w:rPr>
          <w:rFonts w:ascii="Trebuchet MS" w:eastAsia="Times New Roman" w:hAnsi="Trebuchet MS" w:cs="Times New Roman"/>
        </w:rPr>
        <w:t xml:space="preserve">в рамках </w:t>
      </w:r>
      <w:r w:rsidR="00444245" w:rsidRPr="000C6F90">
        <w:rPr>
          <w:rFonts w:ascii="Trebuchet MS" w:eastAsia="Times New Roman" w:hAnsi="Trebuchet MS" w:cs="Times New Roman"/>
        </w:rPr>
        <w:t>программы капитальных ремонтов</w:t>
      </w:r>
      <w:r w:rsidRPr="000C6F90">
        <w:rPr>
          <w:rFonts w:ascii="Trebuchet MS" w:eastAsia="Times New Roman" w:hAnsi="Trebuchet MS" w:cs="Times New Roman"/>
        </w:rPr>
        <w:t xml:space="preserve"> </w:t>
      </w:r>
      <w:r w:rsidR="00D8622F" w:rsidRPr="000C6F90">
        <w:rPr>
          <w:rFonts w:ascii="Trebuchet MS" w:eastAsia="Times New Roman" w:hAnsi="Trebuchet MS" w:cs="Times New Roman"/>
        </w:rPr>
        <w:t xml:space="preserve">и инвестиционной программы </w:t>
      </w:r>
      <w:r w:rsidRPr="000C6F90">
        <w:rPr>
          <w:rFonts w:ascii="Trebuchet MS" w:eastAsia="Times New Roman" w:hAnsi="Trebuchet MS" w:cs="Times New Roman"/>
        </w:rPr>
        <w:t>эксплуатирующей организации</w:t>
      </w:r>
      <w:r w:rsidR="008C3151">
        <w:rPr>
          <w:rFonts w:ascii="Trebuchet MS" w:eastAsia="Times New Roman" w:hAnsi="Trebuchet MS" w:cs="Times New Roman"/>
        </w:rPr>
        <w:t xml:space="preserve"> – таблица 8.7.1</w:t>
      </w:r>
      <w:r w:rsidRPr="000C6F90">
        <w:rPr>
          <w:rFonts w:ascii="Trebuchet MS" w:eastAsia="Times New Roman" w:hAnsi="Trebuchet MS" w:cs="Times New Roman"/>
        </w:rPr>
        <w:t>.</w:t>
      </w:r>
      <w:bookmarkEnd w:id="238"/>
      <w:bookmarkEnd w:id="240"/>
    </w:p>
    <w:bookmarkEnd w:id="239"/>
    <w:p w14:paraId="645C1BF3" w14:textId="0DC3CB48" w:rsidR="00B94841" w:rsidRDefault="00B94841" w:rsidP="0044424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hAnsi="Trebuchet MS" w:cs="Times New Roman"/>
        </w:rPr>
      </w:pPr>
    </w:p>
    <w:p w14:paraId="2B5A3B36" w14:textId="012B06EA" w:rsidR="00502266" w:rsidRDefault="00502266" w:rsidP="0044424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hAnsi="Trebuchet MS" w:cs="Times New Roman"/>
        </w:rPr>
      </w:pPr>
    </w:p>
    <w:p w14:paraId="6AB500F1" w14:textId="739B1B5E" w:rsidR="00502266" w:rsidRDefault="00502266" w:rsidP="0044424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hAnsi="Trebuchet MS" w:cs="Times New Roman"/>
        </w:rPr>
      </w:pPr>
    </w:p>
    <w:p w14:paraId="2075D16C" w14:textId="77777777" w:rsidR="00502266" w:rsidRPr="000C6F90" w:rsidRDefault="00502266" w:rsidP="0044424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rebuchet MS" w:hAnsi="Trebuchet MS" w:cs="Times New Roman"/>
        </w:rPr>
      </w:pPr>
    </w:p>
    <w:p w14:paraId="3CA932E3" w14:textId="3DC30F60" w:rsidR="00444245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41" w:name="_Toc101039014"/>
      <w:r>
        <w:rPr>
          <w:rFonts w:ascii="Trebuchet MS" w:hAnsi="Trebuchet MS"/>
          <w:sz w:val="22"/>
          <w:szCs w:val="22"/>
        </w:rPr>
        <w:lastRenderedPageBreak/>
        <w:t xml:space="preserve">8.6 </w:t>
      </w:r>
      <w:r w:rsidR="00444245" w:rsidRPr="000C6F90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</w:r>
      <w:bookmarkEnd w:id="241"/>
    </w:p>
    <w:p w14:paraId="421200BC" w14:textId="27EBAB77" w:rsidR="00444245" w:rsidRPr="000C6F90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 xml:space="preserve">Реконструкция тепловых сетей с увеличением диаметра трубопроводов не требуется, </w:t>
      </w:r>
      <w:r w:rsidR="00D8622F" w:rsidRPr="000C6F90">
        <w:rPr>
          <w:rFonts w:ascii="Trebuchet MS" w:eastAsia="Times New Roman" w:hAnsi="Trebuchet MS" w:cs="Times New Roman"/>
        </w:rPr>
        <w:t xml:space="preserve">при необходимости </w:t>
      </w:r>
      <w:r w:rsidRPr="000C6F90">
        <w:rPr>
          <w:rFonts w:ascii="Trebuchet MS" w:eastAsia="Times New Roman" w:hAnsi="Trebuchet MS" w:cs="Times New Roman"/>
        </w:rPr>
        <w:t>перспективные приросты тепловой нагрузки на расчетный период предполагаются компенсировать от участков с достаточным диаметром.</w:t>
      </w:r>
    </w:p>
    <w:p w14:paraId="47B31712" w14:textId="77777777" w:rsidR="00444245" w:rsidRPr="000C6F90" w:rsidRDefault="00444245" w:rsidP="0044424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rebuchet MS" w:hAnsi="Trebuchet MS" w:cs="Times New Roman"/>
        </w:rPr>
      </w:pPr>
    </w:p>
    <w:p w14:paraId="3C88E129" w14:textId="4ECEC75F" w:rsidR="00444245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42" w:name="_Toc34466679"/>
      <w:bookmarkStart w:id="243" w:name="_Toc101039015"/>
      <w:r>
        <w:rPr>
          <w:rFonts w:ascii="Trebuchet MS" w:hAnsi="Trebuchet MS"/>
          <w:sz w:val="22"/>
          <w:szCs w:val="22"/>
        </w:rPr>
        <w:t xml:space="preserve">8.7 </w:t>
      </w:r>
      <w:r w:rsidR="00444245" w:rsidRPr="000C6F90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242"/>
      <w:bookmarkEnd w:id="243"/>
    </w:p>
    <w:p w14:paraId="6A32B0A4" w14:textId="2DB555F7" w:rsidR="00444245" w:rsidRPr="000C6F90" w:rsidRDefault="0072059A" w:rsidP="004442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44" w:name="_Hlk70182057"/>
      <w:bookmarkStart w:id="245" w:name="_Hlk70366896"/>
      <w:bookmarkStart w:id="246" w:name="_Hlk65565653"/>
      <w:r w:rsidRPr="000C6F90">
        <w:rPr>
          <w:rFonts w:ascii="Trebuchet MS" w:hAnsi="Trebuchet MS" w:cs="Times New Roman"/>
        </w:rPr>
        <w:t>Часть участков т</w:t>
      </w:r>
      <w:r w:rsidR="00444245" w:rsidRPr="000C6F90">
        <w:rPr>
          <w:rFonts w:ascii="Trebuchet MS" w:hAnsi="Trebuchet MS" w:cs="Times New Roman"/>
        </w:rPr>
        <w:t>епловы</w:t>
      </w:r>
      <w:r w:rsidRPr="000C6F90">
        <w:rPr>
          <w:rFonts w:ascii="Trebuchet MS" w:hAnsi="Trebuchet MS" w:cs="Times New Roman"/>
        </w:rPr>
        <w:t>х</w:t>
      </w:r>
      <w:r w:rsidR="00444245" w:rsidRPr="000C6F90">
        <w:rPr>
          <w:rFonts w:ascii="Trebuchet MS" w:hAnsi="Trebuchet MS" w:cs="Times New Roman"/>
        </w:rPr>
        <w:t xml:space="preserve"> сет</w:t>
      </w:r>
      <w:r w:rsidRPr="000C6F90">
        <w:rPr>
          <w:rFonts w:ascii="Trebuchet MS" w:hAnsi="Trebuchet MS" w:cs="Times New Roman"/>
        </w:rPr>
        <w:t xml:space="preserve">ей </w:t>
      </w:r>
      <w:r w:rsidR="00343D4D" w:rsidRPr="000C6F90">
        <w:rPr>
          <w:rFonts w:ascii="Trebuchet MS" w:hAnsi="Trebuchet MS" w:cs="Times New Roman"/>
        </w:rPr>
        <w:t xml:space="preserve">муниципального образования </w:t>
      </w:r>
      <w:r w:rsidR="00075586" w:rsidRPr="000C6F90">
        <w:rPr>
          <w:rFonts w:ascii="Trebuchet MS" w:hAnsi="Trebuchet MS" w:cs="Times New Roman"/>
        </w:rPr>
        <w:t>г</w:t>
      </w:r>
      <w:r w:rsidR="00A12176" w:rsidRPr="000C6F90">
        <w:rPr>
          <w:rFonts w:ascii="Trebuchet MS" w:hAnsi="Trebuchet MS" w:cs="Times New Roman"/>
        </w:rPr>
        <w:t>ород Юрьев-Польский</w:t>
      </w:r>
      <w:r w:rsidR="00444245" w:rsidRPr="000C6F90">
        <w:rPr>
          <w:rFonts w:ascii="Trebuchet MS" w:hAnsi="Trebuchet MS" w:cs="Times New Roman"/>
        </w:rPr>
        <w:t xml:space="preserve"> были введены в эксплуатацию до 199</w:t>
      </w:r>
      <w:r w:rsidR="00075586" w:rsidRPr="000C6F90">
        <w:rPr>
          <w:rFonts w:ascii="Trebuchet MS" w:hAnsi="Trebuchet MS" w:cs="Times New Roman"/>
        </w:rPr>
        <w:t>1</w:t>
      </w:r>
      <w:r w:rsidR="00444245" w:rsidRPr="000C6F90">
        <w:rPr>
          <w:rFonts w:ascii="Trebuchet MS" w:hAnsi="Trebuchet MS" w:cs="Times New Roman"/>
        </w:rPr>
        <w:t xml:space="preserve"> года, в связи с чем они частично находятся в ветхом состоянии, поэтому в период до 20</w:t>
      </w:r>
      <w:r w:rsidRPr="000C6F90">
        <w:rPr>
          <w:rFonts w:ascii="Trebuchet MS" w:hAnsi="Trebuchet MS" w:cs="Times New Roman"/>
        </w:rPr>
        <w:t>30</w:t>
      </w:r>
      <w:r w:rsidR="00444245" w:rsidRPr="000C6F90">
        <w:rPr>
          <w:rFonts w:ascii="Trebuchet MS" w:hAnsi="Trebuchet MS" w:cs="Times New Roman"/>
        </w:rPr>
        <w:t xml:space="preserve"> г. планируется плановая замена тепловых сетей.</w:t>
      </w:r>
    </w:p>
    <w:p w14:paraId="35AF801C" w14:textId="171DC53B" w:rsidR="00444245" w:rsidRPr="000C6F90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>Проведение работ по модернизации тепловых сетей, подлежащих замене в связи с исчерпанием эксплуатационного ресурса, планируется осуществлять, за счет средств, предусмотренных тарифом на тепловую энергию.</w:t>
      </w:r>
      <w:bookmarkEnd w:id="244"/>
    </w:p>
    <w:bookmarkEnd w:id="245"/>
    <w:p w14:paraId="3B904E24" w14:textId="2A558DA1" w:rsidR="00444245" w:rsidRPr="000C6F90" w:rsidRDefault="00444245" w:rsidP="00444245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C6F90">
        <w:rPr>
          <w:rFonts w:ascii="Trebuchet MS" w:hAnsi="Trebuchet MS" w:cs="Times New Roman"/>
        </w:rPr>
        <w:t xml:space="preserve">Перечень участков, в отношении которых планируется проведение работ по </w:t>
      </w:r>
      <w:r w:rsidR="0072059A" w:rsidRPr="000C6F90">
        <w:rPr>
          <w:rFonts w:ascii="Trebuchet MS" w:hAnsi="Trebuchet MS" w:cs="Times New Roman"/>
        </w:rPr>
        <w:t>реконструкции</w:t>
      </w:r>
      <w:r w:rsidRPr="000C6F90">
        <w:rPr>
          <w:rFonts w:ascii="Trebuchet MS" w:hAnsi="Trebuchet MS" w:cs="Times New Roman"/>
        </w:rPr>
        <w:t xml:space="preserve"> (модернизации) представлен в таблице 8.7.1. </w:t>
      </w:r>
    </w:p>
    <w:bookmarkEnd w:id="246"/>
    <w:p w14:paraId="28D287AB" w14:textId="77777777" w:rsidR="00444245" w:rsidRPr="000C6F90" w:rsidRDefault="00444245" w:rsidP="00444245">
      <w:pPr>
        <w:widowControl w:val="0"/>
        <w:tabs>
          <w:tab w:val="left" w:pos="0"/>
        </w:tabs>
        <w:adjustRightInd w:val="0"/>
        <w:spacing w:after="0" w:line="240" w:lineRule="auto"/>
        <w:ind w:firstLine="567"/>
        <w:jc w:val="both"/>
        <w:rPr>
          <w:rFonts w:ascii="Trebuchet MS" w:eastAsia="Times New Roman" w:hAnsi="Trebuchet MS" w:cs="Times New Roman"/>
        </w:rPr>
      </w:pPr>
    </w:p>
    <w:p w14:paraId="2FAB6844" w14:textId="01064440" w:rsidR="00444245" w:rsidRPr="000C6F90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47" w:name="_Toc34466680"/>
      <w:bookmarkStart w:id="248" w:name="_Toc101039016"/>
      <w:r>
        <w:rPr>
          <w:rFonts w:ascii="Trebuchet MS" w:hAnsi="Trebuchet MS"/>
          <w:sz w:val="22"/>
          <w:szCs w:val="22"/>
        </w:rPr>
        <w:t xml:space="preserve">8.8 </w:t>
      </w:r>
      <w:r w:rsidR="00444245" w:rsidRPr="000C6F90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насосных станций</w:t>
      </w:r>
      <w:bookmarkEnd w:id="247"/>
      <w:bookmarkEnd w:id="248"/>
    </w:p>
    <w:p w14:paraId="5DCBB492" w14:textId="3DD478D3" w:rsidR="00444245" w:rsidRPr="000C6F90" w:rsidRDefault="00444245" w:rsidP="00444245">
      <w:pPr>
        <w:autoSpaceDE w:val="0"/>
        <w:autoSpaceDN w:val="0"/>
        <w:adjustRightInd w:val="0"/>
        <w:spacing w:after="0" w:line="276" w:lineRule="auto"/>
        <w:ind w:firstLine="578"/>
        <w:jc w:val="both"/>
        <w:rPr>
          <w:rFonts w:ascii="Trebuchet MS" w:eastAsia="Times New Roman" w:hAnsi="Trebuchet MS" w:cs="Times New Roman"/>
        </w:rPr>
      </w:pPr>
      <w:r w:rsidRPr="000C6F90">
        <w:rPr>
          <w:rFonts w:ascii="Trebuchet MS" w:eastAsia="Times New Roman" w:hAnsi="Trebuchet MS" w:cs="Times New Roman"/>
        </w:rPr>
        <w:t>На перспективу до 20</w:t>
      </w:r>
      <w:r w:rsidR="0072059A" w:rsidRPr="000C6F90">
        <w:rPr>
          <w:rFonts w:ascii="Trebuchet MS" w:eastAsia="Times New Roman" w:hAnsi="Trebuchet MS" w:cs="Times New Roman"/>
        </w:rPr>
        <w:t>30</w:t>
      </w:r>
      <w:r w:rsidRPr="000C6F90">
        <w:rPr>
          <w:rFonts w:ascii="Trebuchet MS" w:eastAsia="Times New Roman" w:hAnsi="Trebuchet MS" w:cs="Times New Roman"/>
        </w:rPr>
        <w:t xml:space="preserve"> года Схемой теплоснабжения строительство, реконструкция и модернизация насосных станций на территории </w:t>
      </w:r>
      <w:r w:rsidR="0072059A" w:rsidRPr="000C6F90">
        <w:rPr>
          <w:rFonts w:ascii="Trebuchet MS" w:eastAsia="Times New Roman" w:hAnsi="Trebuchet MS" w:cs="Times New Roman"/>
        </w:rPr>
        <w:t>населенных пунктов с централизованными системами теплоснабжения</w:t>
      </w:r>
      <w:r w:rsidRPr="000C6F90">
        <w:rPr>
          <w:rFonts w:ascii="Trebuchet MS" w:eastAsia="Times New Roman" w:hAnsi="Trebuchet MS" w:cs="Times New Roman"/>
        </w:rPr>
        <w:t xml:space="preserve"> не предусматривается, т.к. все потребители находятся в границах эффективного радиуса теплоснабжения.</w:t>
      </w:r>
    </w:p>
    <w:p w14:paraId="6DD5860F" w14:textId="79DB125B" w:rsidR="00444245" w:rsidRPr="006333D1" w:rsidRDefault="00444245" w:rsidP="001D1A4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rebuchet MS" w:hAnsi="Trebuchet MS" w:cs="Times New Roman"/>
          <w:sz w:val="28"/>
          <w:szCs w:val="28"/>
        </w:rPr>
        <w:sectPr w:rsidR="00444245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78E69BA2" w14:textId="43D7C272" w:rsidR="00B94841" w:rsidRPr="000C6F90" w:rsidRDefault="00B94841" w:rsidP="00B94841">
      <w:pPr>
        <w:spacing w:after="0" w:line="276" w:lineRule="auto"/>
        <w:jc w:val="both"/>
        <w:rPr>
          <w:rFonts w:ascii="Trebuchet MS" w:hAnsi="Trebuchet MS" w:cs="Times New Roman"/>
          <w:b/>
        </w:rPr>
      </w:pPr>
      <w:bookmarkStart w:id="249" w:name="_Hlk65565844"/>
      <w:r w:rsidRPr="000C6F90">
        <w:rPr>
          <w:rFonts w:ascii="Trebuchet MS" w:hAnsi="Trebuchet MS" w:cs="Times New Roman"/>
          <w:b/>
        </w:rPr>
        <w:lastRenderedPageBreak/>
        <w:t>Таблица 8.</w:t>
      </w:r>
      <w:r w:rsidR="00444245" w:rsidRPr="000C6F90">
        <w:rPr>
          <w:rFonts w:ascii="Trebuchet MS" w:hAnsi="Trebuchet MS" w:cs="Times New Roman"/>
          <w:b/>
        </w:rPr>
        <w:t>7</w:t>
      </w:r>
      <w:r w:rsidRPr="000C6F90">
        <w:rPr>
          <w:rFonts w:ascii="Trebuchet MS" w:hAnsi="Trebuchet MS" w:cs="Times New Roman"/>
          <w:b/>
        </w:rPr>
        <w:t xml:space="preserve">.1 – План-график по </w:t>
      </w:r>
      <w:bookmarkStart w:id="250" w:name="_Hlk70364927"/>
      <w:r w:rsidR="00E21DF8" w:rsidRPr="000C6F90">
        <w:rPr>
          <w:rFonts w:ascii="Trebuchet MS" w:hAnsi="Trebuchet MS" w:cs="Times New Roman"/>
          <w:b/>
        </w:rPr>
        <w:t>реконструкции (техническому перевооружению)</w:t>
      </w:r>
      <w:bookmarkEnd w:id="250"/>
      <w:r w:rsidRPr="000C6F90">
        <w:rPr>
          <w:rFonts w:ascii="Trebuchet MS" w:hAnsi="Trebuchet MS" w:cs="Times New Roman"/>
          <w:b/>
        </w:rPr>
        <w:t xml:space="preserve"> участков тепловых сетей на территории </w:t>
      </w:r>
      <w:r w:rsidR="00343D4D" w:rsidRPr="000C6F90">
        <w:rPr>
          <w:rFonts w:ascii="Trebuchet MS" w:hAnsi="Trebuchet MS" w:cs="Times New Roman"/>
          <w:b/>
        </w:rPr>
        <w:t xml:space="preserve">муниципального образования </w:t>
      </w:r>
      <w:r w:rsidR="00A962E5">
        <w:rPr>
          <w:rFonts w:ascii="Trebuchet MS" w:hAnsi="Trebuchet MS" w:cs="Times New Roman"/>
          <w:b/>
        </w:rPr>
        <w:t>г</w:t>
      </w:r>
      <w:r w:rsidR="00A12176" w:rsidRPr="000C6F90">
        <w:rPr>
          <w:rFonts w:ascii="Trebuchet MS" w:hAnsi="Trebuchet MS" w:cs="Times New Roman"/>
          <w:b/>
        </w:rPr>
        <w:t>ород Юрьев-Польский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0"/>
        <w:gridCol w:w="4980"/>
        <w:gridCol w:w="1193"/>
        <w:gridCol w:w="1091"/>
        <w:gridCol w:w="1091"/>
        <w:gridCol w:w="947"/>
        <w:gridCol w:w="1092"/>
        <w:gridCol w:w="1348"/>
        <w:gridCol w:w="1861"/>
      </w:tblGrid>
      <w:tr w:rsidR="00833956" w:rsidRPr="00833956" w14:paraId="59A5EF8E" w14:textId="77777777" w:rsidTr="00AB035A">
        <w:trPr>
          <w:trHeight w:val="20"/>
          <w:tblHeader/>
        </w:trPr>
        <w:tc>
          <w:tcPr>
            <w:tcW w:w="418" w:type="pct"/>
            <w:vMerge w:val="restart"/>
            <w:shd w:val="clear" w:color="000000" w:fill="CCFF99"/>
            <w:vAlign w:val="center"/>
            <w:hideMark/>
          </w:tcPr>
          <w:bookmarkEnd w:id="249"/>
          <w:p w14:paraId="57C9E7C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1678" w:type="pct"/>
            <w:vMerge w:val="restart"/>
            <w:shd w:val="clear" w:color="000000" w:fill="CCFF99"/>
            <w:noWrap/>
            <w:vAlign w:val="center"/>
            <w:hideMark/>
          </w:tcPr>
          <w:p w14:paraId="77CD6D5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402" w:type="pct"/>
            <w:vMerge w:val="restart"/>
            <w:shd w:val="clear" w:color="000000" w:fill="CCFF99"/>
            <w:noWrap/>
            <w:vAlign w:val="center"/>
            <w:hideMark/>
          </w:tcPr>
          <w:p w14:paraId="1EE7CD3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1876" w:type="pct"/>
            <w:gridSpan w:val="5"/>
            <w:shd w:val="clear" w:color="000000" w:fill="CCFF99"/>
            <w:noWrap/>
            <w:vAlign w:val="center"/>
            <w:hideMark/>
          </w:tcPr>
          <w:p w14:paraId="3DB78194" w14:textId="4BA1CF4A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 тыс.</w:t>
            </w: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руб. (без НДС)</w:t>
            </w:r>
          </w:p>
        </w:tc>
        <w:tc>
          <w:tcPr>
            <w:tcW w:w="627" w:type="pct"/>
            <w:vMerge w:val="restart"/>
            <w:shd w:val="clear" w:color="000000" w:fill="CCFF99"/>
            <w:vAlign w:val="center"/>
            <w:hideMark/>
          </w:tcPr>
          <w:p w14:paraId="43F2EE1F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</w:tr>
      <w:tr w:rsidR="00833956" w:rsidRPr="00833956" w14:paraId="26C710ED" w14:textId="77777777" w:rsidTr="00AB035A">
        <w:trPr>
          <w:trHeight w:val="20"/>
        </w:trPr>
        <w:tc>
          <w:tcPr>
            <w:tcW w:w="418" w:type="pct"/>
            <w:vMerge/>
            <w:vAlign w:val="center"/>
            <w:hideMark/>
          </w:tcPr>
          <w:p w14:paraId="4DE401B0" w14:textId="77777777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78" w:type="pct"/>
            <w:vMerge/>
            <w:vAlign w:val="center"/>
            <w:hideMark/>
          </w:tcPr>
          <w:p w14:paraId="3F219461" w14:textId="77777777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02" w:type="pct"/>
            <w:vMerge/>
            <w:vAlign w:val="center"/>
            <w:hideMark/>
          </w:tcPr>
          <w:p w14:paraId="0646261B" w14:textId="77777777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4C309D9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001B9F0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19" w:type="pct"/>
            <w:shd w:val="clear" w:color="000000" w:fill="CCFF99"/>
            <w:noWrap/>
            <w:vAlign w:val="center"/>
            <w:hideMark/>
          </w:tcPr>
          <w:p w14:paraId="3EAF8C5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68" w:type="pct"/>
            <w:shd w:val="clear" w:color="000000" w:fill="CCFF99"/>
            <w:noWrap/>
            <w:vAlign w:val="center"/>
            <w:hideMark/>
          </w:tcPr>
          <w:p w14:paraId="6FA8523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54" w:type="pct"/>
            <w:shd w:val="clear" w:color="000000" w:fill="CCFF99"/>
            <w:noWrap/>
            <w:vAlign w:val="center"/>
            <w:hideMark/>
          </w:tcPr>
          <w:p w14:paraId="27677B2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2026 - 2030</w:t>
            </w:r>
            <w:proofErr w:type="gramEnd"/>
          </w:p>
        </w:tc>
        <w:tc>
          <w:tcPr>
            <w:tcW w:w="627" w:type="pct"/>
            <w:vMerge/>
            <w:vAlign w:val="center"/>
            <w:hideMark/>
          </w:tcPr>
          <w:p w14:paraId="47EB3E6F" w14:textId="77777777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B035A" w:rsidRPr="00833956" w14:paraId="5FBD2233" w14:textId="77777777" w:rsidTr="00AB035A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68AA138E" w14:textId="7B085DBF" w:rsidR="00AB035A" w:rsidRPr="00833956" w:rsidRDefault="00AB035A" w:rsidP="00AB035A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833956" w:rsidRPr="00833956" w14:paraId="7A8B1DFB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75D5E2C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2969EDD8" w14:textId="44F30150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тепловая сеть г. Юрьев-Польский, котельная №6 от У-2 до д.5 д.7 пер. Красноармейский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5FD6538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C50517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2 086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0531F9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3FF0F03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93CB66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92ED61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24D7816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119022EB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460A2BC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1-2-3-2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0F3E6C67" w14:textId="77777777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У-1 до У 93А (Водоканал)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68D16F9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5B34C0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A785D4C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469FDB4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DAC85F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5E9B432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056BBF2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5F9ABFF5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6198414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1-2-3-3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290C10B7" w14:textId="39864463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У-31 до домов №№83а, 77, 75, 50, 48, 46 ул.1Мая и домов №№2, 6, 6а пер.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Авангардский</w:t>
            </w:r>
            <w:proofErr w:type="spellEnd"/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4EE9F58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07C121C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2CF712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5B34826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87B158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74F59A1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0D2500C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3F1AF629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4EC2FDA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1-2-3-4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298A0633" w14:textId="1560D832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У-3Д до У-3Е с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заменой вводов к домам </w:t>
            </w:r>
            <w:proofErr w:type="gram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№80-84</w:t>
            </w:r>
            <w:proofErr w:type="gramEnd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2F1CA92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991C96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8E77F6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2 501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140E90DF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DD86C5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2C026D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609E973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01551B2C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0862680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1-2-3-5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423E7671" w14:textId="4A483CAC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Замена тепловых сетей г. Юрьев-Польский, котельная №1 </w:t>
            </w:r>
            <w:proofErr w:type="gram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Центральная  от</w:t>
            </w:r>
            <w:proofErr w:type="gramEnd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 44 до Педколледжа ул. Краснооктябрьская д.№9, детского дома д №35 ул.1 Мая и магазинов 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71529DF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98339E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A50B0F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4 927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54A235C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3 489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DF697D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82B1C6C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18EE198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3B9B2C94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3900080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1-2-3-6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5140D25B" w14:textId="454B03DB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Замена тепловых сетей от У 58 </w:t>
            </w:r>
            <w:proofErr w:type="spell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54а до У 83 финансовый колледж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3ED2BBE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57EAA3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755B78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0E6EC04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9D38F3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542A94B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0096FE0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3EC2E122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4B09F6C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1-2-3-7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584DA48F" w14:textId="504C6C9F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тепловые сети г.  От У 42 до налоговой инспекции и департамента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proofErr w:type="gram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соц.защиты</w:t>
            </w:r>
            <w:proofErr w:type="spellEnd"/>
            <w:proofErr w:type="gramEnd"/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35AEE17C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10D1C3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2 528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F00B02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187325F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483F4A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54DA3E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2E95AAB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22971E27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5543A71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1-2-3-8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1F6E4A71" w14:textId="56F7C51E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тепловые сети г. Юрьев-Польский, котельная №4 ул. Герцена 6б от У1 до вневедомственной охраны, ввода в дома №3; 5; 7; 9; 11;13 Покровская 48и замена компенсаторов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652A9B2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E8F19A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2D830D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7AD6E77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17AE35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0270B7CF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394837F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29BAE364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1A6C837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1-2-3-9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4FFCB9D5" w14:textId="00CF83D2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тепловые сети от У-2 до У-7а ул. Герцена и д.46ул.Покровская (в два этапа)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2D720A6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B05EC1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4 825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D3EB33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3 321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696E8A7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0C3D61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03FA2EA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2FDC191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4B8E4C73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01B245F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1-2-3-10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2F3348B6" w14:textId="55171C12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Техническое перевооружение тепловых сетей г. Юрьев-Польский, котельная №1 "Центральная «от У91 до д.10 и д.2 по ул. </w:t>
            </w:r>
            <w:proofErr w:type="spell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5D792D2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CC558F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9F350A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566ADF3A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D02A0D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8E2349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2908A42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6D7181D6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2D17C14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1-2-3-11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035E910C" w14:textId="0345BCCD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Техническое перевооружение тепловых сетей г. Юрьев-Польский котельная №1 "Центральная" от У76 до д.1 и д.3 по ул. </w:t>
            </w:r>
            <w:proofErr w:type="spellStart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5DEF1B1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8EE9E1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532B6D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759C0BB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E7AA0F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17DAE7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0D9A245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505E25BD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368ED33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1-2-3-12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2049FB83" w14:textId="70CC39E1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Замена тепловых сетей котельной №1 "Центральная" от У-98 до д.16 ул. Луговая (здание МФЦ) 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5142A735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515753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33DC9F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1479070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3 227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20F87A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8D347D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4C78C65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7F438C80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46DAA29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1-2-3-13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4C9C8061" w14:textId="5AB39E41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Замена тепловых сетей котельной №1 "Центральная" от У-55 до д.13 ул. Владимирская и д.26 ул. Краснооктябрьская 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2AF5D6F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4439CE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0E6994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4 293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49938A2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C27744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50A387A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2C98DC2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09EE9002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5D7208C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1-2-3-14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7AC6B07F" w14:textId="467905CC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тепловых сетей г. Юрьев-Польский, котельная №1 "Центральная" от У-19 до У-23Б и д.20 ул. Горького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336DF6E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CA655B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433E84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4662197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C7712B7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3F15CA5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41FFB5CF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5870059F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20174CFC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1-2-3-15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38F11220" w14:textId="1B4DD6AA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г. Юрьев-Польский, котельная №1 Центральная от У 4б (Садовый 4) до д.№96ул.Шибанкова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1351206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A54F3E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81D884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2 610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4002282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DCBD6AF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7FF7C1F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5ED97BD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6646F0BD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5C9498E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1-2-3-16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4BBA9E39" w14:textId="471E6AD1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тепловой сети г. Юрьев-Польский, котельная №1 Центральная от У-87 д д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</w:t>
            </w: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ул. Луговая 17-17а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5154D56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E8BFBC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B46EAF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0AAFFDB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1CA5FB80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6AE2E0D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03296651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14D795E5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4A8E6F29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1-2-3-17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554B42F9" w14:textId="77777777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тепловых сетей г. Юрьев-Польский, котельная №1 "Центральная" от У45 до д.1а, пл. Советская (здание почты)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4355247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464090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CBAFC5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2C6EF17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73333A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250A4EB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2AD3A7C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  <w:tr w:rsidR="00833956" w:rsidRPr="00833956" w14:paraId="63FAA2F1" w14:textId="77777777" w:rsidTr="00AB035A">
        <w:trPr>
          <w:trHeight w:val="20"/>
        </w:trPr>
        <w:tc>
          <w:tcPr>
            <w:tcW w:w="418" w:type="pct"/>
            <w:shd w:val="clear" w:color="auto" w:fill="auto"/>
            <w:vAlign w:val="center"/>
            <w:hideMark/>
          </w:tcPr>
          <w:p w14:paraId="2D9E328E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1-2-3-18</w:t>
            </w:r>
          </w:p>
        </w:tc>
        <w:tc>
          <w:tcPr>
            <w:tcW w:w="1678" w:type="pct"/>
            <w:shd w:val="clear" w:color="auto" w:fill="auto"/>
            <w:vAlign w:val="center"/>
            <w:hideMark/>
          </w:tcPr>
          <w:p w14:paraId="29064C8D" w14:textId="685979C8" w:rsidR="00833956" w:rsidRPr="00833956" w:rsidRDefault="00833956" w:rsidP="00833956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тепловых сетей г. Юрьев-Польский котельная №1 от У78 до д.4, пл. Советская</w:t>
            </w:r>
          </w:p>
        </w:tc>
        <w:tc>
          <w:tcPr>
            <w:tcW w:w="402" w:type="pct"/>
            <w:shd w:val="clear" w:color="auto" w:fill="auto"/>
            <w:vAlign w:val="center"/>
            <w:hideMark/>
          </w:tcPr>
          <w:p w14:paraId="71B38454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EE872D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06898FC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665D5C38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6A7C083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0C913836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27" w:type="pct"/>
            <w:shd w:val="clear" w:color="auto" w:fill="auto"/>
            <w:vAlign w:val="center"/>
            <w:hideMark/>
          </w:tcPr>
          <w:p w14:paraId="3A262232" w14:textId="77777777" w:rsidR="00833956" w:rsidRPr="00833956" w:rsidRDefault="00833956" w:rsidP="00833956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3395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внебюджет</w:t>
            </w:r>
          </w:p>
        </w:tc>
      </w:tr>
    </w:tbl>
    <w:p w14:paraId="3B1EB867" w14:textId="1F91940E" w:rsidR="00B94841" w:rsidRPr="006333D1" w:rsidRDefault="00B94841" w:rsidP="00B94841">
      <w:pPr>
        <w:autoSpaceDE w:val="0"/>
        <w:autoSpaceDN w:val="0"/>
        <w:adjustRightInd w:val="0"/>
        <w:spacing w:after="0" w:line="360" w:lineRule="auto"/>
        <w:jc w:val="both"/>
        <w:rPr>
          <w:rFonts w:ascii="Trebuchet MS" w:hAnsi="Trebuchet MS" w:cs="Times New Roman"/>
          <w:sz w:val="28"/>
          <w:szCs w:val="28"/>
        </w:rPr>
      </w:pPr>
    </w:p>
    <w:p w14:paraId="2EE99F8C" w14:textId="77777777" w:rsidR="00B94841" w:rsidRPr="006333D1" w:rsidRDefault="00B94841" w:rsidP="001D1A4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rebuchet MS" w:hAnsi="Trebuchet MS" w:cs="Times New Roman"/>
          <w:sz w:val="28"/>
          <w:szCs w:val="28"/>
        </w:rPr>
      </w:pPr>
    </w:p>
    <w:p w14:paraId="091D455A" w14:textId="77777777" w:rsidR="00B94841" w:rsidRPr="006333D1" w:rsidRDefault="00B94841" w:rsidP="00EC134A">
      <w:pPr>
        <w:pStyle w:val="1f1"/>
        <w:numPr>
          <w:ilvl w:val="1"/>
          <w:numId w:val="3"/>
        </w:numPr>
        <w:ind w:left="0" w:firstLine="0"/>
        <w:rPr>
          <w:rFonts w:ascii="Trebuchet MS" w:hAnsi="Trebuchet MS"/>
        </w:rPr>
        <w:sectPr w:rsidR="00B94841" w:rsidRPr="006333D1" w:rsidSect="000E65BA">
          <w:pgSz w:w="16838" w:h="11906" w:orient="landscape"/>
          <w:pgMar w:top="851" w:right="851" w:bottom="851" w:left="1134" w:header="567" w:footer="567" w:gutter="0"/>
          <w:cols w:space="720"/>
          <w:titlePg/>
        </w:sectPr>
      </w:pPr>
      <w:bookmarkStart w:id="251" w:name="_Toc34466678"/>
    </w:p>
    <w:p w14:paraId="257712DE" w14:textId="77777777" w:rsidR="00994A09" w:rsidRPr="00E467D8" w:rsidRDefault="00994A09" w:rsidP="00184345">
      <w:pPr>
        <w:keepNext/>
        <w:spacing w:before="120" w:after="12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252" w:name="_Toc101039017"/>
      <w:bookmarkEnd w:id="251"/>
      <w:r w:rsidRPr="00E467D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9. </w:t>
      </w:r>
      <w:bookmarkStart w:id="253" w:name="_Toc34466681"/>
      <w:r w:rsidRPr="00E467D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Предложения по переводу открытых систем теплоснабжения (горячего водоснабжения) в закрытые системы горячего водоснабжения</w:t>
      </w:r>
      <w:bookmarkEnd w:id="252"/>
      <w:bookmarkEnd w:id="253"/>
    </w:p>
    <w:p w14:paraId="641B9EAC" w14:textId="1E3B9945" w:rsidR="00A26CFD" w:rsidRPr="008C315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4" w:name="_Toc34466682"/>
      <w:bookmarkStart w:id="255" w:name="_Toc101039018"/>
      <w:r>
        <w:rPr>
          <w:rFonts w:ascii="Trebuchet MS" w:hAnsi="Trebuchet MS"/>
          <w:sz w:val="22"/>
          <w:szCs w:val="22"/>
        </w:rPr>
        <w:t xml:space="preserve">9.1 </w:t>
      </w:r>
      <w:r w:rsidR="00A26CFD" w:rsidRPr="008C3151">
        <w:rPr>
          <w:rFonts w:ascii="Trebuchet MS" w:hAnsi="Trebuchet MS"/>
          <w:sz w:val="22"/>
          <w:szCs w:val="22"/>
        </w:rPr>
        <w:t xml:space="preserve">Технико-экономическое обоснование предложений по типам присоединений </w:t>
      </w:r>
      <w:proofErr w:type="spellStart"/>
      <w:r w:rsidR="00A26CFD" w:rsidRPr="008C3151">
        <w:rPr>
          <w:rFonts w:ascii="Trebuchet MS" w:hAnsi="Trebuchet MS"/>
          <w:sz w:val="22"/>
          <w:szCs w:val="22"/>
        </w:rPr>
        <w:t>теплопотребляющих</w:t>
      </w:r>
      <w:proofErr w:type="spellEnd"/>
      <w:r w:rsidR="00A26CFD" w:rsidRPr="008C3151">
        <w:rPr>
          <w:rFonts w:ascii="Trebuchet MS" w:hAnsi="Trebuchet MS"/>
          <w:sz w:val="22"/>
          <w:szCs w:val="22"/>
        </w:rPr>
        <w:t xml:space="preserve">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</w:r>
      <w:bookmarkEnd w:id="254"/>
      <w:bookmarkEnd w:id="255"/>
    </w:p>
    <w:p w14:paraId="12A30607" w14:textId="3E6A9E0D" w:rsidR="00A26CFD" w:rsidRPr="008C3151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Источники тепловой энергии </w:t>
      </w:r>
      <w:r w:rsidR="00343D4D" w:rsidRPr="008C3151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5E72FB" w:rsidRPr="008C3151">
        <w:rPr>
          <w:rFonts w:ascii="Trebuchet MS" w:eastAsia="Times New Roman" w:hAnsi="Trebuchet MS" w:cs="Times New Roman"/>
          <w:lang w:eastAsia="ru-RU"/>
        </w:rPr>
        <w:t>г</w:t>
      </w:r>
      <w:r w:rsidR="00A12176" w:rsidRPr="008C3151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DA585D" w:rsidRPr="008C3151">
        <w:rPr>
          <w:rFonts w:ascii="Trebuchet MS" w:eastAsia="Times New Roman" w:hAnsi="Trebuchet MS" w:cs="Times New Roman"/>
          <w:lang w:eastAsia="ru-RU"/>
        </w:rPr>
        <w:t xml:space="preserve"> </w:t>
      </w:r>
      <w:r w:rsidRPr="008C3151">
        <w:rPr>
          <w:rFonts w:ascii="Trebuchet MS" w:hAnsi="Trebuchet MS" w:cs="Times New Roman"/>
        </w:rPr>
        <w:t xml:space="preserve">функционируют по закрытой системе теплоснабжения. </w:t>
      </w:r>
      <w:r w:rsidR="00184345" w:rsidRPr="008C3151">
        <w:rPr>
          <w:rFonts w:ascii="Trebuchet MS" w:hAnsi="Trebuchet MS" w:cs="Times New Roman"/>
        </w:rPr>
        <w:t>П</w:t>
      </w:r>
      <w:r w:rsidRPr="008C3151">
        <w:rPr>
          <w:rFonts w:ascii="Trebuchet MS" w:hAnsi="Trebuchet MS" w:cs="Times New Roman"/>
        </w:rPr>
        <w:t xml:space="preserve">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</w:t>
      </w:r>
      <w:r w:rsidR="00184345" w:rsidRPr="008C3151">
        <w:rPr>
          <w:rFonts w:ascii="Trebuchet MS" w:hAnsi="Trebuchet MS" w:cs="Times New Roman"/>
        </w:rPr>
        <w:t>требуется</w:t>
      </w:r>
      <w:r w:rsidRPr="008C3151">
        <w:rPr>
          <w:rFonts w:ascii="Trebuchet MS" w:hAnsi="Trebuchet MS" w:cs="Times New Roman"/>
        </w:rPr>
        <w:t>.</w:t>
      </w:r>
    </w:p>
    <w:p w14:paraId="2AFD75A8" w14:textId="77777777" w:rsidR="00184345" w:rsidRPr="008C3151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32AF058" w14:textId="23DD6474" w:rsidR="00A26CFD" w:rsidRPr="008C315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6" w:name="_Toc34466683"/>
      <w:bookmarkStart w:id="257" w:name="_Toc101039019"/>
      <w:r>
        <w:rPr>
          <w:rFonts w:ascii="Trebuchet MS" w:hAnsi="Trebuchet MS"/>
          <w:sz w:val="22"/>
          <w:szCs w:val="22"/>
        </w:rPr>
        <w:t xml:space="preserve">9.2 </w:t>
      </w:r>
      <w:r w:rsidR="00A26CFD" w:rsidRPr="008C3151">
        <w:rPr>
          <w:rFonts w:ascii="Trebuchet MS" w:hAnsi="Trebuchet MS"/>
          <w:sz w:val="22"/>
          <w:szCs w:val="22"/>
        </w:rPr>
        <w:t>Выбор и обоснование метода регулирования отпуска тепловой энергии от источников тепловой энергии.</w:t>
      </w:r>
      <w:bookmarkEnd w:id="256"/>
      <w:bookmarkEnd w:id="257"/>
    </w:p>
    <w:p w14:paraId="7153237A" w14:textId="77777777" w:rsidR="00A26CFD" w:rsidRPr="008C3151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Отпуск теплоты на отопление регулируется тремя методами: качественным, количественным, качественно-количественным. </w:t>
      </w:r>
    </w:p>
    <w:p w14:paraId="0A463E42" w14:textId="1C76BF9E" w:rsidR="00A26CFD" w:rsidRPr="008C3151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>В систем</w:t>
      </w:r>
      <w:r w:rsidR="00184345" w:rsidRPr="008C3151">
        <w:rPr>
          <w:rFonts w:ascii="Trebuchet MS" w:hAnsi="Trebuchet MS" w:cs="Times New Roman"/>
        </w:rPr>
        <w:t>ах</w:t>
      </w:r>
      <w:r w:rsidRPr="008C3151">
        <w:rPr>
          <w:rFonts w:ascii="Trebuchet MS" w:hAnsi="Trebuchet MS" w:cs="Times New Roman"/>
        </w:rPr>
        <w:t xml:space="preserve"> теплоснабжения </w:t>
      </w:r>
      <w:r w:rsidR="00343D4D" w:rsidRPr="008C3151">
        <w:rPr>
          <w:rFonts w:ascii="Trebuchet MS" w:eastAsia="Times New Roman" w:hAnsi="Trebuchet MS" w:cs="Times New Roman"/>
          <w:lang w:eastAsia="ru-RU"/>
        </w:rPr>
        <w:t xml:space="preserve">муниципального образования </w:t>
      </w:r>
      <w:r w:rsidR="005E72FB" w:rsidRPr="008C3151">
        <w:rPr>
          <w:rFonts w:ascii="Trebuchet MS" w:eastAsia="Times New Roman" w:hAnsi="Trebuchet MS" w:cs="Times New Roman"/>
          <w:lang w:eastAsia="ru-RU"/>
        </w:rPr>
        <w:t>г</w:t>
      </w:r>
      <w:r w:rsidR="00A12176" w:rsidRPr="008C3151">
        <w:rPr>
          <w:rFonts w:ascii="Trebuchet MS" w:eastAsia="Times New Roman" w:hAnsi="Trebuchet MS" w:cs="Times New Roman"/>
          <w:lang w:eastAsia="ru-RU"/>
        </w:rPr>
        <w:t>ород Юрьев-Польский</w:t>
      </w:r>
      <w:r w:rsidR="00DA585D" w:rsidRPr="008C3151">
        <w:rPr>
          <w:rFonts w:ascii="Trebuchet MS" w:eastAsia="Times New Roman" w:hAnsi="Trebuchet MS" w:cs="Times New Roman"/>
          <w:lang w:eastAsia="ru-RU"/>
        </w:rPr>
        <w:t xml:space="preserve"> </w:t>
      </w:r>
      <w:r w:rsidRPr="008C3151">
        <w:rPr>
          <w:rFonts w:ascii="Trebuchet MS" w:hAnsi="Trebuchet MS" w:cs="Times New Roman"/>
        </w:rPr>
        <w:t xml:space="preserve">регулирование отпуска тепловой энергии от источников тепловой энергии </w:t>
      </w:r>
      <w:r w:rsidR="00184345" w:rsidRPr="008C3151">
        <w:rPr>
          <w:rFonts w:ascii="Trebuchet MS" w:hAnsi="Trebuchet MS" w:cs="Times New Roman"/>
        </w:rPr>
        <w:t xml:space="preserve">до потребителей </w:t>
      </w:r>
      <w:r w:rsidRPr="008C3151">
        <w:rPr>
          <w:rFonts w:ascii="Trebuchet MS" w:hAnsi="Trebuchet MS" w:cs="Times New Roman"/>
        </w:rPr>
        <w:t>осуществляется</w:t>
      </w:r>
      <w:r w:rsidR="00184345" w:rsidRPr="008C3151">
        <w:rPr>
          <w:rFonts w:ascii="Trebuchet MS" w:hAnsi="Trebuchet MS" w:cs="Times New Roman"/>
        </w:rPr>
        <w:t xml:space="preserve"> </w:t>
      </w:r>
      <w:r w:rsidRPr="008C3151">
        <w:rPr>
          <w:rFonts w:ascii="Trebuchet MS" w:hAnsi="Trebuchet MS" w:cs="Times New Roman"/>
        </w:rPr>
        <w:t>качественным методом.</w:t>
      </w:r>
    </w:p>
    <w:p w14:paraId="325F93F4" w14:textId="77777777" w:rsidR="00184345" w:rsidRPr="008C3151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43CF0F24" w14:textId="657A6BF3" w:rsidR="00A26CFD" w:rsidRPr="008C315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8" w:name="_Toc34466684"/>
      <w:bookmarkStart w:id="259" w:name="_Toc101039020"/>
      <w:r>
        <w:rPr>
          <w:rFonts w:ascii="Trebuchet MS" w:hAnsi="Trebuchet MS"/>
          <w:sz w:val="22"/>
          <w:szCs w:val="22"/>
        </w:rPr>
        <w:t xml:space="preserve">9.3 </w:t>
      </w:r>
      <w:r w:rsidR="00A26CFD" w:rsidRPr="008C3151">
        <w:rPr>
          <w:rFonts w:ascii="Trebuchet MS" w:hAnsi="Trebuchet MS"/>
          <w:sz w:val="22"/>
          <w:szCs w:val="22"/>
        </w:rPr>
        <w:t>Предложения по реконструкции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</w:t>
      </w:r>
      <w:bookmarkEnd w:id="258"/>
      <w:bookmarkEnd w:id="259"/>
    </w:p>
    <w:p w14:paraId="7984B583" w14:textId="3D46C110" w:rsidR="00A26CFD" w:rsidRPr="008C3151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Открытые системы теплоснабжения </w:t>
      </w:r>
      <w:r w:rsidR="009A5B5C" w:rsidRPr="008C3151">
        <w:rPr>
          <w:rFonts w:ascii="Trebuchet MS" w:hAnsi="Trebuchet MS" w:cs="Times New Roman"/>
        </w:rPr>
        <w:t xml:space="preserve">на территории </w:t>
      </w:r>
      <w:r w:rsidR="00343D4D" w:rsidRPr="008C3151">
        <w:rPr>
          <w:rFonts w:ascii="Trebuchet MS" w:hAnsi="Trebuchet MS" w:cs="Times New Roman"/>
        </w:rPr>
        <w:t xml:space="preserve">муниципального образования </w:t>
      </w:r>
      <w:r w:rsidR="005E72FB" w:rsidRPr="008C3151">
        <w:rPr>
          <w:rFonts w:ascii="Trebuchet MS" w:hAnsi="Trebuchet MS" w:cs="Times New Roman"/>
        </w:rPr>
        <w:t>г</w:t>
      </w:r>
      <w:r w:rsidR="00A12176" w:rsidRPr="008C3151">
        <w:rPr>
          <w:rFonts w:ascii="Trebuchet MS" w:hAnsi="Trebuchet MS" w:cs="Times New Roman"/>
        </w:rPr>
        <w:t>ород Юрьев-Польский</w:t>
      </w:r>
      <w:r w:rsidR="009A5B5C" w:rsidRPr="008C3151">
        <w:rPr>
          <w:rFonts w:ascii="Trebuchet MS" w:hAnsi="Trebuchet MS" w:cs="Times New Roman"/>
        </w:rPr>
        <w:t xml:space="preserve"> </w:t>
      </w:r>
      <w:r w:rsidRPr="008C3151">
        <w:rPr>
          <w:rFonts w:ascii="Trebuchet MS" w:hAnsi="Trebuchet MS" w:cs="Times New Roman"/>
        </w:rPr>
        <w:t>отсутствуют. Реконструкци</w:t>
      </w:r>
      <w:r w:rsidR="009A5B5C" w:rsidRPr="008C3151">
        <w:rPr>
          <w:rFonts w:ascii="Trebuchet MS" w:hAnsi="Trebuchet MS" w:cs="Times New Roman"/>
        </w:rPr>
        <w:t>я</w:t>
      </w:r>
      <w:r w:rsidRPr="008C3151">
        <w:rPr>
          <w:rFonts w:ascii="Trebuchet MS" w:hAnsi="Trebuchet MS" w:cs="Times New Roman"/>
        </w:rPr>
        <w:t xml:space="preserve">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 не требуется.</w:t>
      </w:r>
    </w:p>
    <w:p w14:paraId="1D7B20A0" w14:textId="77777777" w:rsidR="00184345" w:rsidRPr="008C3151" w:rsidRDefault="001843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3344FD5" w14:textId="1591F565" w:rsidR="00A26CFD" w:rsidRPr="008C315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60" w:name="_Toc34466685"/>
      <w:bookmarkStart w:id="261" w:name="_Toc101039021"/>
      <w:r>
        <w:rPr>
          <w:rFonts w:ascii="Trebuchet MS" w:hAnsi="Trebuchet MS"/>
          <w:sz w:val="22"/>
          <w:szCs w:val="22"/>
        </w:rPr>
        <w:t xml:space="preserve">9.4 </w:t>
      </w:r>
      <w:r w:rsidR="00A26CFD" w:rsidRPr="008C3151">
        <w:rPr>
          <w:rFonts w:ascii="Trebuchet MS" w:hAnsi="Trebuchet MS"/>
          <w:sz w:val="22"/>
          <w:szCs w:val="22"/>
        </w:rPr>
        <w:t>Расчет потребности инвестиций для перевода открытой системы теплоснабжения (горячего водоснабжения) в закрытую систему горячего водоснабжения</w:t>
      </w:r>
      <w:bookmarkEnd w:id="260"/>
      <w:bookmarkEnd w:id="261"/>
    </w:p>
    <w:p w14:paraId="38E7984A" w14:textId="066BA882" w:rsidR="00A26CFD" w:rsidRPr="008C3151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Открытые системы теплоснабжения </w:t>
      </w:r>
      <w:r w:rsidR="009A5B5C" w:rsidRPr="008C3151">
        <w:rPr>
          <w:rFonts w:ascii="Trebuchet MS" w:hAnsi="Trebuchet MS" w:cs="Times New Roman"/>
        </w:rPr>
        <w:t xml:space="preserve">на территории </w:t>
      </w:r>
      <w:r w:rsidR="00343D4D" w:rsidRPr="008C3151">
        <w:rPr>
          <w:rFonts w:ascii="Trebuchet MS" w:hAnsi="Trebuchet MS" w:cs="Times New Roman"/>
        </w:rPr>
        <w:t xml:space="preserve">муниципального образования </w:t>
      </w:r>
      <w:r w:rsidR="005E72FB" w:rsidRPr="008C3151">
        <w:rPr>
          <w:rFonts w:ascii="Trebuchet MS" w:hAnsi="Trebuchet MS" w:cs="Times New Roman"/>
        </w:rPr>
        <w:t>г</w:t>
      </w:r>
      <w:r w:rsidR="00A12176" w:rsidRPr="008C3151">
        <w:rPr>
          <w:rFonts w:ascii="Trebuchet MS" w:hAnsi="Trebuchet MS" w:cs="Times New Roman"/>
        </w:rPr>
        <w:t>ород Юрьев-Польский</w:t>
      </w:r>
      <w:r w:rsidR="009A5B5C" w:rsidRPr="008C3151">
        <w:rPr>
          <w:rFonts w:ascii="Trebuchet MS" w:hAnsi="Trebuchet MS" w:cs="Times New Roman"/>
        </w:rPr>
        <w:t xml:space="preserve"> </w:t>
      </w:r>
      <w:r w:rsidRPr="008C3151">
        <w:rPr>
          <w:rFonts w:ascii="Trebuchet MS" w:hAnsi="Trebuchet MS" w:cs="Times New Roman"/>
        </w:rPr>
        <w:t xml:space="preserve">отсутствуют. </w:t>
      </w:r>
    </w:p>
    <w:p w14:paraId="27CA16BE" w14:textId="63AE0097" w:rsidR="00A26CFD" w:rsidRPr="008C3151" w:rsidRDefault="00A26CFD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>Инвестиции для перевода открытой системы теплоснабжения (горячего водоснабжения) в закрытую систему горячего водоснабжения не требуются</w:t>
      </w:r>
      <w:r w:rsidR="00184345" w:rsidRPr="008C3151">
        <w:rPr>
          <w:rFonts w:ascii="Trebuchet MS" w:hAnsi="Trebuchet MS" w:cs="Times New Roman"/>
        </w:rPr>
        <w:t>.</w:t>
      </w:r>
    </w:p>
    <w:p w14:paraId="7AB519CE" w14:textId="77777777" w:rsidR="00444245" w:rsidRPr="008C3151" w:rsidRDefault="00444245" w:rsidP="0018434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ED731EC" w14:textId="6DA52203" w:rsidR="00A26CFD" w:rsidRPr="008C315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62" w:name="_Toc34466686"/>
      <w:bookmarkStart w:id="263" w:name="_Toc101039022"/>
      <w:r>
        <w:rPr>
          <w:rFonts w:ascii="Trebuchet MS" w:hAnsi="Trebuchet MS"/>
          <w:sz w:val="22"/>
          <w:szCs w:val="22"/>
        </w:rPr>
        <w:t xml:space="preserve">9.5 </w:t>
      </w:r>
      <w:r w:rsidR="00A26CFD" w:rsidRPr="008C3151">
        <w:rPr>
          <w:rFonts w:ascii="Trebuchet MS" w:hAnsi="Trebuchet MS"/>
          <w:sz w:val="22"/>
          <w:szCs w:val="22"/>
        </w:rPr>
        <w:t>Оценка целевых показателей эффективности и качества теплоснабжения в открытой системе теплоснабжения (горячего водоснабжения) и закрытой системе горячего водоснабжения</w:t>
      </w:r>
      <w:bookmarkEnd w:id="262"/>
      <w:bookmarkEnd w:id="263"/>
    </w:p>
    <w:p w14:paraId="70A2D55E" w14:textId="3E012CC6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Существуют следующие недостатки открытой схемы теплоснабжения: </w:t>
      </w:r>
    </w:p>
    <w:p w14:paraId="31E05E8D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- повышенные расходы тепловой энергии на отопление и ГВС; </w:t>
      </w:r>
    </w:p>
    <w:p w14:paraId="0798142E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>- высокие удельные расходы топлива и электроэнергии на производство тепловой энергии;</w:t>
      </w:r>
    </w:p>
    <w:p w14:paraId="704ACABA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- повышенные затраты на эксплуатацию котельных и тепловых сетей; </w:t>
      </w:r>
    </w:p>
    <w:p w14:paraId="00502D3F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>- не обеспечивается качественное теплоснабжение потребителей из-за больших потерь тепла и количества повреждений на тепловых сетях;</w:t>
      </w:r>
    </w:p>
    <w:p w14:paraId="1EE47E1D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- повышенные затраты на </w:t>
      </w:r>
      <w:proofErr w:type="spellStart"/>
      <w:r w:rsidRPr="008C3151">
        <w:rPr>
          <w:rFonts w:ascii="Trebuchet MS" w:hAnsi="Trebuchet MS" w:cs="Times New Roman"/>
        </w:rPr>
        <w:t>химводоподготовку</w:t>
      </w:r>
      <w:proofErr w:type="spellEnd"/>
      <w:r w:rsidRPr="008C3151">
        <w:rPr>
          <w:rFonts w:ascii="Trebuchet MS" w:hAnsi="Trebuchet MS" w:cs="Times New Roman"/>
        </w:rPr>
        <w:t xml:space="preserve">; </w:t>
      </w:r>
    </w:p>
    <w:p w14:paraId="3EC6E92A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- при небольшом разборе вода начинает остывать в трубах. </w:t>
      </w:r>
    </w:p>
    <w:p w14:paraId="573C16B4" w14:textId="37912EBA" w:rsidR="00533BC7" w:rsidRPr="008C3151" w:rsidRDefault="00533BC7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 xml:space="preserve">Целевые показатели эффективности и качества теплоснабжения по переходу с открытой системы теплоснабжения (горячего водоснабжения) на закрытую настоящей Схемой </w:t>
      </w:r>
      <w:r w:rsidRPr="008C3151">
        <w:rPr>
          <w:rFonts w:ascii="Trebuchet MS" w:hAnsi="Trebuchet MS" w:cs="Times New Roman"/>
        </w:rPr>
        <w:lastRenderedPageBreak/>
        <w:t xml:space="preserve">теплоснабжения не устанавливаются, по причине отсутствия на территории </w:t>
      </w:r>
      <w:r w:rsidR="00343D4D" w:rsidRPr="008C3151">
        <w:rPr>
          <w:rFonts w:ascii="Trebuchet MS" w:hAnsi="Trebuchet MS" w:cs="Times New Roman"/>
        </w:rPr>
        <w:t xml:space="preserve">муниципального образования </w:t>
      </w:r>
      <w:r w:rsidR="005E72FB" w:rsidRPr="008C3151">
        <w:rPr>
          <w:rFonts w:ascii="Trebuchet MS" w:hAnsi="Trebuchet MS" w:cs="Times New Roman"/>
        </w:rPr>
        <w:t>г</w:t>
      </w:r>
      <w:r w:rsidR="00A12176" w:rsidRPr="008C3151">
        <w:rPr>
          <w:rFonts w:ascii="Trebuchet MS" w:hAnsi="Trebuchet MS" w:cs="Times New Roman"/>
        </w:rPr>
        <w:t>ород Юрьев-Польский</w:t>
      </w:r>
      <w:r w:rsidRPr="008C3151">
        <w:rPr>
          <w:rFonts w:ascii="Trebuchet MS" w:hAnsi="Trebuchet MS" w:cs="Times New Roman"/>
        </w:rPr>
        <w:t xml:space="preserve"> открытых систем теплоснабжения.</w:t>
      </w:r>
    </w:p>
    <w:p w14:paraId="66109AEB" w14:textId="77777777" w:rsidR="00533BC7" w:rsidRPr="008C3151" w:rsidRDefault="00533BC7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374DB280" w14:textId="7BDF53EA" w:rsidR="00A26CFD" w:rsidRPr="008C315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64" w:name="_Toc34466687"/>
      <w:bookmarkStart w:id="265" w:name="_Toc101039023"/>
      <w:r>
        <w:rPr>
          <w:rFonts w:ascii="Trebuchet MS" w:hAnsi="Trebuchet MS"/>
          <w:sz w:val="22"/>
          <w:szCs w:val="22"/>
        </w:rPr>
        <w:t xml:space="preserve">9.6 </w:t>
      </w:r>
      <w:r w:rsidR="00A26CFD" w:rsidRPr="008C3151">
        <w:rPr>
          <w:rFonts w:ascii="Trebuchet MS" w:hAnsi="Trebuchet MS"/>
          <w:sz w:val="22"/>
          <w:szCs w:val="22"/>
        </w:rPr>
        <w:t>Предложения по источникам инвестиций</w:t>
      </w:r>
      <w:bookmarkEnd w:id="264"/>
      <w:bookmarkEnd w:id="265"/>
    </w:p>
    <w:p w14:paraId="3AC5B8B5" w14:textId="77777777" w:rsidR="00A26CFD" w:rsidRPr="008C3151" w:rsidRDefault="00A26CFD" w:rsidP="00533BC7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8C3151">
        <w:rPr>
          <w:rFonts w:ascii="Trebuchet MS" w:hAnsi="Trebuchet MS" w:cs="Times New Roman"/>
        </w:rPr>
        <w:t>Мероприятия по переводу открытых систем теплоснабжения (горячего водоснабжения) в закрытые системы горячего водоснабжения не запланированы. Инвестиции для этих мероприятий не требуются.</w:t>
      </w:r>
    </w:p>
    <w:p w14:paraId="4E4BDA49" w14:textId="77777777" w:rsidR="00A26CFD" w:rsidRPr="009A5B5C" w:rsidRDefault="00A26CFD" w:rsidP="004975AA">
      <w:pPr>
        <w:rPr>
          <w:rFonts w:ascii="Trebuchet MS" w:eastAsia="Times New Roman" w:hAnsi="Trebuchet MS" w:cs="Times New Roman"/>
          <w:sz w:val="24"/>
          <w:szCs w:val="24"/>
        </w:rPr>
      </w:pPr>
      <w:bookmarkStart w:id="266" w:name="_Toc358669594"/>
    </w:p>
    <w:p w14:paraId="4F01F6E3" w14:textId="77777777" w:rsidR="00A26CFD" w:rsidRPr="006333D1" w:rsidRDefault="00A26CFD" w:rsidP="004975AA">
      <w:pPr>
        <w:rPr>
          <w:rFonts w:ascii="Trebuchet MS" w:eastAsia="Times New Roman" w:hAnsi="Trebuchet MS" w:cs="Times New Roman"/>
          <w:sz w:val="28"/>
          <w:szCs w:val="28"/>
        </w:rPr>
        <w:sectPr w:rsidR="00A26CFD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969508A" w14:textId="53298F77" w:rsidR="00265BDB" w:rsidRPr="00E467D8" w:rsidRDefault="00A020AA" w:rsidP="00265BDB">
      <w:pPr>
        <w:pStyle w:val="1"/>
        <w:numPr>
          <w:ilvl w:val="0"/>
          <w:numId w:val="0"/>
        </w:numPr>
        <w:spacing w:before="0" w:after="0" w:line="360" w:lineRule="auto"/>
        <w:jc w:val="both"/>
        <w:rPr>
          <w:rFonts w:ascii="Trebuchet MS" w:hAnsi="Trebuchet MS"/>
          <w:color w:val="0070C0"/>
          <w:sz w:val="24"/>
          <w:szCs w:val="24"/>
        </w:rPr>
      </w:pPr>
      <w:bookmarkStart w:id="267" w:name="_Toc101039024"/>
      <w:r w:rsidRPr="00311A40">
        <w:rPr>
          <w:rFonts w:ascii="Trebuchet MS" w:hAnsi="Trebuchet MS"/>
          <w:color w:val="0070C0"/>
          <w:sz w:val="24"/>
          <w:szCs w:val="24"/>
        </w:rPr>
        <w:lastRenderedPageBreak/>
        <w:t xml:space="preserve">Глава </w:t>
      </w:r>
      <w:r w:rsidR="00A26CFD" w:rsidRPr="00311A40">
        <w:rPr>
          <w:rFonts w:ascii="Trebuchet MS" w:hAnsi="Trebuchet MS"/>
          <w:color w:val="0070C0"/>
          <w:sz w:val="24"/>
          <w:szCs w:val="24"/>
        </w:rPr>
        <w:t>10</w:t>
      </w:r>
      <w:r w:rsidR="007A2A79" w:rsidRPr="00311A40">
        <w:rPr>
          <w:rFonts w:ascii="Trebuchet MS" w:hAnsi="Trebuchet MS"/>
          <w:color w:val="0070C0"/>
          <w:sz w:val="24"/>
          <w:szCs w:val="24"/>
        </w:rPr>
        <w:t>.</w:t>
      </w:r>
      <w:bookmarkStart w:id="268" w:name="_Toc34466688"/>
      <w:r w:rsidR="001146D0" w:rsidRPr="00311A40">
        <w:rPr>
          <w:rFonts w:ascii="Trebuchet MS" w:hAnsi="Trebuchet MS"/>
          <w:color w:val="0070C0"/>
          <w:sz w:val="24"/>
          <w:szCs w:val="24"/>
        </w:rPr>
        <w:t xml:space="preserve"> </w:t>
      </w:r>
      <w:r w:rsidR="00265BDB" w:rsidRPr="00311A40">
        <w:rPr>
          <w:rFonts w:ascii="Trebuchet MS" w:hAnsi="Trebuchet MS"/>
          <w:color w:val="0070C0"/>
          <w:sz w:val="24"/>
          <w:szCs w:val="24"/>
        </w:rPr>
        <w:t>Перспективные топливные балансы</w:t>
      </w:r>
      <w:bookmarkEnd w:id="267"/>
      <w:bookmarkEnd w:id="268"/>
    </w:p>
    <w:p w14:paraId="78436B16" w14:textId="0A1DC7DB" w:rsidR="00265BDB" w:rsidRPr="00A9092D" w:rsidRDefault="00384FE6" w:rsidP="00384FE6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269" w:name="_Toc34466689"/>
      <w:bookmarkStart w:id="270" w:name="_Toc101039025"/>
      <w:bookmarkEnd w:id="266"/>
      <w:r>
        <w:rPr>
          <w:rFonts w:ascii="Trebuchet MS" w:hAnsi="Trebuchet MS"/>
          <w:sz w:val="22"/>
          <w:szCs w:val="22"/>
        </w:rPr>
        <w:t xml:space="preserve">10.1 </w:t>
      </w:r>
      <w:r w:rsidR="00265BDB" w:rsidRPr="00A9092D">
        <w:rPr>
          <w:rFonts w:ascii="Trebuchet MS" w:hAnsi="Trebuchet MS"/>
          <w:sz w:val="22"/>
          <w:szCs w:val="22"/>
        </w:rPr>
        <w:t>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поселения, городского округа, города федерального значения</w:t>
      </w:r>
      <w:bookmarkEnd w:id="269"/>
      <w:bookmarkEnd w:id="270"/>
    </w:p>
    <w:p w14:paraId="4EFDB8DE" w14:textId="77777777" w:rsidR="001146D0" w:rsidRPr="00A9092D" w:rsidRDefault="001146D0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4D702A98" w14:textId="2D84F2EB" w:rsidR="006621FF" w:rsidRPr="00A9092D" w:rsidRDefault="00265BDB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9092D">
        <w:rPr>
          <w:rFonts w:ascii="Trebuchet MS" w:hAnsi="Trebuchet MS" w:cs="Times New Roman"/>
        </w:rPr>
        <w:t xml:space="preserve">В перспективе для </w:t>
      </w:r>
      <w:r w:rsidR="00343D4D" w:rsidRPr="00A9092D">
        <w:rPr>
          <w:rFonts w:ascii="Trebuchet MS" w:hAnsi="Trebuchet MS" w:cs="Times New Roman"/>
        </w:rPr>
        <w:t xml:space="preserve">муниципального образования </w:t>
      </w:r>
      <w:r w:rsidR="005E72FB" w:rsidRPr="00A9092D">
        <w:rPr>
          <w:rFonts w:ascii="Trebuchet MS" w:hAnsi="Trebuchet MS" w:cs="Times New Roman"/>
        </w:rPr>
        <w:t>г</w:t>
      </w:r>
      <w:r w:rsidR="00A12176" w:rsidRPr="00A9092D">
        <w:rPr>
          <w:rFonts w:ascii="Trebuchet MS" w:hAnsi="Trebuchet MS" w:cs="Times New Roman"/>
        </w:rPr>
        <w:t>ород Юрьев-Польский</w:t>
      </w:r>
      <w:r w:rsidR="009A5B5C" w:rsidRPr="00A9092D">
        <w:rPr>
          <w:rFonts w:ascii="Trebuchet MS" w:hAnsi="Trebuchet MS" w:cs="Times New Roman"/>
        </w:rPr>
        <w:t xml:space="preserve"> </w:t>
      </w:r>
      <w:r w:rsidRPr="00A9092D">
        <w:rPr>
          <w:rFonts w:ascii="Trebuchet MS" w:hAnsi="Trebuchet MS" w:cs="Times New Roman"/>
        </w:rPr>
        <w:t xml:space="preserve">природный газ </w:t>
      </w:r>
      <w:r w:rsidR="00311A40" w:rsidRPr="00A9092D">
        <w:rPr>
          <w:rFonts w:ascii="Trebuchet MS" w:hAnsi="Trebuchet MS" w:cs="Times New Roman"/>
        </w:rPr>
        <w:t>останется</w:t>
      </w:r>
      <w:r w:rsidRPr="00A9092D">
        <w:rPr>
          <w:rFonts w:ascii="Trebuchet MS" w:hAnsi="Trebuchet MS" w:cs="Times New Roman"/>
        </w:rPr>
        <w:t xml:space="preserve"> единственным используемым видом топлива на источниках теплоснабжения, что объясняется наибольшей экономической эффективностью его применения при производстве тепловой энергии.</w:t>
      </w:r>
    </w:p>
    <w:p w14:paraId="0E467F6E" w14:textId="77777777" w:rsidR="00A9092D" w:rsidRPr="000B37B7" w:rsidRDefault="00A9092D" w:rsidP="00A9092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B37B7">
        <w:rPr>
          <w:rFonts w:ascii="Trebuchet MS" w:hAnsi="Trebuchet MS" w:cs="Times New Roman"/>
        </w:rPr>
        <w:t xml:space="preserve">Расчет плановых значений удельных расходов топлива на выработанную тепловую энергию проводился на основании главы V «Порядка определения нормативов удельного расхода топлива при производстве электрической и тепловой энергии» Приказа Минэнерго РФ от 20 декабря 2008 г. №323 «Об утверждении порядка определения нормативов удельного расхода топлива при производстве электрической и тепловой энергии». </w:t>
      </w:r>
    </w:p>
    <w:p w14:paraId="419360F9" w14:textId="025C6A31" w:rsidR="00A9092D" w:rsidRPr="000B37B7" w:rsidRDefault="00A9092D" w:rsidP="00A9092D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0B37B7">
        <w:rPr>
          <w:rFonts w:ascii="Trebuchet MS" w:hAnsi="Trebuchet MS" w:cs="Times New Roman"/>
        </w:rPr>
        <w:t xml:space="preserve">Для расчета плановых показателей потребления топлива на объектах теплоснабжения муниципального образования город </w:t>
      </w:r>
      <w:r w:rsidR="00573F7D">
        <w:rPr>
          <w:rFonts w:ascii="Trebuchet MS" w:hAnsi="Trebuchet MS" w:cs="Times New Roman"/>
        </w:rPr>
        <w:t>Юрьев-Польский</w:t>
      </w:r>
      <w:r w:rsidRPr="000B37B7">
        <w:rPr>
          <w:rFonts w:ascii="Trebuchet MS" w:hAnsi="Trebuchet MS" w:cs="Times New Roman"/>
        </w:rPr>
        <w:t xml:space="preserve"> были приняты следующие условия:</w:t>
      </w:r>
    </w:p>
    <w:p w14:paraId="4DFC0B45" w14:textId="77777777" w:rsidR="00A9092D" w:rsidRPr="000B37B7" w:rsidRDefault="00A9092D" w:rsidP="00A9092D">
      <w:pPr>
        <w:pStyle w:val="a7"/>
        <w:numPr>
          <w:ilvl w:val="0"/>
          <w:numId w:val="15"/>
        </w:numPr>
        <w:autoSpaceDE w:val="0"/>
        <w:autoSpaceDN w:val="0"/>
        <w:spacing w:before="0" w:after="0" w:line="276" w:lineRule="auto"/>
        <w:ind w:left="0" w:firstLine="425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для расчета перспективного потребления топлива принимались значения плановой выработки тепловой энергии, приведенные в Главе 2 Обосновывающих материалов;</w:t>
      </w:r>
    </w:p>
    <w:p w14:paraId="59493599" w14:textId="77777777" w:rsidR="00A9092D" w:rsidRPr="000B37B7" w:rsidRDefault="00A9092D" w:rsidP="00A9092D">
      <w:pPr>
        <w:pStyle w:val="a7"/>
        <w:numPr>
          <w:ilvl w:val="0"/>
          <w:numId w:val="15"/>
        </w:numPr>
        <w:autoSpaceDE w:val="0"/>
        <w:autoSpaceDN w:val="0"/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перспективный удельный расход условного топлива (УРУТ) на выработку тепловой энергии на новом оборудовании принимался в соответствии с паспортными характеристиками жаротрубных водогрейных котлов;</w:t>
      </w:r>
    </w:p>
    <w:p w14:paraId="689A1F1F" w14:textId="77777777" w:rsidR="00A9092D" w:rsidRPr="000B37B7" w:rsidRDefault="00A9092D" w:rsidP="00A9092D">
      <w:pPr>
        <w:pStyle w:val="a7"/>
        <w:numPr>
          <w:ilvl w:val="0"/>
          <w:numId w:val="15"/>
        </w:numPr>
        <w:autoSpaceDE w:val="0"/>
        <w:autoSpaceDN w:val="0"/>
        <w:spacing w:before="0" w:after="0" w:line="276" w:lineRule="auto"/>
        <w:ind w:left="0" w:firstLine="426"/>
        <w:rPr>
          <w:rFonts w:ascii="Trebuchet MS" w:hAnsi="Trebuchet MS"/>
          <w:sz w:val="22"/>
        </w:rPr>
      </w:pPr>
      <w:r w:rsidRPr="000B37B7">
        <w:rPr>
          <w:rFonts w:ascii="Trebuchet MS" w:hAnsi="Trebuchet MS"/>
          <w:sz w:val="22"/>
        </w:rPr>
        <w:t>УРУТ на выработку тепловой энергии для базового периода актуализации схемы теплоснабжения принимался в соответствии с показателями, утвержденными органом регулирования при установлении тарифов на тепловую энергию.</w:t>
      </w:r>
    </w:p>
    <w:p w14:paraId="27624EA9" w14:textId="77777777" w:rsidR="00444245" w:rsidRPr="00A9092D" w:rsidRDefault="00444245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79A21E0" w14:textId="6B247A15" w:rsidR="00D307D3" w:rsidRPr="00A9092D" w:rsidRDefault="00D307D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71" w:name="_Hlk67321456"/>
      <w:r w:rsidRPr="00A9092D">
        <w:rPr>
          <w:rFonts w:ascii="Trebuchet MS" w:hAnsi="Trebuchet MS" w:cs="Times New Roman"/>
        </w:rPr>
        <w:t xml:space="preserve">Перспективное </w:t>
      </w:r>
      <w:proofErr w:type="spellStart"/>
      <w:r w:rsidRPr="00A9092D">
        <w:rPr>
          <w:rFonts w:ascii="Trebuchet MS" w:hAnsi="Trebuchet MS" w:cs="Times New Roman"/>
        </w:rPr>
        <w:t>топливопотребление</w:t>
      </w:r>
      <w:proofErr w:type="spellEnd"/>
      <w:r w:rsidRPr="00A9092D">
        <w:rPr>
          <w:rFonts w:ascii="Trebuchet MS" w:hAnsi="Trebuchet MS" w:cs="Times New Roman"/>
        </w:rPr>
        <w:t xml:space="preserve"> было рассчитано </w:t>
      </w:r>
      <w:r w:rsidR="00B07F5A" w:rsidRPr="00A9092D">
        <w:rPr>
          <w:rFonts w:ascii="Trebuchet MS" w:hAnsi="Trebuchet MS" w:cs="Times New Roman"/>
        </w:rPr>
        <w:t xml:space="preserve">с учетом реализации мероприятий по модернизации (реконструкции) источников теплоснабжения </w:t>
      </w:r>
      <w:r w:rsidRPr="00A9092D">
        <w:rPr>
          <w:rFonts w:ascii="Trebuchet MS" w:hAnsi="Trebuchet MS" w:cs="Times New Roman"/>
        </w:rPr>
        <w:t>до окончания планируемого периода и представлено в таблице ниже.</w:t>
      </w:r>
      <w:bookmarkEnd w:id="271"/>
    </w:p>
    <w:p w14:paraId="3A66B0B7" w14:textId="77777777" w:rsidR="005F6253" w:rsidRPr="00A9092D" w:rsidRDefault="005F6253" w:rsidP="005F625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0EC336AC" w14:textId="45C89CD5" w:rsidR="005F6253" w:rsidRPr="00A9092D" w:rsidRDefault="005F6253" w:rsidP="005F625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72" w:name="_Hlk70362096"/>
      <w:r w:rsidRPr="00A9092D">
        <w:rPr>
          <w:rFonts w:ascii="Trebuchet MS" w:hAnsi="Trebuchet MS" w:cs="Times New Roman"/>
        </w:rPr>
        <w:t>Таким образом, на основании данных таблицы 10.1.1</w:t>
      </w:r>
      <w:r w:rsidR="00A9092D">
        <w:rPr>
          <w:rFonts w:ascii="Trebuchet MS" w:hAnsi="Trebuchet MS" w:cs="Times New Roman"/>
        </w:rPr>
        <w:t>,</w:t>
      </w:r>
      <w:r w:rsidRPr="00A9092D">
        <w:rPr>
          <w:rFonts w:ascii="Trebuchet MS" w:hAnsi="Trebuchet MS" w:cs="Times New Roman"/>
        </w:rPr>
        <w:t xml:space="preserve"> </w:t>
      </w:r>
      <w:bookmarkStart w:id="273" w:name="_Hlk70256739"/>
      <w:r w:rsidRPr="00A9092D">
        <w:rPr>
          <w:rFonts w:ascii="Trebuchet MS" w:hAnsi="Trebuchet MS" w:cs="Times New Roman"/>
        </w:rPr>
        <w:t xml:space="preserve">на перспективу до 2030 года предполагается сохранение объемов потребления природного газа на уровне плановых значений </w:t>
      </w:r>
      <w:r w:rsidR="009A58C0" w:rsidRPr="00A9092D">
        <w:rPr>
          <w:rFonts w:ascii="Trebuchet MS" w:hAnsi="Trebuchet MS" w:cs="Times New Roman"/>
        </w:rPr>
        <w:t>2023</w:t>
      </w:r>
      <w:r w:rsidRPr="00A9092D">
        <w:rPr>
          <w:rFonts w:ascii="Trebuchet MS" w:hAnsi="Trebuchet MS" w:cs="Times New Roman"/>
        </w:rPr>
        <w:t xml:space="preserve"> года.</w:t>
      </w:r>
      <w:bookmarkEnd w:id="273"/>
    </w:p>
    <w:bookmarkEnd w:id="272"/>
    <w:p w14:paraId="0F125F27" w14:textId="1B0E7A7C" w:rsidR="005F6253" w:rsidRPr="006333D1" w:rsidRDefault="005F6253" w:rsidP="00265BDB">
      <w:pPr>
        <w:spacing w:after="0" w:line="360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5F6253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0F5C9A18" w14:textId="16ABDC42" w:rsidR="00BF1512" w:rsidRPr="00A72C92" w:rsidRDefault="00832F90" w:rsidP="00A72C92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9092D">
        <w:rPr>
          <w:rFonts w:ascii="Trebuchet MS" w:hAnsi="Trebuchet MS" w:cs="Times New Roman"/>
          <w:b/>
        </w:rPr>
        <w:lastRenderedPageBreak/>
        <w:t xml:space="preserve">Таблица 10.1.1. </w:t>
      </w:r>
      <w:r w:rsidR="009C6BEE" w:rsidRPr="00A9092D">
        <w:rPr>
          <w:rFonts w:ascii="Trebuchet MS" w:hAnsi="Trebuchet MS" w:cs="Times New Roman"/>
          <w:b/>
        </w:rPr>
        <w:t>–</w:t>
      </w:r>
      <w:r w:rsidRPr="00A9092D">
        <w:rPr>
          <w:rFonts w:ascii="Trebuchet MS" w:hAnsi="Trebuchet MS" w:cs="Times New Roman"/>
          <w:b/>
        </w:rPr>
        <w:t xml:space="preserve"> </w:t>
      </w:r>
      <w:r w:rsidR="001146D0" w:rsidRPr="00A9092D">
        <w:rPr>
          <w:rFonts w:ascii="Trebuchet MS" w:hAnsi="Trebuchet MS" w:cs="Times New Roman"/>
          <w:b/>
        </w:rPr>
        <w:t>Прогнозные значения</w:t>
      </w:r>
      <w:r w:rsidR="00444245" w:rsidRPr="00A9092D">
        <w:rPr>
          <w:rFonts w:ascii="Trebuchet MS" w:hAnsi="Trebuchet MS" w:cs="Times New Roman"/>
          <w:b/>
        </w:rPr>
        <w:t xml:space="preserve"> годовых</w:t>
      </w:r>
      <w:r w:rsidR="001146D0" w:rsidRPr="00A9092D">
        <w:rPr>
          <w:rFonts w:ascii="Trebuchet MS" w:hAnsi="Trebuchet MS" w:cs="Times New Roman"/>
          <w:b/>
        </w:rPr>
        <w:t xml:space="preserve"> расходов условного топлива на выработку тепловой энергии источниками тепловой энергии (котельными</w:t>
      </w:r>
      <w:r w:rsidR="005F6253" w:rsidRPr="00A9092D">
        <w:rPr>
          <w:rFonts w:ascii="Trebuchet MS" w:hAnsi="Trebuchet MS" w:cs="Times New Roman"/>
          <w:b/>
        </w:rPr>
        <w:t xml:space="preserve"> </w:t>
      </w:r>
      <w:r w:rsidR="00F7306E" w:rsidRPr="00A9092D">
        <w:rPr>
          <w:rFonts w:ascii="Trebuchet MS" w:hAnsi="Trebuchet MS" w:cs="Times New Roman"/>
          <w:b/>
        </w:rPr>
        <w:t>ООО «Т Плюс ВКС»</w:t>
      </w:r>
      <w:r w:rsidR="001146D0" w:rsidRPr="00A9092D">
        <w:rPr>
          <w:rFonts w:ascii="Trebuchet MS" w:hAnsi="Trebuchet MS" w:cs="Times New Roman"/>
          <w:b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8"/>
        <w:gridCol w:w="1052"/>
        <w:gridCol w:w="1053"/>
        <w:gridCol w:w="1053"/>
        <w:gridCol w:w="1053"/>
        <w:gridCol w:w="1053"/>
        <w:gridCol w:w="1053"/>
        <w:gridCol w:w="1053"/>
        <w:gridCol w:w="1053"/>
        <w:gridCol w:w="1053"/>
        <w:gridCol w:w="1053"/>
        <w:gridCol w:w="1059"/>
      </w:tblGrid>
      <w:tr w:rsidR="00A72C92" w:rsidRPr="00A72C92" w14:paraId="262F1E4B" w14:textId="77777777" w:rsidTr="00A72C92">
        <w:trPr>
          <w:trHeight w:val="20"/>
          <w:tblHeader/>
        </w:trPr>
        <w:tc>
          <w:tcPr>
            <w:tcW w:w="1170" w:type="pct"/>
            <w:shd w:val="clear" w:color="000000" w:fill="CCFF99"/>
            <w:vAlign w:val="center"/>
            <w:hideMark/>
          </w:tcPr>
          <w:p w14:paraId="5542B37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7AEAD32F" w14:textId="20B0F87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1DB4A9D0" w14:textId="44B3E9A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36E34E3B" w14:textId="3B98F41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493CF3B7" w14:textId="3BEEAD0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425E9BDB" w14:textId="31518F9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428DFB5F" w14:textId="38C06A9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5BF14B0B" w14:textId="571597D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52D8D58A" w14:textId="34EF548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6384E23A" w14:textId="34BCF4C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7BE7B5C4" w14:textId="3A8D224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48" w:type="pct"/>
            <w:shd w:val="clear" w:color="000000" w:fill="CCFF99"/>
            <w:vAlign w:val="center"/>
            <w:hideMark/>
          </w:tcPr>
          <w:p w14:paraId="03351339" w14:textId="5EADD8D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A72C92" w:rsidRPr="00A72C92" w14:paraId="57D6CC75" w14:textId="77777777" w:rsidTr="00A72C92">
        <w:trPr>
          <w:trHeight w:val="2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1F1A87C1" w14:textId="078D71C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A72C92" w:rsidRPr="00A72C92" w14:paraId="786821F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666E7A12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74DEF03" w14:textId="1E4923C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3D72433" w14:textId="489F20B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F9497C3" w14:textId="3C22AD2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28EE882" w14:textId="13B0B40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F7AA6CE" w14:textId="52729AC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F5E161C" w14:textId="1915C24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78311F4" w14:textId="76C040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54990E" w14:textId="1D81C40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A8078A5" w14:textId="21F461C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A0FB26" w14:textId="6DF1FBB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3CFDD43" w14:textId="1602F84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6606729F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DEAE2C8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70AF064" w14:textId="0AEE8AE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72 081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9B50F16" w14:textId="2C10D23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82 571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21081E8" w14:textId="6700050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76 059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545CA0" w14:textId="420911C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5723A93" w14:textId="6A5D9D3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A3DD8B7" w14:textId="788663E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1AFD0FB" w14:textId="4DF1D35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0F0E143" w14:textId="56DC372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FE8408" w14:textId="6DAAC41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61C05B0" w14:textId="3817C53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C132886" w14:textId="1A33F26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76 693</w:t>
            </w:r>
          </w:p>
        </w:tc>
      </w:tr>
      <w:tr w:rsidR="00A72C92" w:rsidRPr="00A72C92" w14:paraId="5E361809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206824B7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65549FC" w14:textId="02F0955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10429A8" w14:textId="7D46EDC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7BED518" w14:textId="40B6D2B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F01C300" w14:textId="7033C09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1A2A333" w14:textId="3BD5829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75BD152" w14:textId="68C91BB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879D894" w14:textId="078F6C9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576A2E6" w14:textId="3E00F3F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541211" w14:textId="24DA4FE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B45FF13" w14:textId="1146634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7576122" w14:textId="268123C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</w:tr>
      <w:tr w:rsidR="00A72C92" w:rsidRPr="00A72C92" w14:paraId="6C9D4F5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5C45046F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EC7F721" w14:textId="6EBD34A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11 236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860A0E7" w14:textId="0BF691A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12 953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E0997AE" w14:textId="06988E4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12 029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10CDF48" w14:textId="598CDF3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5DE8460" w14:textId="3920BED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489520F" w14:textId="7256C48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31DE011" w14:textId="4ACE842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C29C51D" w14:textId="0914025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97BDAAE" w14:textId="3349835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F81037A" w14:textId="119DC4F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6F36FC" w14:textId="09A1DD2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12 129</w:t>
            </w:r>
          </w:p>
        </w:tc>
      </w:tr>
      <w:tr w:rsidR="00A72C92" w:rsidRPr="00A72C92" w14:paraId="72F4FBEE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69F8B43C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5274B86" w14:textId="47B4FD2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9 589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F891278" w14:textId="646141D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11 111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9667AC" w14:textId="3BB6529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10 320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D1428C6" w14:textId="77DFB9A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6CEE00" w14:textId="5876C54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2F34712" w14:textId="34B01B9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9FA6BE8" w14:textId="520AAEA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70A9279" w14:textId="4C84675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BA21B13" w14:textId="7A7BE2F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4F59021" w14:textId="1E161CD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BA70EF1" w14:textId="1F6F616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10 406</w:t>
            </w:r>
          </w:p>
        </w:tc>
      </w:tr>
      <w:tr w:rsidR="00A72C92" w:rsidRPr="00A72C92" w14:paraId="1185099C" w14:textId="77777777" w:rsidTr="00A72C92">
        <w:trPr>
          <w:trHeight w:val="20"/>
        </w:trPr>
        <w:tc>
          <w:tcPr>
            <w:tcW w:w="1170" w:type="pct"/>
            <w:shd w:val="clear" w:color="000000" w:fill="BDD7EE"/>
            <w:vAlign w:val="center"/>
            <w:hideMark/>
          </w:tcPr>
          <w:p w14:paraId="3B71C522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6A483F1" w14:textId="0EF8AAA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0667F2E" w14:textId="74B864C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729DE41" w14:textId="60FFB78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5C403595" w14:textId="4D31AD8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26548A65" w14:textId="05DA35C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44E026F" w14:textId="1F4E268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0FC02994" w14:textId="1428DFF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5A07D0A8" w14:textId="7F24AED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8DC9837" w14:textId="3D53689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1C8785B" w14:textId="43E0024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2BE16FF" w14:textId="03C3678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72C92" w:rsidRPr="00A72C92" w14:paraId="4D229E54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37CE5866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22219C6" w14:textId="1A022AB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14376CD" w14:textId="3467A84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4318751" w14:textId="5241AA2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B210E1C" w14:textId="08FBACB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E272049" w14:textId="431C603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E0E81BD" w14:textId="6878406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D93F4D2" w14:textId="1C2F56E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023E8DE" w14:textId="4B0FDC3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CA9588D" w14:textId="52F00AC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7B6F323" w14:textId="71E718D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09A5E5B" w14:textId="1CA7ED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70625603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420CB1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91D0621" w14:textId="48CE2A6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48 441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80FDBA" w14:textId="7CBB3C9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55 478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49284F6" w14:textId="0A71919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51 497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03BAA5" w14:textId="115CC6E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E1C0748" w14:textId="04A71B9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4504FF7" w14:textId="4E0BFA8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18857B" w14:textId="2621564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FC595DA" w14:textId="4D1EA3C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A12A1B1" w14:textId="2762CA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7D1C071" w14:textId="10EA8A2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4D09149" w14:textId="440C041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51 877</w:t>
            </w:r>
          </w:p>
        </w:tc>
      </w:tr>
      <w:tr w:rsidR="00A72C92" w:rsidRPr="00A72C92" w14:paraId="35845209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078AAFA6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E811ED6" w14:textId="2B001B6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A88E609" w14:textId="0B4FA0F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157,36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0EDCF7F" w14:textId="08A8453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E3E0803" w14:textId="7EB4764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CC642DE" w14:textId="48596F8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D000814" w14:textId="0D82BCA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542C167" w14:textId="5219E6A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D0279F7" w14:textId="22A85D1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30DC1CA" w14:textId="6D9330F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1D019AE" w14:textId="64FAB83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7760400" w14:textId="29B925E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158,70</w:t>
            </w:r>
          </w:p>
        </w:tc>
      </w:tr>
      <w:tr w:rsidR="00A72C92" w:rsidRPr="00A72C92" w14:paraId="7E2C9B74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304BFB8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DFD8F8F" w14:textId="6F20C90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7 577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3794428" w14:textId="61E66E3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8 730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3878E3" w14:textId="2B4F3C2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8 173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7828BCE" w14:textId="73A7A1E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63A5AE5" w14:textId="348FBF3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7BDBCBC" w14:textId="52FAFEC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4FE6552" w14:textId="4D10EF1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81B947" w14:textId="25AF157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1ADC55D" w14:textId="5FA43B4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2796231" w14:textId="79C3626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5B8D0BC" w14:textId="340899E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</w:tr>
      <w:tr w:rsidR="00A72C92" w:rsidRPr="00A72C92" w14:paraId="3AAE9044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1054A535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A52A3AB" w14:textId="63D5487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6 467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F5DA08C" w14:textId="2CB1607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7 489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5E51B5C" w14:textId="5B5D107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157860A" w14:textId="017EB44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5BE23F2" w14:textId="471DEA6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75CD90" w14:textId="2B605E6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45BCE34" w14:textId="003426C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1025FE8" w14:textId="3FF50D0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32617E7" w14:textId="42CDCDC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76FE3D7" w14:textId="110FCC9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8490AA" w14:textId="132F0A3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7 063</w:t>
            </w:r>
          </w:p>
        </w:tc>
      </w:tr>
      <w:tr w:rsidR="00A72C92" w:rsidRPr="00A72C92" w14:paraId="56DBD762" w14:textId="77777777" w:rsidTr="00A72C92">
        <w:trPr>
          <w:trHeight w:val="20"/>
        </w:trPr>
        <w:tc>
          <w:tcPr>
            <w:tcW w:w="1170" w:type="pct"/>
            <w:shd w:val="clear" w:color="000000" w:fill="BDD7EE"/>
            <w:vAlign w:val="center"/>
            <w:hideMark/>
          </w:tcPr>
          <w:p w14:paraId="55E1579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0EB3D36" w14:textId="0EA89BF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B982147" w14:textId="7573B8A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6416068" w14:textId="737FD6C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051C57CB" w14:textId="0A5F70B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2B60AA57" w14:textId="0A7460B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67389CC" w14:textId="2DAF41D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097A27D0" w14:textId="377CDA0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2E55FBBA" w14:textId="4BC3FB2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3A6EC02" w14:textId="3886059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25B8CF9C" w14:textId="0892561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E016711" w14:textId="70FC919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72C92" w:rsidRPr="00A72C92" w14:paraId="1B778AA4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AE2AD22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518C5B8" w14:textId="0C9A86E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26611EA" w14:textId="0884DD3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0CA1167" w14:textId="19E5A6A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0A7CA0" w14:textId="3F73588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45BE8A8" w14:textId="1A47252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4F94966" w14:textId="130DB9E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A81BC20" w14:textId="39A9371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E1AEAF1" w14:textId="2B5FB8C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9B41F28" w14:textId="4B96520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E1C01E5" w14:textId="6ADA6EC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3818929" w14:textId="64A6302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38B0B463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540E7784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A0BD6CC" w14:textId="54AA60F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2 680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33C33C4" w14:textId="7682C98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3 028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79AB001" w14:textId="7724E0E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2 895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45F1359" w14:textId="478EC79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75EFE8" w14:textId="7347ECE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D81886D" w14:textId="2B585A5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D5B7BB7" w14:textId="0B3CFDE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9A5E537" w14:textId="47B1E60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C571844" w14:textId="57A8D8A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44AC5C3" w14:textId="32B1DB0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391BA9B" w14:textId="03ADDF1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2 841</w:t>
            </w:r>
          </w:p>
        </w:tc>
      </w:tr>
      <w:tr w:rsidR="00A72C92" w:rsidRPr="00A72C92" w14:paraId="7A6A0219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6E04F8FA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FD085CE" w14:textId="07A10D6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154,64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DAA1AC3" w14:textId="46944FB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154,87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1D16608" w14:textId="26434D5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9442DC6" w14:textId="7BE470A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79D0235" w14:textId="448DEFD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D6AA011" w14:textId="1581B18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E8B8CE8" w14:textId="2E75F5A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A98D3B" w14:textId="0F5CDEF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59BC7F5" w14:textId="142EC9E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452CC56" w14:textId="4DC0502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775B9E8" w14:textId="5D529C3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156,60</w:t>
            </w:r>
          </w:p>
        </w:tc>
      </w:tr>
      <w:tr w:rsidR="00A72C92" w:rsidRPr="00A72C92" w14:paraId="13DE0ECE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FDF6CFF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9654C7A" w14:textId="212142A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33B5FE" w14:textId="63C0588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0D9AAAA" w14:textId="392507F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7509FC" w14:textId="776FF7E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A0CD44E" w14:textId="20CE795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3959F4" w14:textId="709079E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83CA02A" w14:textId="66AE60B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8D91969" w14:textId="49C3154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BB0CD26" w14:textId="015CAC7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8BB1C3E" w14:textId="3EA4186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D377707" w14:textId="74C4EEB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445</w:t>
            </w:r>
          </w:p>
        </w:tc>
      </w:tr>
      <w:tr w:rsidR="00A72C92" w:rsidRPr="00A72C92" w14:paraId="7686316D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8EA9E5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BC987EF" w14:textId="1E9A751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D70C03B" w14:textId="27E88A5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98B5A32" w14:textId="6815005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21003EF" w14:textId="699C362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B73C483" w14:textId="3C2AC38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346A384" w14:textId="4EFF984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7FBD532" w14:textId="35B4144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2EBBA0" w14:textId="270ABC2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2E0C882" w14:textId="2FF94E4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47905D5" w14:textId="3F101C3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1E197B7" w14:textId="082EAD3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382</w:t>
            </w:r>
          </w:p>
        </w:tc>
      </w:tr>
      <w:tr w:rsidR="00A72C92" w:rsidRPr="00A72C92" w14:paraId="0C12E1FF" w14:textId="77777777" w:rsidTr="00A72C92">
        <w:trPr>
          <w:trHeight w:val="20"/>
        </w:trPr>
        <w:tc>
          <w:tcPr>
            <w:tcW w:w="1170" w:type="pct"/>
            <w:shd w:val="clear" w:color="000000" w:fill="BDD7EE"/>
            <w:vAlign w:val="center"/>
            <w:hideMark/>
          </w:tcPr>
          <w:p w14:paraId="15231CCF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F14EE90" w14:textId="01B6F54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61110172" w14:textId="62ECCC1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64716B6C" w14:textId="315F18C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6E32F57C" w14:textId="28475E0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4007B6D" w14:textId="54EEAEB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18BD54C" w14:textId="63B1BEE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C829023" w14:textId="34F694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7E06C26" w14:textId="72AB6C0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7A1DB0C" w14:textId="355D3D7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75D5545" w14:textId="550BB2C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29CFFEB" w14:textId="3CD57C9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72C92" w:rsidRPr="00A72C92" w14:paraId="1FF4E219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B749E6C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EE6435" w14:textId="44987EF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B873053" w14:textId="634E0E4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C55CFA6" w14:textId="6218112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0BD192" w14:textId="53E3C0B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773A5B5" w14:textId="2F3893F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AA8D828" w14:textId="55F7F66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A797AB5" w14:textId="4A2C7CC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165351D" w14:textId="15E7EC6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2B37EB1" w14:textId="48AD08E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B100805" w14:textId="2AAA7C3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11078BD" w14:textId="5A666F5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414E282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1092A13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44077ED" w14:textId="206784A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9 679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845A5FA" w14:textId="55944B2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11 218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2FD2A5B" w14:textId="64B3A56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9 750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54ECA4A" w14:textId="095512B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AB33B92" w14:textId="75024EE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9011CD8" w14:textId="72625CF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ABC44EB" w14:textId="0A52F90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3AC928E" w14:textId="0F6F54C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E7F51B7" w14:textId="6063FE3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56EA456" w14:textId="2698B70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0A33C53" w14:textId="3743373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10 054</w:t>
            </w:r>
          </w:p>
        </w:tc>
      </w:tr>
      <w:tr w:rsidR="00A72C92" w:rsidRPr="00A72C92" w14:paraId="64401E6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6E6623B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F7550B7" w14:textId="7DF717A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2A65486" w14:textId="3B9669E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2055C91" w14:textId="161079C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2BCEFE2" w14:textId="33C0468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54B7655" w14:textId="3DE45C1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B0794C9" w14:textId="2DE7FA3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CE3D13E" w14:textId="525A67C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ADEF27D" w14:textId="18B7169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609A3BE" w14:textId="2855CC6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ADB6D17" w14:textId="0209899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EF4E69F" w14:textId="099C6D8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157,60</w:t>
            </w:r>
          </w:p>
        </w:tc>
      </w:tr>
      <w:tr w:rsidR="00A72C92" w:rsidRPr="00A72C92" w14:paraId="4FF037ED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0ADA470F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2E4B96D" w14:textId="3AA6669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BAA8687" w14:textId="250A84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1 749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7F7D3AA" w14:textId="528F58A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1 537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800CCE" w14:textId="547BAAA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07811D4" w14:textId="791A001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950C770" w14:textId="3F62418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AFFC9DB" w14:textId="59A9F24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1EFE346" w14:textId="7818F83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EED311" w14:textId="3226795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723F677" w14:textId="4665BE0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B2EB0E" w14:textId="3C81684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1 585</w:t>
            </w:r>
          </w:p>
        </w:tc>
      </w:tr>
      <w:tr w:rsidR="00A72C92" w:rsidRPr="00A72C92" w14:paraId="356B0817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D9E4FA5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D6250E5" w14:textId="753E7BD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FC646DE" w14:textId="1EF9956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1 500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4999F26" w14:textId="66EAFA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1 318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7B28E2" w14:textId="7C82FA6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3DC22CB" w14:textId="48DA0C3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F2FA488" w14:textId="5979D06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1C7C6A1" w14:textId="06508BB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81BE46F" w14:textId="651C884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11736EA" w14:textId="4BE777D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2A27883" w14:textId="057BF67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DF61AB3" w14:textId="344B361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1 359</w:t>
            </w:r>
          </w:p>
        </w:tc>
      </w:tr>
      <w:tr w:rsidR="00A72C92" w:rsidRPr="00A72C92" w14:paraId="3F7E4B6E" w14:textId="77777777" w:rsidTr="00A72C92">
        <w:trPr>
          <w:trHeight w:val="20"/>
        </w:trPr>
        <w:tc>
          <w:tcPr>
            <w:tcW w:w="1170" w:type="pct"/>
            <w:shd w:val="clear" w:color="000000" w:fill="BDD7EE"/>
            <w:vAlign w:val="center"/>
            <w:hideMark/>
          </w:tcPr>
          <w:p w14:paraId="662223A2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6BDF06B" w14:textId="4467450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FBD084B" w14:textId="48CF351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1F413C5" w14:textId="5034AB9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5BA71D0B" w14:textId="0FA8945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5121CD8" w14:textId="514F42B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2E948E3" w14:textId="68C03FE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A9DEBB5" w14:textId="3260425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7683DEB" w14:textId="31DD804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51C3EEE" w14:textId="199030D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7A71325" w14:textId="4BAE6F4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F962E61" w14:textId="7DF032C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72C92" w:rsidRPr="00A72C92" w14:paraId="5982AB8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6B208F1A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B1ED7F9" w14:textId="6356D2D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9504B4A" w14:textId="6E5CFD5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8653BF0" w14:textId="608C4EE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B928CC" w14:textId="2CC0511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05F064F" w14:textId="7693C06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881C344" w14:textId="029679E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52CD4E1" w14:textId="54905FE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3EF9907" w14:textId="6145508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9CE5A7C" w14:textId="1FD6C8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C72490D" w14:textId="44E841B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76930D2" w14:textId="633FD10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0D31314D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04FA24B8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B5F6ACF" w14:textId="5A7A046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5 252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6913102" w14:textId="59EA8AA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6 001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B120133" w14:textId="63BA0E9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5 659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CC4FBD0" w14:textId="5AD05D7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BFD1ED3" w14:textId="73A58BB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944A56" w14:textId="37D56C8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BF49C3C" w14:textId="36F4B8D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21A7F38" w14:textId="38376EA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D8F3D84" w14:textId="4A09252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B37D750" w14:textId="3DC4022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84BC0D2" w14:textId="02379F4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5 740</w:t>
            </w:r>
          </w:p>
        </w:tc>
      </w:tr>
      <w:tr w:rsidR="00A72C92" w:rsidRPr="00A72C92" w14:paraId="4A2D5898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333D17F0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9CC182C" w14:textId="059FB38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154,92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5C81C7D" w14:textId="1160FD5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F9AC58" w14:textId="5FEA76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558A00" w14:textId="1DE6EA9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59C20A1" w14:textId="59D1688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19C996D" w14:textId="1E95BD1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FB6DBBD" w14:textId="076C707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518C624" w14:textId="5048B9B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2761CD0" w14:textId="615D7DA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3C00D9" w14:textId="57FA0B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0F961E5" w14:textId="626FEA4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156,80</w:t>
            </w:r>
          </w:p>
        </w:tc>
      </w:tr>
      <w:tr w:rsidR="00A72C92" w:rsidRPr="00A72C92" w14:paraId="67C7232D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8ACA738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297EDAE" w14:textId="4E40B31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985F9FD" w14:textId="172B3CA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939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3D42737" w14:textId="1419BE1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887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CF14DAF" w14:textId="5C6F90D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03E1136" w14:textId="6871AC0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2707E7" w14:textId="46C6535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C67071A" w14:textId="5EFAA7F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78856A6" w14:textId="4691F21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470EEDA" w14:textId="3AA1948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B880527" w14:textId="7ACB00B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C3A687B" w14:textId="284866F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900</w:t>
            </w:r>
          </w:p>
        </w:tc>
      </w:tr>
      <w:tr w:rsidR="00A72C92" w:rsidRPr="00A72C92" w14:paraId="02A23A3D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5D9D7626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CCA72DB" w14:textId="6F25B9F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A540B4" w14:textId="7B9C8E6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7B0310D" w14:textId="426F4E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761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D569CB5" w14:textId="074EECE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EC6B58E" w14:textId="035AEA2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82FCE57" w14:textId="627A7C5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D0BE3ED" w14:textId="7377B66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C33F2E9" w14:textId="1112A8F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FFA9921" w14:textId="3CC07E4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BD16194" w14:textId="45C29D3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A993566" w14:textId="2B1DFCA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772</w:t>
            </w:r>
          </w:p>
        </w:tc>
      </w:tr>
      <w:tr w:rsidR="00A72C92" w:rsidRPr="00A72C92" w14:paraId="1CF15327" w14:textId="77777777" w:rsidTr="00A72C92">
        <w:trPr>
          <w:trHeight w:val="20"/>
        </w:trPr>
        <w:tc>
          <w:tcPr>
            <w:tcW w:w="1170" w:type="pct"/>
            <w:shd w:val="clear" w:color="000000" w:fill="BDD7EE"/>
            <w:vAlign w:val="center"/>
            <w:hideMark/>
          </w:tcPr>
          <w:p w14:paraId="24A0E1C5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B021178" w14:textId="3871F67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2964FD57" w14:textId="070A349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2257B6CB" w14:textId="2D903F2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A0C4877" w14:textId="11D37AC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6444B1FA" w14:textId="791A2CA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A6CBF3A" w14:textId="7C303FB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8F0F420" w14:textId="62090DB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ED26A95" w14:textId="1061302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794FB2D0" w14:textId="7B80305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018BC9DB" w14:textId="7FCC397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6ACB866F" w14:textId="58C5C12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72C92" w:rsidRPr="00A72C92" w14:paraId="4B2CE2D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710FC3BA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4D49822" w14:textId="48C0051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ADCF0A5" w14:textId="6B9F6FE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908CECC" w14:textId="78D4F0D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1F22E78" w14:textId="32E8DB7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2ED7A92" w14:textId="45E0E1B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B843018" w14:textId="13B81AF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935E8A1" w14:textId="2FE084C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2A2F26" w14:textId="4D700AD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15F834C" w14:textId="535FAB8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83CC0D1" w14:textId="778D7CD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DBDF356" w14:textId="07FF767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29B126B0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140624B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ABB9AE8" w14:textId="4E1FD67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5 475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A329DFC" w14:textId="75E10D5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6 202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2E38F03" w14:textId="4577B8D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5 623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EF21DFD" w14:textId="7CC399F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97539B7" w14:textId="084B83F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1341446" w14:textId="003506F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5FA7F65" w14:textId="43CEE0D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5F627D9" w14:textId="3C6EC08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F6387B9" w14:textId="3B5FE4F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85AA086" w14:textId="0296553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7CCDFC4" w14:textId="149ED77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5 568</w:t>
            </w:r>
          </w:p>
        </w:tc>
      </w:tr>
      <w:tr w:rsidR="00A72C92" w:rsidRPr="00A72C92" w14:paraId="471369FC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0C260887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21EDAC" w14:textId="3B7C3D8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154,45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2A7B606" w14:textId="54ECFD2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155,88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6FEFC84" w14:textId="21CE6E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F2A2301" w14:textId="2BC6B31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E8DA90B" w14:textId="08ED648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B9AD002" w14:textId="118CFEB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D2A9B5E" w14:textId="344D98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697394A" w14:textId="6DAB7E8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27DCB6A" w14:textId="2FF577A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EF15AFA" w14:textId="3072F74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C3C0EE0" w14:textId="37CE3F3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156,10</w:t>
            </w:r>
          </w:p>
        </w:tc>
      </w:tr>
      <w:tr w:rsidR="00A72C92" w:rsidRPr="00A72C92" w14:paraId="50709433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4ED5D4B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C4F61F3" w14:textId="15CC812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C6D9AD2" w14:textId="68CDCA2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967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3D9215C" w14:textId="1432E39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BE1B3AB" w14:textId="252E20B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CB67A84" w14:textId="05343C6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F86FA29" w14:textId="6966A49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837D96D" w14:textId="2F56219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19CFEF7" w14:textId="35308D4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EEE37CE" w14:textId="5E9E787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3DF86CB" w14:textId="0042D3B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142F2FD" w14:textId="09C8161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869</w:t>
            </w:r>
          </w:p>
        </w:tc>
      </w:tr>
      <w:tr w:rsidR="00A72C92" w:rsidRPr="00A72C92" w14:paraId="0DA1BDB6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09F23C87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D08ABE9" w14:textId="4439367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0B7CB35" w14:textId="35922AD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5FB879E" w14:textId="7703FD4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8EB0A8" w14:textId="3F58AC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61C0B53" w14:textId="0618249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CEB5760" w14:textId="2B5728E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B83F11D" w14:textId="51AC30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FC5CD50" w14:textId="16A7DAF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2623F7F" w14:textId="57390C4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E2A9EEA" w14:textId="1AFF52A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1F3E32" w14:textId="13364B9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746</w:t>
            </w:r>
          </w:p>
        </w:tc>
      </w:tr>
      <w:tr w:rsidR="00A72C92" w:rsidRPr="00A72C92" w14:paraId="50AD115E" w14:textId="77777777" w:rsidTr="00A72C92">
        <w:trPr>
          <w:trHeight w:val="20"/>
        </w:trPr>
        <w:tc>
          <w:tcPr>
            <w:tcW w:w="1170" w:type="pct"/>
            <w:shd w:val="clear" w:color="000000" w:fill="BDD7EE"/>
            <w:vAlign w:val="center"/>
            <w:hideMark/>
          </w:tcPr>
          <w:p w14:paraId="10F7B5C7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0A0551C9" w14:textId="24FE7D9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091F523B" w14:textId="52255B0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1A25C7B" w14:textId="7E23075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CC29342" w14:textId="20DCA97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6F9803C5" w14:textId="4C5DD13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35D590A2" w14:textId="4630BB9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5D1A5843" w14:textId="5698A28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56B8F222" w14:textId="38A03B1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102DDC7E" w14:textId="7607823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4A7094F4" w14:textId="191CA12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8" w:type="pct"/>
            <w:shd w:val="clear" w:color="000000" w:fill="BDD7EE"/>
            <w:vAlign w:val="center"/>
            <w:hideMark/>
          </w:tcPr>
          <w:p w14:paraId="5C0F43E8" w14:textId="7A5E146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A72C92" w:rsidRPr="00A72C92" w14:paraId="6704C0D8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1A80272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16BD5FE" w14:textId="7742B40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0FD59A6" w14:textId="17DAFD6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265101D" w14:textId="5D697B5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282E6F" w14:textId="53E4465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28A2294" w14:textId="4CCC516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85D61D4" w14:textId="2FB58F0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17EE897" w14:textId="2D5E797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CADDC3E" w14:textId="12E2D35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E72C3D" w14:textId="224A162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398E15A" w14:textId="675B855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B09EE39" w14:textId="5D13683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</w:tr>
      <w:tr w:rsidR="00A72C92" w:rsidRPr="00A72C92" w14:paraId="3778AB19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3C670AE4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819A04C" w14:textId="148BFE3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A276AC9" w14:textId="15F461D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644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5387F6F" w14:textId="110C2DC2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37D73B4" w14:textId="1DF458D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ECCAAF0" w14:textId="63A45C6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CC69E43" w14:textId="6CDE58D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AB271D2" w14:textId="223D8D5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AC533F8" w14:textId="509E7EDB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A679128" w14:textId="1230576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23859C3" w14:textId="601319E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6D86A74" w14:textId="5CA788F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612</w:t>
            </w:r>
          </w:p>
        </w:tc>
      </w:tr>
      <w:tr w:rsidR="00A72C92" w:rsidRPr="00A72C92" w14:paraId="72632A6A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2B48B872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Удельный расход условного топлива на выработку, кг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FD8C981" w14:textId="3F8E7BF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153,17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AB71667" w14:textId="5BD94AE1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154,89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CE364A1" w14:textId="23D6862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A984DF3" w14:textId="5C91BDE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FF35ED6" w14:textId="4823EA9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689FF72" w14:textId="627E4ECC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719B219" w14:textId="3488C2B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FD24253" w14:textId="596AC039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0472A70" w14:textId="6269EAE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534050C" w14:textId="6F1D01DA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7B26896" w14:textId="2739529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159,60</w:t>
            </w:r>
          </w:p>
        </w:tc>
      </w:tr>
      <w:tr w:rsidR="00A72C92" w:rsidRPr="00A72C92" w14:paraId="40274219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615F223C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условного топлива на выработку, т </w:t>
            </w:r>
            <w:proofErr w:type="spell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9B15036" w14:textId="770846B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25ED71F" w14:textId="6B60985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B6FA03F" w14:textId="7AD2833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635E84" w14:textId="4F58D4B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32DA853" w14:textId="2A0F1D6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99F3EBC" w14:textId="79D8AFD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36902E" w14:textId="0DBC1FB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1462568" w14:textId="2C406096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6B15C173" w14:textId="15F00ACF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CAB3B3C" w14:textId="6251610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00C3A5A" w14:textId="504B2365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98</w:t>
            </w:r>
          </w:p>
        </w:tc>
      </w:tr>
      <w:tr w:rsidR="00A72C92" w:rsidRPr="00A72C92" w14:paraId="55BB8F53" w14:textId="77777777" w:rsidTr="00A72C92">
        <w:trPr>
          <w:trHeight w:val="20"/>
        </w:trPr>
        <w:tc>
          <w:tcPr>
            <w:tcW w:w="1170" w:type="pct"/>
            <w:shd w:val="clear" w:color="auto" w:fill="auto"/>
            <w:vAlign w:val="center"/>
            <w:hideMark/>
          </w:tcPr>
          <w:p w14:paraId="3D1F83C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Расход натурального топлива на выработку тепла,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0F9387" w14:textId="3C35DDD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599B9641" w14:textId="07E5C74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40E03153" w14:textId="12A5C5D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3D124B3" w14:textId="19928BB4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979E848" w14:textId="54C5413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14D0D25F" w14:textId="471EB448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A23538A" w14:textId="436D8E23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2848A47C" w14:textId="635EE36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05DAEA3D" w14:textId="43D2B4BE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3A58DAB0" w14:textId="366B1110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48" w:type="pct"/>
            <w:shd w:val="clear" w:color="auto" w:fill="auto"/>
            <w:vAlign w:val="center"/>
            <w:hideMark/>
          </w:tcPr>
          <w:p w14:paraId="7DCA5213" w14:textId="2528F10D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84</w:t>
            </w:r>
          </w:p>
        </w:tc>
      </w:tr>
    </w:tbl>
    <w:p w14:paraId="45BA19C2" w14:textId="6F8D0097" w:rsidR="00A72C92" w:rsidRPr="006333D1" w:rsidRDefault="00A72C92" w:rsidP="00D307D3">
      <w:pPr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A72C92" w:rsidRPr="006333D1" w:rsidSect="00873B4B">
          <w:pgSz w:w="16838" w:h="11906" w:orient="landscape"/>
          <w:pgMar w:top="1134" w:right="851" w:bottom="1134" w:left="851" w:header="567" w:footer="567" w:gutter="0"/>
          <w:cols w:space="720"/>
          <w:titlePg/>
        </w:sectPr>
      </w:pPr>
    </w:p>
    <w:p w14:paraId="61BD47B4" w14:textId="041F12A1" w:rsidR="009C6BEE" w:rsidRPr="00A9092D" w:rsidRDefault="009C6BEE" w:rsidP="006B742F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9092D">
        <w:rPr>
          <w:rFonts w:ascii="Trebuchet MS" w:hAnsi="Trebuchet MS" w:cs="Times New Roman"/>
        </w:rPr>
        <w:lastRenderedPageBreak/>
        <w:t>В таблице 10.</w:t>
      </w:r>
      <w:r w:rsidR="0051521B" w:rsidRPr="00A9092D">
        <w:rPr>
          <w:rFonts w:ascii="Trebuchet MS" w:hAnsi="Trebuchet MS" w:cs="Times New Roman"/>
        </w:rPr>
        <w:t>1.2</w:t>
      </w:r>
      <w:r w:rsidRPr="00A9092D">
        <w:rPr>
          <w:rFonts w:ascii="Trebuchet MS" w:hAnsi="Trebuchet MS" w:cs="Times New Roman"/>
        </w:rPr>
        <w:t xml:space="preserve"> приведены результаты расчета максимальных часов расходов основного вида топлива – природный газ, в отношении </w:t>
      </w:r>
      <w:r w:rsidR="00235ED6" w:rsidRPr="00A9092D">
        <w:rPr>
          <w:rFonts w:ascii="Trebuchet MS" w:hAnsi="Trebuchet MS" w:cs="Times New Roman"/>
        </w:rPr>
        <w:t>централизованных источников теплоснабжения</w:t>
      </w:r>
      <w:r w:rsidRPr="00A9092D">
        <w:rPr>
          <w:rFonts w:ascii="Trebuchet MS" w:hAnsi="Trebuchet MS" w:cs="Times New Roman"/>
        </w:rPr>
        <w:t>.</w:t>
      </w:r>
    </w:p>
    <w:p w14:paraId="3574BB9A" w14:textId="42E236FF" w:rsidR="009C6BEE" w:rsidRPr="00A9092D" w:rsidRDefault="009C6BEE" w:rsidP="006B742F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A9092D">
        <w:rPr>
          <w:rFonts w:ascii="Trebuchet MS" w:hAnsi="Trebuchet MS" w:cs="Times New Roman"/>
          <w:b/>
        </w:rPr>
        <w:t>Таблица 10.</w:t>
      </w:r>
      <w:r w:rsidR="00235ED6" w:rsidRPr="00A9092D">
        <w:rPr>
          <w:rFonts w:ascii="Trebuchet MS" w:hAnsi="Trebuchet MS" w:cs="Times New Roman"/>
          <w:b/>
        </w:rPr>
        <w:t>1.</w:t>
      </w:r>
      <w:r w:rsidR="0051521B" w:rsidRPr="00A9092D">
        <w:rPr>
          <w:rFonts w:ascii="Trebuchet MS" w:hAnsi="Trebuchet MS" w:cs="Times New Roman"/>
          <w:b/>
        </w:rPr>
        <w:t>2</w:t>
      </w:r>
      <w:r w:rsidRPr="00A9092D">
        <w:rPr>
          <w:rFonts w:ascii="Trebuchet MS" w:hAnsi="Trebuchet MS" w:cs="Times New Roman"/>
          <w:b/>
        </w:rPr>
        <w:t xml:space="preserve"> – Расчеты максимальных часовых расходов основного топлива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42"/>
        <w:gridCol w:w="1509"/>
        <w:gridCol w:w="717"/>
        <w:gridCol w:w="717"/>
        <w:gridCol w:w="718"/>
        <w:gridCol w:w="718"/>
        <w:gridCol w:w="718"/>
        <w:gridCol w:w="718"/>
        <w:gridCol w:w="718"/>
        <w:gridCol w:w="718"/>
        <w:gridCol w:w="718"/>
      </w:tblGrid>
      <w:tr w:rsidR="00A72C92" w:rsidRPr="00A72C92" w14:paraId="2C490E47" w14:textId="77777777" w:rsidTr="00A72C92">
        <w:trPr>
          <w:trHeight w:val="20"/>
        </w:trPr>
        <w:tc>
          <w:tcPr>
            <w:tcW w:w="980" w:type="pct"/>
            <w:vMerge w:val="restart"/>
            <w:shd w:val="clear" w:color="000000" w:fill="CCFF99"/>
            <w:vAlign w:val="center"/>
            <w:hideMark/>
          </w:tcPr>
          <w:p w14:paraId="40B1ED7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762" w:type="pct"/>
            <w:vMerge w:val="restart"/>
            <w:shd w:val="clear" w:color="000000" w:fill="CCFF99"/>
            <w:vAlign w:val="center"/>
            <w:hideMark/>
          </w:tcPr>
          <w:p w14:paraId="04EEF6E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258" w:type="pct"/>
            <w:gridSpan w:val="9"/>
            <w:shd w:val="clear" w:color="000000" w:fill="CCFF99"/>
            <w:vAlign w:val="center"/>
            <w:hideMark/>
          </w:tcPr>
          <w:p w14:paraId="5E81954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Значения максимального расхода топлива</w:t>
            </w:r>
          </w:p>
        </w:tc>
      </w:tr>
      <w:tr w:rsidR="00A72C92" w:rsidRPr="00A72C92" w14:paraId="7BE42DC4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09B57DD5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vMerge/>
            <w:vAlign w:val="center"/>
            <w:hideMark/>
          </w:tcPr>
          <w:p w14:paraId="12A9052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7937B2E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68D682C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086333A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60C16C1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775C100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21DF074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0426EDA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64782F1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362" w:type="pct"/>
            <w:shd w:val="clear" w:color="000000" w:fill="CCFF99"/>
            <w:vAlign w:val="center"/>
            <w:hideMark/>
          </w:tcPr>
          <w:p w14:paraId="71B3056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A72C92" w:rsidRPr="00A72C92" w14:paraId="600BFE23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7BBCAC1D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vMerge/>
            <w:vAlign w:val="center"/>
            <w:hideMark/>
          </w:tcPr>
          <w:p w14:paraId="1023D4B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58" w:type="pct"/>
            <w:gridSpan w:val="9"/>
            <w:shd w:val="clear" w:color="000000" w:fill="CCFF99"/>
            <w:vAlign w:val="center"/>
            <w:hideMark/>
          </w:tcPr>
          <w:p w14:paraId="49A5286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Природный газ, м</w:t>
            </w:r>
            <w:r w:rsidRPr="00A72C9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A72C9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/час</w:t>
            </w:r>
          </w:p>
        </w:tc>
      </w:tr>
      <w:tr w:rsidR="00A72C92" w:rsidRPr="00A72C92" w14:paraId="69995833" w14:textId="77777777" w:rsidTr="00A72C92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4721752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A72C92" w:rsidRPr="00A72C92" w14:paraId="5C13B9ED" w14:textId="77777777" w:rsidTr="00A72C92">
        <w:trPr>
          <w:trHeight w:val="20"/>
        </w:trPr>
        <w:tc>
          <w:tcPr>
            <w:tcW w:w="980" w:type="pct"/>
            <w:vMerge w:val="restart"/>
            <w:shd w:val="clear" w:color="auto" w:fill="auto"/>
            <w:vAlign w:val="center"/>
            <w:hideMark/>
          </w:tcPr>
          <w:p w14:paraId="3AD98B5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46C3A19C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A1BB41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2692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3D7B43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52952C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D58BFE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0C7028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DB9717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E432D2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2276D1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D8FAE0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2710</w:t>
            </w:r>
          </w:p>
        </w:tc>
      </w:tr>
      <w:tr w:rsidR="00A72C92" w:rsidRPr="00A72C92" w14:paraId="726A0798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7BD09734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0C45AB7E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7D0AF2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BDC55B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ED1328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A8D731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F8401D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6480E9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56597F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584C7E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1F5166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214</w:t>
            </w:r>
          </w:p>
        </w:tc>
      </w:tr>
      <w:tr w:rsidR="00A72C92" w:rsidRPr="00A72C92" w14:paraId="6B1C9DC2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68B254AB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1C67071B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788484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1453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24907B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6B89A2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2FE418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F25B35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45DC06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BAB51A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667BDB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4E61E1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1462</w:t>
            </w:r>
          </w:p>
        </w:tc>
      </w:tr>
      <w:tr w:rsidR="00A72C92" w:rsidRPr="00A72C92" w14:paraId="6FF76672" w14:textId="77777777" w:rsidTr="00A72C92">
        <w:trPr>
          <w:trHeight w:val="20"/>
        </w:trPr>
        <w:tc>
          <w:tcPr>
            <w:tcW w:w="980" w:type="pct"/>
            <w:vMerge w:val="restart"/>
            <w:shd w:val="clear" w:color="auto" w:fill="auto"/>
            <w:vAlign w:val="center"/>
            <w:hideMark/>
          </w:tcPr>
          <w:p w14:paraId="43DD1A08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143C76CE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EA684C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5403B6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C34B7E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D80546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F3245A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6A658B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6A6C19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65DBEE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570B5B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</w:tr>
      <w:tr w:rsidR="00A72C92" w:rsidRPr="00A72C92" w14:paraId="168CC216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01221C21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149DC315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351ACB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F5C7EC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A79602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D6A405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032F55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DFBCDA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00C289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D7F502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831B8D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</w:tr>
      <w:tr w:rsidR="00A72C92" w:rsidRPr="00A72C92" w14:paraId="00CAF1F7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30FE7F63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E69D80D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D92317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C801AF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99737D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9452EB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E1DB12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422892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BF552F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D7DDDB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0AEE66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83</w:t>
            </w:r>
          </w:p>
        </w:tc>
      </w:tr>
      <w:tr w:rsidR="00A72C92" w:rsidRPr="00A72C92" w14:paraId="1EB4B03C" w14:textId="77777777" w:rsidTr="00A72C92">
        <w:trPr>
          <w:trHeight w:val="20"/>
        </w:trPr>
        <w:tc>
          <w:tcPr>
            <w:tcW w:w="980" w:type="pct"/>
            <w:vMerge w:val="restart"/>
            <w:shd w:val="clear" w:color="auto" w:fill="auto"/>
            <w:vAlign w:val="center"/>
            <w:hideMark/>
          </w:tcPr>
          <w:p w14:paraId="04B148B5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03EEF2B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96A186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637D2F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6A458B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9ECD2C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D5E014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A636EA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39924E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528C3A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7E59C9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571</w:t>
            </w:r>
          </w:p>
        </w:tc>
      </w:tr>
      <w:tr w:rsidR="00A72C92" w:rsidRPr="00A72C92" w14:paraId="16A017E5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14D9B8CE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7F93637D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45CBC8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4B871B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2EF2C9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C8E255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43AA8C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969F36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0AA60D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353314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996BB6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82</w:t>
            </w:r>
          </w:p>
        </w:tc>
      </w:tr>
      <w:tr w:rsidR="00A72C92" w:rsidRPr="00A72C92" w14:paraId="70B4BFC3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16C15C86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13073A3A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75189B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E1D896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E2DE0C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116203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8DFC97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C406CA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E958EE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A98D36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3F387F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</w:tr>
      <w:tr w:rsidR="00A72C92" w:rsidRPr="00A72C92" w14:paraId="39C7B12A" w14:textId="77777777" w:rsidTr="00A72C92">
        <w:trPr>
          <w:trHeight w:val="20"/>
        </w:trPr>
        <w:tc>
          <w:tcPr>
            <w:tcW w:w="980" w:type="pct"/>
            <w:vMerge w:val="restart"/>
            <w:shd w:val="clear" w:color="auto" w:fill="auto"/>
            <w:vAlign w:val="center"/>
            <w:hideMark/>
          </w:tcPr>
          <w:p w14:paraId="612D874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AABE7A5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FE25C8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A04EB6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9C8B7D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442C8D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11FD05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C88C3E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5D0E34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9AB79E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270505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287</w:t>
            </w:r>
          </w:p>
        </w:tc>
      </w:tr>
      <w:tr w:rsidR="00A72C92" w:rsidRPr="00A72C92" w14:paraId="5EAE31D7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3CE466A2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1422E8B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3004E3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DC60F1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23CCCA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1840C7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1DF1D5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775E3A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0AB755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CC0F46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16DDC6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</w:t>
            </w:r>
          </w:p>
        </w:tc>
      </w:tr>
      <w:tr w:rsidR="00A72C92" w:rsidRPr="00A72C92" w14:paraId="0A0A07EE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5BBAE2B1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B97751F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C74F16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D5E507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641C0D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390E41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88BC96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5B98BD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A35BB3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A5D568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9CC349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154</w:t>
            </w:r>
          </w:p>
        </w:tc>
      </w:tr>
      <w:tr w:rsidR="00A72C92" w:rsidRPr="00A72C92" w14:paraId="36804BD8" w14:textId="77777777" w:rsidTr="00A72C92">
        <w:trPr>
          <w:trHeight w:val="20"/>
        </w:trPr>
        <w:tc>
          <w:tcPr>
            <w:tcW w:w="980" w:type="pct"/>
            <w:vMerge w:val="restart"/>
            <w:shd w:val="clear" w:color="auto" w:fill="auto"/>
            <w:vAlign w:val="center"/>
            <w:hideMark/>
          </w:tcPr>
          <w:p w14:paraId="3DDEFA19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E2D533F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BDF5A4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29706B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6E9B222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E63B4C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21AAB0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421087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24F531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8327AB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39B43A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327</w:t>
            </w:r>
          </w:p>
        </w:tc>
      </w:tr>
      <w:tr w:rsidR="00A72C92" w:rsidRPr="00A72C92" w14:paraId="195FF944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72EA6AF1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61598B6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5904D0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BE7768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9BC193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01F9DC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7F4DCD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7C9268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AD8F87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0C1CA9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5870F3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48</w:t>
            </w:r>
          </w:p>
        </w:tc>
      </w:tr>
      <w:tr w:rsidR="00A72C92" w:rsidRPr="00A72C92" w14:paraId="2A0175DE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11EA6D56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69714898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9FACC9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587300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E4AED8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B869A6C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5DF074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82764A4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A4CE1B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27BDFF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54B6F8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187</w:t>
            </w:r>
          </w:p>
        </w:tc>
      </w:tr>
      <w:tr w:rsidR="00A72C92" w:rsidRPr="00A72C92" w14:paraId="10E94042" w14:textId="77777777" w:rsidTr="00A72C92">
        <w:trPr>
          <w:trHeight w:val="20"/>
        </w:trPr>
        <w:tc>
          <w:tcPr>
            <w:tcW w:w="980" w:type="pct"/>
            <w:vMerge w:val="restart"/>
            <w:shd w:val="clear" w:color="auto" w:fill="auto"/>
            <w:vAlign w:val="center"/>
            <w:hideMark/>
          </w:tcPr>
          <w:p w14:paraId="15137C80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279BEC7B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3CBE415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FF9B25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93BED6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B105A6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D69A35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8AB629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1F1567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28E6AB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C9FFE3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</w:tr>
      <w:tr w:rsidR="00A72C92" w:rsidRPr="00A72C92" w14:paraId="64FD4F80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5F52E324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09E0BAA4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D64E1E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23AF07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A291DF7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66F60DF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9E44A8B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360C6FF8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6303CC9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398ADA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2349E5B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A72C92" w:rsidRPr="00A72C92" w14:paraId="4AB0ADDD" w14:textId="77777777" w:rsidTr="00A72C92">
        <w:trPr>
          <w:trHeight w:val="20"/>
        </w:trPr>
        <w:tc>
          <w:tcPr>
            <w:tcW w:w="980" w:type="pct"/>
            <w:vMerge/>
            <w:vAlign w:val="center"/>
            <w:hideMark/>
          </w:tcPr>
          <w:p w14:paraId="64DFD50A" w14:textId="77777777" w:rsidR="00A72C92" w:rsidRPr="00A72C92" w:rsidRDefault="00A72C92" w:rsidP="00A72C92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2" w:type="pct"/>
            <w:shd w:val="clear" w:color="auto" w:fill="auto"/>
            <w:vAlign w:val="center"/>
            <w:hideMark/>
          </w:tcPr>
          <w:p w14:paraId="79FCBDEA" w14:textId="77777777" w:rsidR="00A72C92" w:rsidRPr="00A72C92" w:rsidRDefault="00A72C92" w:rsidP="00A72C92">
            <w:pPr>
              <w:spacing w:after="0" w:line="240" w:lineRule="auto"/>
              <w:jc w:val="both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00EBFA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00DC51D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F3CD15E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7B38CD53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D29EE1D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5CA0A1A1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19658830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67266616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14:paraId="4727533A" w14:textId="77777777" w:rsidR="00A72C92" w:rsidRPr="00A72C92" w:rsidRDefault="00A72C92" w:rsidP="00A72C92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A72C92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</w:t>
            </w:r>
          </w:p>
        </w:tc>
      </w:tr>
    </w:tbl>
    <w:p w14:paraId="6FF59071" w14:textId="77777777" w:rsidR="00832F90" w:rsidRPr="006333D1" w:rsidRDefault="00832F90" w:rsidP="00F7124D">
      <w:pPr>
        <w:autoSpaceDE w:val="0"/>
        <w:autoSpaceDN w:val="0"/>
        <w:adjustRightInd w:val="0"/>
        <w:spacing w:after="0" w:line="240" w:lineRule="auto"/>
        <w:jc w:val="both"/>
        <w:rPr>
          <w:rFonts w:ascii="Trebuchet MS" w:hAnsi="Trebuchet MS" w:cs="Times New Roman"/>
          <w:sz w:val="28"/>
          <w:szCs w:val="28"/>
        </w:rPr>
      </w:pPr>
    </w:p>
    <w:p w14:paraId="05DCBCFD" w14:textId="01AB4923" w:rsidR="00D307D3" w:rsidRPr="00A9092D" w:rsidRDefault="00384FE6" w:rsidP="00384FE6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274" w:name="_Toc34466690"/>
      <w:bookmarkStart w:id="275" w:name="_Toc101039026"/>
      <w:r>
        <w:rPr>
          <w:rFonts w:ascii="Trebuchet MS" w:hAnsi="Trebuchet MS"/>
          <w:sz w:val="22"/>
          <w:szCs w:val="22"/>
        </w:rPr>
        <w:t xml:space="preserve">10.2 </w:t>
      </w:r>
      <w:r w:rsidR="00D307D3" w:rsidRPr="00A9092D">
        <w:rPr>
          <w:rFonts w:ascii="Trebuchet MS" w:hAnsi="Trebuchet MS"/>
          <w:sz w:val="22"/>
          <w:szCs w:val="22"/>
        </w:rPr>
        <w:t>Результаты расчетов по каждому источнику тепловой энергии нормативных запасов топлива</w:t>
      </w:r>
      <w:bookmarkEnd w:id="274"/>
      <w:bookmarkEnd w:id="275"/>
    </w:p>
    <w:p w14:paraId="52023D98" w14:textId="44C22F9E" w:rsidR="005F6253" w:rsidRPr="00A9092D" w:rsidRDefault="005F6253" w:rsidP="005F6253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bookmarkStart w:id="276" w:name="_Hlk100999820"/>
      <w:bookmarkStart w:id="277" w:name="_Hlk70362172"/>
      <w:bookmarkStart w:id="278" w:name="_Hlk67321594"/>
      <w:r w:rsidRPr="00A9092D">
        <w:rPr>
          <w:rFonts w:ascii="Trebuchet MS" w:eastAsia="Times New Roman" w:hAnsi="Trebuchet MS" w:cs="Times New Roman"/>
          <w:lang w:eastAsia="ru-RU"/>
        </w:rPr>
        <w:t xml:space="preserve">Информация по нормативным запасам резервного топлива, утвержденных </w:t>
      </w:r>
      <w:r w:rsidR="00A9092D" w:rsidRPr="00A9092D">
        <w:rPr>
          <w:rFonts w:ascii="Trebuchet MS" w:eastAsia="Times New Roman" w:hAnsi="Trebuchet MS" w:cs="Times New Roman"/>
          <w:lang w:eastAsia="ru-RU"/>
        </w:rPr>
        <w:t>распоряжением администрации Владимирской области от 30.09.2021 № 773-р «Об утверждении графика перевода потребителей Владимирской области на резервные виды топлива при похолоданиях в I квартале 2022 года»</w:t>
      </w:r>
      <w:bookmarkEnd w:id="276"/>
      <w:r w:rsidRPr="00A9092D">
        <w:rPr>
          <w:rFonts w:ascii="Trebuchet MS" w:eastAsia="Times New Roman" w:hAnsi="Trebuchet MS" w:cs="Times New Roman"/>
          <w:lang w:eastAsia="ru-RU"/>
        </w:rPr>
        <w:t xml:space="preserve"> представлена в таблице 10.2.1.</w:t>
      </w:r>
    </w:p>
    <w:p w14:paraId="3B01BE98" w14:textId="20D0F08C" w:rsidR="005F6253" w:rsidRPr="00A9092D" w:rsidRDefault="005F6253" w:rsidP="005F6253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A9092D">
        <w:rPr>
          <w:rFonts w:ascii="Trebuchet MS" w:hAnsi="Trebuchet MS" w:cs="Times New Roman"/>
          <w:b/>
        </w:rPr>
        <w:t>Таблица 10.2.1 – Нормативный запас топлива котельных г. Юрьев-Польский</w:t>
      </w:r>
    </w:p>
    <w:tbl>
      <w:tblPr>
        <w:tblStyle w:val="af9"/>
        <w:tblW w:w="5000" w:type="pct"/>
        <w:tblLayout w:type="fixed"/>
        <w:tblLook w:val="04A0" w:firstRow="1" w:lastRow="0" w:firstColumn="1" w:lastColumn="0" w:noHBand="0" w:noVBand="1"/>
      </w:tblPr>
      <w:tblGrid>
        <w:gridCol w:w="2123"/>
        <w:gridCol w:w="1417"/>
        <w:gridCol w:w="1047"/>
        <w:gridCol w:w="1544"/>
        <w:gridCol w:w="1584"/>
        <w:gridCol w:w="2196"/>
      </w:tblGrid>
      <w:tr w:rsidR="005F6253" w:rsidRPr="00150ED1" w14:paraId="072E15B3" w14:textId="77777777" w:rsidTr="00A9092D">
        <w:trPr>
          <w:tblHeader/>
        </w:trPr>
        <w:tc>
          <w:tcPr>
            <w:tcW w:w="1071" w:type="pct"/>
            <w:shd w:val="clear" w:color="auto" w:fill="CCFF99"/>
            <w:vAlign w:val="center"/>
          </w:tcPr>
          <w:p w14:paraId="59FA3D6D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Наименование источника</w:t>
            </w:r>
          </w:p>
        </w:tc>
        <w:tc>
          <w:tcPr>
            <w:tcW w:w="715" w:type="pct"/>
            <w:shd w:val="clear" w:color="auto" w:fill="CCFF99"/>
            <w:vAlign w:val="center"/>
          </w:tcPr>
          <w:p w14:paraId="70136399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Вид резервного топлива</w:t>
            </w:r>
          </w:p>
        </w:tc>
        <w:tc>
          <w:tcPr>
            <w:tcW w:w="528" w:type="pct"/>
            <w:shd w:val="clear" w:color="auto" w:fill="CCFF99"/>
            <w:vAlign w:val="center"/>
          </w:tcPr>
          <w:p w14:paraId="32E0DF17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 xml:space="preserve">Емкость РТХ, </w:t>
            </w:r>
            <w:proofErr w:type="spellStart"/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тн</w:t>
            </w:r>
            <w:proofErr w:type="spellEnd"/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779" w:type="pct"/>
            <w:shd w:val="clear" w:color="auto" w:fill="CCFF99"/>
            <w:vAlign w:val="center"/>
          </w:tcPr>
          <w:p w14:paraId="77DB4E98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 xml:space="preserve">Нормативные запасы, </w:t>
            </w:r>
            <w:proofErr w:type="spellStart"/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тн</w:t>
            </w:r>
            <w:proofErr w:type="spellEnd"/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.</w:t>
            </w:r>
          </w:p>
        </w:tc>
        <w:tc>
          <w:tcPr>
            <w:tcW w:w="799" w:type="pct"/>
            <w:shd w:val="clear" w:color="auto" w:fill="CCFF99"/>
            <w:vAlign w:val="center"/>
          </w:tcPr>
          <w:p w14:paraId="336303DF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Агрегаты переводимы на резервное топливо</w:t>
            </w:r>
          </w:p>
        </w:tc>
        <w:tc>
          <w:tcPr>
            <w:tcW w:w="1108" w:type="pct"/>
            <w:shd w:val="clear" w:color="auto" w:fill="CCFF99"/>
            <w:vAlign w:val="center"/>
          </w:tcPr>
          <w:p w14:paraId="78985627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b/>
                <w:bCs/>
                <w:sz w:val="19"/>
                <w:szCs w:val="19"/>
                <w:lang w:eastAsia="ru-RU"/>
              </w:rPr>
              <w:t>Продолжительность работы на резервном топливе, суток</w:t>
            </w:r>
          </w:p>
        </w:tc>
      </w:tr>
      <w:tr w:rsidR="005F6253" w:rsidRPr="00150ED1" w14:paraId="62BBC033" w14:textId="77777777" w:rsidTr="00A9092D">
        <w:tc>
          <w:tcPr>
            <w:tcW w:w="1071" w:type="pct"/>
          </w:tcPr>
          <w:p w14:paraId="0E032D80" w14:textId="77777777" w:rsidR="005F6253" w:rsidRPr="00150ED1" w:rsidRDefault="005F6253" w:rsidP="005F6253">
            <w:pPr>
              <w:jc w:val="both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Котельная № 1 "Центральная" АО "Владимирские коммунальные системы"</w:t>
            </w:r>
          </w:p>
        </w:tc>
        <w:tc>
          <w:tcPr>
            <w:tcW w:w="715" w:type="pct"/>
            <w:vAlign w:val="center"/>
          </w:tcPr>
          <w:p w14:paraId="2AF54731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мазут</w:t>
            </w:r>
          </w:p>
        </w:tc>
        <w:tc>
          <w:tcPr>
            <w:tcW w:w="528" w:type="pct"/>
            <w:vAlign w:val="center"/>
          </w:tcPr>
          <w:p w14:paraId="1EB8E56A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400</w:t>
            </w:r>
          </w:p>
        </w:tc>
        <w:tc>
          <w:tcPr>
            <w:tcW w:w="779" w:type="pct"/>
            <w:vAlign w:val="center"/>
          </w:tcPr>
          <w:p w14:paraId="3645D958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180</w:t>
            </w:r>
          </w:p>
        </w:tc>
        <w:tc>
          <w:tcPr>
            <w:tcW w:w="799" w:type="pct"/>
            <w:vAlign w:val="center"/>
          </w:tcPr>
          <w:p w14:paraId="30AFC389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 x КВГМ 10</w:t>
            </w:r>
          </w:p>
        </w:tc>
        <w:tc>
          <w:tcPr>
            <w:tcW w:w="1108" w:type="pct"/>
            <w:vAlign w:val="center"/>
          </w:tcPr>
          <w:p w14:paraId="61ED2BF2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</w:t>
            </w:r>
          </w:p>
        </w:tc>
      </w:tr>
      <w:tr w:rsidR="005F6253" w:rsidRPr="00150ED1" w14:paraId="61AC3EAC" w14:textId="77777777" w:rsidTr="00A9092D">
        <w:tc>
          <w:tcPr>
            <w:tcW w:w="1071" w:type="pct"/>
          </w:tcPr>
          <w:p w14:paraId="57C943D6" w14:textId="77777777" w:rsidR="005F6253" w:rsidRPr="00150ED1" w:rsidRDefault="005F6253" w:rsidP="005F6253">
            <w:pPr>
              <w:jc w:val="both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Котельная ул. Набережная, 80 ОАО "Юрьев-Польский Завод "Промсвязь"</w:t>
            </w:r>
          </w:p>
        </w:tc>
        <w:tc>
          <w:tcPr>
            <w:tcW w:w="715" w:type="pct"/>
            <w:vAlign w:val="center"/>
          </w:tcPr>
          <w:p w14:paraId="5F3C4461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дизельное топливо</w:t>
            </w:r>
          </w:p>
        </w:tc>
        <w:tc>
          <w:tcPr>
            <w:tcW w:w="528" w:type="pct"/>
            <w:vAlign w:val="center"/>
          </w:tcPr>
          <w:p w14:paraId="26181CB3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50</w:t>
            </w:r>
          </w:p>
        </w:tc>
        <w:tc>
          <w:tcPr>
            <w:tcW w:w="779" w:type="pct"/>
            <w:vAlign w:val="center"/>
          </w:tcPr>
          <w:p w14:paraId="0611C23E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50</w:t>
            </w:r>
          </w:p>
        </w:tc>
        <w:tc>
          <w:tcPr>
            <w:tcW w:w="799" w:type="pct"/>
            <w:vAlign w:val="center"/>
          </w:tcPr>
          <w:p w14:paraId="72557560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 x VITOPLEX200,</w:t>
            </w:r>
          </w:p>
          <w:p w14:paraId="28E74AC7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VITOPLEX100LS</w:t>
            </w:r>
          </w:p>
        </w:tc>
        <w:tc>
          <w:tcPr>
            <w:tcW w:w="1108" w:type="pct"/>
            <w:vAlign w:val="center"/>
          </w:tcPr>
          <w:p w14:paraId="4C2C7C60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</w:t>
            </w:r>
          </w:p>
        </w:tc>
      </w:tr>
      <w:tr w:rsidR="005F6253" w:rsidRPr="00150ED1" w14:paraId="68BD9E9A" w14:textId="77777777" w:rsidTr="00A9092D">
        <w:tc>
          <w:tcPr>
            <w:tcW w:w="1071" w:type="pct"/>
          </w:tcPr>
          <w:p w14:paraId="27ED377C" w14:textId="77777777" w:rsidR="005F6253" w:rsidRPr="00150ED1" w:rsidRDefault="005F6253" w:rsidP="005F6253">
            <w:pPr>
              <w:jc w:val="both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Котельная молочного завода АО "ХОЛДИНГОВАЯ КОМПАНИЯ "ОПОЛЬЕ"</w:t>
            </w:r>
          </w:p>
        </w:tc>
        <w:tc>
          <w:tcPr>
            <w:tcW w:w="715" w:type="pct"/>
            <w:vAlign w:val="center"/>
          </w:tcPr>
          <w:p w14:paraId="52765235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мазут</w:t>
            </w:r>
          </w:p>
        </w:tc>
        <w:tc>
          <w:tcPr>
            <w:tcW w:w="528" w:type="pct"/>
            <w:vAlign w:val="center"/>
          </w:tcPr>
          <w:p w14:paraId="203CA402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357</w:t>
            </w:r>
          </w:p>
        </w:tc>
        <w:tc>
          <w:tcPr>
            <w:tcW w:w="779" w:type="pct"/>
            <w:vAlign w:val="center"/>
          </w:tcPr>
          <w:p w14:paraId="516C91A7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57</w:t>
            </w:r>
          </w:p>
        </w:tc>
        <w:tc>
          <w:tcPr>
            <w:tcW w:w="799" w:type="pct"/>
            <w:vAlign w:val="center"/>
          </w:tcPr>
          <w:p w14:paraId="4D1CA4F6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ab/>
            </w:r>
          </w:p>
          <w:p w14:paraId="5EF13D6B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2 x ДКВР 6,5</w:t>
            </w:r>
          </w:p>
        </w:tc>
        <w:tc>
          <w:tcPr>
            <w:tcW w:w="1108" w:type="pct"/>
            <w:vAlign w:val="center"/>
          </w:tcPr>
          <w:p w14:paraId="67CE19B8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5</w:t>
            </w:r>
          </w:p>
        </w:tc>
      </w:tr>
      <w:tr w:rsidR="005F6253" w:rsidRPr="00150ED1" w14:paraId="6D82985F" w14:textId="77777777" w:rsidTr="00A9092D">
        <w:tc>
          <w:tcPr>
            <w:tcW w:w="1071" w:type="pct"/>
          </w:tcPr>
          <w:p w14:paraId="4D7A7653" w14:textId="77777777" w:rsidR="005F6253" w:rsidRPr="00150ED1" w:rsidRDefault="005F6253" w:rsidP="005F6253">
            <w:pPr>
              <w:jc w:val="both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Котельная ул. Революции, 2 ООО "Юрьев-Польская ткацко-отделочная фабрика Авангард"</w:t>
            </w:r>
          </w:p>
        </w:tc>
        <w:tc>
          <w:tcPr>
            <w:tcW w:w="715" w:type="pct"/>
            <w:vAlign w:val="center"/>
          </w:tcPr>
          <w:p w14:paraId="6E1A3C12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мазут</w:t>
            </w:r>
          </w:p>
        </w:tc>
        <w:tc>
          <w:tcPr>
            <w:tcW w:w="528" w:type="pct"/>
            <w:vAlign w:val="center"/>
          </w:tcPr>
          <w:p w14:paraId="7F7F6A48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отсутствует</w:t>
            </w:r>
          </w:p>
        </w:tc>
        <w:tc>
          <w:tcPr>
            <w:tcW w:w="779" w:type="pct"/>
            <w:vAlign w:val="center"/>
          </w:tcPr>
          <w:p w14:paraId="561D5426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―</w:t>
            </w:r>
          </w:p>
        </w:tc>
        <w:tc>
          <w:tcPr>
            <w:tcW w:w="799" w:type="pct"/>
            <w:vAlign w:val="center"/>
          </w:tcPr>
          <w:p w14:paraId="3E3229B8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―</w:t>
            </w:r>
          </w:p>
        </w:tc>
        <w:tc>
          <w:tcPr>
            <w:tcW w:w="1108" w:type="pct"/>
            <w:vAlign w:val="center"/>
          </w:tcPr>
          <w:p w14:paraId="2577519C" w14:textId="77777777" w:rsidR="005F6253" w:rsidRPr="00150ED1" w:rsidRDefault="005F6253" w:rsidP="005F6253">
            <w:pPr>
              <w:jc w:val="center"/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</w:pPr>
            <w:r w:rsidRPr="00150ED1">
              <w:rPr>
                <w:rFonts w:ascii="Trebuchet MS" w:eastAsia="Times New Roman" w:hAnsi="Trebuchet MS" w:cs="Arial"/>
                <w:sz w:val="19"/>
                <w:szCs w:val="19"/>
                <w:lang w:eastAsia="ru-RU"/>
              </w:rPr>
              <w:t>―</w:t>
            </w:r>
          </w:p>
        </w:tc>
      </w:tr>
      <w:bookmarkEnd w:id="277"/>
    </w:tbl>
    <w:p w14:paraId="03525EA9" w14:textId="226AD8B4" w:rsidR="005F6253" w:rsidRDefault="005F6253" w:rsidP="005F6253">
      <w:pPr>
        <w:spacing w:after="0" w:line="276" w:lineRule="auto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</w:p>
    <w:p w14:paraId="7215B701" w14:textId="544E9319" w:rsidR="00150ED1" w:rsidRPr="005F6253" w:rsidRDefault="00C45365" w:rsidP="00C45365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12"/>
          <w:szCs w:val="12"/>
          <w:lang w:eastAsia="ru-RU"/>
        </w:rPr>
      </w:pPr>
      <w:bookmarkStart w:id="279" w:name="_Hlk100999832"/>
      <w:r w:rsidRPr="00C45365">
        <w:rPr>
          <w:rFonts w:ascii="Trebuchet MS" w:hAnsi="Trebuchet MS" w:cs="Times New Roman"/>
        </w:rPr>
        <w:t>Схемой тепло</w:t>
      </w:r>
      <w:r>
        <w:rPr>
          <w:rFonts w:ascii="Trebuchet MS" w:hAnsi="Trebuchet MS" w:cs="Times New Roman"/>
        </w:rPr>
        <w:t>снабжения предусматривается проект по переводу котлов Е-1/9 на дизельное топливо в котельной №1 г. Юрьев-Польский. По завершению реализации мероприятия дизельное топливо будет использоваться в качестве резервного вида топлива.</w:t>
      </w:r>
    </w:p>
    <w:p w14:paraId="4DA1F1C5" w14:textId="5945602F" w:rsidR="00D307D3" w:rsidRPr="00150ED1" w:rsidRDefault="00384FE6" w:rsidP="00384FE6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280" w:name="_Toc34466691"/>
      <w:bookmarkStart w:id="281" w:name="_Toc101039027"/>
      <w:bookmarkEnd w:id="278"/>
      <w:bookmarkEnd w:id="279"/>
      <w:r>
        <w:rPr>
          <w:rFonts w:ascii="Trebuchet MS" w:hAnsi="Trebuchet MS"/>
          <w:sz w:val="22"/>
          <w:szCs w:val="22"/>
        </w:rPr>
        <w:lastRenderedPageBreak/>
        <w:t xml:space="preserve">10.3 </w:t>
      </w:r>
      <w:r w:rsidR="00D307D3" w:rsidRPr="00150ED1">
        <w:rPr>
          <w:rFonts w:ascii="Trebuchet MS" w:hAnsi="Trebuchet MS"/>
          <w:sz w:val="22"/>
          <w:szCs w:val="22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280"/>
      <w:bookmarkEnd w:id="281"/>
    </w:p>
    <w:p w14:paraId="60E3A731" w14:textId="0BDE8A0A" w:rsidR="004B11A3" w:rsidRPr="00150ED1" w:rsidRDefault="004B11A3" w:rsidP="004B11A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82" w:name="_Hlk67322299"/>
      <w:r w:rsidRPr="00150ED1">
        <w:rPr>
          <w:rFonts w:ascii="Trebuchet MS" w:hAnsi="Trebuchet MS" w:cs="Times New Roman"/>
        </w:rPr>
        <w:t xml:space="preserve">Основным видом топлива для котельных </w:t>
      </w:r>
      <w:r w:rsidR="005F6253" w:rsidRPr="00150ED1">
        <w:rPr>
          <w:rFonts w:ascii="Trebuchet MS" w:hAnsi="Trebuchet MS" w:cs="Times New Roman"/>
        </w:rPr>
        <w:t>города</w:t>
      </w:r>
      <w:r w:rsidRPr="00150ED1">
        <w:rPr>
          <w:rFonts w:ascii="Trebuchet MS" w:hAnsi="Trebuchet MS" w:cs="Times New Roman"/>
        </w:rPr>
        <w:t xml:space="preserve"> является природный газ (см. раздел 1.8.1 Обосновывающих материалов Схемы теплоснабжения). </w:t>
      </w:r>
    </w:p>
    <w:p w14:paraId="1891E6FC" w14:textId="787F1D53" w:rsidR="004B11A3" w:rsidRPr="00150ED1" w:rsidRDefault="005F6253" w:rsidP="004B11A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50ED1">
        <w:rPr>
          <w:rFonts w:ascii="Trebuchet MS" w:hAnsi="Trebuchet MS" w:cs="Times New Roman"/>
        </w:rPr>
        <w:t>Информация о резервных видах топлива представлена в разделе 10.2 Обосновывающих материалов.</w:t>
      </w:r>
      <w:r w:rsidR="004B11A3" w:rsidRPr="00150ED1">
        <w:rPr>
          <w:rFonts w:ascii="Trebuchet MS" w:hAnsi="Trebuchet MS" w:cs="Times New Roman"/>
        </w:rPr>
        <w:t xml:space="preserve"> </w:t>
      </w:r>
    </w:p>
    <w:p w14:paraId="3056FF67" w14:textId="3C1710D4" w:rsidR="004B11A3" w:rsidRPr="00150ED1" w:rsidRDefault="004B11A3" w:rsidP="004B11A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50ED1">
        <w:rPr>
          <w:rFonts w:ascii="Trebuchet MS" w:hAnsi="Trebuchet MS" w:cs="Times New Roman"/>
        </w:rPr>
        <w:t xml:space="preserve">Индивидуальные источники тепловой энергии в частных жилых домах в качестве топлива используют природный газ, электроэнергию и дрова. </w:t>
      </w:r>
    </w:p>
    <w:p w14:paraId="5A56C9CE" w14:textId="468232AA" w:rsidR="005F6253" w:rsidRPr="00150ED1" w:rsidRDefault="005F6253" w:rsidP="005F6253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50ED1">
        <w:rPr>
          <w:rFonts w:ascii="Trebuchet MS" w:hAnsi="Trebuchet MS" w:cs="Times New Roman"/>
        </w:rPr>
        <w:t>Существующие источники тепловой энергии г. Юрьев-Польский не используют местные виды топлива в качестве основного в связи с низким КПД и высокой себестоимостью. Возобновляемые источники энергии на территории города отсутствуют.</w:t>
      </w:r>
    </w:p>
    <w:bookmarkEnd w:id="282"/>
    <w:p w14:paraId="7A9F5972" w14:textId="77777777" w:rsidR="00F14FB2" w:rsidRPr="00150ED1" w:rsidRDefault="00F14FB2" w:rsidP="00D307D3">
      <w:pPr>
        <w:spacing w:after="0" w:line="360" w:lineRule="auto"/>
        <w:ind w:firstLine="567"/>
        <w:jc w:val="both"/>
        <w:rPr>
          <w:rFonts w:ascii="Trebuchet MS" w:hAnsi="Trebuchet MS" w:cs="Times New Roman"/>
        </w:rPr>
      </w:pPr>
    </w:p>
    <w:p w14:paraId="4E375377" w14:textId="2F5A9FAF" w:rsidR="00D307D3" w:rsidRPr="00150ED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83" w:name="_Toc34466692"/>
      <w:bookmarkStart w:id="284" w:name="_Toc101039028"/>
      <w:r>
        <w:rPr>
          <w:rFonts w:ascii="Trebuchet MS" w:hAnsi="Trebuchet MS"/>
          <w:sz w:val="22"/>
          <w:szCs w:val="22"/>
        </w:rPr>
        <w:t xml:space="preserve">10.4 </w:t>
      </w:r>
      <w:r w:rsidR="00D307D3" w:rsidRPr="00150ED1">
        <w:rPr>
          <w:rFonts w:ascii="Trebuchet MS" w:hAnsi="Trebuchet MS"/>
          <w:sz w:val="22"/>
          <w:szCs w:val="22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283"/>
      <w:bookmarkEnd w:id="284"/>
    </w:p>
    <w:p w14:paraId="242D38A6" w14:textId="233392E1" w:rsidR="00311A40" w:rsidRPr="00150ED1" w:rsidRDefault="00D307D3" w:rsidP="009C033B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85" w:name="_Hlk70180874"/>
      <w:bookmarkStart w:id="286" w:name="_Hlk65566739"/>
      <w:r w:rsidRPr="00150ED1">
        <w:rPr>
          <w:rFonts w:ascii="Trebuchet MS" w:hAnsi="Trebuchet MS" w:cs="Times New Roman"/>
        </w:rPr>
        <w:t xml:space="preserve">В качестве основного топлива на территории </w:t>
      </w:r>
      <w:r w:rsidR="00343D4D" w:rsidRPr="00150ED1">
        <w:rPr>
          <w:rFonts w:ascii="Trebuchet MS" w:hAnsi="Trebuchet MS" w:cs="Times New Roman"/>
        </w:rPr>
        <w:t xml:space="preserve">муниципального образования </w:t>
      </w:r>
      <w:r w:rsidR="005F6253" w:rsidRPr="00150ED1">
        <w:rPr>
          <w:rFonts w:ascii="Trebuchet MS" w:hAnsi="Trebuchet MS" w:cs="Times New Roman"/>
        </w:rPr>
        <w:t>г</w:t>
      </w:r>
      <w:r w:rsidR="00A12176" w:rsidRPr="00150ED1">
        <w:rPr>
          <w:rFonts w:ascii="Trebuchet MS" w:hAnsi="Trebuchet MS" w:cs="Times New Roman"/>
        </w:rPr>
        <w:t>ород Юрьев-Польский</w:t>
      </w:r>
      <w:r w:rsidR="004B11A3" w:rsidRPr="00150ED1">
        <w:rPr>
          <w:rFonts w:ascii="Trebuchet MS" w:hAnsi="Trebuchet MS" w:cs="Times New Roman"/>
        </w:rPr>
        <w:t xml:space="preserve"> </w:t>
      </w:r>
      <w:r w:rsidRPr="00150ED1">
        <w:rPr>
          <w:rFonts w:ascii="Trebuchet MS" w:hAnsi="Trebuchet MS" w:cs="Times New Roman"/>
        </w:rPr>
        <w:t xml:space="preserve">используется природный газ. </w:t>
      </w:r>
    </w:p>
    <w:p w14:paraId="3B89C92F" w14:textId="75E30122" w:rsidR="00D307D3" w:rsidRPr="00150ED1" w:rsidRDefault="009C033B" w:rsidP="009C033B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50ED1">
        <w:rPr>
          <w:rFonts w:ascii="Trebuchet MS" w:hAnsi="Trebuchet MS" w:cs="Times New Roman"/>
        </w:rPr>
        <w:t>Информация о низшей теплоте сгорания топлива, используемого для производства тепловой энергии по системам теплоснабжения представлена в таблице ниже</w:t>
      </w:r>
      <w:r w:rsidR="00D307D3" w:rsidRPr="00150ED1">
        <w:rPr>
          <w:rFonts w:ascii="Trebuchet MS" w:hAnsi="Trebuchet MS" w:cs="Times New Roman"/>
        </w:rPr>
        <w:t>.</w:t>
      </w:r>
    </w:p>
    <w:bookmarkEnd w:id="285"/>
    <w:p w14:paraId="2FF7D875" w14:textId="37444307" w:rsidR="00EB5CBE" w:rsidRPr="00150ED1" w:rsidRDefault="009C033B" w:rsidP="009C033B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150ED1">
        <w:rPr>
          <w:rFonts w:ascii="Trebuchet MS" w:hAnsi="Trebuchet MS" w:cs="Times New Roman"/>
          <w:b/>
        </w:rPr>
        <w:t>Таблица 10.</w:t>
      </w:r>
      <w:r w:rsidR="009A7D01" w:rsidRPr="00150ED1">
        <w:rPr>
          <w:rFonts w:ascii="Trebuchet MS" w:hAnsi="Trebuchet MS" w:cs="Times New Roman"/>
          <w:b/>
        </w:rPr>
        <w:t>4</w:t>
      </w:r>
      <w:r w:rsidRPr="00150ED1">
        <w:rPr>
          <w:rFonts w:ascii="Trebuchet MS" w:hAnsi="Trebuchet MS" w:cs="Times New Roman"/>
          <w:b/>
        </w:rPr>
        <w:t>.</w:t>
      </w:r>
      <w:r w:rsidR="009A7D01" w:rsidRPr="00150ED1">
        <w:rPr>
          <w:rFonts w:ascii="Trebuchet MS" w:hAnsi="Trebuchet MS" w:cs="Times New Roman"/>
          <w:b/>
        </w:rPr>
        <w:t>1</w:t>
      </w:r>
      <w:r w:rsidRPr="00150ED1">
        <w:rPr>
          <w:rFonts w:ascii="Trebuchet MS" w:hAnsi="Trebuchet MS" w:cs="Times New Roman"/>
          <w:b/>
        </w:rPr>
        <w:t xml:space="preserve"> – Установленный топливный режим котельных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13"/>
        <w:gridCol w:w="3782"/>
        <w:gridCol w:w="1107"/>
        <w:gridCol w:w="2238"/>
        <w:gridCol w:w="1861"/>
      </w:tblGrid>
      <w:tr w:rsidR="00F35B4C" w:rsidRPr="00150ED1" w14:paraId="439D0241" w14:textId="77777777" w:rsidTr="00A53067">
        <w:trPr>
          <w:trHeight w:val="20"/>
        </w:trPr>
        <w:tc>
          <w:tcPr>
            <w:tcW w:w="461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bookmarkEnd w:id="286"/>
          <w:p w14:paraId="0648A5DB" w14:textId="77777777" w:rsidR="00F35B4C" w:rsidRPr="00150ED1" w:rsidRDefault="00F35B4C" w:rsidP="00F35B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N п/п</w:t>
            </w:r>
          </w:p>
        </w:tc>
        <w:tc>
          <w:tcPr>
            <w:tcW w:w="191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C0F7CC8" w14:textId="77777777" w:rsidR="00F35B4C" w:rsidRPr="00150ED1" w:rsidRDefault="00F35B4C" w:rsidP="00F35B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</w:t>
            </w:r>
          </w:p>
        </w:tc>
        <w:tc>
          <w:tcPr>
            <w:tcW w:w="55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932BD4D" w14:textId="77777777" w:rsidR="00F35B4C" w:rsidRPr="00150ED1" w:rsidRDefault="00F35B4C" w:rsidP="00F35B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113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A951919" w14:textId="77777777" w:rsidR="00F35B4C" w:rsidRPr="00150ED1" w:rsidRDefault="00F35B4C" w:rsidP="00F35B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Средняя теплотворная способность топлива, ккал/кг</w:t>
            </w:r>
          </w:p>
        </w:tc>
        <w:tc>
          <w:tcPr>
            <w:tcW w:w="94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4F0C407" w14:textId="77777777" w:rsidR="00F35B4C" w:rsidRPr="00150ED1" w:rsidRDefault="00F35B4C" w:rsidP="00F35B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Расход условного топлива, </w:t>
            </w:r>
            <w:proofErr w:type="spellStart"/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т.у.т</w:t>
            </w:r>
            <w:proofErr w:type="spellEnd"/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</w:t>
            </w:r>
          </w:p>
        </w:tc>
      </w:tr>
      <w:tr w:rsidR="00F35B4C" w:rsidRPr="00150ED1" w14:paraId="4D356D06" w14:textId="77777777" w:rsidTr="00F35B4C">
        <w:trPr>
          <w:trHeight w:val="20"/>
        </w:trPr>
        <w:tc>
          <w:tcPr>
            <w:tcW w:w="5000" w:type="pct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796C5CEA" w14:textId="530346E9" w:rsidR="00F35B4C" w:rsidRPr="00150ED1" w:rsidRDefault="00150ED1" w:rsidP="00F35B4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="00F35B4C" w:rsidRPr="00150ED1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 Юрьев-Польский</w:t>
            </w:r>
          </w:p>
        </w:tc>
      </w:tr>
      <w:tr w:rsidR="004C1011" w:rsidRPr="00150ED1" w14:paraId="2FBA4424" w14:textId="77777777" w:rsidTr="004C1011">
        <w:trPr>
          <w:trHeight w:val="20"/>
        </w:trPr>
        <w:tc>
          <w:tcPr>
            <w:tcW w:w="4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A46E4D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2841C2" w14:textId="77777777" w:rsidR="004C1011" w:rsidRPr="00150ED1" w:rsidRDefault="004C1011" w:rsidP="004C101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5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F9BC1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6DA48" w14:textId="56443AAF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8 160</w:t>
            </w:r>
          </w:p>
        </w:tc>
        <w:tc>
          <w:tcPr>
            <w:tcW w:w="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0EB93" w14:textId="257E6571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8 730</w:t>
            </w:r>
          </w:p>
        </w:tc>
      </w:tr>
      <w:tr w:rsidR="004C1011" w:rsidRPr="00150ED1" w14:paraId="71A2B654" w14:textId="77777777" w:rsidTr="004C1011">
        <w:trPr>
          <w:trHeight w:val="20"/>
        </w:trPr>
        <w:tc>
          <w:tcPr>
            <w:tcW w:w="4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D4D579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0E45DE" w14:textId="77777777" w:rsidR="004C1011" w:rsidRPr="00150ED1" w:rsidRDefault="004C1011" w:rsidP="004C101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5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B375B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77280" w14:textId="77EA2643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8 161</w:t>
            </w:r>
          </w:p>
        </w:tc>
        <w:tc>
          <w:tcPr>
            <w:tcW w:w="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08D89" w14:textId="3BD9AA24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469</w:t>
            </w:r>
          </w:p>
        </w:tc>
      </w:tr>
      <w:tr w:rsidR="004C1011" w:rsidRPr="00150ED1" w14:paraId="3863B4E8" w14:textId="77777777" w:rsidTr="004C1011">
        <w:trPr>
          <w:trHeight w:val="20"/>
        </w:trPr>
        <w:tc>
          <w:tcPr>
            <w:tcW w:w="4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9B492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D108D9" w14:textId="7CF95419" w:rsidR="004C1011" w:rsidRPr="00150ED1" w:rsidRDefault="004C1011" w:rsidP="004C101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55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D5570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34CAF" w14:textId="2CBD856C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8 160</w:t>
            </w:r>
          </w:p>
        </w:tc>
        <w:tc>
          <w:tcPr>
            <w:tcW w:w="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18261" w14:textId="0AD39DDF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1 749</w:t>
            </w:r>
          </w:p>
        </w:tc>
      </w:tr>
      <w:tr w:rsidR="004C1011" w:rsidRPr="00150ED1" w14:paraId="0C585052" w14:textId="77777777" w:rsidTr="004C1011">
        <w:trPr>
          <w:trHeight w:val="20"/>
        </w:trPr>
        <w:tc>
          <w:tcPr>
            <w:tcW w:w="4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1FF0CF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9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662ECF" w14:textId="77777777" w:rsidR="004C1011" w:rsidRPr="00150ED1" w:rsidRDefault="004C1011" w:rsidP="004C101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5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E8D78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61F5F" w14:textId="31BFB3F2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8 161</w:t>
            </w:r>
          </w:p>
        </w:tc>
        <w:tc>
          <w:tcPr>
            <w:tcW w:w="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E2CC4" w14:textId="676A6F45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939</w:t>
            </w:r>
          </w:p>
        </w:tc>
      </w:tr>
      <w:tr w:rsidR="004C1011" w:rsidRPr="00150ED1" w14:paraId="2827A173" w14:textId="77777777" w:rsidTr="004C1011">
        <w:trPr>
          <w:trHeight w:val="20"/>
        </w:trPr>
        <w:tc>
          <w:tcPr>
            <w:tcW w:w="4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0E09AB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9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95C195" w14:textId="77777777" w:rsidR="004C1011" w:rsidRPr="00150ED1" w:rsidRDefault="004C1011" w:rsidP="004C101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55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05083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D9432" w14:textId="7E034D23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8 161</w:t>
            </w:r>
          </w:p>
        </w:tc>
        <w:tc>
          <w:tcPr>
            <w:tcW w:w="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B1D80" w14:textId="76F12115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967</w:t>
            </w:r>
          </w:p>
        </w:tc>
      </w:tr>
      <w:tr w:rsidR="004C1011" w:rsidRPr="00150ED1" w14:paraId="72674AF2" w14:textId="77777777" w:rsidTr="004C1011">
        <w:trPr>
          <w:trHeight w:val="20"/>
        </w:trPr>
        <w:tc>
          <w:tcPr>
            <w:tcW w:w="4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698C7A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9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3ED3AD" w14:textId="77777777" w:rsidR="004C1011" w:rsidRPr="00150ED1" w:rsidRDefault="004C1011" w:rsidP="004C101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55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B65E5" w14:textId="77777777" w:rsidR="004C1011" w:rsidRPr="00150ED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50ED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0D80F" w14:textId="5E8E27CF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8 161</w:t>
            </w:r>
          </w:p>
        </w:tc>
        <w:tc>
          <w:tcPr>
            <w:tcW w:w="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D976F" w14:textId="49C46DAC" w:rsidR="004C1011" w:rsidRPr="004C1011" w:rsidRDefault="004C1011" w:rsidP="004C101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4C1011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</w:tr>
    </w:tbl>
    <w:p w14:paraId="0C4254C3" w14:textId="77777777" w:rsidR="00150ED1" w:rsidRPr="004B11A3" w:rsidRDefault="00150ED1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</w:p>
    <w:p w14:paraId="5237C5D0" w14:textId="55F49FC7" w:rsidR="00D307D3" w:rsidRPr="00150ED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87" w:name="_Toc34466693"/>
      <w:bookmarkStart w:id="288" w:name="_Toc101039029"/>
      <w:r>
        <w:rPr>
          <w:rFonts w:ascii="Trebuchet MS" w:hAnsi="Trebuchet MS"/>
          <w:sz w:val="22"/>
          <w:szCs w:val="22"/>
        </w:rPr>
        <w:t xml:space="preserve">10.5 </w:t>
      </w:r>
      <w:r w:rsidR="00D307D3" w:rsidRPr="00150ED1">
        <w:rPr>
          <w:rFonts w:ascii="Trebuchet MS" w:hAnsi="Trebuchet MS"/>
          <w:sz w:val="22"/>
          <w:szCs w:val="22"/>
        </w:rPr>
        <w:t xml:space="preserve">Преобладающий в </w:t>
      </w:r>
      <w:r w:rsidR="001146D0" w:rsidRPr="00150ED1">
        <w:rPr>
          <w:rFonts w:ascii="Trebuchet MS" w:hAnsi="Trebuchet MS"/>
          <w:sz w:val="22"/>
          <w:szCs w:val="22"/>
        </w:rPr>
        <w:t>муниципальном образовании</w:t>
      </w:r>
      <w:r w:rsidR="00D307D3" w:rsidRPr="00150ED1">
        <w:rPr>
          <w:rFonts w:ascii="Trebuchet MS" w:hAnsi="Trebuchet MS"/>
          <w:sz w:val="22"/>
          <w:szCs w:val="22"/>
        </w:rPr>
        <w:t xml:space="preserve"> вид топлива, определяемый по совокупности всех систем теплоснабжения, находящихся в соответствующем поселении, городском округе</w:t>
      </w:r>
      <w:bookmarkEnd w:id="287"/>
      <w:bookmarkEnd w:id="288"/>
    </w:p>
    <w:p w14:paraId="40AC9713" w14:textId="5D33F0FD" w:rsidR="00D307D3" w:rsidRPr="00150ED1" w:rsidRDefault="004B11A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89" w:name="_Hlk70180887"/>
      <w:r w:rsidRPr="00150ED1">
        <w:rPr>
          <w:rFonts w:ascii="Trebuchet MS" w:hAnsi="Trebuchet MS" w:cs="Times New Roman"/>
        </w:rPr>
        <w:t xml:space="preserve">На территории </w:t>
      </w:r>
      <w:r w:rsidR="00343D4D" w:rsidRPr="00150ED1">
        <w:rPr>
          <w:rFonts w:ascii="Trebuchet MS" w:hAnsi="Trebuchet MS" w:cs="Times New Roman"/>
        </w:rPr>
        <w:t xml:space="preserve">муниципального образования </w:t>
      </w:r>
      <w:r w:rsidR="005F6253" w:rsidRPr="00150ED1">
        <w:rPr>
          <w:rFonts w:ascii="Trebuchet MS" w:hAnsi="Trebuchet MS" w:cs="Times New Roman"/>
        </w:rPr>
        <w:t>г</w:t>
      </w:r>
      <w:r w:rsidR="00A12176" w:rsidRPr="00150ED1">
        <w:rPr>
          <w:rFonts w:ascii="Trebuchet MS" w:hAnsi="Trebuchet MS" w:cs="Times New Roman"/>
        </w:rPr>
        <w:t>ород Юрьев-Польский</w:t>
      </w:r>
      <w:r w:rsidR="005F6253" w:rsidRPr="00150ED1">
        <w:rPr>
          <w:rFonts w:ascii="Trebuchet MS" w:hAnsi="Trebuchet MS" w:cs="Times New Roman"/>
        </w:rPr>
        <w:t xml:space="preserve"> </w:t>
      </w:r>
      <w:r w:rsidR="00D307D3" w:rsidRPr="00150ED1">
        <w:rPr>
          <w:rFonts w:ascii="Trebuchet MS" w:hAnsi="Trebuchet MS" w:cs="Times New Roman"/>
        </w:rPr>
        <w:t xml:space="preserve">для централизованных источников теплоснабжения преобладающим видом топлива является природный газ. </w:t>
      </w:r>
    </w:p>
    <w:p w14:paraId="382C9DED" w14:textId="5A437740" w:rsidR="00D307D3" w:rsidRDefault="00D307D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50ED1">
        <w:rPr>
          <w:rFonts w:ascii="Trebuchet MS" w:hAnsi="Trebuchet MS" w:cs="Times New Roman"/>
        </w:rPr>
        <w:t>Основным видом топлива индивидуальных источников теплоснабжения на территории</w:t>
      </w:r>
      <w:r w:rsidR="00DA585D" w:rsidRPr="00150ED1">
        <w:rPr>
          <w:rFonts w:ascii="Trebuchet MS" w:hAnsi="Trebuchet MS" w:cs="Times New Roman"/>
        </w:rPr>
        <w:t xml:space="preserve"> </w:t>
      </w:r>
      <w:r w:rsidRPr="00150ED1">
        <w:rPr>
          <w:rFonts w:ascii="Trebuchet MS" w:hAnsi="Trebuchet MS" w:cs="Times New Roman"/>
        </w:rPr>
        <w:t>является природный газ.</w:t>
      </w:r>
      <w:bookmarkEnd w:id="289"/>
    </w:p>
    <w:p w14:paraId="6942C317" w14:textId="77777777" w:rsidR="00150ED1" w:rsidRPr="00150ED1" w:rsidRDefault="00150ED1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7A07570" w14:textId="1CFD24B8" w:rsidR="00D307D3" w:rsidRPr="00150ED1" w:rsidRDefault="00FB1C2E" w:rsidP="00FB1C2E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90" w:name="_Toc34466694"/>
      <w:bookmarkStart w:id="291" w:name="_Toc101039030"/>
      <w:r>
        <w:rPr>
          <w:rFonts w:ascii="Trebuchet MS" w:hAnsi="Trebuchet MS"/>
          <w:sz w:val="22"/>
          <w:szCs w:val="22"/>
        </w:rPr>
        <w:t xml:space="preserve">10.6 </w:t>
      </w:r>
      <w:r w:rsidR="00D307D3" w:rsidRPr="00150ED1">
        <w:rPr>
          <w:rFonts w:ascii="Trebuchet MS" w:hAnsi="Trebuchet MS"/>
          <w:sz w:val="22"/>
          <w:szCs w:val="22"/>
        </w:rPr>
        <w:t xml:space="preserve">Приоритетное направление развития топливного баланса </w:t>
      </w:r>
      <w:r w:rsidR="001146D0" w:rsidRPr="00150ED1">
        <w:rPr>
          <w:rFonts w:ascii="Trebuchet MS" w:hAnsi="Trebuchet MS"/>
          <w:sz w:val="22"/>
          <w:szCs w:val="22"/>
        </w:rPr>
        <w:t>муниципального образования</w:t>
      </w:r>
      <w:bookmarkEnd w:id="290"/>
      <w:bookmarkEnd w:id="291"/>
    </w:p>
    <w:p w14:paraId="41C61C1C" w14:textId="66098537" w:rsidR="00D307D3" w:rsidRPr="00150ED1" w:rsidRDefault="00D307D3" w:rsidP="001146D0">
      <w:pPr>
        <w:autoSpaceDE w:val="0"/>
        <w:autoSpaceDN w:val="0"/>
        <w:adjustRightInd w:val="0"/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92" w:name="_Hlk70180893"/>
      <w:r w:rsidRPr="00150ED1">
        <w:rPr>
          <w:rFonts w:ascii="Trebuchet MS" w:hAnsi="Trebuchet MS" w:cs="Times New Roman"/>
        </w:rPr>
        <w:t xml:space="preserve">Приоритетным направлением развития топливного баланса </w:t>
      </w:r>
      <w:r w:rsidR="00343D4D" w:rsidRPr="00150ED1">
        <w:rPr>
          <w:rFonts w:ascii="Trebuchet MS" w:hAnsi="Trebuchet MS" w:cs="Times New Roman"/>
        </w:rPr>
        <w:t xml:space="preserve">муниципального образования </w:t>
      </w:r>
      <w:r w:rsidR="005F6253" w:rsidRPr="00150ED1">
        <w:rPr>
          <w:rFonts w:ascii="Trebuchet MS" w:hAnsi="Trebuchet MS" w:cs="Times New Roman"/>
        </w:rPr>
        <w:t>г</w:t>
      </w:r>
      <w:r w:rsidR="00A12176" w:rsidRPr="00150ED1">
        <w:rPr>
          <w:rFonts w:ascii="Trebuchet MS" w:hAnsi="Trebuchet MS" w:cs="Times New Roman"/>
        </w:rPr>
        <w:t>ород Юрьев-Польский</w:t>
      </w:r>
      <w:r w:rsidR="004B11A3" w:rsidRPr="00150ED1">
        <w:rPr>
          <w:rFonts w:ascii="Trebuchet MS" w:hAnsi="Trebuchet MS" w:cs="Times New Roman"/>
        </w:rPr>
        <w:t xml:space="preserve"> </w:t>
      </w:r>
      <w:r w:rsidRPr="00150ED1">
        <w:rPr>
          <w:rFonts w:ascii="Trebuchet MS" w:hAnsi="Trebuchet MS" w:cs="Times New Roman"/>
        </w:rPr>
        <w:t xml:space="preserve">является </w:t>
      </w:r>
      <w:r w:rsidR="00684D94" w:rsidRPr="00150ED1">
        <w:rPr>
          <w:rFonts w:ascii="Trebuchet MS" w:hAnsi="Trebuchet MS" w:cs="Times New Roman"/>
        </w:rPr>
        <w:t>сохранение природного газа как основного вида топлива котельных</w:t>
      </w:r>
      <w:r w:rsidR="00A53067" w:rsidRPr="00150ED1">
        <w:rPr>
          <w:rFonts w:ascii="Trebuchet MS" w:hAnsi="Trebuchet MS" w:cs="Times New Roman"/>
        </w:rPr>
        <w:t xml:space="preserve"> и замена мазута на дизельное топливо в качественного резервного</w:t>
      </w:r>
      <w:r w:rsidRPr="00150ED1">
        <w:rPr>
          <w:rFonts w:ascii="Trebuchet MS" w:hAnsi="Trebuchet MS" w:cs="Times New Roman"/>
        </w:rPr>
        <w:t>.</w:t>
      </w:r>
      <w:bookmarkEnd w:id="292"/>
    </w:p>
    <w:p w14:paraId="68313084" w14:textId="77777777" w:rsidR="00D307D3" w:rsidRPr="006333D1" w:rsidRDefault="00D307D3" w:rsidP="00D307D3">
      <w:pPr>
        <w:tabs>
          <w:tab w:val="left" w:pos="1569"/>
        </w:tabs>
        <w:rPr>
          <w:rFonts w:ascii="Trebuchet MS" w:eastAsia="Times New Roman" w:hAnsi="Trebuchet MS" w:cs="Times New Roman"/>
          <w:sz w:val="24"/>
          <w:szCs w:val="24"/>
          <w:lang w:eastAsia="ru-RU"/>
        </w:rPr>
        <w:sectPr w:rsidR="00D307D3" w:rsidRPr="006333D1" w:rsidSect="006450F9">
          <w:pgSz w:w="11906" w:h="16838"/>
          <w:pgMar w:top="1134" w:right="851" w:bottom="1134" w:left="1134" w:header="454" w:footer="397" w:gutter="0"/>
          <w:cols w:space="720"/>
          <w:titlePg/>
          <w:docGrid w:linePitch="299"/>
        </w:sectPr>
      </w:pPr>
    </w:p>
    <w:p w14:paraId="421F29B2" w14:textId="77777777" w:rsidR="00A020AA" w:rsidRPr="00E467D8" w:rsidRDefault="00A020AA" w:rsidP="007A2A79">
      <w:pPr>
        <w:keepNext/>
        <w:spacing w:after="0" w:line="360" w:lineRule="auto"/>
        <w:ind w:hanging="6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293" w:name="_Toc101039031"/>
      <w:bookmarkStart w:id="294" w:name="_Toc358669595"/>
      <w:r w:rsidRPr="00E467D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</w:t>
      </w:r>
      <w:r w:rsidR="001255F5" w:rsidRPr="00E467D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11</w:t>
      </w:r>
      <w:r w:rsidRPr="00E467D8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. Оценка надежности теплоснабжения</w:t>
      </w:r>
      <w:bookmarkEnd w:id="293"/>
    </w:p>
    <w:p w14:paraId="408F612A" w14:textId="082B4889" w:rsidR="00A020AA" w:rsidRPr="006450F9" w:rsidRDefault="001255F5" w:rsidP="007D4B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0" w:line="276" w:lineRule="auto"/>
        <w:jc w:val="both"/>
        <w:textAlignment w:val="baseline"/>
        <w:outlineLvl w:val="1"/>
        <w:rPr>
          <w:rFonts w:ascii="Trebuchet MS" w:eastAsia="Times New Roman" w:hAnsi="Trebuchet MS" w:cs="Times New Roman"/>
          <w:b/>
          <w:lang w:eastAsia="ru-RU"/>
        </w:rPr>
      </w:pPr>
      <w:bookmarkStart w:id="295" w:name="_Toc101039032"/>
      <w:r w:rsidRPr="006450F9">
        <w:rPr>
          <w:rFonts w:ascii="Trebuchet MS" w:eastAsia="Times New Roman" w:hAnsi="Trebuchet MS" w:cs="Times New Roman"/>
          <w:b/>
          <w:lang w:eastAsia="ru-RU"/>
        </w:rPr>
        <w:t>11</w:t>
      </w:r>
      <w:r w:rsidR="00A716AA" w:rsidRPr="006450F9">
        <w:rPr>
          <w:rFonts w:ascii="Trebuchet MS" w:eastAsia="Times New Roman" w:hAnsi="Trebuchet MS" w:cs="Times New Roman"/>
          <w:b/>
          <w:lang w:eastAsia="ru-RU"/>
        </w:rPr>
        <w:t>.1</w:t>
      </w:r>
      <w:r w:rsidR="00384FE6">
        <w:rPr>
          <w:rFonts w:ascii="Trebuchet MS" w:eastAsia="Times New Roman" w:hAnsi="Trebuchet MS" w:cs="Times New Roman"/>
          <w:b/>
          <w:lang w:eastAsia="ru-RU"/>
        </w:rPr>
        <w:t xml:space="preserve"> </w:t>
      </w:r>
      <w:r w:rsidR="00B72889" w:rsidRPr="006450F9">
        <w:rPr>
          <w:rFonts w:ascii="Trebuchet MS" w:eastAsia="Times New Roman" w:hAnsi="Trebuchet MS" w:cs="Times New Roman"/>
          <w:b/>
          <w:lang w:eastAsia="ru-RU"/>
        </w:rPr>
        <w:t>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</w:r>
      <w:bookmarkEnd w:id="295"/>
    </w:p>
    <w:p w14:paraId="70F5EB30" w14:textId="15685341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296" w:name="_Toc34466697"/>
      <w:r w:rsidRPr="006450F9">
        <w:rPr>
          <w:rFonts w:ascii="Trebuchet MS" w:hAnsi="Trebuchet MS" w:cs="Times New Roman"/>
        </w:rPr>
        <w:t xml:space="preserve">Тепловые сети муниципального образования город </w:t>
      </w:r>
      <w:r w:rsidR="00573F7D">
        <w:rPr>
          <w:rFonts w:ascii="Trebuchet MS" w:hAnsi="Trebuchet MS" w:cs="Times New Roman"/>
        </w:rPr>
        <w:t>Юрьев-Польский</w:t>
      </w:r>
      <w:r w:rsidRPr="006450F9">
        <w:rPr>
          <w:rFonts w:ascii="Trebuchet MS" w:hAnsi="Trebuchet MS" w:cs="Times New Roman"/>
        </w:rPr>
        <w:t xml:space="preserve"> состоят из не резервируемых участков. В соответствии со СНиП 41-02-2003 минимально допустимые показатели вероятности безотказной работы следует принимать (пункт «6.26») для: </w:t>
      </w:r>
    </w:p>
    <w:p w14:paraId="254C92BD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 xml:space="preserve">- источника теплоты Рит = 0,97; </w:t>
      </w:r>
    </w:p>
    <w:p w14:paraId="05A631B5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 xml:space="preserve">- тепловых сетей </w:t>
      </w:r>
      <w:proofErr w:type="spellStart"/>
      <w:r w:rsidRPr="006450F9">
        <w:rPr>
          <w:rFonts w:ascii="Trebuchet MS" w:hAnsi="Trebuchet MS" w:cs="Times New Roman"/>
        </w:rPr>
        <w:t>Ртс</w:t>
      </w:r>
      <w:proofErr w:type="spellEnd"/>
      <w:r w:rsidRPr="006450F9">
        <w:rPr>
          <w:rFonts w:ascii="Trebuchet MS" w:hAnsi="Trebuchet MS" w:cs="Times New Roman"/>
        </w:rPr>
        <w:t xml:space="preserve"> = 0,9; </w:t>
      </w:r>
    </w:p>
    <w:p w14:paraId="53CDA673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 xml:space="preserve">- потребителя теплоты </w:t>
      </w:r>
      <w:proofErr w:type="spellStart"/>
      <w:r w:rsidRPr="006450F9">
        <w:rPr>
          <w:rFonts w:ascii="Trebuchet MS" w:hAnsi="Trebuchet MS" w:cs="Times New Roman"/>
        </w:rPr>
        <w:t>Рпт</w:t>
      </w:r>
      <w:proofErr w:type="spellEnd"/>
      <w:r w:rsidRPr="006450F9">
        <w:rPr>
          <w:rFonts w:ascii="Trebuchet MS" w:hAnsi="Trebuchet MS" w:cs="Times New Roman"/>
        </w:rPr>
        <w:t xml:space="preserve"> = 0,99; </w:t>
      </w:r>
    </w:p>
    <w:p w14:paraId="13775E60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 xml:space="preserve">- системы централизованного теплоснабжения (СЦТ) в целом </w:t>
      </w:r>
      <w:proofErr w:type="spellStart"/>
      <w:r w:rsidRPr="006450F9">
        <w:rPr>
          <w:rFonts w:ascii="Trebuchet MS" w:hAnsi="Trebuchet MS" w:cs="Times New Roman"/>
        </w:rPr>
        <w:t>Рсцт</w:t>
      </w:r>
      <w:proofErr w:type="spellEnd"/>
      <w:r w:rsidRPr="006450F9">
        <w:rPr>
          <w:rFonts w:ascii="Trebuchet MS" w:hAnsi="Trebuchet MS" w:cs="Times New Roman"/>
        </w:rPr>
        <w:t xml:space="preserve"> = 0,9×0,97×0,99 = 0,86. </w:t>
      </w:r>
    </w:p>
    <w:p w14:paraId="656C3F1F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>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теплоснабжения. Интенсивность отказов каждой тепловой сети (без резервирования) принята зависимостью от срока ее эксплуатации.</w:t>
      </w:r>
    </w:p>
    <w:p w14:paraId="04BE7596" w14:textId="77777777" w:rsidR="006450F9" w:rsidRPr="006450F9" w:rsidRDefault="006450F9" w:rsidP="006450F9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6450F9">
        <w:rPr>
          <w:rFonts w:ascii="Trebuchet MS" w:hAnsi="Trebuchet MS" w:cs="Times New Roman"/>
          <w:b/>
        </w:rPr>
        <w:t>Таблица 11.1.1 – Расчетные значения интенсивности и потока отказов участков тепловых сетей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3380"/>
        <w:gridCol w:w="1684"/>
        <w:gridCol w:w="1967"/>
        <w:gridCol w:w="1541"/>
        <w:gridCol w:w="1339"/>
      </w:tblGrid>
      <w:tr w:rsidR="006450F9" w:rsidRPr="006450F9" w14:paraId="612FD2BF" w14:textId="77777777" w:rsidTr="006450F9">
        <w:trPr>
          <w:tblHeader/>
        </w:trPr>
        <w:tc>
          <w:tcPr>
            <w:tcW w:w="1714" w:type="pct"/>
            <w:vMerge w:val="restart"/>
            <w:shd w:val="clear" w:color="auto" w:fill="CCFF99"/>
            <w:vAlign w:val="center"/>
          </w:tcPr>
          <w:p w14:paraId="19B1AF7F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Источник тепловой</w:t>
            </w:r>
          </w:p>
          <w:p w14:paraId="50A650DC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энергии</w:t>
            </w:r>
          </w:p>
        </w:tc>
        <w:tc>
          <w:tcPr>
            <w:tcW w:w="1859" w:type="pct"/>
            <w:gridSpan w:val="2"/>
            <w:shd w:val="clear" w:color="auto" w:fill="CCFF99"/>
            <w:vAlign w:val="center"/>
          </w:tcPr>
          <w:p w14:paraId="1778EAD4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Интенсивность отказов, 1/(км*ч)</w:t>
            </w:r>
          </w:p>
        </w:tc>
        <w:tc>
          <w:tcPr>
            <w:tcW w:w="1427" w:type="pct"/>
            <w:gridSpan w:val="2"/>
            <w:shd w:val="clear" w:color="auto" w:fill="CCFF99"/>
            <w:vAlign w:val="center"/>
          </w:tcPr>
          <w:p w14:paraId="14D597DE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Поток отказов, 1/ч</w:t>
            </w:r>
          </w:p>
        </w:tc>
      </w:tr>
      <w:tr w:rsidR="006450F9" w:rsidRPr="006450F9" w14:paraId="0BB1E209" w14:textId="77777777" w:rsidTr="006450F9">
        <w:trPr>
          <w:tblHeader/>
        </w:trPr>
        <w:tc>
          <w:tcPr>
            <w:tcW w:w="1714" w:type="pct"/>
            <w:vMerge/>
            <w:shd w:val="clear" w:color="auto" w:fill="CCFF99"/>
            <w:vAlign w:val="center"/>
          </w:tcPr>
          <w:p w14:paraId="02B4E4F3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858" w:type="pct"/>
            <w:shd w:val="clear" w:color="auto" w:fill="CCFF99"/>
            <w:vAlign w:val="center"/>
          </w:tcPr>
          <w:p w14:paraId="70BFDF8B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1001" w:type="pct"/>
            <w:shd w:val="clear" w:color="auto" w:fill="CCFF99"/>
            <w:vAlign w:val="center"/>
          </w:tcPr>
          <w:p w14:paraId="0BEFCA38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max</w:t>
            </w:r>
            <w:proofErr w:type="spellEnd"/>
          </w:p>
        </w:tc>
        <w:tc>
          <w:tcPr>
            <w:tcW w:w="786" w:type="pct"/>
            <w:shd w:val="clear" w:color="auto" w:fill="CCFF99"/>
            <w:vAlign w:val="center"/>
          </w:tcPr>
          <w:p w14:paraId="092D6DFC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641" w:type="pct"/>
            <w:shd w:val="clear" w:color="auto" w:fill="CCFF99"/>
            <w:vAlign w:val="center"/>
          </w:tcPr>
          <w:p w14:paraId="2EE11365" w14:textId="77777777" w:rsidR="006450F9" w:rsidRPr="006450F9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6450F9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max</w:t>
            </w:r>
            <w:proofErr w:type="spellEnd"/>
          </w:p>
        </w:tc>
      </w:tr>
      <w:tr w:rsidR="006450F9" w:rsidRPr="006450F9" w14:paraId="5119BD70" w14:textId="77777777" w:rsidTr="006450F9">
        <w:trPr>
          <w:trHeight w:val="97"/>
        </w:trPr>
        <w:tc>
          <w:tcPr>
            <w:tcW w:w="1714" w:type="pct"/>
            <w:vAlign w:val="center"/>
          </w:tcPr>
          <w:p w14:paraId="42392CAA" w14:textId="097EAD5C" w:rsidR="006450F9" w:rsidRPr="006450F9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267354D8" w14:textId="79E6A0DD" w:rsidR="006450F9" w:rsidRPr="006450F9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707ABB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0,000005700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318AA934" w14:textId="00713FC2" w:rsidR="006450F9" w:rsidRPr="006450F9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707ABB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0,002502000</w:t>
            </w:r>
          </w:p>
        </w:tc>
        <w:tc>
          <w:tcPr>
            <w:tcW w:w="786" w:type="pct"/>
            <w:shd w:val="clear" w:color="auto" w:fill="auto"/>
            <w:vAlign w:val="center"/>
          </w:tcPr>
          <w:p w14:paraId="2F89F55A" w14:textId="1024DC5D" w:rsidR="006450F9" w:rsidRPr="006450F9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707ABB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0,000000004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5A963FC8" w14:textId="7F7D84D4" w:rsidR="006450F9" w:rsidRPr="006450F9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707ABB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0,000087600</w:t>
            </w:r>
          </w:p>
        </w:tc>
      </w:tr>
      <w:tr w:rsidR="006450F9" w:rsidRPr="006450F9" w14:paraId="705F8205" w14:textId="77777777" w:rsidTr="006450F9">
        <w:trPr>
          <w:trHeight w:val="97"/>
        </w:trPr>
        <w:tc>
          <w:tcPr>
            <w:tcW w:w="1714" w:type="pct"/>
            <w:vAlign w:val="center"/>
          </w:tcPr>
          <w:p w14:paraId="63854D19" w14:textId="71A9D01A" w:rsidR="006450F9" w:rsidRPr="006450F9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0BEBA901" w14:textId="0092273E" w:rsidR="006450F9" w:rsidRPr="006450F9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2118FC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0,000007840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6ABF3492" w14:textId="299727AC" w:rsidR="006450F9" w:rsidRPr="006450F9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2118FC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0,000007840</w:t>
            </w:r>
          </w:p>
        </w:tc>
        <w:tc>
          <w:tcPr>
            <w:tcW w:w="786" w:type="pct"/>
            <w:shd w:val="clear" w:color="auto" w:fill="auto"/>
            <w:vAlign w:val="center"/>
          </w:tcPr>
          <w:p w14:paraId="4450C17F" w14:textId="745041A5" w:rsidR="006450F9" w:rsidRPr="006450F9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2118FC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0,000000008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691BF3A9" w14:textId="7F3456DA" w:rsidR="006450F9" w:rsidRPr="006450F9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2118FC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0,000001660</w:t>
            </w:r>
          </w:p>
        </w:tc>
      </w:tr>
      <w:tr w:rsidR="006450F9" w:rsidRPr="006450F9" w14:paraId="6AEDED43" w14:textId="77777777" w:rsidTr="006450F9">
        <w:tc>
          <w:tcPr>
            <w:tcW w:w="1714" w:type="pct"/>
            <w:vAlign w:val="center"/>
          </w:tcPr>
          <w:p w14:paraId="1B0BDBAD" w14:textId="3B14E220" w:rsidR="006450F9" w:rsidRPr="006450F9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30F73804" w14:textId="7A08B76C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0,000005700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172CC5D3" w14:textId="2A63989E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0,000059900</w:t>
            </w:r>
          </w:p>
        </w:tc>
        <w:tc>
          <w:tcPr>
            <w:tcW w:w="786" w:type="pct"/>
            <w:shd w:val="clear" w:color="auto" w:fill="auto"/>
            <w:vAlign w:val="center"/>
          </w:tcPr>
          <w:p w14:paraId="2BADF75C" w14:textId="68BD8DBE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0,000000078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4BF757BE" w14:textId="3050EE0A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0,000007780</w:t>
            </w:r>
          </w:p>
        </w:tc>
      </w:tr>
      <w:tr w:rsidR="006450F9" w:rsidRPr="006450F9" w14:paraId="52BF8054" w14:textId="77777777" w:rsidTr="006450F9">
        <w:tc>
          <w:tcPr>
            <w:tcW w:w="1714" w:type="pct"/>
            <w:vAlign w:val="center"/>
          </w:tcPr>
          <w:p w14:paraId="44B409FE" w14:textId="7CD497EC" w:rsidR="006450F9" w:rsidRPr="006450F9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49F0296B" w14:textId="7AF427A3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0,000007840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1D71C70A" w14:textId="1DBD4BED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0,000059900</w:t>
            </w:r>
          </w:p>
        </w:tc>
        <w:tc>
          <w:tcPr>
            <w:tcW w:w="786" w:type="pct"/>
            <w:shd w:val="clear" w:color="auto" w:fill="auto"/>
            <w:vAlign w:val="center"/>
          </w:tcPr>
          <w:p w14:paraId="30ED83F4" w14:textId="3D933D0C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0,000000039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22EBFFC2" w14:textId="3E23A28C" w:rsidR="006450F9" w:rsidRPr="006450F9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DB002F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0,000013200</w:t>
            </w:r>
          </w:p>
        </w:tc>
      </w:tr>
      <w:tr w:rsidR="006450F9" w:rsidRPr="006450F9" w14:paraId="3DDB9823" w14:textId="77777777" w:rsidTr="006450F9">
        <w:tc>
          <w:tcPr>
            <w:tcW w:w="1714" w:type="pct"/>
            <w:vAlign w:val="center"/>
          </w:tcPr>
          <w:p w14:paraId="17AB01F7" w14:textId="09969B3B" w:rsidR="006450F9" w:rsidRPr="006450F9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№5 (Заводского м-на)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16772657" w14:textId="02243865" w:rsidR="006450F9" w:rsidRPr="006450F9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540924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0,000008470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7406A7A0" w14:textId="144E74FE" w:rsidR="006450F9" w:rsidRPr="006450F9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540924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0,000008470</w:t>
            </w:r>
          </w:p>
        </w:tc>
        <w:tc>
          <w:tcPr>
            <w:tcW w:w="786" w:type="pct"/>
            <w:shd w:val="clear" w:color="auto" w:fill="auto"/>
            <w:vAlign w:val="center"/>
          </w:tcPr>
          <w:p w14:paraId="3E59A507" w14:textId="7D283CEC" w:rsidR="006450F9" w:rsidRPr="006450F9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540924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0,000000008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101CD9C8" w14:textId="77C8ACB1" w:rsidR="006450F9" w:rsidRPr="006450F9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540924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0,000002010</w:t>
            </w:r>
          </w:p>
        </w:tc>
      </w:tr>
      <w:tr w:rsidR="006450F9" w:rsidRPr="006450F9" w14:paraId="57BAB3FC" w14:textId="77777777" w:rsidTr="006450F9">
        <w:tc>
          <w:tcPr>
            <w:tcW w:w="1714" w:type="pct"/>
            <w:vAlign w:val="center"/>
          </w:tcPr>
          <w:p w14:paraId="2C683F52" w14:textId="0648052D" w:rsidR="006450F9" w:rsidRPr="006450F9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№6 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</w:t>
            </w:r>
            <w:r w:rsidRPr="00C05357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пер. Красноармейский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858" w:type="pct"/>
            <w:shd w:val="clear" w:color="auto" w:fill="auto"/>
            <w:vAlign w:val="center"/>
          </w:tcPr>
          <w:p w14:paraId="36520701" w14:textId="7FB00578" w:rsidR="006450F9" w:rsidRPr="006450F9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3643CD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0,000007840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03E37F84" w14:textId="168F54F8" w:rsidR="006450F9" w:rsidRPr="006450F9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3643CD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0,000059900</w:t>
            </w:r>
          </w:p>
        </w:tc>
        <w:tc>
          <w:tcPr>
            <w:tcW w:w="786" w:type="pct"/>
            <w:shd w:val="clear" w:color="auto" w:fill="auto"/>
            <w:vAlign w:val="center"/>
          </w:tcPr>
          <w:p w14:paraId="499FAFBD" w14:textId="7A0B8046" w:rsidR="006450F9" w:rsidRPr="006450F9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3643CD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0,000000353</w:t>
            </w:r>
          </w:p>
        </w:tc>
        <w:tc>
          <w:tcPr>
            <w:tcW w:w="641" w:type="pct"/>
            <w:shd w:val="clear" w:color="auto" w:fill="auto"/>
            <w:vAlign w:val="center"/>
          </w:tcPr>
          <w:p w14:paraId="0E25B5C3" w14:textId="0ABBF8DA" w:rsidR="006450F9" w:rsidRPr="006450F9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3643CD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0,000002100</w:t>
            </w:r>
          </w:p>
        </w:tc>
      </w:tr>
    </w:tbl>
    <w:p w14:paraId="7FC9310E" w14:textId="0042378E" w:rsidR="0047788F" w:rsidRPr="006450F9" w:rsidRDefault="0047788F" w:rsidP="00D942B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 xml:space="preserve">По результатам проведенных расчетов установлено, что </w:t>
      </w:r>
      <w:r w:rsidR="00D74FCD" w:rsidRPr="006450F9">
        <w:rPr>
          <w:rFonts w:ascii="Trebuchet MS" w:hAnsi="Trebuchet MS" w:cs="Times New Roman"/>
        </w:rPr>
        <w:t>у</w:t>
      </w:r>
      <w:r w:rsidRPr="006450F9">
        <w:rPr>
          <w:rFonts w:ascii="Trebuchet MS" w:hAnsi="Trebuchet MS" w:cs="Times New Roman"/>
        </w:rPr>
        <w:t>ровень надежности систем</w:t>
      </w:r>
      <w:r w:rsidR="00D74FCD" w:rsidRPr="006450F9">
        <w:rPr>
          <w:rFonts w:ascii="Trebuchet MS" w:hAnsi="Trebuchet MS" w:cs="Times New Roman"/>
        </w:rPr>
        <w:t>ы</w:t>
      </w:r>
      <w:r w:rsidRPr="006450F9">
        <w:rPr>
          <w:rFonts w:ascii="Trebuchet MS" w:hAnsi="Trebuchet MS" w:cs="Times New Roman"/>
        </w:rPr>
        <w:t xml:space="preserve"> централизованного теплоснабжения находится на уровне нормативных значений.</w:t>
      </w:r>
    </w:p>
    <w:p w14:paraId="4028DFF1" w14:textId="77777777" w:rsidR="00D74FCD" w:rsidRPr="006450F9" w:rsidRDefault="00D74FCD" w:rsidP="00D942B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646BDAE6" w14:textId="34522294" w:rsidR="00B72889" w:rsidRPr="006450F9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97" w:name="_Toc101039033"/>
      <w:r>
        <w:rPr>
          <w:rFonts w:ascii="Trebuchet MS" w:hAnsi="Trebuchet MS"/>
          <w:sz w:val="22"/>
          <w:szCs w:val="22"/>
        </w:rPr>
        <w:t xml:space="preserve">11.2 </w:t>
      </w:r>
      <w:r w:rsidR="00B72889" w:rsidRPr="006450F9">
        <w:rPr>
          <w:rFonts w:ascii="Trebuchet MS" w:hAnsi="Trebuchet MS"/>
          <w:sz w:val="22"/>
          <w:szCs w:val="22"/>
        </w:rPr>
        <w:t>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296"/>
      <w:bookmarkEnd w:id="297"/>
    </w:p>
    <w:p w14:paraId="7A123E9C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>Время восстановления теплоснабжения потребителей тепловой энергии напрямую зависит от времени восстановления тепловых сетей. Это значение для систем теплоснабжения соответствует требованию СНиП 41-02-2003 «Тепловые сети».</w:t>
      </w:r>
    </w:p>
    <w:p w14:paraId="28F8D14C" w14:textId="77777777" w:rsidR="006450F9" w:rsidRPr="006450F9" w:rsidRDefault="006450F9" w:rsidP="006450F9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450F9">
        <w:rPr>
          <w:rFonts w:ascii="Trebuchet MS" w:hAnsi="Trebuchet MS" w:cs="Times New Roman"/>
        </w:rPr>
        <w:t>Результаты расчета интенсивности восстановления участков тепловых сетей представлен далее в таблице.</w:t>
      </w:r>
    </w:p>
    <w:p w14:paraId="1A74ED9F" w14:textId="77777777" w:rsidR="006450F9" w:rsidRPr="006450F9" w:rsidRDefault="006450F9" w:rsidP="006450F9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6450F9">
        <w:rPr>
          <w:rFonts w:ascii="Trebuchet MS" w:hAnsi="Trebuchet MS" w:cs="Times New Roman"/>
          <w:b/>
        </w:rPr>
        <w:t>Таблица 11.2.2 – Расчетные значения интенсивности восстановления участков тепловых сетей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2452"/>
        <w:gridCol w:w="1851"/>
        <w:gridCol w:w="1754"/>
        <w:gridCol w:w="908"/>
        <w:gridCol w:w="1473"/>
        <w:gridCol w:w="1473"/>
      </w:tblGrid>
      <w:tr w:rsidR="006450F9" w:rsidRPr="00CB0B88" w14:paraId="239C6D64" w14:textId="77777777" w:rsidTr="006450F9">
        <w:trPr>
          <w:tblHeader/>
        </w:trPr>
        <w:tc>
          <w:tcPr>
            <w:tcW w:w="1237" w:type="pct"/>
            <w:vMerge w:val="restart"/>
            <w:shd w:val="clear" w:color="auto" w:fill="CCFF99"/>
            <w:vAlign w:val="center"/>
          </w:tcPr>
          <w:p w14:paraId="12CCB140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Источник тепловой</w:t>
            </w:r>
          </w:p>
          <w:p w14:paraId="51B89879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энергии</w:t>
            </w:r>
          </w:p>
        </w:tc>
        <w:tc>
          <w:tcPr>
            <w:tcW w:w="934" w:type="pct"/>
            <w:vMerge w:val="restart"/>
            <w:shd w:val="clear" w:color="auto" w:fill="CCFF99"/>
            <w:vAlign w:val="center"/>
          </w:tcPr>
          <w:p w14:paraId="31BE4AF3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1343" w:type="pct"/>
            <w:gridSpan w:val="2"/>
            <w:shd w:val="clear" w:color="auto" w:fill="CCFF99"/>
            <w:vAlign w:val="center"/>
          </w:tcPr>
          <w:p w14:paraId="6C4E22D1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Значение интенсивности восстановления участков, 1/ч</w:t>
            </w:r>
          </w:p>
        </w:tc>
        <w:tc>
          <w:tcPr>
            <w:tcW w:w="1486" w:type="pct"/>
            <w:gridSpan w:val="2"/>
            <w:shd w:val="clear" w:color="auto" w:fill="CCFF99"/>
            <w:vAlign w:val="center"/>
          </w:tcPr>
          <w:p w14:paraId="0C9AA444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Вероятность состояния ТС с отказом элемента</w:t>
            </w:r>
          </w:p>
        </w:tc>
      </w:tr>
      <w:tr w:rsidR="006450F9" w:rsidRPr="00CB0B88" w14:paraId="4B0AF641" w14:textId="77777777" w:rsidTr="006450F9">
        <w:trPr>
          <w:tblHeader/>
        </w:trPr>
        <w:tc>
          <w:tcPr>
            <w:tcW w:w="1237" w:type="pct"/>
            <w:vMerge/>
            <w:shd w:val="clear" w:color="auto" w:fill="CCFF99"/>
            <w:vAlign w:val="center"/>
          </w:tcPr>
          <w:p w14:paraId="431D6101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934" w:type="pct"/>
            <w:vMerge/>
            <w:shd w:val="clear" w:color="auto" w:fill="CCFF99"/>
          </w:tcPr>
          <w:p w14:paraId="591F4EBC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885" w:type="pct"/>
            <w:shd w:val="clear" w:color="auto" w:fill="CCFF99"/>
            <w:vAlign w:val="center"/>
          </w:tcPr>
          <w:p w14:paraId="211C674D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458" w:type="pct"/>
            <w:shd w:val="clear" w:color="auto" w:fill="CCFF99"/>
            <w:vAlign w:val="center"/>
          </w:tcPr>
          <w:p w14:paraId="59B3C91E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max</w:t>
            </w:r>
            <w:proofErr w:type="spellEnd"/>
          </w:p>
        </w:tc>
        <w:tc>
          <w:tcPr>
            <w:tcW w:w="743" w:type="pct"/>
            <w:shd w:val="clear" w:color="auto" w:fill="CCFF99"/>
            <w:vAlign w:val="center"/>
          </w:tcPr>
          <w:p w14:paraId="61375D10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min</w:t>
            </w:r>
            <w:proofErr w:type="spellEnd"/>
          </w:p>
        </w:tc>
        <w:tc>
          <w:tcPr>
            <w:tcW w:w="743" w:type="pct"/>
            <w:shd w:val="clear" w:color="auto" w:fill="CCFF99"/>
            <w:vAlign w:val="center"/>
          </w:tcPr>
          <w:p w14:paraId="23FA0E7F" w14:textId="77777777" w:rsidR="006450F9" w:rsidRPr="00CB0B88" w:rsidRDefault="006450F9" w:rsidP="00FC3076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proofErr w:type="spellStart"/>
            <w:r w:rsidRPr="00CB0B88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max</w:t>
            </w:r>
            <w:proofErr w:type="spellEnd"/>
          </w:p>
        </w:tc>
      </w:tr>
      <w:tr w:rsidR="006450F9" w:rsidRPr="00CB0B88" w14:paraId="3A35D06C" w14:textId="77777777" w:rsidTr="006450F9">
        <w:trPr>
          <w:trHeight w:val="97"/>
        </w:trPr>
        <w:tc>
          <w:tcPr>
            <w:tcW w:w="1237" w:type="pct"/>
            <w:vAlign w:val="center"/>
          </w:tcPr>
          <w:p w14:paraId="7E95E677" w14:textId="151E297B" w:rsidR="006450F9" w:rsidRPr="00CB0B88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57B74EAD" w14:textId="47322A40" w:rsidR="006450F9" w:rsidRPr="00CB0B88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6,15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2E522EF8" w14:textId="5041D88D" w:rsidR="006450F9" w:rsidRPr="00CB0B88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1E0BE0E" w14:textId="43DDBC97" w:rsidR="006450F9" w:rsidRPr="00CB0B88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45E7F062" w14:textId="56E89A50" w:rsidR="006450F9" w:rsidRPr="00CB0B88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0,000000014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6DFDBC83" w14:textId="5E06BE3D" w:rsidR="006450F9" w:rsidRPr="00CB0B88" w:rsidRDefault="00707ABB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0,000354</w:t>
            </w:r>
          </w:p>
        </w:tc>
      </w:tr>
      <w:tr w:rsidR="006450F9" w:rsidRPr="00CB0B88" w14:paraId="38524A5B" w14:textId="77777777" w:rsidTr="006450F9">
        <w:trPr>
          <w:trHeight w:val="97"/>
        </w:trPr>
        <w:tc>
          <w:tcPr>
            <w:tcW w:w="1237" w:type="pct"/>
            <w:vAlign w:val="center"/>
          </w:tcPr>
          <w:p w14:paraId="3D898930" w14:textId="03368F05" w:rsidR="006450F9" w:rsidRPr="00CB0B88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6060DAFD" w14:textId="26BC07FB" w:rsidR="006450F9" w:rsidRPr="00CB0B88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5,58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7EBE12F8" w14:textId="1376C438" w:rsidR="006450F9" w:rsidRPr="00CB0B88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CEAA5FC" w14:textId="00C5EF8C" w:rsidR="006450F9" w:rsidRPr="00CB0B88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30EE91FC" w14:textId="3BE9438F" w:rsidR="006450F9" w:rsidRPr="00CB0B88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0,000000035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4B63376E" w14:textId="66477E79" w:rsidR="006450F9" w:rsidRPr="00CB0B88" w:rsidRDefault="002118FC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0,0000106</w:t>
            </w:r>
          </w:p>
        </w:tc>
      </w:tr>
      <w:tr w:rsidR="006450F9" w:rsidRPr="00CB0B88" w14:paraId="63DBF9D5" w14:textId="77777777" w:rsidTr="006450F9">
        <w:tc>
          <w:tcPr>
            <w:tcW w:w="1237" w:type="pct"/>
            <w:vAlign w:val="center"/>
          </w:tcPr>
          <w:p w14:paraId="47FB6544" w14:textId="6D61D250" w:rsidR="006450F9" w:rsidRPr="00CB0B88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№3 (Фабричного м-на)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1268C43D" w14:textId="0140DD1D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7,01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583D062A" w14:textId="29AB9188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0,06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38226754" w14:textId="5890EB72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1AE2D4D7" w14:textId="54639901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0,000000443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0B0BEEFC" w14:textId="6CC1BEE9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0,0000735</w:t>
            </w:r>
          </w:p>
        </w:tc>
      </w:tr>
      <w:tr w:rsidR="006450F9" w:rsidRPr="00CB0B88" w14:paraId="6224CE87" w14:textId="77777777" w:rsidTr="006450F9">
        <w:tc>
          <w:tcPr>
            <w:tcW w:w="1237" w:type="pct"/>
            <w:vAlign w:val="center"/>
          </w:tcPr>
          <w:p w14:paraId="090C5ABE" w14:textId="6F4BFC23" w:rsidR="006450F9" w:rsidRPr="00CB0B88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3A01CFE4" w14:textId="4167811F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6,59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72911F63" w14:textId="58866ABE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446E16B2" w14:textId="4F5489B0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0,26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4E697CB6" w14:textId="6E3F0A6B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0,000000174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3FE227FC" w14:textId="499C28C2" w:rsidR="006450F9" w:rsidRPr="00CB0B88" w:rsidRDefault="00DB002F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0,0000984</w:t>
            </w:r>
          </w:p>
        </w:tc>
      </w:tr>
      <w:tr w:rsidR="006450F9" w:rsidRPr="00CB0B88" w14:paraId="58508E38" w14:textId="77777777" w:rsidTr="006450F9">
        <w:tc>
          <w:tcPr>
            <w:tcW w:w="1237" w:type="pct"/>
            <w:vAlign w:val="center"/>
          </w:tcPr>
          <w:p w14:paraId="39140508" w14:textId="22CB2CF3" w:rsidR="006450F9" w:rsidRPr="00CB0B88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№5 (Заводского м-на)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5011E4A3" w14:textId="16CEF7D8" w:rsidR="006450F9" w:rsidRPr="00CB0B88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6,56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597D2E29" w14:textId="632BE2FF" w:rsidR="006450F9" w:rsidRPr="00CB0B88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0,09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3260B8C8" w14:textId="19853947" w:rsidR="006450F9" w:rsidRPr="00CB0B88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0,23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439D9AFC" w14:textId="3341E7D7" w:rsidR="006450F9" w:rsidRPr="00CB0B88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0,000000044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104F9695" w14:textId="4A83DFB9" w:rsidR="006450F9" w:rsidRPr="00CB0B88" w:rsidRDefault="00540924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0,0000172</w:t>
            </w:r>
          </w:p>
        </w:tc>
      </w:tr>
      <w:tr w:rsidR="006450F9" w:rsidRPr="00CB0B88" w14:paraId="4A50A647" w14:textId="77777777" w:rsidTr="006450F9">
        <w:tc>
          <w:tcPr>
            <w:tcW w:w="1237" w:type="pct"/>
            <w:vAlign w:val="center"/>
          </w:tcPr>
          <w:p w14:paraId="256CEE1C" w14:textId="6D8CD90C" w:rsidR="006450F9" w:rsidRPr="00CB0B88" w:rsidRDefault="006450F9" w:rsidP="006450F9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(пер. Красноармейский)</w:t>
            </w:r>
          </w:p>
        </w:tc>
        <w:tc>
          <w:tcPr>
            <w:tcW w:w="934" w:type="pct"/>
            <w:shd w:val="clear" w:color="auto" w:fill="auto"/>
            <w:vAlign w:val="center"/>
          </w:tcPr>
          <w:p w14:paraId="5EF773FF" w14:textId="710F0B18" w:rsidR="006450F9" w:rsidRPr="00CB0B88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5,29</w:t>
            </w:r>
          </w:p>
        </w:tc>
        <w:tc>
          <w:tcPr>
            <w:tcW w:w="885" w:type="pct"/>
            <w:shd w:val="clear" w:color="auto" w:fill="auto"/>
            <w:vAlign w:val="center"/>
          </w:tcPr>
          <w:p w14:paraId="5629F6F2" w14:textId="6BE6E646" w:rsidR="006450F9" w:rsidRPr="00CB0B88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0,17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2F37EAD" w14:textId="4871B020" w:rsidR="006450F9" w:rsidRPr="00CB0B88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0,24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724F87BD" w14:textId="6089021C" w:rsidR="006450F9" w:rsidRPr="00CB0B88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0,00000169</w:t>
            </w:r>
          </w:p>
        </w:tc>
        <w:tc>
          <w:tcPr>
            <w:tcW w:w="743" w:type="pct"/>
            <w:shd w:val="clear" w:color="auto" w:fill="auto"/>
            <w:vAlign w:val="center"/>
          </w:tcPr>
          <w:p w14:paraId="70175624" w14:textId="7C0D3694" w:rsidR="006450F9" w:rsidRPr="00CB0B88" w:rsidRDefault="003643CD" w:rsidP="006450F9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CB0B88"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0,0000122</w:t>
            </w:r>
          </w:p>
        </w:tc>
      </w:tr>
    </w:tbl>
    <w:p w14:paraId="60EB54B9" w14:textId="1896848D" w:rsidR="008D4488" w:rsidRDefault="008D4488" w:rsidP="0020558E">
      <w:pPr>
        <w:spacing w:after="0" w:line="276" w:lineRule="auto"/>
        <w:jc w:val="both"/>
        <w:rPr>
          <w:rFonts w:ascii="Trebuchet MS" w:hAnsi="Trebuchet MS" w:cs="Times New Roman"/>
          <w:sz w:val="28"/>
          <w:szCs w:val="28"/>
        </w:rPr>
        <w:sectPr w:rsidR="008D4488" w:rsidSect="003643CD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5827561D" w14:textId="39F5E921" w:rsidR="00B72889" w:rsidRPr="003643C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98" w:name="_Toc34466698"/>
      <w:bookmarkStart w:id="299" w:name="_Toc101039034"/>
      <w:r>
        <w:rPr>
          <w:rFonts w:ascii="Trebuchet MS" w:hAnsi="Trebuchet MS"/>
          <w:sz w:val="22"/>
          <w:szCs w:val="22"/>
        </w:rPr>
        <w:lastRenderedPageBreak/>
        <w:t xml:space="preserve">11.3 </w:t>
      </w:r>
      <w:r w:rsidR="00B72889" w:rsidRPr="003643CD">
        <w:rPr>
          <w:rFonts w:ascii="Trebuchet MS" w:hAnsi="Trebuchet MS"/>
          <w:sz w:val="22"/>
          <w:szCs w:val="22"/>
        </w:rPr>
        <w:t>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</w:r>
      <w:bookmarkEnd w:id="298"/>
      <w:bookmarkEnd w:id="299"/>
    </w:p>
    <w:p w14:paraId="06FD6475" w14:textId="08C23DA4" w:rsidR="0020558E" w:rsidRPr="003643CD" w:rsidRDefault="0020558E" w:rsidP="0020558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43CD">
        <w:rPr>
          <w:rFonts w:ascii="Trebuchet MS" w:hAnsi="Trebuchet MS" w:cs="Times New Roman"/>
        </w:rPr>
        <w:t>В таблиц</w:t>
      </w:r>
      <w:r w:rsidR="006C4E31" w:rsidRPr="003643CD">
        <w:rPr>
          <w:rFonts w:ascii="Trebuchet MS" w:hAnsi="Trebuchet MS" w:cs="Times New Roman"/>
        </w:rPr>
        <w:t>ах</w:t>
      </w:r>
      <w:r w:rsidRPr="003643CD">
        <w:rPr>
          <w:rFonts w:ascii="Trebuchet MS" w:hAnsi="Trebuchet MS" w:cs="Times New Roman"/>
        </w:rPr>
        <w:t xml:space="preserve"> </w:t>
      </w:r>
      <w:r w:rsidR="00680F00" w:rsidRPr="003643CD">
        <w:rPr>
          <w:rFonts w:ascii="Trebuchet MS" w:hAnsi="Trebuchet MS" w:cs="Times New Roman"/>
        </w:rPr>
        <w:t>11.3.1</w:t>
      </w:r>
      <w:r w:rsidR="006C4E31" w:rsidRPr="003643CD">
        <w:rPr>
          <w:rFonts w:ascii="Trebuchet MS" w:hAnsi="Trebuchet MS" w:cs="Times New Roman"/>
        </w:rPr>
        <w:t xml:space="preserve"> – 11.3.</w:t>
      </w:r>
      <w:r w:rsidR="008D4488" w:rsidRPr="003643CD">
        <w:rPr>
          <w:rFonts w:ascii="Trebuchet MS" w:hAnsi="Trebuchet MS" w:cs="Times New Roman"/>
        </w:rPr>
        <w:t>6</w:t>
      </w:r>
      <w:r w:rsidR="006C4E31" w:rsidRPr="003643CD">
        <w:rPr>
          <w:rFonts w:ascii="Trebuchet MS" w:hAnsi="Trebuchet MS" w:cs="Times New Roman"/>
        </w:rPr>
        <w:t xml:space="preserve"> (столбец </w:t>
      </w:r>
      <w:r w:rsidR="003643CD">
        <w:rPr>
          <w:rFonts w:ascii="Trebuchet MS" w:hAnsi="Trebuchet MS" w:cs="Times New Roman"/>
        </w:rPr>
        <w:t>3</w:t>
      </w:r>
      <w:r w:rsidR="006C4E31" w:rsidRPr="003643CD">
        <w:rPr>
          <w:rFonts w:ascii="Trebuchet MS" w:hAnsi="Trebuchet MS" w:cs="Times New Roman"/>
        </w:rPr>
        <w:t>)</w:t>
      </w:r>
      <w:r w:rsidR="00680F00" w:rsidRPr="003643CD">
        <w:rPr>
          <w:rFonts w:ascii="Trebuchet MS" w:hAnsi="Trebuchet MS" w:cs="Times New Roman"/>
        </w:rPr>
        <w:t xml:space="preserve"> </w:t>
      </w:r>
      <w:r w:rsidRPr="003643CD">
        <w:rPr>
          <w:rFonts w:ascii="Trebuchet MS" w:hAnsi="Trebuchet MS" w:cs="Times New Roman"/>
        </w:rPr>
        <w:t>представлены показатели вероятности безотказной работы</w:t>
      </w:r>
      <w:r w:rsidR="00680F00" w:rsidRPr="003643CD">
        <w:rPr>
          <w:rFonts w:ascii="Trebuchet MS" w:hAnsi="Trebuchet MS" w:cs="Times New Roman"/>
        </w:rPr>
        <w:t xml:space="preserve"> </w:t>
      </w:r>
      <w:r w:rsidRPr="003643CD">
        <w:rPr>
          <w:rFonts w:ascii="Trebuchet MS" w:hAnsi="Trebuchet MS" w:cs="Times New Roman"/>
        </w:rPr>
        <w:t>потребител</w:t>
      </w:r>
      <w:r w:rsidR="003A72B3" w:rsidRPr="003643CD">
        <w:rPr>
          <w:rFonts w:ascii="Trebuchet MS" w:hAnsi="Trebuchet MS" w:cs="Times New Roman"/>
        </w:rPr>
        <w:t>ей</w:t>
      </w:r>
      <w:r w:rsidRPr="003643CD">
        <w:rPr>
          <w:rFonts w:ascii="Trebuchet MS" w:hAnsi="Trebuchet MS" w:cs="Times New Roman"/>
        </w:rPr>
        <w:t xml:space="preserve"> для</w:t>
      </w:r>
      <w:r w:rsidR="003A72B3" w:rsidRPr="003643CD">
        <w:rPr>
          <w:rFonts w:ascii="Trebuchet MS" w:hAnsi="Trebuchet MS" w:cs="Times New Roman"/>
        </w:rPr>
        <w:t xml:space="preserve"> каждого</w:t>
      </w:r>
      <w:r w:rsidRPr="003643CD">
        <w:rPr>
          <w:rFonts w:ascii="Trebuchet MS" w:hAnsi="Trebuchet MS" w:cs="Times New Roman"/>
        </w:rPr>
        <w:t xml:space="preserve"> источника тепловой энергии</w:t>
      </w:r>
      <w:r w:rsidR="003A72B3" w:rsidRPr="003643CD">
        <w:rPr>
          <w:rFonts w:ascii="Trebuchet MS" w:hAnsi="Trebuchet MS" w:cs="Times New Roman"/>
        </w:rPr>
        <w:t xml:space="preserve">, расположенных на территории </w:t>
      </w:r>
      <w:r w:rsidR="00343D4D" w:rsidRPr="003643CD">
        <w:rPr>
          <w:rFonts w:ascii="Trebuchet MS" w:hAnsi="Trebuchet MS" w:cs="Times New Roman"/>
        </w:rPr>
        <w:t xml:space="preserve">муниципального образования </w:t>
      </w:r>
      <w:r w:rsidR="008D4488" w:rsidRPr="003643CD">
        <w:rPr>
          <w:rFonts w:ascii="Trebuchet MS" w:hAnsi="Trebuchet MS" w:cs="Times New Roman"/>
        </w:rPr>
        <w:t>г</w:t>
      </w:r>
      <w:r w:rsidR="00A12176" w:rsidRPr="003643CD">
        <w:rPr>
          <w:rFonts w:ascii="Trebuchet MS" w:hAnsi="Trebuchet MS" w:cs="Times New Roman"/>
        </w:rPr>
        <w:t>ород Юрьев-Польский</w:t>
      </w:r>
      <w:r w:rsidRPr="003643CD">
        <w:rPr>
          <w:rFonts w:ascii="Trebuchet MS" w:hAnsi="Trebuchet MS" w:cs="Times New Roman"/>
        </w:rPr>
        <w:t>.</w:t>
      </w:r>
    </w:p>
    <w:p w14:paraId="42038B43" w14:textId="77777777" w:rsidR="0020558E" w:rsidRPr="003643CD" w:rsidRDefault="0020558E" w:rsidP="0020558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43CD">
        <w:rPr>
          <w:rFonts w:ascii="Trebuchet MS" w:hAnsi="Trebuchet MS" w:cs="Times New Roman"/>
        </w:rPr>
        <w:t>Надежность расчетного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расчетного количества тепла.</w:t>
      </w:r>
    </w:p>
    <w:p w14:paraId="6E5F8FEC" w14:textId="5DD799BF" w:rsidR="0020558E" w:rsidRDefault="0020558E" w:rsidP="0020558E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43CD">
        <w:rPr>
          <w:rFonts w:ascii="Trebuchet MS" w:hAnsi="Trebuchet MS" w:cs="Times New Roman"/>
        </w:rPr>
        <w:t>Надежность пониженного уровня теплоснабжения потребителей оценивается вероятностями безотказной работы, определяемыми для каждого потребителя и представляющими собой вероятности того, что в течение отопительного периода температура воздуха в зданиях не опустится ниже граничного значения.</w:t>
      </w:r>
    </w:p>
    <w:p w14:paraId="2352AD7E" w14:textId="77777777" w:rsidR="00CB0B88" w:rsidRPr="003643CD" w:rsidRDefault="00CB0B88" w:rsidP="00CB0B88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3643CD">
        <w:rPr>
          <w:rFonts w:ascii="Trebuchet MS" w:hAnsi="Trebuchet MS" w:cs="Times New Roman"/>
          <w:b/>
        </w:rPr>
        <w:t>Таблица 11.3.1 – Результаты расчета показателей надежности теплоснабжения потребителей Котельной №1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3248"/>
        <w:gridCol w:w="1568"/>
        <w:gridCol w:w="1806"/>
        <w:gridCol w:w="1725"/>
        <w:gridCol w:w="1564"/>
      </w:tblGrid>
      <w:tr w:rsidR="00CB0B88" w:rsidRPr="00884941" w14:paraId="6C357AC5" w14:textId="77777777" w:rsidTr="00FC3076">
        <w:trPr>
          <w:trHeight w:val="20"/>
          <w:tblHeader/>
        </w:trPr>
        <w:tc>
          <w:tcPr>
            <w:tcW w:w="1639" w:type="pct"/>
            <w:shd w:val="clear" w:color="auto" w:fill="CCFF99"/>
            <w:vAlign w:val="center"/>
            <w:hideMark/>
          </w:tcPr>
          <w:p w14:paraId="35D686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791" w:type="pct"/>
            <w:shd w:val="clear" w:color="auto" w:fill="CCFF99"/>
            <w:vAlign w:val="center"/>
            <w:hideMark/>
          </w:tcPr>
          <w:p w14:paraId="0202146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 xml:space="preserve">Расчетная тепловая нагрузка, </w:t>
            </w: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/ч</w:t>
            </w:r>
          </w:p>
        </w:tc>
        <w:tc>
          <w:tcPr>
            <w:tcW w:w="911" w:type="pct"/>
            <w:shd w:val="clear" w:color="auto" w:fill="CCFF99"/>
            <w:vAlign w:val="center"/>
            <w:hideMark/>
          </w:tcPr>
          <w:p w14:paraId="24D4732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Вероятность безотказного теплоснабжения (P)</w:t>
            </w:r>
          </w:p>
        </w:tc>
        <w:tc>
          <w:tcPr>
            <w:tcW w:w="870" w:type="pct"/>
            <w:shd w:val="clear" w:color="auto" w:fill="CCFF99"/>
            <w:vAlign w:val="center"/>
            <w:hideMark/>
          </w:tcPr>
          <w:p w14:paraId="0552759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Коэффициент готовности (K)</w:t>
            </w:r>
          </w:p>
        </w:tc>
        <w:tc>
          <w:tcPr>
            <w:tcW w:w="790" w:type="pct"/>
            <w:shd w:val="clear" w:color="auto" w:fill="CCFF99"/>
            <w:vAlign w:val="center"/>
            <w:hideMark/>
          </w:tcPr>
          <w:p w14:paraId="4774F05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Недоотпуск</w:t>
            </w:r>
            <w:proofErr w:type="spellEnd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</w:p>
        </w:tc>
      </w:tr>
      <w:tr w:rsidR="00CB0B88" w:rsidRPr="00884941" w14:paraId="56707ABE" w14:textId="77777777" w:rsidTr="00FC3076">
        <w:trPr>
          <w:trHeight w:val="20"/>
          <w:tblHeader/>
        </w:trPr>
        <w:tc>
          <w:tcPr>
            <w:tcW w:w="1639" w:type="pct"/>
            <w:shd w:val="clear" w:color="auto" w:fill="CCFF99"/>
            <w:vAlign w:val="center"/>
          </w:tcPr>
          <w:p w14:paraId="5AB3BBB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91" w:type="pct"/>
            <w:shd w:val="clear" w:color="auto" w:fill="CCFF99"/>
            <w:vAlign w:val="center"/>
          </w:tcPr>
          <w:p w14:paraId="3C3662A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911" w:type="pct"/>
            <w:shd w:val="clear" w:color="auto" w:fill="CCFF99"/>
            <w:vAlign w:val="center"/>
          </w:tcPr>
          <w:p w14:paraId="0D7494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0" w:type="pct"/>
            <w:shd w:val="clear" w:color="auto" w:fill="CCFF99"/>
            <w:vAlign w:val="center"/>
          </w:tcPr>
          <w:p w14:paraId="4C6A988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90" w:type="pct"/>
            <w:shd w:val="clear" w:color="auto" w:fill="CCFF99"/>
            <w:vAlign w:val="center"/>
          </w:tcPr>
          <w:p w14:paraId="306965B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5</w:t>
            </w:r>
          </w:p>
        </w:tc>
      </w:tr>
      <w:tr w:rsidR="00CB0B88" w:rsidRPr="00884941" w14:paraId="377B5E2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421B3A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Луговая,8</w:t>
            </w:r>
          </w:p>
        </w:tc>
        <w:tc>
          <w:tcPr>
            <w:tcW w:w="791" w:type="pct"/>
            <w:noWrap/>
            <w:vAlign w:val="center"/>
            <w:hideMark/>
          </w:tcPr>
          <w:p w14:paraId="0BF4CA7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0,0588</w:t>
            </w:r>
          </w:p>
        </w:tc>
        <w:tc>
          <w:tcPr>
            <w:tcW w:w="911" w:type="pct"/>
            <w:noWrap/>
            <w:vAlign w:val="center"/>
            <w:hideMark/>
          </w:tcPr>
          <w:p w14:paraId="4908A3D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B82D3D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0,99966</w:t>
            </w:r>
          </w:p>
        </w:tc>
        <w:tc>
          <w:tcPr>
            <w:tcW w:w="790" w:type="pct"/>
            <w:noWrap/>
            <w:vAlign w:val="center"/>
            <w:hideMark/>
          </w:tcPr>
          <w:p w14:paraId="15068D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0,0836</w:t>
            </w:r>
          </w:p>
        </w:tc>
      </w:tr>
      <w:tr w:rsidR="00CB0B88" w:rsidRPr="00884941" w14:paraId="1373F1A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2D8904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12,Главный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корпус СЭС</w:t>
            </w:r>
          </w:p>
        </w:tc>
        <w:tc>
          <w:tcPr>
            <w:tcW w:w="791" w:type="pct"/>
            <w:noWrap/>
            <w:vAlign w:val="center"/>
            <w:hideMark/>
          </w:tcPr>
          <w:p w14:paraId="1922F86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0,1486</w:t>
            </w:r>
          </w:p>
        </w:tc>
        <w:tc>
          <w:tcPr>
            <w:tcW w:w="911" w:type="pct"/>
            <w:noWrap/>
            <w:vAlign w:val="center"/>
            <w:hideMark/>
          </w:tcPr>
          <w:p w14:paraId="6D9FC19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4D2663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0,99949</w:t>
            </w:r>
          </w:p>
        </w:tc>
        <w:tc>
          <w:tcPr>
            <w:tcW w:w="790" w:type="pct"/>
            <w:noWrap/>
            <w:vAlign w:val="center"/>
            <w:hideMark/>
          </w:tcPr>
          <w:p w14:paraId="36A92EC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0,3595</w:t>
            </w:r>
          </w:p>
        </w:tc>
      </w:tr>
      <w:tr w:rsidR="00CB0B88" w:rsidRPr="00884941" w14:paraId="0CEB95C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20AE62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12,б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, г</w:t>
            </w:r>
          </w:p>
        </w:tc>
        <w:tc>
          <w:tcPr>
            <w:tcW w:w="791" w:type="pct"/>
            <w:noWrap/>
            <w:vAlign w:val="center"/>
            <w:hideMark/>
          </w:tcPr>
          <w:p w14:paraId="572BD5A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0,0422</w:t>
            </w:r>
          </w:p>
        </w:tc>
        <w:tc>
          <w:tcPr>
            <w:tcW w:w="911" w:type="pct"/>
            <w:noWrap/>
            <w:vAlign w:val="center"/>
            <w:hideMark/>
          </w:tcPr>
          <w:p w14:paraId="47B175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E05559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0,99949</w:t>
            </w:r>
          </w:p>
        </w:tc>
        <w:tc>
          <w:tcPr>
            <w:tcW w:w="790" w:type="pct"/>
            <w:noWrap/>
            <w:vAlign w:val="center"/>
            <w:hideMark/>
          </w:tcPr>
          <w:p w14:paraId="2DB17BE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0,1261</w:t>
            </w:r>
          </w:p>
        </w:tc>
      </w:tr>
      <w:tr w:rsidR="00CB0B88" w:rsidRPr="00884941" w14:paraId="3F34B5F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4DEB2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12,б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, г</w:t>
            </w:r>
          </w:p>
        </w:tc>
        <w:tc>
          <w:tcPr>
            <w:tcW w:w="791" w:type="pct"/>
            <w:noWrap/>
            <w:vAlign w:val="center"/>
            <w:hideMark/>
          </w:tcPr>
          <w:p w14:paraId="2E72372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0,0045</w:t>
            </w:r>
          </w:p>
        </w:tc>
        <w:tc>
          <w:tcPr>
            <w:tcW w:w="911" w:type="pct"/>
            <w:noWrap/>
            <w:vAlign w:val="center"/>
            <w:hideMark/>
          </w:tcPr>
          <w:p w14:paraId="6EBAD9E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145C9E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0,99949</w:t>
            </w:r>
          </w:p>
        </w:tc>
        <w:tc>
          <w:tcPr>
            <w:tcW w:w="790" w:type="pct"/>
            <w:noWrap/>
            <w:vAlign w:val="center"/>
            <w:hideMark/>
          </w:tcPr>
          <w:p w14:paraId="3D60A2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0,0344</w:t>
            </w:r>
          </w:p>
        </w:tc>
      </w:tr>
      <w:tr w:rsidR="00CB0B88" w:rsidRPr="00884941" w14:paraId="5935863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435B33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Инфекционный корпус</w:t>
            </w:r>
          </w:p>
        </w:tc>
        <w:tc>
          <w:tcPr>
            <w:tcW w:w="791" w:type="pct"/>
            <w:noWrap/>
            <w:vAlign w:val="center"/>
            <w:hideMark/>
          </w:tcPr>
          <w:p w14:paraId="7B2A75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0,2963</w:t>
            </w:r>
          </w:p>
        </w:tc>
        <w:tc>
          <w:tcPr>
            <w:tcW w:w="911" w:type="pct"/>
            <w:noWrap/>
            <w:vAlign w:val="center"/>
            <w:hideMark/>
          </w:tcPr>
          <w:p w14:paraId="26D801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7B7DC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0,99947</w:t>
            </w:r>
          </w:p>
        </w:tc>
        <w:tc>
          <w:tcPr>
            <w:tcW w:w="790" w:type="pct"/>
            <w:noWrap/>
            <w:vAlign w:val="center"/>
            <w:hideMark/>
          </w:tcPr>
          <w:p w14:paraId="739293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0,5051</w:t>
            </w:r>
          </w:p>
        </w:tc>
      </w:tr>
      <w:tr w:rsidR="00CB0B88" w:rsidRPr="00884941" w14:paraId="0FDCA8D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56B9F6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Луговая,16</w:t>
            </w:r>
          </w:p>
        </w:tc>
        <w:tc>
          <w:tcPr>
            <w:tcW w:w="791" w:type="pct"/>
            <w:noWrap/>
            <w:vAlign w:val="center"/>
            <w:hideMark/>
          </w:tcPr>
          <w:p w14:paraId="3CCF636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0,0657</w:t>
            </w:r>
          </w:p>
        </w:tc>
        <w:tc>
          <w:tcPr>
            <w:tcW w:w="911" w:type="pct"/>
            <w:noWrap/>
            <w:vAlign w:val="center"/>
            <w:hideMark/>
          </w:tcPr>
          <w:p w14:paraId="7B251B6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998B5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0,99922</w:t>
            </w:r>
          </w:p>
        </w:tc>
        <w:tc>
          <w:tcPr>
            <w:tcW w:w="790" w:type="pct"/>
            <w:noWrap/>
            <w:vAlign w:val="center"/>
            <w:hideMark/>
          </w:tcPr>
          <w:p w14:paraId="526F38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0,2176</w:t>
            </w:r>
          </w:p>
        </w:tc>
      </w:tr>
      <w:tr w:rsidR="00CB0B88" w:rsidRPr="00884941" w14:paraId="3F8404A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F473C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Луговая,16б</w:t>
            </w:r>
          </w:p>
        </w:tc>
        <w:tc>
          <w:tcPr>
            <w:tcW w:w="791" w:type="pct"/>
            <w:noWrap/>
            <w:vAlign w:val="center"/>
            <w:hideMark/>
          </w:tcPr>
          <w:p w14:paraId="0AF4F48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0,0128</w:t>
            </w:r>
          </w:p>
        </w:tc>
        <w:tc>
          <w:tcPr>
            <w:tcW w:w="911" w:type="pct"/>
            <w:noWrap/>
            <w:vAlign w:val="center"/>
            <w:hideMark/>
          </w:tcPr>
          <w:p w14:paraId="7256516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47F007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0,99923</w:t>
            </w:r>
          </w:p>
        </w:tc>
        <w:tc>
          <w:tcPr>
            <w:tcW w:w="790" w:type="pct"/>
            <w:noWrap/>
            <w:vAlign w:val="center"/>
            <w:hideMark/>
          </w:tcPr>
          <w:p w14:paraId="4741B9D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0,0485</w:t>
            </w:r>
          </w:p>
        </w:tc>
      </w:tr>
      <w:tr w:rsidR="00CB0B88" w:rsidRPr="00884941" w14:paraId="16401CF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6B3BC2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Луговая,12а</w:t>
            </w:r>
          </w:p>
        </w:tc>
        <w:tc>
          <w:tcPr>
            <w:tcW w:w="791" w:type="pct"/>
            <w:noWrap/>
            <w:vAlign w:val="center"/>
            <w:hideMark/>
          </w:tcPr>
          <w:p w14:paraId="78453E0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0,1183</w:t>
            </w:r>
          </w:p>
        </w:tc>
        <w:tc>
          <w:tcPr>
            <w:tcW w:w="911" w:type="pct"/>
            <w:noWrap/>
            <w:vAlign w:val="center"/>
            <w:hideMark/>
          </w:tcPr>
          <w:p w14:paraId="1369EFB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21EBA9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0,99938</w:t>
            </w:r>
          </w:p>
        </w:tc>
        <w:tc>
          <w:tcPr>
            <w:tcW w:w="790" w:type="pct"/>
            <w:noWrap/>
            <w:vAlign w:val="center"/>
            <w:hideMark/>
          </w:tcPr>
          <w:p w14:paraId="4FE81A2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0,3049</w:t>
            </w:r>
          </w:p>
        </w:tc>
      </w:tr>
      <w:tr w:rsidR="00CB0B88" w:rsidRPr="00884941" w14:paraId="10C67DC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4A3FE8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12,в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12696A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0,0506</w:t>
            </w:r>
          </w:p>
        </w:tc>
        <w:tc>
          <w:tcPr>
            <w:tcW w:w="911" w:type="pct"/>
            <w:noWrap/>
            <w:vAlign w:val="center"/>
            <w:hideMark/>
          </w:tcPr>
          <w:p w14:paraId="71300C9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B5F6DA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0,99929</w:t>
            </w:r>
          </w:p>
        </w:tc>
        <w:tc>
          <w:tcPr>
            <w:tcW w:w="790" w:type="pct"/>
            <w:noWrap/>
            <w:vAlign w:val="center"/>
            <w:hideMark/>
          </w:tcPr>
          <w:p w14:paraId="76FE31B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0,1534</w:t>
            </w:r>
          </w:p>
        </w:tc>
      </w:tr>
      <w:tr w:rsidR="00CB0B88" w:rsidRPr="00884941" w14:paraId="52A626B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9D4AAB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Луговая,25</w:t>
            </w:r>
          </w:p>
        </w:tc>
        <w:tc>
          <w:tcPr>
            <w:tcW w:w="791" w:type="pct"/>
            <w:noWrap/>
            <w:vAlign w:val="center"/>
            <w:hideMark/>
          </w:tcPr>
          <w:p w14:paraId="5EA508E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0,5705</w:t>
            </w:r>
          </w:p>
        </w:tc>
        <w:tc>
          <w:tcPr>
            <w:tcW w:w="911" w:type="pct"/>
            <w:noWrap/>
            <w:vAlign w:val="center"/>
            <w:hideMark/>
          </w:tcPr>
          <w:p w14:paraId="7C52DC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1DB89F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0,99812</w:t>
            </w:r>
          </w:p>
        </w:tc>
        <w:tc>
          <w:tcPr>
            <w:tcW w:w="790" w:type="pct"/>
            <w:noWrap/>
            <w:vAlign w:val="center"/>
            <w:hideMark/>
          </w:tcPr>
          <w:p w14:paraId="2E4971F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0,7746</w:t>
            </w:r>
          </w:p>
        </w:tc>
      </w:tr>
      <w:tr w:rsidR="00CB0B88" w:rsidRPr="00884941" w14:paraId="42D4B69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B28EC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Владимирская,17</w:t>
            </w:r>
          </w:p>
        </w:tc>
        <w:tc>
          <w:tcPr>
            <w:tcW w:w="791" w:type="pct"/>
            <w:noWrap/>
            <w:vAlign w:val="center"/>
            <w:hideMark/>
          </w:tcPr>
          <w:p w14:paraId="7C13A9B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0,0939</w:t>
            </w:r>
          </w:p>
        </w:tc>
        <w:tc>
          <w:tcPr>
            <w:tcW w:w="911" w:type="pct"/>
            <w:noWrap/>
            <w:vAlign w:val="center"/>
            <w:hideMark/>
          </w:tcPr>
          <w:p w14:paraId="196273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0ED1B4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533C13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0,2802</w:t>
            </w:r>
          </w:p>
        </w:tc>
      </w:tr>
      <w:tr w:rsidR="00CB0B88" w:rsidRPr="00884941" w14:paraId="7EEA584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56CF2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Владимирская,17а</w:t>
            </w:r>
          </w:p>
        </w:tc>
        <w:tc>
          <w:tcPr>
            <w:tcW w:w="791" w:type="pct"/>
            <w:noWrap/>
            <w:vAlign w:val="center"/>
            <w:hideMark/>
          </w:tcPr>
          <w:p w14:paraId="6FA2F50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0,1334</w:t>
            </w:r>
          </w:p>
        </w:tc>
        <w:tc>
          <w:tcPr>
            <w:tcW w:w="911" w:type="pct"/>
            <w:noWrap/>
            <w:vAlign w:val="center"/>
            <w:hideMark/>
          </w:tcPr>
          <w:p w14:paraId="599FD31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37295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0,99899</w:t>
            </w:r>
          </w:p>
        </w:tc>
        <w:tc>
          <w:tcPr>
            <w:tcW w:w="790" w:type="pct"/>
            <w:noWrap/>
            <w:vAlign w:val="center"/>
            <w:hideMark/>
          </w:tcPr>
          <w:p w14:paraId="3DDDBEB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0,3383</w:t>
            </w:r>
          </w:p>
        </w:tc>
      </w:tr>
      <w:tr w:rsidR="00CB0B88" w:rsidRPr="00884941" w14:paraId="591D9DC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F4AA2C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Шибанкова,2</w:t>
            </w:r>
          </w:p>
        </w:tc>
        <w:tc>
          <w:tcPr>
            <w:tcW w:w="791" w:type="pct"/>
            <w:noWrap/>
            <w:vAlign w:val="center"/>
            <w:hideMark/>
          </w:tcPr>
          <w:p w14:paraId="6D5331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0,1187</w:t>
            </w:r>
          </w:p>
        </w:tc>
        <w:tc>
          <w:tcPr>
            <w:tcW w:w="911" w:type="pct"/>
            <w:noWrap/>
            <w:vAlign w:val="center"/>
            <w:hideMark/>
          </w:tcPr>
          <w:p w14:paraId="2BAEA9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6A7EA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0,99861</w:t>
            </w:r>
          </w:p>
        </w:tc>
        <w:tc>
          <w:tcPr>
            <w:tcW w:w="790" w:type="pct"/>
            <w:noWrap/>
            <w:vAlign w:val="center"/>
            <w:hideMark/>
          </w:tcPr>
          <w:p w14:paraId="52D890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0,4352</w:t>
            </w:r>
          </w:p>
        </w:tc>
      </w:tr>
      <w:tr w:rsidR="00CB0B88" w:rsidRPr="00884941" w14:paraId="0D2D7C2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03B7F3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Луговая,1</w:t>
            </w:r>
          </w:p>
        </w:tc>
        <w:tc>
          <w:tcPr>
            <w:tcW w:w="791" w:type="pct"/>
            <w:noWrap/>
            <w:vAlign w:val="center"/>
            <w:hideMark/>
          </w:tcPr>
          <w:p w14:paraId="658C2E3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0,1214</w:t>
            </w:r>
          </w:p>
        </w:tc>
        <w:tc>
          <w:tcPr>
            <w:tcW w:w="911" w:type="pct"/>
            <w:noWrap/>
            <w:vAlign w:val="center"/>
            <w:hideMark/>
          </w:tcPr>
          <w:p w14:paraId="4DD671B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6D4482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0,99861</w:t>
            </w:r>
          </w:p>
        </w:tc>
        <w:tc>
          <w:tcPr>
            <w:tcW w:w="790" w:type="pct"/>
            <w:noWrap/>
            <w:vAlign w:val="center"/>
            <w:hideMark/>
          </w:tcPr>
          <w:p w14:paraId="08DFCFA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0,5552</w:t>
            </w:r>
          </w:p>
        </w:tc>
      </w:tr>
      <w:tr w:rsidR="00CB0B88" w:rsidRPr="00884941" w14:paraId="6FFA57F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500B92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</w:t>
            </w:r>
          </w:p>
        </w:tc>
        <w:tc>
          <w:tcPr>
            <w:tcW w:w="791" w:type="pct"/>
            <w:noWrap/>
            <w:vAlign w:val="center"/>
            <w:hideMark/>
          </w:tcPr>
          <w:p w14:paraId="27CB4C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0,1441</w:t>
            </w:r>
          </w:p>
        </w:tc>
        <w:tc>
          <w:tcPr>
            <w:tcW w:w="911" w:type="pct"/>
            <w:noWrap/>
            <w:vAlign w:val="center"/>
            <w:hideMark/>
          </w:tcPr>
          <w:p w14:paraId="3D4E538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0E8247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0,99861</w:t>
            </w:r>
          </w:p>
        </w:tc>
        <w:tc>
          <w:tcPr>
            <w:tcW w:w="790" w:type="pct"/>
            <w:noWrap/>
            <w:vAlign w:val="center"/>
            <w:hideMark/>
          </w:tcPr>
          <w:p w14:paraId="64CB8D5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0,8129</w:t>
            </w:r>
          </w:p>
        </w:tc>
      </w:tr>
      <w:tr w:rsidR="00CB0B88" w:rsidRPr="00884941" w14:paraId="7EFD8E4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20C77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Луговая,5</w:t>
            </w:r>
          </w:p>
        </w:tc>
        <w:tc>
          <w:tcPr>
            <w:tcW w:w="791" w:type="pct"/>
            <w:noWrap/>
            <w:vAlign w:val="center"/>
            <w:hideMark/>
          </w:tcPr>
          <w:p w14:paraId="635F45D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0,1406</w:t>
            </w:r>
          </w:p>
        </w:tc>
        <w:tc>
          <w:tcPr>
            <w:tcW w:w="911" w:type="pct"/>
            <w:noWrap/>
            <w:vAlign w:val="center"/>
            <w:hideMark/>
          </w:tcPr>
          <w:p w14:paraId="5907C40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9F8998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0,99862</w:t>
            </w:r>
          </w:p>
        </w:tc>
        <w:tc>
          <w:tcPr>
            <w:tcW w:w="790" w:type="pct"/>
            <w:noWrap/>
            <w:vAlign w:val="center"/>
            <w:hideMark/>
          </w:tcPr>
          <w:p w14:paraId="7126F7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0,5177</w:t>
            </w:r>
          </w:p>
        </w:tc>
      </w:tr>
      <w:tr w:rsidR="00CB0B88" w:rsidRPr="00884941" w14:paraId="3AA4B82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047F7C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Спартак</w:t>
            </w:r>
          </w:p>
        </w:tc>
        <w:tc>
          <w:tcPr>
            <w:tcW w:w="791" w:type="pct"/>
            <w:noWrap/>
            <w:vAlign w:val="center"/>
            <w:hideMark/>
          </w:tcPr>
          <w:p w14:paraId="43F8AFB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0,0162</w:t>
            </w:r>
          </w:p>
        </w:tc>
        <w:tc>
          <w:tcPr>
            <w:tcW w:w="911" w:type="pct"/>
            <w:noWrap/>
            <w:vAlign w:val="center"/>
            <w:hideMark/>
          </w:tcPr>
          <w:p w14:paraId="367991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0D40C3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</w:t>
            </w:r>
          </w:p>
        </w:tc>
        <w:tc>
          <w:tcPr>
            <w:tcW w:w="790" w:type="pct"/>
            <w:noWrap/>
            <w:vAlign w:val="center"/>
            <w:hideMark/>
          </w:tcPr>
          <w:p w14:paraId="11E5DEE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0,1231</w:t>
            </w:r>
          </w:p>
        </w:tc>
      </w:tr>
      <w:tr w:rsidR="00CB0B88" w:rsidRPr="00884941" w14:paraId="2A00BEC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C399C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Шибанкова,10</w:t>
            </w:r>
          </w:p>
        </w:tc>
        <w:tc>
          <w:tcPr>
            <w:tcW w:w="791" w:type="pct"/>
            <w:noWrap/>
            <w:vAlign w:val="center"/>
            <w:hideMark/>
          </w:tcPr>
          <w:p w14:paraId="293640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0,0778</w:t>
            </w:r>
          </w:p>
        </w:tc>
        <w:tc>
          <w:tcPr>
            <w:tcW w:w="911" w:type="pct"/>
            <w:noWrap/>
            <w:vAlign w:val="center"/>
            <w:hideMark/>
          </w:tcPr>
          <w:p w14:paraId="21538D7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D65DF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0,99861</w:t>
            </w:r>
          </w:p>
        </w:tc>
        <w:tc>
          <w:tcPr>
            <w:tcW w:w="790" w:type="pct"/>
            <w:noWrap/>
            <w:vAlign w:val="center"/>
            <w:hideMark/>
          </w:tcPr>
          <w:p w14:paraId="6844947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0,5576</w:t>
            </w:r>
          </w:p>
        </w:tc>
      </w:tr>
      <w:tr w:rsidR="00CB0B88" w:rsidRPr="00884941" w14:paraId="4D27BB1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9A2889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Шибанкова,6</w:t>
            </w:r>
          </w:p>
        </w:tc>
        <w:tc>
          <w:tcPr>
            <w:tcW w:w="791" w:type="pct"/>
            <w:noWrap/>
            <w:vAlign w:val="center"/>
            <w:hideMark/>
          </w:tcPr>
          <w:p w14:paraId="6B5EF5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0,0745</w:t>
            </w:r>
          </w:p>
        </w:tc>
        <w:tc>
          <w:tcPr>
            <w:tcW w:w="911" w:type="pct"/>
            <w:noWrap/>
            <w:vAlign w:val="center"/>
            <w:hideMark/>
          </w:tcPr>
          <w:p w14:paraId="34FFF7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AD3110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0,99862</w:t>
            </w:r>
          </w:p>
        </w:tc>
        <w:tc>
          <w:tcPr>
            <w:tcW w:w="790" w:type="pct"/>
            <w:noWrap/>
            <w:vAlign w:val="center"/>
            <w:hideMark/>
          </w:tcPr>
          <w:p w14:paraId="6E40F5E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0,4153</w:t>
            </w:r>
          </w:p>
        </w:tc>
      </w:tr>
      <w:tr w:rsidR="00CB0B88" w:rsidRPr="00884941" w14:paraId="6A97CE9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8418FD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</w:t>
            </w:r>
          </w:p>
        </w:tc>
        <w:tc>
          <w:tcPr>
            <w:tcW w:w="791" w:type="pct"/>
            <w:noWrap/>
            <w:vAlign w:val="center"/>
            <w:hideMark/>
          </w:tcPr>
          <w:p w14:paraId="5638ECB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0,0695</w:t>
            </w:r>
          </w:p>
        </w:tc>
        <w:tc>
          <w:tcPr>
            <w:tcW w:w="911" w:type="pct"/>
            <w:noWrap/>
            <w:vAlign w:val="center"/>
            <w:hideMark/>
          </w:tcPr>
          <w:p w14:paraId="60DD599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6C278B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0,99862</w:t>
            </w:r>
          </w:p>
        </w:tc>
        <w:tc>
          <w:tcPr>
            <w:tcW w:w="790" w:type="pct"/>
            <w:noWrap/>
            <w:vAlign w:val="center"/>
            <w:hideMark/>
          </w:tcPr>
          <w:p w14:paraId="0D9D67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0,3025</w:t>
            </w:r>
          </w:p>
        </w:tc>
      </w:tr>
      <w:tr w:rsidR="00CB0B88" w:rsidRPr="00884941" w14:paraId="7361681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CDC9E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Луговая,7</w:t>
            </w:r>
          </w:p>
        </w:tc>
        <w:tc>
          <w:tcPr>
            <w:tcW w:w="791" w:type="pct"/>
            <w:noWrap/>
            <w:vAlign w:val="center"/>
            <w:hideMark/>
          </w:tcPr>
          <w:p w14:paraId="16BFC19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0,076</w:t>
            </w:r>
          </w:p>
        </w:tc>
        <w:tc>
          <w:tcPr>
            <w:tcW w:w="911" w:type="pct"/>
            <w:noWrap/>
            <w:vAlign w:val="center"/>
            <w:hideMark/>
          </w:tcPr>
          <w:p w14:paraId="5573866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BF87D4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0,99864</w:t>
            </w:r>
          </w:p>
        </w:tc>
        <w:tc>
          <w:tcPr>
            <w:tcW w:w="790" w:type="pct"/>
            <w:noWrap/>
            <w:vAlign w:val="center"/>
            <w:hideMark/>
          </w:tcPr>
          <w:p w14:paraId="16EBE94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0,3295</w:t>
            </w:r>
          </w:p>
        </w:tc>
      </w:tr>
      <w:tr w:rsidR="00CB0B88" w:rsidRPr="00884941" w14:paraId="1AF46AB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AE31A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Луговая,21</w:t>
            </w:r>
          </w:p>
        </w:tc>
        <w:tc>
          <w:tcPr>
            <w:tcW w:w="791" w:type="pct"/>
            <w:noWrap/>
            <w:vAlign w:val="center"/>
            <w:hideMark/>
          </w:tcPr>
          <w:p w14:paraId="7581C8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0,1026</w:t>
            </w:r>
          </w:p>
        </w:tc>
        <w:tc>
          <w:tcPr>
            <w:tcW w:w="911" w:type="pct"/>
            <w:noWrap/>
            <w:vAlign w:val="center"/>
            <w:hideMark/>
          </w:tcPr>
          <w:p w14:paraId="0F00C4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B85EBD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0,99913</w:t>
            </w:r>
          </w:p>
        </w:tc>
        <w:tc>
          <w:tcPr>
            <w:tcW w:w="790" w:type="pct"/>
            <w:noWrap/>
            <w:vAlign w:val="center"/>
            <w:hideMark/>
          </w:tcPr>
          <w:p w14:paraId="4BB5DD3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0,2064</w:t>
            </w:r>
          </w:p>
        </w:tc>
      </w:tr>
      <w:tr w:rsidR="00CB0B88" w:rsidRPr="00884941" w14:paraId="7828312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DAE98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Шибанкова,46</w:t>
            </w:r>
          </w:p>
        </w:tc>
        <w:tc>
          <w:tcPr>
            <w:tcW w:w="791" w:type="pct"/>
            <w:noWrap/>
            <w:vAlign w:val="center"/>
            <w:hideMark/>
          </w:tcPr>
          <w:p w14:paraId="1E2C35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0,1563</w:t>
            </w:r>
          </w:p>
        </w:tc>
        <w:tc>
          <w:tcPr>
            <w:tcW w:w="911" w:type="pct"/>
            <w:noWrap/>
            <w:vAlign w:val="center"/>
            <w:hideMark/>
          </w:tcPr>
          <w:p w14:paraId="21068A7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FAE4D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0,99915</w:t>
            </w:r>
          </w:p>
        </w:tc>
        <w:tc>
          <w:tcPr>
            <w:tcW w:w="790" w:type="pct"/>
            <w:noWrap/>
            <w:vAlign w:val="center"/>
            <w:hideMark/>
          </w:tcPr>
          <w:p w14:paraId="3E2A4F1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0,2761</w:t>
            </w:r>
          </w:p>
        </w:tc>
      </w:tr>
      <w:tr w:rsidR="00CB0B88" w:rsidRPr="00884941" w14:paraId="7B414B3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8F2167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Шибанкова,50</w:t>
            </w:r>
          </w:p>
        </w:tc>
        <w:tc>
          <w:tcPr>
            <w:tcW w:w="791" w:type="pct"/>
            <w:noWrap/>
            <w:vAlign w:val="center"/>
            <w:hideMark/>
          </w:tcPr>
          <w:p w14:paraId="3A5555C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0,0469</w:t>
            </w:r>
          </w:p>
        </w:tc>
        <w:tc>
          <w:tcPr>
            <w:tcW w:w="911" w:type="pct"/>
            <w:noWrap/>
            <w:vAlign w:val="center"/>
            <w:hideMark/>
          </w:tcPr>
          <w:p w14:paraId="76C9B9F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3F03BC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0,99915</w:t>
            </w:r>
          </w:p>
        </w:tc>
        <w:tc>
          <w:tcPr>
            <w:tcW w:w="790" w:type="pct"/>
            <w:noWrap/>
            <w:vAlign w:val="center"/>
            <w:hideMark/>
          </w:tcPr>
          <w:p w14:paraId="223235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0,0936</w:t>
            </w:r>
          </w:p>
        </w:tc>
      </w:tr>
      <w:tr w:rsidR="00CB0B88" w:rsidRPr="00884941" w14:paraId="73B9DB5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2F061D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Шибанкова,42</w:t>
            </w:r>
          </w:p>
        </w:tc>
        <w:tc>
          <w:tcPr>
            <w:tcW w:w="791" w:type="pct"/>
            <w:noWrap/>
            <w:vAlign w:val="center"/>
            <w:hideMark/>
          </w:tcPr>
          <w:p w14:paraId="2AE73B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0,154</w:t>
            </w:r>
          </w:p>
        </w:tc>
        <w:tc>
          <w:tcPr>
            <w:tcW w:w="911" w:type="pct"/>
            <w:noWrap/>
            <w:vAlign w:val="center"/>
            <w:hideMark/>
          </w:tcPr>
          <w:p w14:paraId="03D3D3F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076FA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</w:t>
            </w:r>
          </w:p>
        </w:tc>
        <w:tc>
          <w:tcPr>
            <w:tcW w:w="790" w:type="pct"/>
            <w:noWrap/>
            <w:vAlign w:val="center"/>
            <w:hideMark/>
          </w:tcPr>
          <w:p w14:paraId="1F6B557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0,183</w:t>
            </w:r>
          </w:p>
        </w:tc>
      </w:tr>
      <w:tr w:rsidR="00CB0B88" w:rsidRPr="00884941" w14:paraId="2532F43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C208C2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Шибанкова,40</w:t>
            </w:r>
          </w:p>
        </w:tc>
        <w:tc>
          <w:tcPr>
            <w:tcW w:w="791" w:type="pct"/>
            <w:noWrap/>
            <w:vAlign w:val="center"/>
            <w:hideMark/>
          </w:tcPr>
          <w:p w14:paraId="47AD44E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0,0848</w:t>
            </w:r>
          </w:p>
        </w:tc>
        <w:tc>
          <w:tcPr>
            <w:tcW w:w="911" w:type="pct"/>
            <w:noWrap/>
            <w:vAlign w:val="center"/>
            <w:hideMark/>
          </w:tcPr>
          <w:p w14:paraId="5D38329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FFAD12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</w:t>
            </w:r>
          </w:p>
        </w:tc>
        <w:tc>
          <w:tcPr>
            <w:tcW w:w="790" w:type="pct"/>
            <w:noWrap/>
            <w:vAlign w:val="center"/>
            <w:hideMark/>
          </w:tcPr>
          <w:p w14:paraId="6436CBB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0,2096</w:t>
            </w:r>
          </w:p>
        </w:tc>
      </w:tr>
      <w:tr w:rsidR="00CB0B88" w:rsidRPr="00884941" w14:paraId="4C0DF98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ECED02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Шибанкова,54а</w:t>
            </w:r>
          </w:p>
        </w:tc>
        <w:tc>
          <w:tcPr>
            <w:tcW w:w="791" w:type="pct"/>
            <w:noWrap/>
            <w:vAlign w:val="center"/>
            <w:hideMark/>
          </w:tcPr>
          <w:p w14:paraId="4F14EFB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0,0409</w:t>
            </w:r>
          </w:p>
        </w:tc>
        <w:tc>
          <w:tcPr>
            <w:tcW w:w="911" w:type="pct"/>
            <w:noWrap/>
            <w:vAlign w:val="center"/>
            <w:hideMark/>
          </w:tcPr>
          <w:p w14:paraId="713C2C9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C88A90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0,99915</w:t>
            </w:r>
          </w:p>
        </w:tc>
        <w:tc>
          <w:tcPr>
            <w:tcW w:w="790" w:type="pct"/>
            <w:noWrap/>
            <w:vAlign w:val="center"/>
            <w:hideMark/>
          </w:tcPr>
          <w:p w14:paraId="11C84BB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0,1554</w:t>
            </w:r>
          </w:p>
        </w:tc>
      </w:tr>
      <w:tr w:rsidR="00CB0B88" w:rsidRPr="00884941" w14:paraId="63C9DCD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F2AC3E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Луговая,25а</w:t>
            </w:r>
          </w:p>
        </w:tc>
        <w:tc>
          <w:tcPr>
            <w:tcW w:w="791" w:type="pct"/>
            <w:noWrap/>
            <w:vAlign w:val="center"/>
            <w:hideMark/>
          </w:tcPr>
          <w:p w14:paraId="36A950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0,5863</w:t>
            </w:r>
          </w:p>
        </w:tc>
        <w:tc>
          <w:tcPr>
            <w:tcW w:w="911" w:type="pct"/>
            <w:noWrap/>
            <w:vAlign w:val="center"/>
            <w:hideMark/>
          </w:tcPr>
          <w:p w14:paraId="1888D0B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3BAF9F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0,99849</w:t>
            </w:r>
          </w:p>
        </w:tc>
        <w:tc>
          <w:tcPr>
            <w:tcW w:w="790" w:type="pct"/>
            <w:noWrap/>
            <w:vAlign w:val="center"/>
            <w:hideMark/>
          </w:tcPr>
          <w:p w14:paraId="4713F5C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0,7576</w:t>
            </w:r>
          </w:p>
        </w:tc>
      </w:tr>
      <w:tr w:rsidR="00CB0B88" w:rsidRPr="00884941" w14:paraId="2147C29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22916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Шибанкова,70</w:t>
            </w:r>
          </w:p>
        </w:tc>
        <w:tc>
          <w:tcPr>
            <w:tcW w:w="791" w:type="pct"/>
            <w:noWrap/>
            <w:vAlign w:val="center"/>
            <w:hideMark/>
          </w:tcPr>
          <w:p w14:paraId="0D5F0D6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0,0399</w:t>
            </w:r>
          </w:p>
        </w:tc>
        <w:tc>
          <w:tcPr>
            <w:tcW w:w="911" w:type="pct"/>
            <w:noWrap/>
            <w:vAlign w:val="center"/>
            <w:hideMark/>
          </w:tcPr>
          <w:p w14:paraId="1292F31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A840FF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0,99865</w:t>
            </w:r>
          </w:p>
        </w:tc>
        <w:tc>
          <w:tcPr>
            <w:tcW w:w="790" w:type="pct"/>
            <w:noWrap/>
            <w:vAlign w:val="center"/>
            <w:hideMark/>
          </w:tcPr>
          <w:p w14:paraId="2766794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0,0797</w:t>
            </w:r>
          </w:p>
        </w:tc>
      </w:tr>
      <w:tr w:rsidR="00CB0B88" w:rsidRPr="00884941" w14:paraId="1E97BEE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900988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Шибанкова,72</w:t>
            </w:r>
          </w:p>
        </w:tc>
        <w:tc>
          <w:tcPr>
            <w:tcW w:w="791" w:type="pct"/>
            <w:noWrap/>
            <w:vAlign w:val="center"/>
            <w:hideMark/>
          </w:tcPr>
          <w:p w14:paraId="06E8816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0,0846</w:t>
            </w:r>
          </w:p>
        </w:tc>
        <w:tc>
          <w:tcPr>
            <w:tcW w:w="911" w:type="pct"/>
            <w:noWrap/>
            <w:vAlign w:val="center"/>
            <w:hideMark/>
          </w:tcPr>
          <w:p w14:paraId="20B951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069B9A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0,99863</w:t>
            </w:r>
          </w:p>
        </w:tc>
        <w:tc>
          <w:tcPr>
            <w:tcW w:w="790" w:type="pct"/>
            <w:noWrap/>
            <w:vAlign w:val="center"/>
            <w:hideMark/>
          </w:tcPr>
          <w:p w14:paraId="7304EA2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0,1145</w:t>
            </w:r>
          </w:p>
        </w:tc>
      </w:tr>
      <w:tr w:rsidR="00CB0B88" w:rsidRPr="00884941" w14:paraId="0B6240E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E825E0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72,гараж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2A5E3DC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0,024</w:t>
            </w:r>
          </w:p>
        </w:tc>
        <w:tc>
          <w:tcPr>
            <w:tcW w:w="911" w:type="pct"/>
            <w:noWrap/>
            <w:vAlign w:val="center"/>
            <w:hideMark/>
          </w:tcPr>
          <w:p w14:paraId="7C74280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F3135C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0,99863</w:t>
            </w:r>
          </w:p>
        </w:tc>
        <w:tc>
          <w:tcPr>
            <w:tcW w:w="790" w:type="pct"/>
            <w:noWrap/>
            <w:vAlign w:val="center"/>
            <w:hideMark/>
          </w:tcPr>
          <w:p w14:paraId="6DE87F2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0,0545</w:t>
            </w:r>
          </w:p>
        </w:tc>
      </w:tr>
      <w:tr w:rsidR="00CB0B88" w:rsidRPr="00884941" w14:paraId="652209E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35F9F3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Садовый пер.,1</w:t>
            </w:r>
          </w:p>
        </w:tc>
        <w:tc>
          <w:tcPr>
            <w:tcW w:w="791" w:type="pct"/>
            <w:noWrap/>
            <w:vAlign w:val="center"/>
            <w:hideMark/>
          </w:tcPr>
          <w:p w14:paraId="166C435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0,4137</w:t>
            </w:r>
          </w:p>
        </w:tc>
        <w:tc>
          <w:tcPr>
            <w:tcW w:w="911" w:type="pct"/>
            <w:noWrap/>
            <w:vAlign w:val="center"/>
            <w:hideMark/>
          </w:tcPr>
          <w:p w14:paraId="5260678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7716B3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</w:t>
            </w:r>
          </w:p>
        </w:tc>
        <w:tc>
          <w:tcPr>
            <w:tcW w:w="790" w:type="pct"/>
            <w:noWrap/>
            <w:vAlign w:val="center"/>
            <w:hideMark/>
          </w:tcPr>
          <w:p w14:paraId="352B9C9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1,3295</w:t>
            </w:r>
          </w:p>
        </w:tc>
      </w:tr>
      <w:tr w:rsidR="00CB0B88" w:rsidRPr="00884941" w14:paraId="1713648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5E257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Луговая,27</w:t>
            </w:r>
          </w:p>
        </w:tc>
        <w:tc>
          <w:tcPr>
            <w:tcW w:w="791" w:type="pct"/>
            <w:noWrap/>
            <w:vAlign w:val="center"/>
            <w:hideMark/>
          </w:tcPr>
          <w:p w14:paraId="37531E3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0,3961</w:t>
            </w:r>
          </w:p>
        </w:tc>
        <w:tc>
          <w:tcPr>
            <w:tcW w:w="911" w:type="pct"/>
            <w:noWrap/>
            <w:vAlign w:val="center"/>
            <w:hideMark/>
          </w:tcPr>
          <w:p w14:paraId="0ABB3A5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BBACA7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0,99851</w:t>
            </w:r>
          </w:p>
        </w:tc>
        <w:tc>
          <w:tcPr>
            <w:tcW w:w="790" w:type="pct"/>
            <w:noWrap/>
            <w:vAlign w:val="center"/>
            <w:hideMark/>
          </w:tcPr>
          <w:p w14:paraId="57F6186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1,1126</w:t>
            </w:r>
          </w:p>
        </w:tc>
      </w:tr>
      <w:tr w:rsidR="00CB0B88" w:rsidRPr="00884941" w14:paraId="15AABE3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E04C74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Шибанкова,80</w:t>
            </w:r>
          </w:p>
        </w:tc>
        <w:tc>
          <w:tcPr>
            <w:tcW w:w="791" w:type="pct"/>
            <w:noWrap/>
            <w:vAlign w:val="center"/>
            <w:hideMark/>
          </w:tcPr>
          <w:p w14:paraId="785E54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0,1888</w:t>
            </w:r>
          </w:p>
        </w:tc>
        <w:tc>
          <w:tcPr>
            <w:tcW w:w="911" w:type="pct"/>
            <w:noWrap/>
            <w:vAlign w:val="center"/>
            <w:hideMark/>
          </w:tcPr>
          <w:p w14:paraId="55E8EE8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41497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</w:t>
            </w:r>
          </w:p>
        </w:tc>
        <w:tc>
          <w:tcPr>
            <w:tcW w:w="790" w:type="pct"/>
            <w:noWrap/>
            <w:vAlign w:val="center"/>
            <w:hideMark/>
          </w:tcPr>
          <w:p w14:paraId="0507C2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0,5229</w:t>
            </w:r>
          </w:p>
        </w:tc>
      </w:tr>
      <w:tr w:rsidR="00CB0B88" w:rsidRPr="00884941" w14:paraId="4760C39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250F92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Шибанкова,80а</w:t>
            </w:r>
          </w:p>
        </w:tc>
        <w:tc>
          <w:tcPr>
            <w:tcW w:w="791" w:type="pct"/>
            <w:noWrap/>
            <w:vAlign w:val="center"/>
            <w:hideMark/>
          </w:tcPr>
          <w:p w14:paraId="0772786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0,0077</w:t>
            </w:r>
          </w:p>
        </w:tc>
        <w:tc>
          <w:tcPr>
            <w:tcW w:w="911" w:type="pct"/>
            <w:noWrap/>
            <w:vAlign w:val="center"/>
            <w:hideMark/>
          </w:tcPr>
          <w:p w14:paraId="4D82B6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AA8E23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</w:t>
            </w:r>
          </w:p>
        </w:tc>
        <w:tc>
          <w:tcPr>
            <w:tcW w:w="790" w:type="pct"/>
            <w:noWrap/>
            <w:vAlign w:val="center"/>
            <w:hideMark/>
          </w:tcPr>
          <w:p w14:paraId="2BFA963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0,0343</w:t>
            </w:r>
          </w:p>
        </w:tc>
      </w:tr>
      <w:tr w:rsidR="00CB0B88" w:rsidRPr="00884941" w14:paraId="06BD185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63B95D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Шибанкова,84</w:t>
            </w:r>
          </w:p>
        </w:tc>
        <w:tc>
          <w:tcPr>
            <w:tcW w:w="791" w:type="pct"/>
            <w:noWrap/>
            <w:vAlign w:val="center"/>
            <w:hideMark/>
          </w:tcPr>
          <w:p w14:paraId="16F08F8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0,2064</w:t>
            </w:r>
          </w:p>
        </w:tc>
        <w:tc>
          <w:tcPr>
            <w:tcW w:w="911" w:type="pct"/>
            <w:noWrap/>
            <w:vAlign w:val="center"/>
            <w:hideMark/>
          </w:tcPr>
          <w:p w14:paraId="25C01FB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68E77B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</w:t>
            </w:r>
          </w:p>
        </w:tc>
        <w:tc>
          <w:tcPr>
            <w:tcW w:w="790" w:type="pct"/>
            <w:noWrap/>
            <w:vAlign w:val="center"/>
            <w:hideMark/>
          </w:tcPr>
          <w:p w14:paraId="329484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0,6064</w:t>
            </w:r>
          </w:p>
        </w:tc>
      </w:tr>
      <w:tr w:rsidR="00CB0B88" w:rsidRPr="00884941" w14:paraId="4720818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F5BDF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86,Дет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. </w:t>
            </w: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библиотка</w:t>
            </w:r>
            <w:proofErr w:type="spellEnd"/>
          </w:p>
        </w:tc>
        <w:tc>
          <w:tcPr>
            <w:tcW w:w="791" w:type="pct"/>
            <w:noWrap/>
            <w:vAlign w:val="center"/>
            <w:hideMark/>
          </w:tcPr>
          <w:p w14:paraId="229660C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0,027</w:t>
            </w:r>
          </w:p>
        </w:tc>
        <w:tc>
          <w:tcPr>
            <w:tcW w:w="911" w:type="pct"/>
            <w:noWrap/>
            <w:vAlign w:val="center"/>
            <w:hideMark/>
          </w:tcPr>
          <w:p w14:paraId="7E0BEE3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ABE7CB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</w:t>
            </w:r>
          </w:p>
        </w:tc>
        <w:tc>
          <w:tcPr>
            <w:tcW w:w="790" w:type="pct"/>
            <w:noWrap/>
            <w:vAlign w:val="center"/>
            <w:hideMark/>
          </w:tcPr>
          <w:p w14:paraId="68C4208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0,1059</w:t>
            </w:r>
          </w:p>
        </w:tc>
      </w:tr>
      <w:tr w:rsidR="00CB0B88" w:rsidRPr="00884941" w14:paraId="6BE0288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5170C5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Шибанкова,96</w:t>
            </w:r>
          </w:p>
        </w:tc>
        <w:tc>
          <w:tcPr>
            <w:tcW w:w="791" w:type="pct"/>
            <w:noWrap/>
            <w:vAlign w:val="center"/>
            <w:hideMark/>
          </w:tcPr>
          <w:p w14:paraId="2042153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0,3055</w:t>
            </w:r>
          </w:p>
        </w:tc>
        <w:tc>
          <w:tcPr>
            <w:tcW w:w="911" w:type="pct"/>
            <w:noWrap/>
            <w:vAlign w:val="center"/>
            <w:hideMark/>
          </w:tcPr>
          <w:p w14:paraId="2234B9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BAEA17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0,99855</w:t>
            </w:r>
          </w:p>
        </w:tc>
        <w:tc>
          <w:tcPr>
            <w:tcW w:w="790" w:type="pct"/>
            <w:noWrap/>
            <w:vAlign w:val="center"/>
            <w:hideMark/>
          </w:tcPr>
          <w:p w14:paraId="55745B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0,6966</w:t>
            </w:r>
          </w:p>
        </w:tc>
      </w:tr>
      <w:tr w:rsidR="00CB0B88" w:rsidRPr="00884941" w14:paraId="162F4C7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17F0D9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Садовый пер.,4</w:t>
            </w:r>
          </w:p>
        </w:tc>
        <w:tc>
          <w:tcPr>
            <w:tcW w:w="791" w:type="pct"/>
            <w:noWrap/>
            <w:vAlign w:val="center"/>
            <w:hideMark/>
          </w:tcPr>
          <w:p w14:paraId="523A53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0,4391</w:t>
            </w:r>
          </w:p>
        </w:tc>
        <w:tc>
          <w:tcPr>
            <w:tcW w:w="911" w:type="pct"/>
            <w:noWrap/>
            <w:vAlign w:val="center"/>
            <w:hideMark/>
          </w:tcPr>
          <w:p w14:paraId="2293953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D1423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0,99857</w:t>
            </w:r>
          </w:p>
        </w:tc>
        <w:tc>
          <w:tcPr>
            <w:tcW w:w="790" w:type="pct"/>
            <w:noWrap/>
            <w:vAlign w:val="center"/>
            <w:hideMark/>
          </w:tcPr>
          <w:p w14:paraId="00E617E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1,1661</w:t>
            </w:r>
          </w:p>
        </w:tc>
      </w:tr>
      <w:tr w:rsidR="00CB0B88" w:rsidRPr="00884941" w14:paraId="30B7BB7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F9615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Луговая,29</w:t>
            </w:r>
          </w:p>
        </w:tc>
        <w:tc>
          <w:tcPr>
            <w:tcW w:w="791" w:type="pct"/>
            <w:noWrap/>
            <w:vAlign w:val="center"/>
            <w:hideMark/>
          </w:tcPr>
          <w:p w14:paraId="2BD310A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0,4263</w:t>
            </w:r>
          </w:p>
        </w:tc>
        <w:tc>
          <w:tcPr>
            <w:tcW w:w="911" w:type="pct"/>
            <w:noWrap/>
            <w:vAlign w:val="center"/>
            <w:hideMark/>
          </w:tcPr>
          <w:p w14:paraId="5B31BA2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DC0560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0,99857</w:t>
            </w:r>
          </w:p>
        </w:tc>
        <w:tc>
          <w:tcPr>
            <w:tcW w:w="790" w:type="pct"/>
            <w:noWrap/>
            <w:vAlign w:val="center"/>
            <w:hideMark/>
          </w:tcPr>
          <w:p w14:paraId="76B2496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1,1956</w:t>
            </w:r>
          </w:p>
        </w:tc>
      </w:tr>
      <w:tr w:rsidR="00CB0B88" w:rsidRPr="00884941" w14:paraId="2899385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3A0324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98,Детский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сад</w:t>
            </w:r>
          </w:p>
        </w:tc>
        <w:tc>
          <w:tcPr>
            <w:tcW w:w="791" w:type="pct"/>
            <w:noWrap/>
            <w:vAlign w:val="center"/>
            <w:hideMark/>
          </w:tcPr>
          <w:p w14:paraId="03B5AA6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0,3219</w:t>
            </w:r>
          </w:p>
        </w:tc>
        <w:tc>
          <w:tcPr>
            <w:tcW w:w="911" w:type="pct"/>
            <w:noWrap/>
            <w:vAlign w:val="center"/>
            <w:hideMark/>
          </w:tcPr>
          <w:p w14:paraId="6B571EB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84313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0,99856</w:t>
            </w:r>
          </w:p>
        </w:tc>
        <w:tc>
          <w:tcPr>
            <w:tcW w:w="790" w:type="pct"/>
            <w:noWrap/>
            <w:vAlign w:val="center"/>
            <w:hideMark/>
          </w:tcPr>
          <w:p w14:paraId="103DA9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0,7836</w:t>
            </w:r>
          </w:p>
        </w:tc>
      </w:tr>
      <w:tr w:rsidR="00CB0B88" w:rsidRPr="00884941" w14:paraId="66FF095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9139D4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Луговая,31</w:t>
            </w:r>
          </w:p>
        </w:tc>
        <w:tc>
          <w:tcPr>
            <w:tcW w:w="791" w:type="pct"/>
            <w:noWrap/>
            <w:vAlign w:val="center"/>
            <w:hideMark/>
          </w:tcPr>
          <w:p w14:paraId="20866D3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0,305</w:t>
            </w:r>
          </w:p>
        </w:tc>
        <w:tc>
          <w:tcPr>
            <w:tcW w:w="911" w:type="pct"/>
            <w:noWrap/>
            <w:vAlign w:val="center"/>
            <w:hideMark/>
          </w:tcPr>
          <w:p w14:paraId="6017989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4459DA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0,99857</w:t>
            </w:r>
          </w:p>
        </w:tc>
        <w:tc>
          <w:tcPr>
            <w:tcW w:w="790" w:type="pct"/>
            <w:noWrap/>
            <w:vAlign w:val="center"/>
            <w:hideMark/>
          </w:tcPr>
          <w:p w14:paraId="7DBD6C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0,9062</w:t>
            </w:r>
          </w:p>
        </w:tc>
      </w:tr>
      <w:tr w:rsidR="00CB0B88" w:rsidRPr="00884941" w14:paraId="5C90192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116C01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пер.,18</w:t>
            </w:r>
          </w:p>
        </w:tc>
        <w:tc>
          <w:tcPr>
            <w:tcW w:w="791" w:type="pct"/>
            <w:noWrap/>
            <w:vAlign w:val="center"/>
            <w:hideMark/>
          </w:tcPr>
          <w:p w14:paraId="40D469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0,4107</w:t>
            </w:r>
          </w:p>
        </w:tc>
        <w:tc>
          <w:tcPr>
            <w:tcW w:w="911" w:type="pct"/>
            <w:noWrap/>
            <w:vAlign w:val="center"/>
            <w:hideMark/>
          </w:tcPr>
          <w:p w14:paraId="2FD9AB1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C85303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0,99851</w:t>
            </w:r>
          </w:p>
        </w:tc>
        <w:tc>
          <w:tcPr>
            <w:tcW w:w="790" w:type="pct"/>
            <w:noWrap/>
            <w:vAlign w:val="center"/>
            <w:hideMark/>
          </w:tcPr>
          <w:p w14:paraId="2C97F49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0,9863</w:t>
            </w:r>
          </w:p>
        </w:tc>
      </w:tr>
      <w:tr w:rsidR="00CB0B88" w:rsidRPr="00884941" w14:paraId="0D30EBF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F22D40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пер.,20</w:t>
            </w:r>
          </w:p>
        </w:tc>
        <w:tc>
          <w:tcPr>
            <w:tcW w:w="791" w:type="pct"/>
            <w:noWrap/>
            <w:vAlign w:val="center"/>
            <w:hideMark/>
          </w:tcPr>
          <w:p w14:paraId="162BD9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0,3989</w:t>
            </w:r>
          </w:p>
        </w:tc>
        <w:tc>
          <w:tcPr>
            <w:tcW w:w="911" w:type="pct"/>
            <w:noWrap/>
            <w:vAlign w:val="center"/>
            <w:hideMark/>
          </w:tcPr>
          <w:p w14:paraId="2B353AE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422669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0,99852</w:t>
            </w:r>
          </w:p>
        </w:tc>
        <w:tc>
          <w:tcPr>
            <w:tcW w:w="790" w:type="pct"/>
            <w:noWrap/>
            <w:vAlign w:val="center"/>
            <w:hideMark/>
          </w:tcPr>
          <w:p w14:paraId="26C5CC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0,9816</w:t>
            </w:r>
          </w:p>
        </w:tc>
      </w:tr>
      <w:tr w:rsidR="00CB0B88" w:rsidRPr="00884941" w14:paraId="5B3975A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8D9C1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пер.,22</w:t>
            </w:r>
          </w:p>
        </w:tc>
        <w:tc>
          <w:tcPr>
            <w:tcW w:w="791" w:type="pct"/>
            <w:noWrap/>
            <w:vAlign w:val="center"/>
            <w:hideMark/>
          </w:tcPr>
          <w:p w14:paraId="44F218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0,6474</w:t>
            </w:r>
          </w:p>
        </w:tc>
        <w:tc>
          <w:tcPr>
            <w:tcW w:w="911" w:type="pct"/>
            <w:noWrap/>
            <w:vAlign w:val="center"/>
            <w:hideMark/>
          </w:tcPr>
          <w:p w14:paraId="16A32A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CB1236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0,99854</w:t>
            </w:r>
          </w:p>
        </w:tc>
        <w:tc>
          <w:tcPr>
            <w:tcW w:w="790" w:type="pct"/>
            <w:noWrap/>
            <w:vAlign w:val="center"/>
            <w:hideMark/>
          </w:tcPr>
          <w:p w14:paraId="02A6FCB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1,9323</w:t>
            </w:r>
          </w:p>
        </w:tc>
      </w:tr>
      <w:tr w:rsidR="00CB0B88" w:rsidRPr="00884941" w14:paraId="6392F97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662A57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Луговая,35</w:t>
            </w:r>
          </w:p>
        </w:tc>
        <w:tc>
          <w:tcPr>
            <w:tcW w:w="791" w:type="pct"/>
            <w:noWrap/>
            <w:vAlign w:val="center"/>
            <w:hideMark/>
          </w:tcPr>
          <w:p w14:paraId="5171A5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0,4738</w:t>
            </w:r>
          </w:p>
        </w:tc>
        <w:tc>
          <w:tcPr>
            <w:tcW w:w="911" w:type="pct"/>
            <w:noWrap/>
            <w:vAlign w:val="center"/>
            <w:hideMark/>
          </w:tcPr>
          <w:p w14:paraId="0FE754A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8A852A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</w:t>
            </w:r>
          </w:p>
        </w:tc>
        <w:tc>
          <w:tcPr>
            <w:tcW w:w="790" w:type="pct"/>
            <w:noWrap/>
            <w:vAlign w:val="center"/>
            <w:hideMark/>
          </w:tcPr>
          <w:p w14:paraId="2C76C5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1,451</w:t>
            </w:r>
          </w:p>
        </w:tc>
      </w:tr>
      <w:tr w:rsidR="00CB0B88" w:rsidRPr="00884941" w14:paraId="6C8D63D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879668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lastRenderedPageBreak/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пер.,27</w:t>
            </w:r>
          </w:p>
        </w:tc>
        <w:tc>
          <w:tcPr>
            <w:tcW w:w="791" w:type="pct"/>
            <w:noWrap/>
            <w:vAlign w:val="center"/>
            <w:hideMark/>
          </w:tcPr>
          <w:p w14:paraId="045F458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0,2958</w:t>
            </w:r>
          </w:p>
        </w:tc>
        <w:tc>
          <w:tcPr>
            <w:tcW w:w="911" w:type="pct"/>
            <w:noWrap/>
            <w:vAlign w:val="center"/>
            <w:hideMark/>
          </w:tcPr>
          <w:p w14:paraId="55FA0E0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4F8E3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0,99843</w:t>
            </w:r>
          </w:p>
        </w:tc>
        <w:tc>
          <w:tcPr>
            <w:tcW w:w="790" w:type="pct"/>
            <w:noWrap/>
            <w:vAlign w:val="center"/>
            <w:hideMark/>
          </w:tcPr>
          <w:p w14:paraId="0B4837B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0,8805</w:t>
            </w:r>
          </w:p>
        </w:tc>
      </w:tr>
      <w:tr w:rsidR="00CB0B88" w:rsidRPr="00884941" w14:paraId="7C0AEF6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73BB6C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пер.,25</w:t>
            </w:r>
          </w:p>
        </w:tc>
        <w:tc>
          <w:tcPr>
            <w:tcW w:w="791" w:type="pct"/>
            <w:noWrap/>
            <w:vAlign w:val="center"/>
            <w:hideMark/>
          </w:tcPr>
          <w:p w14:paraId="18DEAB9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0,3032</w:t>
            </w:r>
          </w:p>
        </w:tc>
        <w:tc>
          <w:tcPr>
            <w:tcW w:w="911" w:type="pct"/>
            <w:noWrap/>
            <w:vAlign w:val="center"/>
            <w:hideMark/>
          </w:tcPr>
          <w:p w14:paraId="316A3A9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3559D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0,99869</w:t>
            </w:r>
          </w:p>
        </w:tc>
        <w:tc>
          <w:tcPr>
            <w:tcW w:w="790" w:type="pct"/>
            <w:noWrap/>
            <w:vAlign w:val="center"/>
            <w:hideMark/>
          </w:tcPr>
          <w:p w14:paraId="168EB6E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0,5508</w:t>
            </w:r>
          </w:p>
        </w:tc>
      </w:tr>
      <w:tr w:rsidR="00CB0B88" w:rsidRPr="00884941" w14:paraId="4DBBA00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A8FA4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Шибанкова,116</w:t>
            </w:r>
          </w:p>
        </w:tc>
        <w:tc>
          <w:tcPr>
            <w:tcW w:w="791" w:type="pct"/>
            <w:noWrap/>
            <w:vAlign w:val="center"/>
            <w:hideMark/>
          </w:tcPr>
          <w:p w14:paraId="039D171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0,5503</w:t>
            </w:r>
          </w:p>
        </w:tc>
        <w:tc>
          <w:tcPr>
            <w:tcW w:w="911" w:type="pct"/>
            <w:noWrap/>
            <w:vAlign w:val="center"/>
            <w:hideMark/>
          </w:tcPr>
          <w:p w14:paraId="3C8AF5F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A0BCCB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0,99839</w:t>
            </w:r>
          </w:p>
        </w:tc>
        <w:tc>
          <w:tcPr>
            <w:tcW w:w="790" w:type="pct"/>
            <w:noWrap/>
            <w:vAlign w:val="center"/>
            <w:hideMark/>
          </w:tcPr>
          <w:p w14:paraId="71B87DB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1,6135</w:t>
            </w:r>
          </w:p>
        </w:tc>
      </w:tr>
      <w:tr w:rsidR="00CB0B88" w:rsidRPr="00884941" w14:paraId="5157548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1F748E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Луговая,37</w:t>
            </w:r>
          </w:p>
        </w:tc>
        <w:tc>
          <w:tcPr>
            <w:tcW w:w="791" w:type="pct"/>
            <w:noWrap/>
            <w:vAlign w:val="center"/>
            <w:hideMark/>
          </w:tcPr>
          <w:p w14:paraId="76B53C6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0,6431</w:t>
            </w:r>
          </w:p>
        </w:tc>
        <w:tc>
          <w:tcPr>
            <w:tcW w:w="911" w:type="pct"/>
            <w:noWrap/>
            <w:vAlign w:val="center"/>
            <w:hideMark/>
          </w:tcPr>
          <w:p w14:paraId="21DC38B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8791FA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0,99845</w:t>
            </w:r>
          </w:p>
        </w:tc>
        <w:tc>
          <w:tcPr>
            <w:tcW w:w="790" w:type="pct"/>
            <w:noWrap/>
            <w:vAlign w:val="center"/>
            <w:hideMark/>
          </w:tcPr>
          <w:p w14:paraId="79BFE23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2,3582</w:t>
            </w:r>
          </w:p>
        </w:tc>
      </w:tr>
      <w:tr w:rsidR="00CB0B88" w:rsidRPr="00884941" w14:paraId="08FF89D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E53214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Луговая,37а</w:t>
            </w:r>
          </w:p>
        </w:tc>
        <w:tc>
          <w:tcPr>
            <w:tcW w:w="791" w:type="pct"/>
            <w:noWrap/>
            <w:vAlign w:val="center"/>
            <w:hideMark/>
          </w:tcPr>
          <w:p w14:paraId="762F7C6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0,4818</w:t>
            </w:r>
          </w:p>
        </w:tc>
        <w:tc>
          <w:tcPr>
            <w:tcW w:w="911" w:type="pct"/>
            <w:noWrap/>
            <w:vAlign w:val="center"/>
            <w:hideMark/>
          </w:tcPr>
          <w:p w14:paraId="16C441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20AF9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0,99849</w:t>
            </w:r>
          </w:p>
        </w:tc>
        <w:tc>
          <w:tcPr>
            <w:tcW w:w="790" w:type="pct"/>
            <w:noWrap/>
            <w:vAlign w:val="center"/>
            <w:hideMark/>
          </w:tcPr>
          <w:p w14:paraId="7A0410A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1,2109</w:t>
            </w:r>
          </w:p>
        </w:tc>
      </w:tr>
      <w:tr w:rsidR="00CB0B88" w:rsidRPr="00884941" w14:paraId="5493915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E5816A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Шибанкова,118</w:t>
            </w:r>
          </w:p>
        </w:tc>
        <w:tc>
          <w:tcPr>
            <w:tcW w:w="791" w:type="pct"/>
            <w:noWrap/>
            <w:vAlign w:val="center"/>
            <w:hideMark/>
          </w:tcPr>
          <w:p w14:paraId="246925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0,5727</w:t>
            </w:r>
          </w:p>
        </w:tc>
        <w:tc>
          <w:tcPr>
            <w:tcW w:w="911" w:type="pct"/>
            <w:noWrap/>
            <w:vAlign w:val="center"/>
            <w:hideMark/>
          </w:tcPr>
          <w:p w14:paraId="70D691F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2A9CA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0,99845</w:t>
            </w:r>
          </w:p>
        </w:tc>
        <w:tc>
          <w:tcPr>
            <w:tcW w:w="790" w:type="pct"/>
            <w:noWrap/>
            <w:vAlign w:val="center"/>
            <w:hideMark/>
          </w:tcPr>
          <w:p w14:paraId="76D1401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2,0841</w:t>
            </w:r>
          </w:p>
        </w:tc>
      </w:tr>
      <w:tr w:rsidR="00CB0B88" w:rsidRPr="00884941" w14:paraId="6B3C96E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C3B5CE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Горького,24</w:t>
            </w:r>
          </w:p>
        </w:tc>
        <w:tc>
          <w:tcPr>
            <w:tcW w:w="791" w:type="pct"/>
            <w:noWrap/>
            <w:vAlign w:val="center"/>
            <w:hideMark/>
          </w:tcPr>
          <w:p w14:paraId="4C67901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0,4715</w:t>
            </w:r>
          </w:p>
        </w:tc>
        <w:tc>
          <w:tcPr>
            <w:tcW w:w="911" w:type="pct"/>
            <w:noWrap/>
            <w:vAlign w:val="center"/>
            <w:hideMark/>
          </w:tcPr>
          <w:p w14:paraId="3C0E8B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50E92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</w:t>
            </w:r>
          </w:p>
        </w:tc>
        <w:tc>
          <w:tcPr>
            <w:tcW w:w="790" w:type="pct"/>
            <w:noWrap/>
            <w:vAlign w:val="center"/>
            <w:hideMark/>
          </w:tcPr>
          <w:p w14:paraId="6B104BE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1,3972</w:t>
            </w:r>
          </w:p>
        </w:tc>
      </w:tr>
      <w:tr w:rsidR="00CB0B88" w:rsidRPr="00884941" w14:paraId="2292907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E76594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Горького,11</w:t>
            </w:r>
          </w:p>
        </w:tc>
        <w:tc>
          <w:tcPr>
            <w:tcW w:w="791" w:type="pct"/>
            <w:noWrap/>
            <w:vAlign w:val="center"/>
            <w:hideMark/>
          </w:tcPr>
          <w:p w14:paraId="6D4B397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0,1715</w:t>
            </w:r>
          </w:p>
        </w:tc>
        <w:tc>
          <w:tcPr>
            <w:tcW w:w="911" w:type="pct"/>
            <w:noWrap/>
            <w:vAlign w:val="center"/>
            <w:hideMark/>
          </w:tcPr>
          <w:p w14:paraId="79E8EA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7870FB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0,99793</w:t>
            </w:r>
          </w:p>
        </w:tc>
        <w:tc>
          <w:tcPr>
            <w:tcW w:w="790" w:type="pct"/>
            <w:noWrap/>
            <w:vAlign w:val="center"/>
            <w:hideMark/>
          </w:tcPr>
          <w:p w14:paraId="13724A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0,7192</w:t>
            </w:r>
          </w:p>
        </w:tc>
      </w:tr>
      <w:tr w:rsidR="00CB0B88" w:rsidRPr="00884941" w14:paraId="040C559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BBCA26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Горького,13</w:t>
            </w:r>
          </w:p>
        </w:tc>
        <w:tc>
          <w:tcPr>
            <w:tcW w:w="791" w:type="pct"/>
            <w:noWrap/>
            <w:vAlign w:val="center"/>
            <w:hideMark/>
          </w:tcPr>
          <w:p w14:paraId="3EAE673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0,0659</w:t>
            </w:r>
          </w:p>
        </w:tc>
        <w:tc>
          <w:tcPr>
            <w:tcW w:w="911" w:type="pct"/>
            <w:noWrap/>
            <w:vAlign w:val="center"/>
            <w:hideMark/>
          </w:tcPr>
          <w:p w14:paraId="43B971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C3D9C0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0,99793</w:t>
            </w:r>
          </w:p>
        </w:tc>
        <w:tc>
          <w:tcPr>
            <w:tcW w:w="790" w:type="pct"/>
            <w:noWrap/>
            <w:vAlign w:val="center"/>
            <w:hideMark/>
          </w:tcPr>
          <w:p w14:paraId="229688D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0,4832</w:t>
            </w:r>
          </w:p>
        </w:tc>
      </w:tr>
      <w:tr w:rsidR="00CB0B88" w:rsidRPr="00884941" w14:paraId="388985F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83CE94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Горького,15</w:t>
            </w:r>
          </w:p>
        </w:tc>
        <w:tc>
          <w:tcPr>
            <w:tcW w:w="791" w:type="pct"/>
            <w:noWrap/>
            <w:vAlign w:val="center"/>
            <w:hideMark/>
          </w:tcPr>
          <w:p w14:paraId="03CF58E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0,0659</w:t>
            </w:r>
          </w:p>
        </w:tc>
        <w:tc>
          <w:tcPr>
            <w:tcW w:w="911" w:type="pct"/>
            <w:noWrap/>
            <w:vAlign w:val="center"/>
            <w:hideMark/>
          </w:tcPr>
          <w:p w14:paraId="4492BAF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C1C354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0,99793</w:t>
            </w:r>
          </w:p>
        </w:tc>
        <w:tc>
          <w:tcPr>
            <w:tcW w:w="790" w:type="pct"/>
            <w:noWrap/>
            <w:vAlign w:val="center"/>
            <w:hideMark/>
          </w:tcPr>
          <w:p w14:paraId="7135D0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0,5577</w:t>
            </w:r>
          </w:p>
        </w:tc>
      </w:tr>
      <w:tr w:rsidR="00CB0B88" w:rsidRPr="00884941" w14:paraId="0ED603C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EE5408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Шибанкова,142а</w:t>
            </w:r>
          </w:p>
        </w:tc>
        <w:tc>
          <w:tcPr>
            <w:tcW w:w="791" w:type="pct"/>
            <w:noWrap/>
            <w:vAlign w:val="center"/>
            <w:hideMark/>
          </w:tcPr>
          <w:p w14:paraId="0BEA49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0,2567</w:t>
            </w:r>
          </w:p>
        </w:tc>
        <w:tc>
          <w:tcPr>
            <w:tcW w:w="911" w:type="pct"/>
            <w:noWrap/>
            <w:vAlign w:val="center"/>
            <w:hideMark/>
          </w:tcPr>
          <w:p w14:paraId="36192D4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EEA651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0,99793</w:t>
            </w:r>
          </w:p>
        </w:tc>
        <w:tc>
          <w:tcPr>
            <w:tcW w:w="790" w:type="pct"/>
            <w:noWrap/>
            <w:vAlign w:val="center"/>
            <w:hideMark/>
          </w:tcPr>
          <w:p w14:paraId="0135FA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1,1048</w:t>
            </w:r>
          </w:p>
        </w:tc>
      </w:tr>
      <w:tr w:rsidR="00CB0B88" w:rsidRPr="00884941" w14:paraId="298E8BF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35C397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Шибанкова,144</w:t>
            </w:r>
          </w:p>
        </w:tc>
        <w:tc>
          <w:tcPr>
            <w:tcW w:w="791" w:type="pct"/>
            <w:noWrap/>
            <w:vAlign w:val="center"/>
            <w:hideMark/>
          </w:tcPr>
          <w:p w14:paraId="4414A05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0,0885</w:t>
            </w:r>
          </w:p>
        </w:tc>
        <w:tc>
          <w:tcPr>
            <w:tcW w:w="911" w:type="pct"/>
            <w:noWrap/>
            <w:vAlign w:val="center"/>
            <w:hideMark/>
          </w:tcPr>
          <w:p w14:paraId="66573A1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B5D399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0,99793</w:t>
            </w:r>
          </w:p>
        </w:tc>
        <w:tc>
          <w:tcPr>
            <w:tcW w:w="790" w:type="pct"/>
            <w:noWrap/>
            <w:vAlign w:val="center"/>
            <w:hideMark/>
          </w:tcPr>
          <w:p w14:paraId="0276FB2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0,3964</w:t>
            </w:r>
          </w:p>
        </w:tc>
      </w:tr>
      <w:tr w:rsidR="00CB0B88" w:rsidRPr="00884941" w14:paraId="1964C83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C9D74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41,Общежитие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1F82B2F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0,1447</w:t>
            </w:r>
          </w:p>
        </w:tc>
        <w:tc>
          <w:tcPr>
            <w:tcW w:w="911" w:type="pct"/>
            <w:noWrap/>
            <w:vAlign w:val="center"/>
            <w:hideMark/>
          </w:tcPr>
          <w:p w14:paraId="741797A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8219BD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0,99793</w:t>
            </w:r>
          </w:p>
        </w:tc>
        <w:tc>
          <w:tcPr>
            <w:tcW w:w="790" w:type="pct"/>
            <w:noWrap/>
            <w:vAlign w:val="center"/>
            <w:hideMark/>
          </w:tcPr>
          <w:p w14:paraId="4C63529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0,8261</w:t>
            </w:r>
          </w:p>
        </w:tc>
      </w:tr>
      <w:tr w:rsidR="00CB0B88" w:rsidRPr="00884941" w14:paraId="6E29ACB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A60EF5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Луговая,43а</w:t>
            </w:r>
          </w:p>
        </w:tc>
        <w:tc>
          <w:tcPr>
            <w:tcW w:w="791" w:type="pct"/>
            <w:noWrap/>
            <w:vAlign w:val="center"/>
            <w:hideMark/>
          </w:tcPr>
          <w:p w14:paraId="03CBD4C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0,0659</w:t>
            </w:r>
          </w:p>
        </w:tc>
        <w:tc>
          <w:tcPr>
            <w:tcW w:w="911" w:type="pct"/>
            <w:noWrap/>
            <w:vAlign w:val="center"/>
            <w:hideMark/>
          </w:tcPr>
          <w:p w14:paraId="3DAD76E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2B876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0,99792</w:t>
            </w:r>
          </w:p>
        </w:tc>
        <w:tc>
          <w:tcPr>
            <w:tcW w:w="790" w:type="pct"/>
            <w:noWrap/>
            <w:vAlign w:val="center"/>
            <w:hideMark/>
          </w:tcPr>
          <w:p w14:paraId="39AAF29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0,3718</w:t>
            </w:r>
          </w:p>
        </w:tc>
      </w:tr>
      <w:tr w:rsidR="00CB0B88" w:rsidRPr="00884941" w14:paraId="243B7D3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FD3360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Луговая,43</w:t>
            </w:r>
          </w:p>
        </w:tc>
        <w:tc>
          <w:tcPr>
            <w:tcW w:w="791" w:type="pct"/>
            <w:noWrap/>
            <w:vAlign w:val="center"/>
            <w:hideMark/>
          </w:tcPr>
          <w:p w14:paraId="74CD87A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0,0368</w:t>
            </w:r>
          </w:p>
        </w:tc>
        <w:tc>
          <w:tcPr>
            <w:tcW w:w="911" w:type="pct"/>
            <w:noWrap/>
            <w:vAlign w:val="center"/>
            <w:hideMark/>
          </w:tcPr>
          <w:p w14:paraId="0BD935C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6F205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0,99792</w:t>
            </w:r>
          </w:p>
        </w:tc>
        <w:tc>
          <w:tcPr>
            <w:tcW w:w="790" w:type="pct"/>
            <w:noWrap/>
            <w:vAlign w:val="center"/>
            <w:hideMark/>
          </w:tcPr>
          <w:p w14:paraId="2DD01ED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0,236</w:t>
            </w:r>
          </w:p>
        </w:tc>
      </w:tr>
      <w:tr w:rsidR="00CB0B88" w:rsidRPr="00884941" w14:paraId="111A41C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93F646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Луговая,45а</w:t>
            </w:r>
          </w:p>
        </w:tc>
        <w:tc>
          <w:tcPr>
            <w:tcW w:w="791" w:type="pct"/>
            <w:noWrap/>
            <w:vAlign w:val="center"/>
            <w:hideMark/>
          </w:tcPr>
          <w:p w14:paraId="2FFC5A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0,0387</w:t>
            </w:r>
          </w:p>
        </w:tc>
        <w:tc>
          <w:tcPr>
            <w:tcW w:w="911" w:type="pct"/>
            <w:noWrap/>
            <w:vAlign w:val="center"/>
            <w:hideMark/>
          </w:tcPr>
          <w:p w14:paraId="7F3AF73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42A12D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0,99792</w:t>
            </w:r>
          </w:p>
        </w:tc>
        <w:tc>
          <w:tcPr>
            <w:tcW w:w="790" w:type="pct"/>
            <w:noWrap/>
            <w:vAlign w:val="center"/>
            <w:hideMark/>
          </w:tcPr>
          <w:p w14:paraId="2D221F5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0,2367</w:t>
            </w:r>
          </w:p>
        </w:tc>
      </w:tr>
      <w:tr w:rsidR="00CB0B88" w:rsidRPr="00884941" w14:paraId="5F7EDB4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7592C1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Горького,5</w:t>
            </w:r>
          </w:p>
        </w:tc>
        <w:tc>
          <w:tcPr>
            <w:tcW w:w="791" w:type="pct"/>
            <w:noWrap/>
            <w:vAlign w:val="center"/>
            <w:hideMark/>
          </w:tcPr>
          <w:p w14:paraId="72FDDA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0,2761</w:t>
            </w:r>
          </w:p>
        </w:tc>
        <w:tc>
          <w:tcPr>
            <w:tcW w:w="911" w:type="pct"/>
            <w:noWrap/>
            <w:vAlign w:val="center"/>
            <w:hideMark/>
          </w:tcPr>
          <w:p w14:paraId="0FC69A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12176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0,99791</w:t>
            </w:r>
          </w:p>
        </w:tc>
        <w:tc>
          <w:tcPr>
            <w:tcW w:w="790" w:type="pct"/>
            <w:noWrap/>
            <w:vAlign w:val="center"/>
            <w:hideMark/>
          </w:tcPr>
          <w:p w14:paraId="0BB951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1,9117</w:t>
            </w:r>
          </w:p>
        </w:tc>
      </w:tr>
      <w:tr w:rsidR="00CB0B88" w:rsidRPr="00884941" w14:paraId="20085E2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0AED13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Бойцов,1</w:t>
            </w:r>
          </w:p>
        </w:tc>
        <w:tc>
          <w:tcPr>
            <w:tcW w:w="791" w:type="pct"/>
            <w:noWrap/>
            <w:vAlign w:val="center"/>
            <w:hideMark/>
          </w:tcPr>
          <w:p w14:paraId="6D9CFB1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0,0708</w:t>
            </w:r>
          </w:p>
        </w:tc>
        <w:tc>
          <w:tcPr>
            <w:tcW w:w="911" w:type="pct"/>
            <w:noWrap/>
            <w:vAlign w:val="center"/>
            <w:hideMark/>
          </w:tcPr>
          <w:p w14:paraId="3A590EC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59899F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</w:t>
            </w:r>
          </w:p>
        </w:tc>
        <w:tc>
          <w:tcPr>
            <w:tcW w:w="790" w:type="pct"/>
            <w:noWrap/>
            <w:vAlign w:val="center"/>
            <w:hideMark/>
          </w:tcPr>
          <w:p w14:paraId="4A57A95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0,4344</w:t>
            </w:r>
          </w:p>
        </w:tc>
      </w:tr>
      <w:tr w:rsidR="00CB0B88" w:rsidRPr="00884941" w14:paraId="7386B85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C11A99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Мая,70</w:t>
            </w:r>
          </w:p>
        </w:tc>
        <w:tc>
          <w:tcPr>
            <w:tcW w:w="791" w:type="pct"/>
            <w:noWrap/>
            <w:vAlign w:val="center"/>
            <w:hideMark/>
          </w:tcPr>
          <w:p w14:paraId="4CA38C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0,284</w:t>
            </w:r>
          </w:p>
        </w:tc>
        <w:tc>
          <w:tcPr>
            <w:tcW w:w="911" w:type="pct"/>
            <w:noWrap/>
            <w:vAlign w:val="center"/>
            <w:hideMark/>
          </w:tcPr>
          <w:p w14:paraId="395890B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5B42AA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0,99788</w:t>
            </w:r>
          </w:p>
        </w:tc>
        <w:tc>
          <w:tcPr>
            <w:tcW w:w="790" w:type="pct"/>
            <w:noWrap/>
            <w:vAlign w:val="center"/>
            <w:hideMark/>
          </w:tcPr>
          <w:p w14:paraId="3BD4F34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1,6463</w:t>
            </w:r>
          </w:p>
        </w:tc>
      </w:tr>
      <w:tr w:rsidR="00CB0B88" w:rsidRPr="00884941" w14:paraId="45AC3DD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25C07D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Мая,72</w:t>
            </w:r>
          </w:p>
        </w:tc>
        <w:tc>
          <w:tcPr>
            <w:tcW w:w="791" w:type="pct"/>
            <w:noWrap/>
            <w:vAlign w:val="center"/>
            <w:hideMark/>
          </w:tcPr>
          <w:p w14:paraId="6FA5187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0,2266</w:t>
            </w:r>
          </w:p>
        </w:tc>
        <w:tc>
          <w:tcPr>
            <w:tcW w:w="911" w:type="pct"/>
            <w:noWrap/>
            <w:vAlign w:val="center"/>
            <w:hideMark/>
          </w:tcPr>
          <w:p w14:paraId="2BA8A63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FFE225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0,99784</w:t>
            </w:r>
          </w:p>
        </w:tc>
        <w:tc>
          <w:tcPr>
            <w:tcW w:w="790" w:type="pct"/>
            <w:noWrap/>
            <w:vAlign w:val="center"/>
            <w:hideMark/>
          </w:tcPr>
          <w:p w14:paraId="5378359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1,2259</w:t>
            </w:r>
          </w:p>
        </w:tc>
      </w:tr>
      <w:tr w:rsidR="00CB0B88" w:rsidRPr="00884941" w14:paraId="78CB495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BCC469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Бойцов,2</w:t>
            </w:r>
          </w:p>
        </w:tc>
        <w:tc>
          <w:tcPr>
            <w:tcW w:w="791" w:type="pct"/>
            <w:noWrap/>
            <w:vAlign w:val="center"/>
            <w:hideMark/>
          </w:tcPr>
          <w:p w14:paraId="66BD6D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0,0084</w:t>
            </w:r>
          </w:p>
        </w:tc>
        <w:tc>
          <w:tcPr>
            <w:tcW w:w="911" w:type="pct"/>
            <w:noWrap/>
            <w:vAlign w:val="center"/>
            <w:hideMark/>
          </w:tcPr>
          <w:p w14:paraId="0C17A1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19BACF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0,99788</w:t>
            </w:r>
          </w:p>
        </w:tc>
        <w:tc>
          <w:tcPr>
            <w:tcW w:w="790" w:type="pct"/>
            <w:noWrap/>
            <w:vAlign w:val="center"/>
            <w:hideMark/>
          </w:tcPr>
          <w:p w14:paraId="4C47C7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0,1011</w:t>
            </w:r>
          </w:p>
        </w:tc>
      </w:tr>
      <w:tr w:rsidR="00CB0B88" w:rsidRPr="00884941" w14:paraId="37F08E9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9C995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Вознесенская церковь</w:t>
            </w:r>
          </w:p>
        </w:tc>
        <w:tc>
          <w:tcPr>
            <w:tcW w:w="791" w:type="pct"/>
            <w:noWrap/>
            <w:vAlign w:val="center"/>
            <w:hideMark/>
          </w:tcPr>
          <w:p w14:paraId="3567024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</w:t>
            </w:r>
          </w:p>
        </w:tc>
        <w:tc>
          <w:tcPr>
            <w:tcW w:w="911" w:type="pct"/>
            <w:noWrap/>
            <w:vAlign w:val="center"/>
            <w:hideMark/>
          </w:tcPr>
          <w:p w14:paraId="4BCF951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59692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0,99185</w:t>
            </w:r>
          </w:p>
        </w:tc>
        <w:tc>
          <w:tcPr>
            <w:tcW w:w="790" w:type="pct"/>
            <w:noWrap/>
            <w:vAlign w:val="center"/>
            <w:hideMark/>
          </w:tcPr>
          <w:p w14:paraId="2C75A2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</w:t>
            </w:r>
          </w:p>
        </w:tc>
      </w:tr>
      <w:tr w:rsidR="00CB0B88" w:rsidRPr="00884941" w14:paraId="1676937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29BFD1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74,ПТУ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554956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0,1283</w:t>
            </w:r>
          </w:p>
        </w:tc>
        <w:tc>
          <w:tcPr>
            <w:tcW w:w="911" w:type="pct"/>
            <w:noWrap/>
            <w:vAlign w:val="center"/>
            <w:hideMark/>
          </w:tcPr>
          <w:p w14:paraId="798117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8760E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0,99785</w:t>
            </w:r>
          </w:p>
        </w:tc>
        <w:tc>
          <w:tcPr>
            <w:tcW w:w="790" w:type="pct"/>
            <w:noWrap/>
            <w:vAlign w:val="center"/>
            <w:hideMark/>
          </w:tcPr>
          <w:p w14:paraId="1422CF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0,7432</w:t>
            </w:r>
          </w:p>
        </w:tc>
      </w:tr>
      <w:tr w:rsidR="00CB0B88" w:rsidRPr="00884941" w14:paraId="10D655E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E04DAD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Мая,74б</w:t>
            </w:r>
          </w:p>
        </w:tc>
        <w:tc>
          <w:tcPr>
            <w:tcW w:w="791" w:type="pct"/>
            <w:noWrap/>
            <w:vAlign w:val="center"/>
            <w:hideMark/>
          </w:tcPr>
          <w:p w14:paraId="7B4BEE9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0,0853</w:t>
            </w:r>
          </w:p>
        </w:tc>
        <w:tc>
          <w:tcPr>
            <w:tcW w:w="911" w:type="pct"/>
            <w:noWrap/>
            <w:vAlign w:val="center"/>
            <w:hideMark/>
          </w:tcPr>
          <w:p w14:paraId="2B0D5F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B246E7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0,99785</w:t>
            </w:r>
          </w:p>
        </w:tc>
        <w:tc>
          <w:tcPr>
            <w:tcW w:w="790" w:type="pct"/>
            <w:noWrap/>
            <w:vAlign w:val="center"/>
            <w:hideMark/>
          </w:tcPr>
          <w:p w14:paraId="7FAFA83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0,928</w:t>
            </w:r>
          </w:p>
        </w:tc>
      </w:tr>
      <w:tr w:rsidR="00CB0B88" w:rsidRPr="00884941" w14:paraId="206DC58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9A935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Мая,74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а,гараж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3B85123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0,033</w:t>
            </w:r>
          </w:p>
        </w:tc>
        <w:tc>
          <w:tcPr>
            <w:tcW w:w="911" w:type="pct"/>
            <w:noWrap/>
            <w:vAlign w:val="center"/>
            <w:hideMark/>
          </w:tcPr>
          <w:p w14:paraId="7B17BB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88654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0,99786</w:t>
            </w:r>
          </w:p>
        </w:tc>
        <w:tc>
          <w:tcPr>
            <w:tcW w:w="790" w:type="pct"/>
            <w:noWrap/>
            <w:vAlign w:val="center"/>
            <w:hideMark/>
          </w:tcPr>
          <w:p w14:paraId="345AF4C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0,208</w:t>
            </w:r>
          </w:p>
        </w:tc>
      </w:tr>
      <w:tr w:rsidR="00CB0B88" w:rsidRPr="00884941" w14:paraId="339017A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E404F5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Мая,74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а,Общежитие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7431BC3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0,0672</w:t>
            </w:r>
          </w:p>
        </w:tc>
        <w:tc>
          <w:tcPr>
            <w:tcW w:w="911" w:type="pct"/>
            <w:noWrap/>
            <w:vAlign w:val="center"/>
            <w:hideMark/>
          </w:tcPr>
          <w:p w14:paraId="330F4A0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C96B3B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0,99786</w:t>
            </w:r>
          </w:p>
        </w:tc>
        <w:tc>
          <w:tcPr>
            <w:tcW w:w="790" w:type="pct"/>
            <w:noWrap/>
            <w:vAlign w:val="center"/>
            <w:hideMark/>
          </w:tcPr>
          <w:p w14:paraId="6C7A86B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0,3339</w:t>
            </w:r>
          </w:p>
        </w:tc>
      </w:tr>
      <w:tr w:rsidR="00CB0B88" w:rsidRPr="00884941" w14:paraId="35721FB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9E7C8B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Красный Поселок,1</w:t>
            </w:r>
          </w:p>
        </w:tc>
        <w:tc>
          <w:tcPr>
            <w:tcW w:w="791" w:type="pct"/>
            <w:noWrap/>
            <w:vAlign w:val="center"/>
            <w:hideMark/>
          </w:tcPr>
          <w:p w14:paraId="0C0C02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0,0747</w:t>
            </w:r>
          </w:p>
        </w:tc>
        <w:tc>
          <w:tcPr>
            <w:tcW w:w="911" w:type="pct"/>
            <w:noWrap/>
            <w:vAlign w:val="center"/>
            <w:hideMark/>
          </w:tcPr>
          <w:p w14:paraId="43B68F7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DA9FE8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0,99785</w:t>
            </w:r>
          </w:p>
        </w:tc>
        <w:tc>
          <w:tcPr>
            <w:tcW w:w="790" w:type="pct"/>
            <w:noWrap/>
            <w:vAlign w:val="center"/>
            <w:hideMark/>
          </w:tcPr>
          <w:p w14:paraId="0D95588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0,8331</w:t>
            </w:r>
          </w:p>
        </w:tc>
      </w:tr>
      <w:tr w:rsidR="00CB0B88" w:rsidRPr="00884941" w14:paraId="053610D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6368B4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Красный Поселок,4</w:t>
            </w:r>
          </w:p>
        </w:tc>
        <w:tc>
          <w:tcPr>
            <w:tcW w:w="791" w:type="pct"/>
            <w:noWrap/>
            <w:vAlign w:val="center"/>
            <w:hideMark/>
          </w:tcPr>
          <w:p w14:paraId="258B56E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0,0172</w:t>
            </w:r>
          </w:p>
        </w:tc>
        <w:tc>
          <w:tcPr>
            <w:tcW w:w="911" w:type="pct"/>
            <w:noWrap/>
            <w:vAlign w:val="center"/>
            <w:hideMark/>
          </w:tcPr>
          <w:p w14:paraId="6D90AEE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292EA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0,99785</w:t>
            </w:r>
          </w:p>
        </w:tc>
        <w:tc>
          <w:tcPr>
            <w:tcW w:w="790" w:type="pct"/>
            <w:noWrap/>
            <w:vAlign w:val="center"/>
            <w:hideMark/>
          </w:tcPr>
          <w:p w14:paraId="394773E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0,1533</w:t>
            </w:r>
          </w:p>
        </w:tc>
      </w:tr>
      <w:tr w:rsidR="00CB0B88" w:rsidRPr="00884941" w14:paraId="3B36AA8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630596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Мая,76</w:t>
            </w:r>
          </w:p>
        </w:tc>
        <w:tc>
          <w:tcPr>
            <w:tcW w:w="791" w:type="pct"/>
            <w:noWrap/>
            <w:vAlign w:val="center"/>
            <w:hideMark/>
          </w:tcPr>
          <w:p w14:paraId="07E37E3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0,0701</w:t>
            </w:r>
          </w:p>
        </w:tc>
        <w:tc>
          <w:tcPr>
            <w:tcW w:w="911" w:type="pct"/>
            <w:noWrap/>
            <w:vAlign w:val="center"/>
            <w:hideMark/>
          </w:tcPr>
          <w:p w14:paraId="3D6DF91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EF9E3E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0,99784</w:t>
            </w:r>
          </w:p>
        </w:tc>
        <w:tc>
          <w:tcPr>
            <w:tcW w:w="790" w:type="pct"/>
            <w:noWrap/>
            <w:vAlign w:val="center"/>
            <w:hideMark/>
          </w:tcPr>
          <w:p w14:paraId="13A850F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0,4009</w:t>
            </w:r>
          </w:p>
        </w:tc>
      </w:tr>
      <w:tr w:rsidR="00CB0B88" w:rsidRPr="00884941" w14:paraId="7ACB7B2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B381F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Красноармейский пер.,24</w:t>
            </w:r>
          </w:p>
        </w:tc>
        <w:tc>
          <w:tcPr>
            <w:tcW w:w="791" w:type="pct"/>
            <w:noWrap/>
            <w:vAlign w:val="center"/>
            <w:hideMark/>
          </w:tcPr>
          <w:p w14:paraId="731BAA5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</w:t>
            </w:r>
          </w:p>
        </w:tc>
        <w:tc>
          <w:tcPr>
            <w:tcW w:w="911" w:type="pct"/>
            <w:noWrap/>
            <w:vAlign w:val="center"/>
            <w:hideMark/>
          </w:tcPr>
          <w:p w14:paraId="076389F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0B10DB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0,99771</w:t>
            </w:r>
          </w:p>
        </w:tc>
        <w:tc>
          <w:tcPr>
            <w:tcW w:w="790" w:type="pct"/>
            <w:noWrap/>
            <w:vAlign w:val="center"/>
            <w:hideMark/>
          </w:tcPr>
          <w:p w14:paraId="736813C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0,2171</w:t>
            </w:r>
          </w:p>
        </w:tc>
      </w:tr>
      <w:tr w:rsidR="00CB0B88" w:rsidRPr="00884941" w14:paraId="1252FF5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B407A7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Бойцов,11</w:t>
            </w:r>
          </w:p>
        </w:tc>
        <w:tc>
          <w:tcPr>
            <w:tcW w:w="791" w:type="pct"/>
            <w:noWrap/>
            <w:vAlign w:val="center"/>
            <w:hideMark/>
          </w:tcPr>
          <w:p w14:paraId="23A7AF8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0,0584</w:t>
            </w:r>
          </w:p>
        </w:tc>
        <w:tc>
          <w:tcPr>
            <w:tcW w:w="911" w:type="pct"/>
            <w:noWrap/>
            <w:vAlign w:val="center"/>
            <w:hideMark/>
          </w:tcPr>
          <w:p w14:paraId="7304B43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6827F5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0,99776</w:t>
            </w:r>
          </w:p>
        </w:tc>
        <w:tc>
          <w:tcPr>
            <w:tcW w:w="790" w:type="pct"/>
            <w:noWrap/>
            <w:vAlign w:val="center"/>
            <w:hideMark/>
          </w:tcPr>
          <w:p w14:paraId="275C130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0,4161</w:t>
            </w:r>
          </w:p>
        </w:tc>
      </w:tr>
      <w:tr w:rsidR="00CB0B88" w:rsidRPr="00884941" w14:paraId="37C35DD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51B44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Бойцов,13</w:t>
            </w:r>
          </w:p>
        </w:tc>
        <w:tc>
          <w:tcPr>
            <w:tcW w:w="791" w:type="pct"/>
            <w:noWrap/>
            <w:vAlign w:val="center"/>
            <w:hideMark/>
          </w:tcPr>
          <w:p w14:paraId="520D0D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0,061</w:t>
            </w:r>
          </w:p>
        </w:tc>
        <w:tc>
          <w:tcPr>
            <w:tcW w:w="911" w:type="pct"/>
            <w:noWrap/>
            <w:vAlign w:val="center"/>
            <w:hideMark/>
          </w:tcPr>
          <w:p w14:paraId="59DAC5C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8E18CD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0,99777</w:t>
            </w:r>
          </w:p>
        </w:tc>
        <w:tc>
          <w:tcPr>
            <w:tcW w:w="790" w:type="pct"/>
            <w:noWrap/>
            <w:vAlign w:val="center"/>
            <w:hideMark/>
          </w:tcPr>
          <w:p w14:paraId="3FE463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0,4196</w:t>
            </w:r>
          </w:p>
        </w:tc>
      </w:tr>
      <w:tr w:rsidR="00CB0B88" w:rsidRPr="00884941" w14:paraId="08DDBC8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CF3D02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Промышленный пер.,4</w:t>
            </w:r>
          </w:p>
        </w:tc>
        <w:tc>
          <w:tcPr>
            <w:tcW w:w="791" w:type="pct"/>
            <w:noWrap/>
            <w:vAlign w:val="center"/>
            <w:hideMark/>
          </w:tcPr>
          <w:p w14:paraId="10855A3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0,0657</w:t>
            </w:r>
          </w:p>
        </w:tc>
        <w:tc>
          <w:tcPr>
            <w:tcW w:w="911" w:type="pct"/>
            <w:noWrap/>
            <w:vAlign w:val="center"/>
            <w:hideMark/>
          </w:tcPr>
          <w:p w14:paraId="66E28EA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C8675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0,9977</w:t>
            </w:r>
          </w:p>
        </w:tc>
        <w:tc>
          <w:tcPr>
            <w:tcW w:w="790" w:type="pct"/>
            <w:noWrap/>
            <w:vAlign w:val="center"/>
            <w:hideMark/>
          </w:tcPr>
          <w:p w14:paraId="6D4847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1,4089</w:t>
            </w:r>
          </w:p>
        </w:tc>
      </w:tr>
      <w:tr w:rsidR="00CB0B88" w:rsidRPr="00884941" w14:paraId="46B9167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D95F3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Промышленный пер.,6</w:t>
            </w:r>
          </w:p>
        </w:tc>
        <w:tc>
          <w:tcPr>
            <w:tcW w:w="791" w:type="pct"/>
            <w:noWrap/>
            <w:vAlign w:val="center"/>
            <w:hideMark/>
          </w:tcPr>
          <w:p w14:paraId="3CB64C1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0,0602</w:t>
            </w:r>
          </w:p>
        </w:tc>
        <w:tc>
          <w:tcPr>
            <w:tcW w:w="911" w:type="pct"/>
            <w:noWrap/>
            <w:vAlign w:val="center"/>
            <w:hideMark/>
          </w:tcPr>
          <w:p w14:paraId="389137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60B88C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0,9977</w:t>
            </w:r>
          </w:p>
        </w:tc>
        <w:tc>
          <w:tcPr>
            <w:tcW w:w="790" w:type="pct"/>
            <w:noWrap/>
            <w:vAlign w:val="center"/>
            <w:hideMark/>
          </w:tcPr>
          <w:p w14:paraId="738B6B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0,4842</w:t>
            </w:r>
          </w:p>
        </w:tc>
      </w:tr>
      <w:tr w:rsidR="00CB0B88" w:rsidRPr="00884941" w14:paraId="771F81E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59F3D9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Бойцов,6</w:t>
            </w:r>
          </w:p>
        </w:tc>
        <w:tc>
          <w:tcPr>
            <w:tcW w:w="791" w:type="pct"/>
            <w:noWrap/>
            <w:vAlign w:val="center"/>
            <w:hideMark/>
          </w:tcPr>
          <w:p w14:paraId="090A1DA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0,061</w:t>
            </w:r>
          </w:p>
        </w:tc>
        <w:tc>
          <w:tcPr>
            <w:tcW w:w="911" w:type="pct"/>
            <w:noWrap/>
            <w:vAlign w:val="center"/>
            <w:hideMark/>
          </w:tcPr>
          <w:p w14:paraId="64203CB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3C57F3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0,9976</w:t>
            </w:r>
          </w:p>
        </w:tc>
        <w:tc>
          <w:tcPr>
            <w:tcW w:w="790" w:type="pct"/>
            <w:noWrap/>
            <w:vAlign w:val="center"/>
            <w:hideMark/>
          </w:tcPr>
          <w:p w14:paraId="0AAF03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0,4574</w:t>
            </w:r>
          </w:p>
        </w:tc>
      </w:tr>
      <w:tr w:rsidR="00CB0B88" w:rsidRPr="00884941" w14:paraId="2FDE3C3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EC6A92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Бойцов,4</w:t>
            </w:r>
          </w:p>
        </w:tc>
        <w:tc>
          <w:tcPr>
            <w:tcW w:w="791" w:type="pct"/>
            <w:noWrap/>
            <w:vAlign w:val="center"/>
            <w:hideMark/>
          </w:tcPr>
          <w:p w14:paraId="7654D06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0,0353</w:t>
            </w:r>
          </w:p>
        </w:tc>
        <w:tc>
          <w:tcPr>
            <w:tcW w:w="911" w:type="pct"/>
            <w:noWrap/>
            <w:vAlign w:val="center"/>
            <w:hideMark/>
          </w:tcPr>
          <w:p w14:paraId="2ECAF97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BD06C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0,99762</w:t>
            </w:r>
          </w:p>
        </w:tc>
        <w:tc>
          <w:tcPr>
            <w:tcW w:w="790" w:type="pct"/>
            <w:noWrap/>
            <w:vAlign w:val="center"/>
            <w:hideMark/>
          </w:tcPr>
          <w:p w14:paraId="45F0544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0,3581</w:t>
            </w:r>
          </w:p>
        </w:tc>
      </w:tr>
      <w:tr w:rsidR="00CB0B88" w:rsidRPr="00884941" w14:paraId="27AE1A2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BB9506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Горького,20</w:t>
            </w:r>
          </w:p>
        </w:tc>
        <w:tc>
          <w:tcPr>
            <w:tcW w:w="791" w:type="pct"/>
            <w:noWrap/>
            <w:vAlign w:val="center"/>
            <w:hideMark/>
          </w:tcPr>
          <w:p w14:paraId="0F4DE59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0,3242</w:t>
            </w:r>
          </w:p>
        </w:tc>
        <w:tc>
          <w:tcPr>
            <w:tcW w:w="911" w:type="pct"/>
            <w:noWrap/>
            <w:vAlign w:val="center"/>
            <w:hideMark/>
          </w:tcPr>
          <w:p w14:paraId="3A6CD26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BD0946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0,99825</w:t>
            </w:r>
          </w:p>
        </w:tc>
        <w:tc>
          <w:tcPr>
            <w:tcW w:w="790" w:type="pct"/>
            <w:noWrap/>
            <w:vAlign w:val="center"/>
            <w:hideMark/>
          </w:tcPr>
          <w:p w14:paraId="0BD93AB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0,8686</w:t>
            </w:r>
          </w:p>
        </w:tc>
      </w:tr>
      <w:tr w:rsidR="00CB0B88" w:rsidRPr="00884941" w14:paraId="60EF480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D2D3E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Шибанкова,91</w:t>
            </w:r>
          </w:p>
        </w:tc>
        <w:tc>
          <w:tcPr>
            <w:tcW w:w="791" w:type="pct"/>
            <w:noWrap/>
            <w:vAlign w:val="center"/>
            <w:hideMark/>
          </w:tcPr>
          <w:p w14:paraId="2BCF1E0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0,4968</w:t>
            </w:r>
          </w:p>
        </w:tc>
        <w:tc>
          <w:tcPr>
            <w:tcW w:w="911" w:type="pct"/>
            <w:noWrap/>
            <w:vAlign w:val="center"/>
            <w:hideMark/>
          </w:tcPr>
          <w:p w14:paraId="43BEFCE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0F9236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0,99826</w:t>
            </w:r>
          </w:p>
        </w:tc>
        <w:tc>
          <w:tcPr>
            <w:tcW w:w="790" w:type="pct"/>
            <w:noWrap/>
            <w:vAlign w:val="center"/>
            <w:hideMark/>
          </w:tcPr>
          <w:p w14:paraId="40CF04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1,5078</w:t>
            </w:r>
          </w:p>
        </w:tc>
      </w:tr>
      <w:tr w:rsidR="00CB0B88" w:rsidRPr="00884941" w14:paraId="2B66A01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6AC13F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Шибанкова,89</w:t>
            </w:r>
          </w:p>
        </w:tc>
        <w:tc>
          <w:tcPr>
            <w:tcW w:w="791" w:type="pct"/>
            <w:noWrap/>
            <w:vAlign w:val="center"/>
            <w:hideMark/>
          </w:tcPr>
          <w:p w14:paraId="228673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0,087</w:t>
            </w:r>
          </w:p>
        </w:tc>
        <w:tc>
          <w:tcPr>
            <w:tcW w:w="911" w:type="pct"/>
            <w:noWrap/>
            <w:vAlign w:val="center"/>
            <w:hideMark/>
          </w:tcPr>
          <w:p w14:paraId="1B15322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730C76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</w:t>
            </w:r>
          </w:p>
        </w:tc>
        <w:tc>
          <w:tcPr>
            <w:tcW w:w="790" w:type="pct"/>
            <w:noWrap/>
            <w:vAlign w:val="center"/>
            <w:hideMark/>
          </w:tcPr>
          <w:p w14:paraId="455D67D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0,3229</w:t>
            </w:r>
          </w:p>
        </w:tc>
      </w:tr>
      <w:tr w:rsidR="00CB0B88" w:rsidRPr="00884941" w14:paraId="74F7B41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B196B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пер.,9</w:t>
            </w:r>
          </w:p>
        </w:tc>
        <w:tc>
          <w:tcPr>
            <w:tcW w:w="791" w:type="pct"/>
            <w:noWrap/>
            <w:vAlign w:val="center"/>
            <w:hideMark/>
          </w:tcPr>
          <w:p w14:paraId="392BB40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0,4183</w:t>
            </w:r>
          </w:p>
        </w:tc>
        <w:tc>
          <w:tcPr>
            <w:tcW w:w="911" w:type="pct"/>
            <w:noWrap/>
            <w:vAlign w:val="center"/>
            <w:hideMark/>
          </w:tcPr>
          <w:p w14:paraId="5CA530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839EA2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0,99818</w:t>
            </w:r>
          </w:p>
        </w:tc>
        <w:tc>
          <w:tcPr>
            <w:tcW w:w="790" w:type="pct"/>
            <w:noWrap/>
            <w:vAlign w:val="center"/>
            <w:hideMark/>
          </w:tcPr>
          <w:p w14:paraId="70D9F77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1,2921</w:t>
            </w:r>
          </w:p>
        </w:tc>
      </w:tr>
      <w:tr w:rsidR="00CB0B88" w:rsidRPr="00884941" w14:paraId="64A1B6E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DC506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пер.,5а</w:t>
            </w:r>
          </w:p>
        </w:tc>
        <w:tc>
          <w:tcPr>
            <w:tcW w:w="791" w:type="pct"/>
            <w:noWrap/>
            <w:vAlign w:val="center"/>
            <w:hideMark/>
          </w:tcPr>
          <w:p w14:paraId="6A97AAE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0,4128</w:t>
            </w:r>
          </w:p>
        </w:tc>
        <w:tc>
          <w:tcPr>
            <w:tcW w:w="911" w:type="pct"/>
            <w:noWrap/>
            <w:vAlign w:val="center"/>
            <w:hideMark/>
          </w:tcPr>
          <w:p w14:paraId="5785300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B91100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0,99817</w:t>
            </w:r>
          </w:p>
        </w:tc>
        <w:tc>
          <w:tcPr>
            <w:tcW w:w="790" w:type="pct"/>
            <w:noWrap/>
            <w:vAlign w:val="center"/>
            <w:hideMark/>
          </w:tcPr>
          <w:p w14:paraId="7721BE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1,2657</w:t>
            </w:r>
          </w:p>
        </w:tc>
      </w:tr>
      <w:tr w:rsidR="00CB0B88" w:rsidRPr="00884941" w14:paraId="1E6469F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AF1D20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пер.,5</w:t>
            </w:r>
          </w:p>
        </w:tc>
        <w:tc>
          <w:tcPr>
            <w:tcW w:w="791" w:type="pct"/>
            <w:noWrap/>
            <w:vAlign w:val="center"/>
            <w:hideMark/>
          </w:tcPr>
          <w:p w14:paraId="1A13D6F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0,4232</w:t>
            </w:r>
          </w:p>
        </w:tc>
        <w:tc>
          <w:tcPr>
            <w:tcW w:w="911" w:type="pct"/>
            <w:noWrap/>
            <w:vAlign w:val="center"/>
            <w:hideMark/>
          </w:tcPr>
          <w:p w14:paraId="0629F1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2D66C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0,99817</w:t>
            </w:r>
          </w:p>
        </w:tc>
        <w:tc>
          <w:tcPr>
            <w:tcW w:w="790" w:type="pct"/>
            <w:noWrap/>
            <w:vAlign w:val="center"/>
            <w:hideMark/>
          </w:tcPr>
          <w:p w14:paraId="72CC304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1,2846</w:t>
            </w:r>
          </w:p>
        </w:tc>
      </w:tr>
      <w:tr w:rsidR="00CB0B88" w:rsidRPr="00884941" w14:paraId="054D938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D42B4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пер.,1</w:t>
            </w:r>
          </w:p>
        </w:tc>
        <w:tc>
          <w:tcPr>
            <w:tcW w:w="791" w:type="pct"/>
            <w:noWrap/>
            <w:vAlign w:val="center"/>
            <w:hideMark/>
          </w:tcPr>
          <w:p w14:paraId="5322B8E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0,1246</w:t>
            </w:r>
          </w:p>
        </w:tc>
        <w:tc>
          <w:tcPr>
            <w:tcW w:w="911" w:type="pct"/>
            <w:noWrap/>
            <w:vAlign w:val="center"/>
            <w:hideMark/>
          </w:tcPr>
          <w:p w14:paraId="761CCF4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A48FB0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0,99813</w:t>
            </w:r>
          </w:p>
        </w:tc>
        <w:tc>
          <w:tcPr>
            <w:tcW w:w="790" w:type="pct"/>
            <w:noWrap/>
            <w:vAlign w:val="center"/>
            <w:hideMark/>
          </w:tcPr>
          <w:p w14:paraId="6CD3681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0,5778</w:t>
            </w:r>
          </w:p>
        </w:tc>
      </w:tr>
      <w:tr w:rsidR="00CB0B88" w:rsidRPr="00884941" w14:paraId="12406D5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C20584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Мая,54</w:t>
            </w:r>
          </w:p>
        </w:tc>
        <w:tc>
          <w:tcPr>
            <w:tcW w:w="791" w:type="pct"/>
            <w:noWrap/>
            <w:vAlign w:val="center"/>
            <w:hideMark/>
          </w:tcPr>
          <w:p w14:paraId="4FE6D61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0,0567</w:t>
            </w:r>
          </w:p>
        </w:tc>
        <w:tc>
          <w:tcPr>
            <w:tcW w:w="911" w:type="pct"/>
            <w:noWrap/>
            <w:vAlign w:val="center"/>
            <w:hideMark/>
          </w:tcPr>
          <w:p w14:paraId="65B0CCD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AAFE1D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0,99816</w:t>
            </w:r>
          </w:p>
        </w:tc>
        <w:tc>
          <w:tcPr>
            <w:tcW w:w="790" w:type="pct"/>
            <w:noWrap/>
            <w:vAlign w:val="center"/>
            <w:hideMark/>
          </w:tcPr>
          <w:p w14:paraId="5878181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0,2084</w:t>
            </w:r>
          </w:p>
        </w:tc>
      </w:tr>
      <w:tr w:rsidR="00CB0B88" w:rsidRPr="00884941" w14:paraId="7B641A3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CB0682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Мая,56</w:t>
            </w:r>
          </w:p>
        </w:tc>
        <w:tc>
          <w:tcPr>
            <w:tcW w:w="791" w:type="pct"/>
            <w:noWrap/>
            <w:vAlign w:val="center"/>
            <w:hideMark/>
          </w:tcPr>
          <w:p w14:paraId="26991C3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0,5172</w:t>
            </w:r>
          </w:p>
        </w:tc>
        <w:tc>
          <w:tcPr>
            <w:tcW w:w="911" w:type="pct"/>
            <w:noWrap/>
            <w:vAlign w:val="center"/>
            <w:hideMark/>
          </w:tcPr>
          <w:p w14:paraId="5ADCB8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09B57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0,99816</w:t>
            </w:r>
          </w:p>
        </w:tc>
        <w:tc>
          <w:tcPr>
            <w:tcW w:w="790" w:type="pct"/>
            <w:noWrap/>
            <w:vAlign w:val="center"/>
            <w:hideMark/>
          </w:tcPr>
          <w:p w14:paraId="428174A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1,6117</w:t>
            </w:r>
          </w:p>
        </w:tc>
      </w:tr>
      <w:tr w:rsidR="00CB0B88" w:rsidRPr="00884941" w14:paraId="580DCD5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A4E354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Мая,91</w:t>
            </w:r>
          </w:p>
        </w:tc>
        <w:tc>
          <w:tcPr>
            <w:tcW w:w="791" w:type="pct"/>
            <w:noWrap/>
            <w:vAlign w:val="center"/>
            <w:hideMark/>
          </w:tcPr>
          <w:p w14:paraId="355FA0E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0,075</w:t>
            </w:r>
          </w:p>
        </w:tc>
        <w:tc>
          <w:tcPr>
            <w:tcW w:w="911" w:type="pct"/>
            <w:noWrap/>
            <w:vAlign w:val="center"/>
            <w:hideMark/>
          </w:tcPr>
          <w:p w14:paraId="30AD17F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B7D01D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0,99815</w:t>
            </w:r>
          </w:p>
        </w:tc>
        <w:tc>
          <w:tcPr>
            <w:tcW w:w="790" w:type="pct"/>
            <w:noWrap/>
            <w:vAlign w:val="center"/>
            <w:hideMark/>
          </w:tcPr>
          <w:p w14:paraId="05BDA9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0,519</w:t>
            </w:r>
          </w:p>
        </w:tc>
      </w:tr>
      <w:tr w:rsidR="00CB0B88" w:rsidRPr="00884941" w14:paraId="1F613FD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48AB26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Мая,93</w:t>
            </w:r>
          </w:p>
        </w:tc>
        <w:tc>
          <w:tcPr>
            <w:tcW w:w="791" w:type="pct"/>
            <w:noWrap/>
            <w:vAlign w:val="center"/>
            <w:hideMark/>
          </w:tcPr>
          <w:p w14:paraId="77EC188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0,0187</w:t>
            </w:r>
          </w:p>
        </w:tc>
        <w:tc>
          <w:tcPr>
            <w:tcW w:w="911" w:type="pct"/>
            <w:noWrap/>
            <w:vAlign w:val="center"/>
            <w:hideMark/>
          </w:tcPr>
          <w:p w14:paraId="3775C27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BB23DC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0,99815</w:t>
            </w:r>
          </w:p>
        </w:tc>
        <w:tc>
          <w:tcPr>
            <w:tcW w:w="790" w:type="pct"/>
            <w:noWrap/>
            <w:vAlign w:val="center"/>
            <w:hideMark/>
          </w:tcPr>
          <w:p w14:paraId="3FF7C5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0,1278</w:t>
            </w:r>
          </w:p>
        </w:tc>
      </w:tr>
      <w:tr w:rsidR="00CB0B88" w:rsidRPr="00884941" w14:paraId="0873F02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0DA90E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Мая,95</w:t>
            </w:r>
          </w:p>
        </w:tc>
        <w:tc>
          <w:tcPr>
            <w:tcW w:w="791" w:type="pct"/>
            <w:noWrap/>
            <w:vAlign w:val="center"/>
            <w:hideMark/>
          </w:tcPr>
          <w:p w14:paraId="0BF6463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0,0447</w:t>
            </w:r>
          </w:p>
        </w:tc>
        <w:tc>
          <w:tcPr>
            <w:tcW w:w="911" w:type="pct"/>
            <w:noWrap/>
            <w:vAlign w:val="center"/>
            <w:hideMark/>
          </w:tcPr>
          <w:p w14:paraId="01F154E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253B5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0066F28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0,184</w:t>
            </w:r>
          </w:p>
        </w:tc>
      </w:tr>
      <w:tr w:rsidR="00CB0B88" w:rsidRPr="00884941" w14:paraId="3ADA70B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2D0D55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Мая,97</w:t>
            </w:r>
          </w:p>
        </w:tc>
        <w:tc>
          <w:tcPr>
            <w:tcW w:w="791" w:type="pct"/>
            <w:noWrap/>
            <w:vAlign w:val="center"/>
            <w:hideMark/>
          </w:tcPr>
          <w:p w14:paraId="00957C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0,0072</w:t>
            </w:r>
          </w:p>
        </w:tc>
        <w:tc>
          <w:tcPr>
            <w:tcW w:w="911" w:type="pct"/>
            <w:noWrap/>
            <w:vAlign w:val="center"/>
            <w:hideMark/>
          </w:tcPr>
          <w:p w14:paraId="01DB1E1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E1DCD3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6855B3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0,0697</w:t>
            </w:r>
          </w:p>
        </w:tc>
      </w:tr>
      <w:tr w:rsidR="00CB0B88" w:rsidRPr="00884941" w14:paraId="27289EC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9226B1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пер.,14</w:t>
            </w:r>
          </w:p>
        </w:tc>
        <w:tc>
          <w:tcPr>
            <w:tcW w:w="791" w:type="pct"/>
            <w:noWrap/>
            <w:vAlign w:val="center"/>
            <w:hideMark/>
          </w:tcPr>
          <w:p w14:paraId="6873A9B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0,5379</w:t>
            </w:r>
          </w:p>
        </w:tc>
        <w:tc>
          <w:tcPr>
            <w:tcW w:w="911" w:type="pct"/>
            <w:noWrap/>
            <w:vAlign w:val="center"/>
            <w:hideMark/>
          </w:tcPr>
          <w:p w14:paraId="3843F4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204027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</w:t>
            </w:r>
          </w:p>
        </w:tc>
        <w:tc>
          <w:tcPr>
            <w:tcW w:w="790" w:type="pct"/>
            <w:noWrap/>
            <w:vAlign w:val="center"/>
            <w:hideMark/>
          </w:tcPr>
          <w:p w14:paraId="0EDF4A0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1,5188</w:t>
            </w:r>
          </w:p>
        </w:tc>
      </w:tr>
      <w:tr w:rsidR="00CB0B88" w:rsidRPr="00884941" w14:paraId="0B56B3B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C5F174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Шибанкова,87</w:t>
            </w:r>
          </w:p>
        </w:tc>
        <w:tc>
          <w:tcPr>
            <w:tcW w:w="791" w:type="pct"/>
            <w:noWrap/>
            <w:vAlign w:val="center"/>
            <w:hideMark/>
          </w:tcPr>
          <w:p w14:paraId="470CA50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0,3154</w:t>
            </w:r>
          </w:p>
        </w:tc>
        <w:tc>
          <w:tcPr>
            <w:tcW w:w="911" w:type="pct"/>
            <w:noWrap/>
            <w:vAlign w:val="center"/>
            <w:hideMark/>
          </w:tcPr>
          <w:p w14:paraId="4B2309A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A353F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0,99818</w:t>
            </w:r>
          </w:p>
        </w:tc>
        <w:tc>
          <w:tcPr>
            <w:tcW w:w="790" w:type="pct"/>
            <w:noWrap/>
            <w:vAlign w:val="center"/>
            <w:hideMark/>
          </w:tcPr>
          <w:p w14:paraId="07CE2B1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0,8928</w:t>
            </w:r>
          </w:p>
        </w:tc>
      </w:tr>
      <w:tr w:rsidR="00CB0B88" w:rsidRPr="00884941" w14:paraId="0DCDC7F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839687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Шибанкова,59</w:t>
            </w:r>
          </w:p>
        </w:tc>
        <w:tc>
          <w:tcPr>
            <w:tcW w:w="791" w:type="pct"/>
            <w:noWrap/>
            <w:vAlign w:val="center"/>
            <w:hideMark/>
          </w:tcPr>
          <w:p w14:paraId="6D68A5A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0,017</w:t>
            </w:r>
          </w:p>
        </w:tc>
        <w:tc>
          <w:tcPr>
            <w:tcW w:w="911" w:type="pct"/>
            <w:noWrap/>
            <w:vAlign w:val="center"/>
            <w:hideMark/>
          </w:tcPr>
          <w:p w14:paraId="62A788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03337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</w:t>
            </w:r>
          </w:p>
        </w:tc>
        <w:tc>
          <w:tcPr>
            <w:tcW w:w="790" w:type="pct"/>
            <w:noWrap/>
            <w:vAlign w:val="center"/>
            <w:hideMark/>
          </w:tcPr>
          <w:p w14:paraId="57EBD81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0,0936</w:t>
            </w:r>
          </w:p>
        </w:tc>
      </w:tr>
      <w:tr w:rsidR="00CB0B88" w:rsidRPr="00884941" w14:paraId="60E82CA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A7C3D5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пер.,6а</w:t>
            </w:r>
          </w:p>
        </w:tc>
        <w:tc>
          <w:tcPr>
            <w:tcW w:w="791" w:type="pct"/>
            <w:noWrap/>
            <w:vAlign w:val="center"/>
            <w:hideMark/>
          </w:tcPr>
          <w:p w14:paraId="7B4B30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0,0368</w:t>
            </w:r>
          </w:p>
        </w:tc>
        <w:tc>
          <w:tcPr>
            <w:tcW w:w="911" w:type="pct"/>
            <w:noWrap/>
            <w:vAlign w:val="center"/>
            <w:hideMark/>
          </w:tcPr>
          <w:p w14:paraId="0E96CAB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9EBAA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0,99811</w:t>
            </w:r>
          </w:p>
        </w:tc>
        <w:tc>
          <w:tcPr>
            <w:tcW w:w="790" w:type="pct"/>
            <w:noWrap/>
            <w:vAlign w:val="center"/>
            <w:hideMark/>
          </w:tcPr>
          <w:p w14:paraId="70EA205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0,1605</w:t>
            </w:r>
          </w:p>
        </w:tc>
      </w:tr>
      <w:tr w:rsidR="00CB0B88" w:rsidRPr="00884941" w14:paraId="44E29E0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6051A2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пер.,6</w:t>
            </w:r>
          </w:p>
        </w:tc>
        <w:tc>
          <w:tcPr>
            <w:tcW w:w="791" w:type="pct"/>
            <w:noWrap/>
            <w:vAlign w:val="center"/>
            <w:hideMark/>
          </w:tcPr>
          <w:p w14:paraId="4CC8C85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0,0148</w:t>
            </w:r>
          </w:p>
        </w:tc>
        <w:tc>
          <w:tcPr>
            <w:tcW w:w="911" w:type="pct"/>
            <w:noWrap/>
            <w:vAlign w:val="center"/>
            <w:hideMark/>
          </w:tcPr>
          <w:p w14:paraId="4DBBB09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4716C2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0,99811</w:t>
            </w:r>
          </w:p>
        </w:tc>
        <w:tc>
          <w:tcPr>
            <w:tcW w:w="790" w:type="pct"/>
            <w:noWrap/>
            <w:vAlign w:val="center"/>
            <w:hideMark/>
          </w:tcPr>
          <w:p w14:paraId="7E4F57A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0,0712</w:t>
            </w:r>
          </w:p>
        </w:tc>
      </w:tr>
      <w:tr w:rsidR="00CB0B88" w:rsidRPr="00884941" w14:paraId="5132BF2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4D620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пер.,6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а,гараж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65A12F8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0,0093</w:t>
            </w:r>
          </w:p>
        </w:tc>
        <w:tc>
          <w:tcPr>
            <w:tcW w:w="911" w:type="pct"/>
            <w:noWrap/>
            <w:vAlign w:val="center"/>
            <w:hideMark/>
          </w:tcPr>
          <w:p w14:paraId="73A9A2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DD046F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0,9974</w:t>
            </w:r>
          </w:p>
        </w:tc>
        <w:tc>
          <w:tcPr>
            <w:tcW w:w="790" w:type="pct"/>
            <w:noWrap/>
            <w:vAlign w:val="center"/>
            <w:hideMark/>
          </w:tcPr>
          <w:p w14:paraId="4A3E403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0,0846</w:t>
            </w:r>
          </w:p>
        </w:tc>
      </w:tr>
      <w:tr w:rsidR="00CB0B88" w:rsidRPr="00884941" w14:paraId="79F950D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2DBD29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Мая,46</w:t>
            </w:r>
          </w:p>
        </w:tc>
        <w:tc>
          <w:tcPr>
            <w:tcW w:w="791" w:type="pct"/>
            <w:noWrap/>
            <w:vAlign w:val="center"/>
            <w:hideMark/>
          </w:tcPr>
          <w:p w14:paraId="662BF1F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0,0319</w:t>
            </w:r>
          </w:p>
        </w:tc>
        <w:tc>
          <w:tcPr>
            <w:tcW w:w="911" w:type="pct"/>
            <w:noWrap/>
            <w:vAlign w:val="center"/>
            <w:hideMark/>
          </w:tcPr>
          <w:p w14:paraId="3EEF0A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36BA0F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</w:t>
            </w:r>
          </w:p>
        </w:tc>
        <w:tc>
          <w:tcPr>
            <w:tcW w:w="790" w:type="pct"/>
            <w:noWrap/>
            <w:vAlign w:val="center"/>
            <w:hideMark/>
          </w:tcPr>
          <w:p w14:paraId="030BE2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0,13</w:t>
            </w:r>
          </w:p>
        </w:tc>
      </w:tr>
      <w:tr w:rsidR="00CB0B88" w:rsidRPr="00884941" w14:paraId="15FC218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C9E8C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Мая,48</w:t>
            </w:r>
          </w:p>
        </w:tc>
        <w:tc>
          <w:tcPr>
            <w:tcW w:w="791" w:type="pct"/>
            <w:noWrap/>
            <w:vAlign w:val="center"/>
            <w:hideMark/>
          </w:tcPr>
          <w:p w14:paraId="197F8B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0,069</w:t>
            </w:r>
          </w:p>
        </w:tc>
        <w:tc>
          <w:tcPr>
            <w:tcW w:w="911" w:type="pct"/>
            <w:noWrap/>
            <w:vAlign w:val="center"/>
            <w:hideMark/>
          </w:tcPr>
          <w:p w14:paraId="4D1E02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349370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</w:t>
            </w:r>
          </w:p>
        </w:tc>
        <w:tc>
          <w:tcPr>
            <w:tcW w:w="790" w:type="pct"/>
            <w:noWrap/>
            <w:vAlign w:val="center"/>
            <w:hideMark/>
          </w:tcPr>
          <w:p w14:paraId="7ACFEE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0,2495</w:t>
            </w:r>
          </w:p>
        </w:tc>
      </w:tr>
      <w:tr w:rsidR="00CB0B88" w:rsidRPr="00884941" w14:paraId="311BFFB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49FDB4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Мая,50</w:t>
            </w:r>
          </w:p>
        </w:tc>
        <w:tc>
          <w:tcPr>
            <w:tcW w:w="791" w:type="pct"/>
            <w:noWrap/>
            <w:vAlign w:val="center"/>
            <w:hideMark/>
          </w:tcPr>
          <w:p w14:paraId="03AC812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0,0942</w:t>
            </w:r>
          </w:p>
        </w:tc>
        <w:tc>
          <w:tcPr>
            <w:tcW w:w="911" w:type="pct"/>
            <w:noWrap/>
            <w:vAlign w:val="center"/>
            <w:hideMark/>
          </w:tcPr>
          <w:p w14:paraId="0BE34B6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9D1460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0,99812</w:t>
            </w:r>
          </w:p>
        </w:tc>
        <w:tc>
          <w:tcPr>
            <w:tcW w:w="790" w:type="pct"/>
            <w:noWrap/>
            <w:vAlign w:val="center"/>
            <w:hideMark/>
          </w:tcPr>
          <w:p w14:paraId="5C79361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0,3609</w:t>
            </w:r>
          </w:p>
        </w:tc>
      </w:tr>
      <w:tr w:rsidR="00CB0B88" w:rsidRPr="00884941" w14:paraId="194DA39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A2F068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пер.,2</w:t>
            </w:r>
          </w:p>
        </w:tc>
        <w:tc>
          <w:tcPr>
            <w:tcW w:w="791" w:type="pct"/>
            <w:noWrap/>
            <w:vAlign w:val="center"/>
            <w:hideMark/>
          </w:tcPr>
          <w:p w14:paraId="191914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0,2397</w:t>
            </w:r>
          </w:p>
        </w:tc>
        <w:tc>
          <w:tcPr>
            <w:tcW w:w="911" w:type="pct"/>
            <w:noWrap/>
            <w:vAlign w:val="center"/>
            <w:hideMark/>
          </w:tcPr>
          <w:p w14:paraId="722A94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6813D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0,99812</w:t>
            </w:r>
          </w:p>
        </w:tc>
        <w:tc>
          <w:tcPr>
            <w:tcW w:w="790" w:type="pct"/>
            <w:noWrap/>
            <w:vAlign w:val="center"/>
            <w:hideMark/>
          </w:tcPr>
          <w:p w14:paraId="0731B73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0,6246</w:t>
            </w:r>
          </w:p>
        </w:tc>
      </w:tr>
      <w:tr w:rsidR="00CB0B88" w:rsidRPr="00884941" w14:paraId="635C9B5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28910E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Мая,75</w:t>
            </w:r>
          </w:p>
        </w:tc>
        <w:tc>
          <w:tcPr>
            <w:tcW w:w="791" w:type="pct"/>
            <w:noWrap/>
            <w:vAlign w:val="center"/>
            <w:hideMark/>
          </w:tcPr>
          <w:p w14:paraId="6F5A20D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0,0993</w:t>
            </w:r>
          </w:p>
        </w:tc>
        <w:tc>
          <w:tcPr>
            <w:tcW w:w="911" w:type="pct"/>
            <w:noWrap/>
            <w:vAlign w:val="center"/>
            <w:hideMark/>
          </w:tcPr>
          <w:p w14:paraId="6FABD24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DAE71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0,99809</w:t>
            </w:r>
          </w:p>
        </w:tc>
        <w:tc>
          <w:tcPr>
            <w:tcW w:w="790" w:type="pct"/>
            <w:noWrap/>
            <w:vAlign w:val="center"/>
            <w:hideMark/>
          </w:tcPr>
          <w:p w14:paraId="1832791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</w:t>
            </w:r>
          </w:p>
        </w:tc>
      </w:tr>
      <w:tr w:rsidR="00CB0B88" w:rsidRPr="00884941" w14:paraId="6E50BFC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2BFF14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Мая,77</w:t>
            </w:r>
          </w:p>
        </w:tc>
        <w:tc>
          <w:tcPr>
            <w:tcW w:w="791" w:type="pct"/>
            <w:noWrap/>
            <w:vAlign w:val="center"/>
            <w:hideMark/>
          </w:tcPr>
          <w:p w14:paraId="4897419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0,463</w:t>
            </w:r>
          </w:p>
        </w:tc>
        <w:tc>
          <w:tcPr>
            <w:tcW w:w="911" w:type="pct"/>
            <w:noWrap/>
            <w:vAlign w:val="center"/>
            <w:hideMark/>
          </w:tcPr>
          <w:p w14:paraId="6DBC758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1F4B7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0,99809</w:t>
            </w:r>
          </w:p>
        </w:tc>
        <w:tc>
          <w:tcPr>
            <w:tcW w:w="790" w:type="pct"/>
            <w:noWrap/>
            <w:vAlign w:val="center"/>
            <w:hideMark/>
          </w:tcPr>
          <w:p w14:paraId="542D70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1,3494</w:t>
            </w:r>
          </w:p>
        </w:tc>
      </w:tr>
      <w:tr w:rsidR="00CB0B88" w:rsidRPr="00884941" w14:paraId="3724365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AD942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Мая,83а</w:t>
            </w:r>
          </w:p>
        </w:tc>
        <w:tc>
          <w:tcPr>
            <w:tcW w:w="791" w:type="pct"/>
            <w:noWrap/>
            <w:vAlign w:val="center"/>
            <w:hideMark/>
          </w:tcPr>
          <w:p w14:paraId="6BDEDE1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0,0141</w:t>
            </w:r>
          </w:p>
        </w:tc>
        <w:tc>
          <w:tcPr>
            <w:tcW w:w="911" w:type="pct"/>
            <w:noWrap/>
            <w:vAlign w:val="center"/>
            <w:hideMark/>
          </w:tcPr>
          <w:p w14:paraId="5FFB78B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D51F1D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0,99808</w:t>
            </w:r>
          </w:p>
        </w:tc>
        <w:tc>
          <w:tcPr>
            <w:tcW w:w="790" w:type="pct"/>
            <w:noWrap/>
            <w:vAlign w:val="center"/>
            <w:hideMark/>
          </w:tcPr>
          <w:p w14:paraId="5BB7D9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0,0929</w:t>
            </w:r>
          </w:p>
        </w:tc>
      </w:tr>
      <w:tr w:rsidR="00CB0B88" w:rsidRPr="00884941" w14:paraId="0AA7573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344E34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Садовый пер.,11</w:t>
            </w:r>
          </w:p>
        </w:tc>
        <w:tc>
          <w:tcPr>
            <w:tcW w:w="791" w:type="pct"/>
            <w:noWrap/>
            <w:vAlign w:val="center"/>
            <w:hideMark/>
          </w:tcPr>
          <w:p w14:paraId="04CFB51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0,1815</w:t>
            </w:r>
          </w:p>
        </w:tc>
        <w:tc>
          <w:tcPr>
            <w:tcW w:w="911" w:type="pct"/>
            <w:noWrap/>
            <w:vAlign w:val="center"/>
            <w:hideMark/>
          </w:tcPr>
          <w:p w14:paraId="2F632A3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A568D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0,99819</w:t>
            </w:r>
          </w:p>
        </w:tc>
        <w:tc>
          <w:tcPr>
            <w:tcW w:w="790" w:type="pct"/>
            <w:noWrap/>
            <w:vAlign w:val="center"/>
            <w:hideMark/>
          </w:tcPr>
          <w:p w14:paraId="358A032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0,3211</w:t>
            </w:r>
          </w:p>
        </w:tc>
      </w:tr>
      <w:tr w:rsidR="00CB0B88" w:rsidRPr="00884941" w14:paraId="212EA05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0CA37D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Шибанкова,45</w:t>
            </w:r>
          </w:p>
        </w:tc>
        <w:tc>
          <w:tcPr>
            <w:tcW w:w="791" w:type="pct"/>
            <w:noWrap/>
            <w:vAlign w:val="center"/>
            <w:hideMark/>
          </w:tcPr>
          <w:p w14:paraId="78CC2E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0,0628</w:t>
            </w:r>
          </w:p>
        </w:tc>
        <w:tc>
          <w:tcPr>
            <w:tcW w:w="911" w:type="pct"/>
            <w:noWrap/>
            <w:vAlign w:val="center"/>
            <w:hideMark/>
          </w:tcPr>
          <w:p w14:paraId="4C1D31A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707E1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0,99831</w:t>
            </w:r>
          </w:p>
        </w:tc>
        <w:tc>
          <w:tcPr>
            <w:tcW w:w="790" w:type="pct"/>
            <w:noWrap/>
            <w:vAlign w:val="center"/>
            <w:hideMark/>
          </w:tcPr>
          <w:p w14:paraId="2467121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0,1375</w:t>
            </w:r>
          </w:p>
        </w:tc>
      </w:tr>
      <w:tr w:rsidR="00CB0B88" w:rsidRPr="00884941" w14:paraId="700393B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4CA70E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Шибанкова,47</w:t>
            </w:r>
          </w:p>
        </w:tc>
        <w:tc>
          <w:tcPr>
            <w:tcW w:w="791" w:type="pct"/>
            <w:noWrap/>
            <w:vAlign w:val="center"/>
            <w:hideMark/>
          </w:tcPr>
          <w:p w14:paraId="355AA12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0,0688</w:t>
            </w:r>
          </w:p>
        </w:tc>
        <w:tc>
          <w:tcPr>
            <w:tcW w:w="911" w:type="pct"/>
            <w:noWrap/>
            <w:vAlign w:val="center"/>
            <w:hideMark/>
          </w:tcPr>
          <w:p w14:paraId="70E4BD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4C151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0,99831</w:t>
            </w:r>
          </w:p>
        </w:tc>
        <w:tc>
          <w:tcPr>
            <w:tcW w:w="790" w:type="pct"/>
            <w:noWrap/>
            <w:vAlign w:val="center"/>
            <w:hideMark/>
          </w:tcPr>
          <w:p w14:paraId="0BD11AF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0,152</w:t>
            </w:r>
          </w:p>
        </w:tc>
      </w:tr>
      <w:tr w:rsidR="00CB0B88" w:rsidRPr="00884941" w14:paraId="7E2A81A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44709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Шибанкова,33</w:t>
            </w:r>
          </w:p>
        </w:tc>
        <w:tc>
          <w:tcPr>
            <w:tcW w:w="791" w:type="pct"/>
            <w:noWrap/>
            <w:vAlign w:val="center"/>
            <w:hideMark/>
          </w:tcPr>
          <w:p w14:paraId="4454D4B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0,0972</w:t>
            </w:r>
          </w:p>
        </w:tc>
        <w:tc>
          <w:tcPr>
            <w:tcW w:w="911" w:type="pct"/>
            <w:noWrap/>
            <w:vAlign w:val="center"/>
            <w:hideMark/>
          </w:tcPr>
          <w:p w14:paraId="05704CF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04652B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0,99842</w:t>
            </w:r>
          </w:p>
        </w:tc>
        <w:tc>
          <w:tcPr>
            <w:tcW w:w="790" w:type="pct"/>
            <w:noWrap/>
            <w:vAlign w:val="center"/>
            <w:hideMark/>
          </w:tcPr>
          <w:p w14:paraId="64DFF0E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0,1687</w:t>
            </w:r>
          </w:p>
        </w:tc>
      </w:tr>
      <w:tr w:rsidR="00CB0B88" w:rsidRPr="00884941" w14:paraId="42F47A1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FBC971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33,гараж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40FC586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0,0552</w:t>
            </w:r>
          </w:p>
        </w:tc>
        <w:tc>
          <w:tcPr>
            <w:tcW w:w="911" w:type="pct"/>
            <w:noWrap/>
            <w:vAlign w:val="center"/>
            <w:hideMark/>
          </w:tcPr>
          <w:p w14:paraId="2BD7DFC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3B09AE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0,99832</w:t>
            </w:r>
          </w:p>
        </w:tc>
        <w:tc>
          <w:tcPr>
            <w:tcW w:w="790" w:type="pct"/>
            <w:noWrap/>
            <w:vAlign w:val="center"/>
            <w:hideMark/>
          </w:tcPr>
          <w:p w14:paraId="79335FF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</w:t>
            </w:r>
          </w:p>
        </w:tc>
      </w:tr>
      <w:tr w:rsidR="00CB0B88" w:rsidRPr="00884941" w14:paraId="6971E83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7FCA0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Шибанкова,31</w:t>
            </w:r>
          </w:p>
        </w:tc>
        <w:tc>
          <w:tcPr>
            <w:tcW w:w="791" w:type="pct"/>
            <w:noWrap/>
            <w:vAlign w:val="center"/>
            <w:hideMark/>
          </w:tcPr>
          <w:p w14:paraId="71A9B1B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0,2676</w:t>
            </w:r>
          </w:p>
        </w:tc>
        <w:tc>
          <w:tcPr>
            <w:tcW w:w="911" w:type="pct"/>
            <w:noWrap/>
            <w:vAlign w:val="center"/>
            <w:hideMark/>
          </w:tcPr>
          <w:p w14:paraId="1612E8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E73692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0,99861</w:t>
            </w:r>
          </w:p>
        </w:tc>
        <w:tc>
          <w:tcPr>
            <w:tcW w:w="790" w:type="pct"/>
            <w:noWrap/>
            <w:vAlign w:val="center"/>
            <w:hideMark/>
          </w:tcPr>
          <w:p w14:paraId="5C955F3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0,3197</w:t>
            </w:r>
          </w:p>
        </w:tc>
      </w:tr>
      <w:tr w:rsidR="00CB0B88" w:rsidRPr="00884941" w14:paraId="2BAB568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1E5704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Школьная,11</w:t>
            </w:r>
          </w:p>
        </w:tc>
        <w:tc>
          <w:tcPr>
            <w:tcW w:w="791" w:type="pct"/>
            <w:noWrap/>
            <w:vAlign w:val="center"/>
            <w:hideMark/>
          </w:tcPr>
          <w:p w14:paraId="6A110A6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0,2347</w:t>
            </w:r>
          </w:p>
        </w:tc>
        <w:tc>
          <w:tcPr>
            <w:tcW w:w="911" w:type="pct"/>
            <w:noWrap/>
            <w:vAlign w:val="center"/>
            <w:hideMark/>
          </w:tcPr>
          <w:p w14:paraId="2AC96E4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C9992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0,99844</w:t>
            </w:r>
          </w:p>
        </w:tc>
        <w:tc>
          <w:tcPr>
            <w:tcW w:w="790" w:type="pct"/>
            <w:noWrap/>
            <w:vAlign w:val="center"/>
            <w:hideMark/>
          </w:tcPr>
          <w:p w14:paraId="7A9470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0,4754</w:t>
            </w:r>
          </w:p>
        </w:tc>
      </w:tr>
      <w:tr w:rsidR="00CB0B88" w:rsidRPr="00884941" w14:paraId="6250A24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72356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Владимирская,13</w:t>
            </w:r>
          </w:p>
        </w:tc>
        <w:tc>
          <w:tcPr>
            <w:tcW w:w="791" w:type="pct"/>
            <w:noWrap/>
            <w:vAlign w:val="center"/>
            <w:hideMark/>
          </w:tcPr>
          <w:p w14:paraId="51A8345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</w:t>
            </w:r>
          </w:p>
        </w:tc>
        <w:tc>
          <w:tcPr>
            <w:tcW w:w="911" w:type="pct"/>
            <w:noWrap/>
            <w:vAlign w:val="center"/>
            <w:hideMark/>
          </w:tcPr>
          <w:p w14:paraId="3CECD9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569928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0,99805</w:t>
            </w:r>
          </w:p>
        </w:tc>
        <w:tc>
          <w:tcPr>
            <w:tcW w:w="790" w:type="pct"/>
            <w:noWrap/>
            <w:vAlign w:val="center"/>
            <w:hideMark/>
          </w:tcPr>
          <w:p w14:paraId="1E273CB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0,3272</w:t>
            </w:r>
          </w:p>
        </w:tc>
      </w:tr>
      <w:tr w:rsidR="00CB0B88" w:rsidRPr="00884941" w14:paraId="3B0C4B6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A6F46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lastRenderedPageBreak/>
              <w:t>Владимирская,13б</w:t>
            </w:r>
          </w:p>
        </w:tc>
        <w:tc>
          <w:tcPr>
            <w:tcW w:w="791" w:type="pct"/>
            <w:noWrap/>
            <w:vAlign w:val="center"/>
            <w:hideMark/>
          </w:tcPr>
          <w:p w14:paraId="29FC16B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0,0456</w:t>
            </w:r>
          </w:p>
        </w:tc>
        <w:tc>
          <w:tcPr>
            <w:tcW w:w="911" w:type="pct"/>
            <w:noWrap/>
            <w:vAlign w:val="center"/>
            <w:hideMark/>
          </w:tcPr>
          <w:p w14:paraId="4700481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0D988F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0,99806</w:t>
            </w:r>
          </w:p>
        </w:tc>
        <w:tc>
          <w:tcPr>
            <w:tcW w:w="790" w:type="pct"/>
            <w:noWrap/>
            <w:vAlign w:val="center"/>
            <w:hideMark/>
          </w:tcPr>
          <w:p w14:paraId="646969C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0,3026</w:t>
            </w:r>
          </w:p>
        </w:tc>
      </w:tr>
      <w:tr w:rsidR="00CB0B88" w:rsidRPr="00884941" w14:paraId="6CD910A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1B603F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Владимирская,13а</w:t>
            </w:r>
          </w:p>
        </w:tc>
        <w:tc>
          <w:tcPr>
            <w:tcW w:w="791" w:type="pct"/>
            <w:noWrap/>
            <w:vAlign w:val="center"/>
            <w:hideMark/>
          </w:tcPr>
          <w:p w14:paraId="1EC2E82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0,0156</w:t>
            </w:r>
          </w:p>
        </w:tc>
        <w:tc>
          <w:tcPr>
            <w:tcW w:w="911" w:type="pct"/>
            <w:noWrap/>
            <w:vAlign w:val="center"/>
            <w:hideMark/>
          </w:tcPr>
          <w:p w14:paraId="36502C2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CBBB3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0,99804</w:t>
            </w:r>
          </w:p>
        </w:tc>
        <w:tc>
          <w:tcPr>
            <w:tcW w:w="790" w:type="pct"/>
            <w:noWrap/>
            <w:vAlign w:val="center"/>
            <w:hideMark/>
          </w:tcPr>
          <w:p w14:paraId="07E810C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0,149</w:t>
            </w:r>
          </w:p>
        </w:tc>
      </w:tr>
      <w:tr w:rsidR="00CB0B88" w:rsidRPr="00884941" w14:paraId="322479B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E6035B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Краснооктябрьская,22</w:t>
            </w:r>
          </w:p>
        </w:tc>
        <w:tc>
          <w:tcPr>
            <w:tcW w:w="791" w:type="pct"/>
            <w:noWrap/>
            <w:vAlign w:val="center"/>
            <w:hideMark/>
          </w:tcPr>
          <w:p w14:paraId="2BF8F0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0,0196</w:t>
            </w:r>
          </w:p>
        </w:tc>
        <w:tc>
          <w:tcPr>
            <w:tcW w:w="911" w:type="pct"/>
            <w:noWrap/>
            <w:vAlign w:val="center"/>
            <w:hideMark/>
          </w:tcPr>
          <w:p w14:paraId="083D2A2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D86C1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0,99812</w:t>
            </w:r>
          </w:p>
        </w:tc>
        <w:tc>
          <w:tcPr>
            <w:tcW w:w="790" w:type="pct"/>
            <w:noWrap/>
            <w:vAlign w:val="center"/>
            <w:hideMark/>
          </w:tcPr>
          <w:p w14:paraId="25C5D90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0,0743</w:t>
            </w:r>
          </w:p>
        </w:tc>
      </w:tr>
      <w:tr w:rsidR="00CB0B88" w:rsidRPr="00884941" w14:paraId="3D5F5D0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C5DA7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Краснооктябрьская,26</w:t>
            </w:r>
          </w:p>
        </w:tc>
        <w:tc>
          <w:tcPr>
            <w:tcW w:w="791" w:type="pct"/>
            <w:noWrap/>
            <w:vAlign w:val="center"/>
            <w:hideMark/>
          </w:tcPr>
          <w:p w14:paraId="6FFAA91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0,012</w:t>
            </w:r>
          </w:p>
        </w:tc>
        <w:tc>
          <w:tcPr>
            <w:tcW w:w="911" w:type="pct"/>
            <w:noWrap/>
            <w:vAlign w:val="center"/>
            <w:hideMark/>
          </w:tcPr>
          <w:p w14:paraId="7E36378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0FD94F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0,99811</w:t>
            </w:r>
          </w:p>
        </w:tc>
        <w:tc>
          <w:tcPr>
            <w:tcW w:w="790" w:type="pct"/>
            <w:noWrap/>
            <w:vAlign w:val="center"/>
            <w:hideMark/>
          </w:tcPr>
          <w:p w14:paraId="1B483D2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0,131</w:t>
            </w:r>
          </w:p>
        </w:tc>
      </w:tr>
      <w:tr w:rsidR="00CB0B88" w:rsidRPr="00884941" w14:paraId="3255E14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E7FF88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Владимирская,24</w:t>
            </w:r>
          </w:p>
        </w:tc>
        <w:tc>
          <w:tcPr>
            <w:tcW w:w="791" w:type="pct"/>
            <w:noWrap/>
            <w:vAlign w:val="center"/>
            <w:hideMark/>
          </w:tcPr>
          <w:p w14:paraId="5E6DDF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0,0479</w:t>
            </w:r>
          </w:p>
        </w:tc>
        <w:tc>
          <w:tcPr>
            <w:tcW w:w="911" w:type="pct"/>
            <w:noWrap/>
            <w:vAlign w:val="center"/>
            <w:hideMark/>
          </w:tcPr>
          <w:p w14:paraId="383490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39BD6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1C84EBC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0,167</w:t>
            </w:r>
          </w:p>
        </w:tc>
      </w:tr>
      <w:tr w:rsidR="00CB0B88" w:rsidRPr="00884941" w14:paraId="1DA0283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3AF115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Владимирская,26</w:t>
            </w:r>
          </w:p>
        </w:tc>
        <w:tc>
          <w:tcPr>
            <w:tcW w:w="791" w:type="pct"/>
            <w:noWrap/>
            <w:vAlign w:val="center"/>
            <w:hideMark/>
          </w:tcPr>
          <w:p w14:paraId="0E382BB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0,0889</w:t>
            </w:r>
          </w:p>
        </w:tc>
        <w:tc>
          <w:tcPr>
            <w:tcW w:w="911" w:type="pct"/>
            <w:noWrap/>
            <w:vAlign w:val="center"/>
            <w:hideMark/>
          </w:tcPr>
          <w:p w14:paraId="1BF0E1E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317CC3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430122C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0,4799</w:t>
            </w:r>
          </w:p>
        </w:tc>
      </w:tr>
      <w:tr w:rsidR="00CB0B88" w:rsidRPr="00884941" w14:paraId="4E29D80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434142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Владимирская,26а</w:t>
            </w:r>
          </w:p>
        </w:tc>
        <w:tc>
          <w:tcPr>
            <w:tcW w:w="791" w:type="pct"/>
            <w:noWrap/>
            <w:vAlign w:val="center"/>
            <w:hideMark/>
          </w:tcPr>
          <w:p w14:paraId="7CF7241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0,0337</w:t>
            </w:r>
          </w:p>
        </w:tc>
        <w:tc>
          <w:tcPr>
            <w:tcW w:w="911" w:type="pct"/>
            <w:noWrap/>
            <w:vAlign w:val="center"/>
            <w:hideMark/>
          </w:tcPr>
          <w:p w14:paraId="303172F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413F5B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3CC78AE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0,1669</w:t>
            </w:r>
          </w:p>
        </w:tc>
      </w:tr>
      <w:tr w:rsidR="00CB0B88" w:rsidRPr="00884941" w14:paraId="24D63C5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65253C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Владимирская,26б</w:t>
            </w:r>
          </w:p>
        </w:tc>
        <w:tc>
          <w:tcPr>
            <w:tcW w:w="791" w:type="pct"/>
            <w:noWrap/>
            <w:vAlign w:val="center"/>
            <w:hideMark/>
          </w:tcPr>
          <w:p w14:paraId="0F649FB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0,0055</w:t>
            </w:r>
          </w:p>
        </w:tc>
        <w:tc>
          <w:tcPr>
            <w:tcW w:w="911" w:type="pct"/>
            <w:noWrap/>
            <w:vAlign w:val="center"/>
            <w:hideMark/>
          </w:tcPr>
          <w:p w14:paraId="2250A9B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B8CAB9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2E9F002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0,0445</w:t>
            </w:r>
          </w:p>
        </w:tc>
      </w:tr>
      <w:tr w:rsidR="00CB0B88" w:rsidRPr="00884941" w14:paraId="7FFEA79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9D519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Краснооктябрьская,18</w:t>
            </w:r>
          </w:p>
        </w:tc>
        <w:tc>
          <w:tcPr>
            <w:tcW w:w="791" w:type="pct"/>
            <w:noWrap/>
            <w:vAlign w:val="center"/>
            <w:hideMark/>
          </w:tcPr>
          <w:p w14:paraId="0F465C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0,0335</w:t>
            </w:r>
          </w:p>
        </w:tc>
        <w:tc>
          <w:tcPr>
            <w:tcW w:w="911" w:type="pct"/>
            <w:noWrap/>
            <w:vAlign w:val="center"/>
            <w:hideMark/>
          </w:tcPr>
          <w:p w14:paraId="195B9BF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A7A737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0,99814</w:t>
            </w:r>
          </w:p>
        </w:tc>
        <w:tc>
          <w:tcPr>
            <w:tcW w:w="790" w:type="pct"/>
            <w:noWrap/>
            <w:vAlign w:val="center"/>
            <w:hideMark/>
          </w:tcPr>
          <w:p w14:paraId="76ADAE2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0,1595</w:t>
            </w:r>
          </w:p>
        </w:tc>
      </w:tr>
      <w:tr w:rsidR="00CB0B88" w:rsidRPr="00884941" w14:paraId="3E94E5E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76F55B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Краснооктябрьская,16</w:t>
            </w:r>
          </w:p>
        </w:tc>
        <w:tc>
          <w:tcPr>
            <w:tcW w:w="791" w:type="pct"/>
            <w:noWrap/>
            <w:vAlign w:val="center"/>
            <w:hideMark/>
          </w:tcPr>
          <w:p w14:paraId="3537566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0,0079</w:t>
            </w:r>
          </w:p>
        </w:tc>
        <w:tc>
          <w:tcPr>
            <w:tcW w:w="911" w:type="pct"/>
            <w:noWrap/>
            <w:vAlign w:val="center"/>
            <w:hideMark/>
          </w:tcPr>
          <w:p w14:paraId="26FB2F0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D47BF1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0,99818</w:t>
            </w:r>
          </w:p>
        </w:tc>
        <w:tc>
          <w:tcPr>
            <w:tcW w:w="790" w:type="pct"/>
            <w:noWrap/>
            <w:vAlign w:val="center"/>
            <w:hideMark/>
          </w:tcPr>
          <w:p w14:paraId="147A9A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0,0501</w:t>
            </w:r>
          </w:p>
        </w:tc>
      </w:tr>
      <w:tr w:rsidR="00CB0B88" w:rsidRPr="00884941" w14:paraId="0CC53C8D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143ECC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Краснооктябрьская,6а</w:t>
            </w:r>
          </w:p>
        </w:tc>
        <w:tc>
          <w:tcPr>
            <w:tcW w:w="791" w:type="pct"/>
            <w:noWrap/>
            <w:vAlign w:val="center"/>
            <w:hideMark/>
          </w:tcPr>
          <w:p w14:paraId="55DED0A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0,0095</w:t>
            </w:r>
          </w:p>
        </w:tc>
        <w:tc>
          <w:tcPr>
            <w:tcW w:w="911" w:type="pct"/>
            <w:noWrap/>
            <w:vAlign w:val="center"/>
            <w:hideMark/>
          </w:tcPr>
          <w:p w14:paraId="5FF677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D56EA8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</w:t>
            </w:r>
          </w:p>
        </w:tc>
        <w:tc>
          <w:tcPr>
            <w:tcW w:w="790" w:type="pct"/>
            <w:noWrap/>
            <w:vAlign w:val="center"/>
            <w:hideMark/>
          </w:tcPr>
          <w:p w14:paraId="5A6FC42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0,0727</w:t>
            </w:r>
          </w:p>
        </w:tc>
      </w:tr>
      <w:tr w:rsidR="00CB0B88" w:rsidRPr="00884941" w14:paraId="4B9DD09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5B0B70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Краснооктябрьская,9</w:t>
            </w:r>
          </w:p>
        </w:tc>
        <w:tc>
          <w:tcPr>
            <w:tcW w:w="791" w:type="pct"/>
            <w:noWrap/>
            <w:vAlign w:val="center"/>
            <w:hideMark/>
          </w:tcPr>
          <w:p w14:paraId="676A5E2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0,312</w:t>
            </w:r>
          </w:p>
        </w:tc>
        <w:tc>
          <w:tcPr>
            <w:tcW w:w="911" w:type="pct"/>
            <w:noWrap/>
            <w:vAlign w:val="center"/>
            <w:hideMark/>
          </w:tcPr>
          <w:p w14:paraId="76AB23D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E8A938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0,99821</w:t>
            </w:r>
          </w:p>
        </w:tc>
        <w:tc>
          <w:tcPr>
            <w:tcW w:w="790" w:type="pct"/>
            <w:noWrap/>
            <w:vAlign w:val="center"/>
            <w:hideMark/>
          </w:tcPr>
          <w:p w14:paraId="454A39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0,7321</w:t>
            </w:r>
          </w:p>
        </w:tc>
      </w:tr>
      <w:tr w:rsidR="00CB0B88" w:rsidRPr="00884941" w14:paraId="5739D37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057AB8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Каланчёвский пер.,5</w:t>
            </w:r>
          </w:p>
        </w:tc>
        <w:tc>
          <w:tcPr>
            <w:tcW w:w="791" w:type="pct"/>
            <w:noWrap/>
            <w:vAlign w:val="center"/>
            <w:hideMark/>
          </w:tcPr>
          <w:p w14:paraId="3E5C849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0,0408</w:t>
            </w:r>
          </w:p>
        </w:tc>
        <w:tc>
          <w:tcPr>
            <w:tcW w:w="911" w:type="pct"/>
            <w:noWrap/>
            <w:vAlign w:val="center"/>
            <w:hideMark/>
          </w:tcPr>
          <w:p w14:paraId="7E570B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C60AD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0,99822</w:t>
            </w:r>
          </w:p>
        </w:tc>
        <w:tc>
          <w:tcPr>
            <w:tcW w:w="790" w:type="pct"/>
            <w:noWrap/>
            <w:vAlign w:val="center"/>
            <w:hideMark/>
          </w:tcPr>
          <w:p w14:paraId="53FE20B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0,1382</w:t>
            </w:r>
          </w:p>
        </w:tc>
      </w:tr>
      <w:tr w:rsidR="00CB0B88" w:rsidRPr="00884941" w14:paraId="13C9FF5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0714A0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57,Поликлиника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7532B0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0,3424</w:t>
            </w:r>
          </w:p>
        </w:tc>
        <w:tc>
          <w:tcPr>
            <w:tcW w:w="911" w:type="pct"/>
            <w:noWrap/>
            <w:vAlign w:val="center"/>
            <w:hideMark/>
          </w:tcPr>
          <w:p w14:paraId="34B5D81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F3054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0,99841</w:t>
            </w:r>
          </w:p>
        </w:tc>
        <w:tc>
          <w:tcPr>
            <w:tcW w:w="790" w:type="pct"/>
            <w:noWrap/>
            <w:vAlign w:val="center"/>
            <w:hideMark/>
          </w:tcPr>
          <w:p w14:paraId="3C2C8A7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0,7851</w:t>
            </w:r>
          </w:p>
        </w:tc>
      </w:tr>
      <w:tr w:rsidR="00CB0B88" w:rsidRPr="00884941" w14:paraId="37A4021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75527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57,гараж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28D998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0,0284</w:t>
            </w:r>
          </w:p>
        </w:tc>
        <w:tc>
          <w:tcPr>
            <w:tcW w:w="911" w:type="pct"/>
            <w:noWrap/>
            <w:vAlign w:val="center"/>
            <w:hideMark/>
          </w:tcPr>
          <w:p w14:paraId="3ECD32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126FAE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0,99841</w:t>
            </w:r>
          </w:p>
        </w:tc>
        <w:tc>
          <w:tcPr>
            <w:tcW w:w="790" w:type="pct"/>
            <w:noWrap/>
            <w:vAlign w:val="center"/>
            <w:hideMark/>
          </w:tcPr>
          <w:p w14:paraId="2F75074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0,1897</w:t>
            </w:r>
          </w:p>
        </w:tc>
      </w:tr>
      <w:tr w:rsidR="00CB0B88" w:rsidRPr="00884941" w14:paraId="1A1B42B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9F0C5A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Мая,18</w:t>
            </w:r>
          </w:p>
        </w:tc>
        <w:tc>
          <w:tcPr>
            <w:tcW w:w="791" w:type="pct"/>
            <w:noWrap/>
            <w:vAlign w:val="center"/>
            <w:hideMark/>
          </w:tcPr>
          <w:p w14:paraId="14DC8D3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0,087</w:t>
            </w:r>
          </w:p>
        </w:tc>
        <w:tc>
          <w:tcPr>
            <w:tcW w:w="911" w:type="pct"/>
            <w:noWrap/>
            <w:vAlign w:val="center"/>
            <w:hideMark/>
          </w:tcPr>
          <w:p w14:paraId="6C21304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045ABF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0,99843</w:t>
            </w:r>
          </w:p>
        </w:tc>
        <w:tc>
          <w:tcPr>
            <w:tcW w:w="790" w:type="pct"/>
            <w:noWrap/>
            <w:vAlign w:val="center"/>
            <w:hideMark/>
          </w:tcPr>
          <w:p w14:paraId="1BE422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0,2262</w:t>
            </w:r>
          </w:p>
        </w:tc>
      </w:tr>
      <w:tr w:rsidR="00CB0B88" w:rsidRPr="00884941" w14:paraId="130AFD2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2DB680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Школьная,1</w:t>
            </w:r>
          </w:p>
        </w:tc>
        <w:tc>
          <w:tcPr>
            <w:tcW w:w="791" w:type="pct"/>
            <w:noWrap/>
            <w:vAlign w:val="center"/>
            <w:hideMark/>
          </w:tcPr>
          <w:p w14:paraId="5632D6E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0,0883</w:t>
            </w:r>
          </w:p>
        </w:tc>
        <w:tc>
          <w:tcPr>
            <w:tcW w:w="911" w:type="pct"/>
            <w:noWrap/>
            <w:vAlign w:val="center"/>
            <w:hideMark/>
          </w:tcPr>
          <w:p w14:paraId="776BD14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E4998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0,99888</w:t>
            </w:r>
          </w:p>
        </w:tc>
        <w:tc>
          <w:tcPr>
            <w:tcW w:w="790" w:type="pct"/>
            <w:noWrap/>
            <w:vAlign w:val="center"/>
            <w:hideMark/>
          </w:tcPr>
          <w:p w14:paraId="6872B15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0,2546</w:t>
            </w:r>
          </w:p>
        </w:tc>
      </w:tr>
      <w:tr w:rsidR="00CB0B88" w:rsidRPr="00884941" w14:paraId="53DB098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79E75C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Шибанкова,27</w:t>
            </w:r>
          </w:p>
        </w:tc>
        <w:tc>
          <w:tcPr>
            <w:tcW w:w="791" w:type="pct"/>
            <w:noWrap/>
            <w:vAlign w:val="center"/>
            <w:hideMark/>
          </w:tcPr>
          <w:p w14:paraId="0518CD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0,0791</w:t>
            </w:r>
          </w:p>
        </w:tc>
        <w:tc>
          <w:tcPr>
            <w:tcW w:w="911" w:type="pct"/>
            <w:noWrap/>
            <w:vAlign w:val="center"/>
            <w:hideMark/>
          </w:tcPr>
          <w:p w14:paraId="239727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8DE1DD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0,99889</w:t>
            </w:r>
          </w:p>
        </w:tc>
        <w:tc>
          <w:tcPr>
            <w:tcW w:w="790" w:type="pct"/>
            <w:noWrap/>
            <w:vAlign w:val="center"/>
            <w:hideMark/>
          </w:tcPr>
          <w:p w14:paraId="7C2C8AF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0,1667</w:t>
            </w:r>
          </w:p>
        </w:tc>
      </w:tr>
      <w:tr w:rsidR="00CB0B88" w:rsidRPr="00884941" w14:paraId="207A3D5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5087E7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Шибанкова,29</w:t>
            </w:r>
          </w:p>
        </w:tc>
        <w:tc>
          <w:tcPr>
            <w:tcW w:w="791" w:type="pct"/>
            <w:noWrap/>
            <w:vAlign w:val="center"/>
            <w:hideMark/>
          </w:tcPr>
          <w:p w14:paraId="01E97F7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0,1046</w:t>
            </w:r>
          </w:p>
        </w:tc>
        <w:tc>
          <w:tcPr>
            <w:tcW w:w="911" w:type="pct"/>
            <w:noWrap/>
            <w:vAlign w:val="center"/>
            <w:hideMark/>
          </w:tcPr>
          <w:p w14:paraId="75CAD97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2053B5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0,99889</w:t>
            </w:r>
          </w:p>
        </w:tc>
        <w:tc>
          <w:tcPr>
            <w:tcW w:w="790" w:type="pct"/>
            <w:noWrap/>
            <w:vAlign w:val="center"/>
            <w:hideMark/>
          </w:tcPr>
          <w:p w14:paraId="1DC16CD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0,2772</w:t>
            </w:r>
          </w:p>
        </w:tc>
      </w:tr>
      <w:tr w:rsidR="00CB0B88" w:rsidRPr="00884941" w14:paraId="2C56AEA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C90286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</w:t>
            </w:r>
          </w:p>
        </w:tc>
        <w:tc>
          <w:tcPr>
            <w:tcW w:w="791" w:type="pct"/>
            <w:noWrap/>
            <w:vAlign w:val="center"/>
            <w:hideMark/>
          </w:tcPr>
          <w:p w14:paraId="116A72D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0,0567</w:t>
            </w:r>
          </w:p>
        </w:tc>
        <w:tc>
          <w:tcPr>
            <w:tcW w:w="911" w:type="pct"/>
            <w:noWrap/>
            <w:vAlign w:val="center"/>
            <w:hideMark/>
          </w:tcPr>
          <w:p w14:paraId="3BC4C59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6DD65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768A226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0,294</w:t>
            </w:r>
          </w:p>
        </w:tc>
      </w:tr>
      <w:tr w:rsidR="00CB0B88" w:rsidRPr="00884941" w14:paraId="2AF0F41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476D91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Шибанкова,3</w:t>
            </w:r>
          </w:p>
        </w:tc>
        <w:tc>
          <w:tcPr>
            <w:tcW w:w="791" w:type="pct"/>
            <w:noWrap/>
            <w:vAlign w:val="center"/>
            <w:hideMark/>
          </w:tcPr>
          <w:p w14:paraId="2E7234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0,0509</w:t>
            </w:r>
          </w:p>
        </w:tc>
        <w:tc>
          <w:tcPr>
            <w:tcW w:w="911" w:type="pct"/>
            <w:noWrap/>
            <w:vAlign w:val="center"/>
            <w:hideMark/>
          </w:tcPr>
          <w:p w14:paraId="6E66049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ACB55D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45AA224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0,4435</w:t>
            </w:r>
          </w:p>
        </w:tc>
      </w:tr>
      <w:tr w:rsidR="00CB0B88" w:rsidRPr="00884941" w14:paraId="44E98BD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8D05C4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Шибанкова,5</w:t>
            </w:r>
          </w:p>
        </w:tc>
        <w:tc>
          <w:tcPr>
            <w:tcW w:w="791" w:type="pct"/>
            <w:noWrap/>
            <w:vAlign w:val="center"/>
            <w:hideMark/>
          </w:tcPr>
          <w:p w14:paraId="6C713F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0,2984</w:t>
            </w:r>
          </w:p>
        </w:tc>
        <w:tc>
          <w:tcPr>
            <w:tcW w:w="911" w:type="pct"/>
            <w:noWrap/>
            <w:vAlign w:val="center"/>
            <w:hideMark/>
          </w:tcPr>
          <w:p w14:paraId="4F8F89F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0AC8C6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0692B2F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0,5772</w:t>
            </w:r>
          </w:p>
        </w:tc>
      </w:tr>
      <w:tr w:rsidR="00CB0B88" w:rsidRPr="00884941" w14:paraId="5B207E1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EA7BC6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Шибанкова,11</w:t>
            </w:r>
          </w:p>
        </w:tc>
        <w:tc>
          <w:tcPr>
            <w:tcW w:w="791" w:type="pct"/>
            <w:noWrap/>
            <w:vAlign w:val="center"/>
            <w:hideMark/>
          </w:tcPr>
          <w:p w14:paraId="13F4C0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0,247</w:t>
            </w:r>
          </w:p>
        </w:tc>
        <w:tc>
          <w:tcPr>
            <w:tcW w:w="911" w:type="pct"/>
            <w:noWrap/>
            <w:vAlign w:val="center"/>
            <w:hideMark/>
          </w:tcPr>
          <w:p w14:paraId="2F9051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EA15A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1F24A02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0,4672</w:t>
            </w:r>
          </w:p>
        </w:tc>
      </w:tr>
      <w:tr w:rsidR="00CB0B88" w:rsidRPr="00884941" w14:paraId="74EA7D7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891F93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пл.,4</w:t>
            </w:r>
          </w:p>
        </w:tc>
        <w:tc>
          <w:tcPr>
            <w:tcW w:w="791" w:type="pct"/>
            <w:noWrap/>
            <w:vAlign w:val="center"/>
            <w:hideMark/>
          </w:tcPr>
          <w:p w14:paraId="6313A4E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0,0313</w:t>
            </w:r>
          </w:p>
        </w:tc>
        <w:tc>
          <w:tcPr>
            <w:tcW w:w="911" w:type="pct"/>
            <w:noWrap/>
            <w:vAlign w:val="center"/>
            <w:hideMark/>
          </w:tcPr>
          <w:p w14:paraId="03AA028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C30530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54EF21A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0,1233</w:t>
            </w:r>
          </w:p>
        </w:tc>
      </w:tr>
      <w:tr w:rsidR="00CB0B88" w:rsidRPr="00884941" w14:paraId="395C03E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2DB7BB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пл.,8</w:t>
            </w:r>
          </w:p>
        </w:tc>
        <w:tc>
          <w:tcPr>
            <w:tcW w:w="791" w:type="pct"/>
            <w:noWrap/>
            <w:vAlign w:val="center"/>
            <w:hideMark/>
          </w:tcPr>
          <w:p w14:paraId="19252A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0,0576</w:t>
            </w:r>
          </w:p>
        </w:tc>
        <w:tc>
          <w:tcPr>
            <w:tcW w:w="911" w:type="pct"/>
            <w:noWrap/>
            <w:vAlign w:val="center"/>
            <w:hideMark/>
          </w:tcPr>
          <w:p w14:paraId="41CD7B3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2FBECC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15B7704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0,1574</w:t>
            </w:r>
          </w:p>
        </w:tc>
      </w:tr>
      <w:tr w:rsidR="00CB0B88" w:rsidRPr="00884941" w14:paraId="0672D2D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A0F96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пл.,10</w:t>
            </w:r>
          </w:p>
        </w:tc>
        <w:tc>
          <w:tcPr>
            <w:tcW w:w="791" w:type="pct"/>
            <w:noWrap/>
            <w:vAlign w:val="center"/>
            <w:hideMark/>
          </w:tcPr>
          <w:p w14:paraId="631372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0,0648</w:t>
            </w:r>
          </w:p>
        </w:tc>
        <w:tc>
          <w:tcPr>
            <w:tcW w:w="911" w:type="pct"/>
            <w:noWrap/>
            <w:vAlign w:val="center"/>
            <w:hideMark/>
          </w:tcPr>
          <w:p w14:paraId="7C22B01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9CAFF8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5BB9EAD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0,158</w:t>
            </w:r>
          </w:p>
        </w:tc>
      </w:tr>
      <w:tr w:rsidR="00CB0B88" w:rsidRPr="00884941" w14:paraId="34941466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E0F0CF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пл.,12</w:t>
            </w:r>
          </w:p>
        </w:tc>
        <w:tc>
          <w:tcPr>
            <w:tcW w:w="791" w:type="pct"/>
            <w:noWrap/>
            <w:vAlign w:val="center"/>
            <w:hideMark/>
          </w:tcPr>
          <w:p w14:paraId="22716CE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0,2508</w:t>
            </w:r>
          </w:p>
        </w:tc>
        <w:tc>
          <w:tcPr>
            <w:tcW w:w="911" w:type="pct"/>
            <w:noWrap/>
            <w:vAlign w:val="center"/>
            <w:hideMark/>
          </w:tcPr>
          <w:p w14:paraId="746B6F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892E19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15E6068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0,4737</w:t>
            </w:r>
          </w:p>
        </w:tc>
      </w:tr>
      <w:tr w:rsidR="00CB0B88" w:rsidRPr="00884941" w14:paraId="7DEE00C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FDF53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Луговая,12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а,проходная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25A111B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0,0016</w:t>
            </w:r>
          </w:p>
        </w:tc>
        <w:tc>
          <w:tcPr>
            <w:tcW w:w="911" w:type="pct"/>
            <w:noWrap/>
            <w:vAlign w:val="center"/>
            <w:hideMark/>
          </w:tcPr>
          <w:p w14:paraId="2F31577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F492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0,99928</w:t>
            </w:r>
          </w:p>
        </w:tc>
        <w:tc>
          <w:tcPr>
            <w:tcW w:w="790" w:type="pct"/>
            <w:noWrap/>
            <w:vAlign w:val="center"/>
            <w:hideMark/>
          </w:tcPr>
          <w:p w14:paraId="4BA7C2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0,0146</w:t>
            </w:r>
          </w:p>
        </w:tc>
      </w:tr>
      <w:tr w:rsidR="00CB0B88" w:rsidRPr="00884941" w14:paraId="34FE0A3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EA07D6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Луговая,23а</w:t>
            </w:r>
          </w:p>
        </w:tc>
        <w:tc>
          <w:tcPr>
            <w:tcW w:w="791" w:type="pct"/>
            <w:noWrap/>
            <w:vAlign w:val="center"/>
            <w:hideMark/>
          </w:tcPr>
          <w:p w14:paraId="5DF6B6C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0,2573</w:t>
            </w:r>
          </w:p>
        </w:tc>
        <w:tc>
          <w:tcPr>
            <w:tcW w:w="911" w:type="pct"/>
            <w:noWrap/>
            <w:vAlign w:val="center"/>
            <w:hideMark/>
          </w:tcPr>
          <w:p w14:paraId="5CCF91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21413A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0,99921</w:t>
            </w:r>
          </w:p>
        </w:tc>
        <w:tc>
          <w:tcPr>
            <w:tcW w:w="790" w:type="pct"/>
            <w:noWrap/>
            <w:vAlign w:val="center"/>
            <w:hideMark/>
          </w:tcPr>
          <w:p w14:paraId="7741DE6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0,3194</w:t>
            </w:r>
          </w:p>
        </w:tc>
      </w:tr>
      <w:tr w:rsidR="00CB0B88" w:rsidRPr="00884941" w14:paraId="6DE3803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0DB5A2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Луговая,23</w:t>
            </w:r>
          </w:p>
        </w:tc>
        <w:tc>
          <w:tcPr>
            <w:tcW w:w="791" w:type="pct"/>
            <w:noWrap/>
            <w:vAlign w:val="center"/>
            <w:hideMark/>
          </w:tcPr>
          <w:p w14:paraId="4A1EEA3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0,3332</w:t>
            </w:r>
          </w:p>
        </w:tc>
        <w:tc>
          <w:tcPr>
            <w:tcW w:w="911" w:type="pct"/>
            <w:noWrap/>
            <w:vAlign w:val="center"/>
            <w:hideMark/>
          </w:tcPr>
          <w:p w14:paraId="1F0BAAC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DA35EA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0,99922</w:t>
            </w:r>
          </w:p>
        </w:tc>
        <w:tc>
          <w:tcPr>
            <w:tcW w:w="790" w:type="pct"/>
            <w:noWrap/>
            <w:vAlign w:val="center"/>
            <w:hideMark/>
          </w:tcPr>
          <w:p w14:paraId="1F71DAC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0,4911</w:t>
            </w:r>
          </w:p>
        </w:tc>
      </w:tr>
      <w:tr w:rsidR="00CB0B88" w:rsidRPr="00884941" w14:paraId="3214BF0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BBA184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Луговая,23</w:t>
            </w:r>
          </w:p>
        </w:tc>
        <w:tc>
          <w:tcPr>
            <w:tcW w:w="791" w:type="pct"/>
            <w:noWrap/>
            <w:vAlign w:val="center"/>
            <w:hideMark/>
          </w:tcPr>
          <w:p w14:paraId="3D42C12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0,2271</w:t>
            </w:r>
          </w:p>
        </w:tc>
        <w:tc>
          <w:tcPr>
            <w:tcW w:w="911" w:type="pct"/>
            <w:noWrap/>
            <w:vAlign w:val="center"/>
            <w:hideMark/>
          </w:tcPr>
          <w:p w14:paraId="44F8A8B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6D73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0,99922</w:t>
            </w:r>
          </w:p>
        </w:tc>
        <w:tc>
          <w:tcPr>
            <w:tcW w:w="790" w:type="pct"/>
            <w:noWrap/>
            <w:vAlign w:val="center"/>
            <w:hideMark/>
          </w:tcPr>
          <w:p w14:paraId="0BF4315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0,2609</w:t>
            </w:r>
          </w:p>
        </w:tc>
      </w:tr>
      <w:tr w:rsidR="00CB0B88" w:rsidRPr="00884941" w14:paraId="1B5D71B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0F137C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пл.,14</w:t>
            </w:r>
          </w:p>
        </w:tc>
        <w:tc>
          <w:tcPr>
            <w:tcW w:w="791" w:type="pct"/>
            <w:noWrap/>
            <w:vAlign w:val="center"/>
            <w:hideMark/>
          </w:tcPr>
          <w:p w14:paraId="20F584A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0,088</w:t>
            </w:r>
          </w:p>
        </w:tc>
        <w:tc>
          <w:tcPr>
            <w:tcW w:w="911" w:type="pct"/>
            <w:noWrap/>
            <w:vAlign w:val="center"/>
            <w:hideMark/>
          </w:tcPr>
          <w:p w14:paraId="05EF50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8F09A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5171F1F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0,2236</w:t>
            </w:r>
          </w:p>
        </w:tc>
      </w:tr>
      <w:tr w:rsidR="00CB0B88" w:rsidRPr="00884941" w14:paraId="2C427F2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AE06E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Мая,6</w:t>
            </w:r>
          </w:p>
        </w:tc>
        <w:tc>
          <w:tcPr>
            <w:tcW w:w="791" w:type="pct"/>
            <w:noWrap/>
            <w:vAlign w:val="center"/>
            <w:hideMark/>
          </w:tcPr>
          <w:p w14:paraId="3EFCB3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0,0472</w:t>
            </w:r>
          </w:p>
        </w:tc>
        <w:tc>
          <w:tcPr>
            <w:tcW w:w="911" w:type="pct"/>
            <w:noWrap/>
            <w:vAlign w:val="center"/>
            <w:hideMark/>
          </w:tcPr>
          <w:p w14:paraId="7F7FA8A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F7585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3A961F7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0,1808</w:t>
            </w:r>
          </w:p>
        </w:tc>
      </w:tr>
      <w:tr w:rsidR="00CB0B88" w:rsidRPr="00884941" w14:paraId="7FEDAED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E151AB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Мая,8</w:t>
            </w:r>
          </w:p>
        </w:tc>
        <w:tc>
          <w:tcPr>
            <w:tcW w:w="791" w:type="pct"/>
            <w:noWrap/>
            <w:vAlign w:val="center"/>
            <w:hideMark/>
          </w:tcPr>
          <w:p w14:paraId="5AADC72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0,0062</w:t>
            </w:r>
          </w:p>
        </w:tc>
        <w:tc>
          <w:tcPr>
            <w:tcW w:w="911" w:type="pct"/>
            <w:noWrap/>
            <w:vAlign w:val="center"/>
            <w:hideMark/>
          </w:tcPr>
          <w:p w14:paraId="57BCF3C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6E0513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6698687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0,0591</w:t>
            </w:r>
          </w:p>
        </w:tc>
      </w:tr>
      <w:tr w:rsidR="00CB0B88" w:rsidRPr="00884941" w14:paraId="6E7836F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C59851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16,гараж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№1</w:t>
            </w:r>
          </w:p>
        </w:tc>
        <w:tc>
          <w:tcPr>
            <w:tcW w:w="791" w:type="pct"/>
            <w:noWrap/>
            <w:vAlign w:val="center"/>
            <w:hideMark/>
          </w:tcPr>
          <w:p w14:paraId="715377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0,0153</w:t>
            </w:r>
          </w:p>
        </w:tc>
        <w:tc>
          <w:tcPr>
            <w:tcW w:w="911" w:type="pct"/>
            <w:noWrap/>
            <w:vAlign w:val="center"/>
            <w:hideMark/>
          </w:tcPr>
          <w:p w14:paraId="2A0E1A8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A1CC2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0,99888</w:t>
            </w:r>
          </w:p>
        </w:tc>
        <w:tc>
          <w:tcPr>
            <w:tcW w:w="790" w:type="pct"/>
            <w:noWrap/>
            <w:vAlign w:val="center"/>
            <w:hideMark/>
          </w:tcPr>
          <w:p w14:paraId="3C6AF6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0,0597</w:t>
            </w:r>
          </w:p>
        </w:tc>
      </w:tr>
      <w:tr w:rsidR="00CB0B88" w:rsidRPr="00884941" w14:paraId="341595D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4E2CFF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16,пищеблок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5C5136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0,1209</w:t>
            </w:r>
          </w:p>
        </w:tc>
        <w:tc>
          <w:tcPr>
            <w:tcW w:w="911" w:type="pct"/>
            <w:noWrap/>
            <w:vAlign w:val="center"/>
            <w:hideMark/>
          </w:tcPr>
          <w:p w14:paraId="329E418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C44D26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0,99889</w:t>
            </w:r>
          </w:p>
        </w:tc>
        <w:tc>
          <w:tcPr>
            <w:tcW w:w="790" w:type="pct"/>
            <w:noWrap/>
            <w:vAlign w:val="center"/>
            <w:hideMark/>
          </w:tcPr>
          <w:p w14:paraId="774884A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0,2333</w:t>
            </w:r>
          </w:p>
        </w:tc>
      </w:tr>
      <w:tr w:rsidR="00CB0B88" w:rsidRPr="00884941" w14:paraId="56CB2AB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B233D1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16,морг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51EB743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0,0102</w:t>
            </w:r>
          </w:p>
        </w:tc>
        <w:tc>
          <w:tcPr>
            <w:tcW w:w="911" w:type="pct"/>
            <w:noWrap/>
            <w:vAlign w:val="center"/>
            <w:hideMark/>
          </w:tcPr>
          <w:p w14:paraId="50D672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DF41A8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0,99896</w:t>
            </w:r>
          </w:p>
        </w:tc>
        <w:tc>
          <w:tcPr>
            <w:tcW w:w="790" w:type="pct"/>
            <w:noWrap/>
            <w:vAlign w:val="center"/>
            <w:hideMark/>
          </w:tcPr>
          <w:p w14:paraId="28AB82F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0,0383</w:t>
            </w:r>
          </w:p>
        </w:tc>
      </w:tr>
      <w:tr w:rsidR="00CB0B88" w:rsidRPr="00884941" w14:paraId="3ACFB72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B32C6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16,хоз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.корп</w:t>
            </w:r>
          </w:p>
        </w:tc>
        <w:tc>
          <w:tcPr>
            <w:tcW w:w="791" w:type="pct"/>
            <w:noWrap/>
            <w:vAlign w:val="center"/>
            <w:hideMark/>
          </w:tcPr>
          <w:p w14:paraId="75F658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0,0082</w:t>
            </w:r>
          </w:p>
        </w:tc>
        <w:tc>
          <w:tcPr>
            <w:tcW w:w="911" w:type="pct"/>
            <w:noWrap/>
            <w:vAlign w:val="center"/>
            <w:hideMark/>
          </w:tcPr>
          <w:p w14:paraId="069F70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DABFD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0,99893</w:t>
            </w:r>
          </w:p>
        </w:tc>
        <w:tc>
          <w:tcPr>
            <w:tcW w:w="790" w:type="pct"/>
            <w:noWrap/>
            <w:vAlign w:val="center"/>
            <w:hideMark/>
          </w:tcPr>
          <w:p w14:paraId="3A2BBBC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0,0285</w:t>
            </w:r>
          </w:p>
        </w:tc>
      </w:tr>
      <w:tr w:rsidR="00CB0B88" w:rsidRPr="00884941" w14:paraId="1922684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DB248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16,гараж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№2</w:t>
            </w:r>
          </w:p>
        </w:tc>
        <w:tc>
          <w:tcPr>
            <w:tcW w:w="791" w:type="pct"/>
            <w:noWrap/>
            <w:vAlign w:val="center"/>
            <w:hideMark/>
          </w:tcPr>
          <w:p w14:paraId="4B9A27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0,0188</w:t>
            </w:r>
          </w:p>
        </w:tc>
        <w:tc>
          <w:tcPr>
            <w:tcW w:w="911" w:type="pct"/>
            <w:noWrap/>
            <w:vAlign w:val="center"/>
            <w:hideMark/>
          </w:tcPr>
          <w:p w14:paraId="73F0FF1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F7747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0,99891</w:t>
            </w:r>
          </w:p>
        </w:tc>
        <w:tc>
          <w:tcPr>
            <w:tcW w:w="790" w:type="pct"/>
            <w:noWrap/>
            <w:vAlign w:val="center"/>
            <w:hideMark/>
          </w:tcPr>
          <w:p w14:paraId="1DFD4A9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</w:t>
            </w:r>
          </w:p>
        </w:tc>
      </w:tr>
      <w:tr w:rsidR="00CB0B88" w:rsidRPr="00884941" w14:paraId="09A93DC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807503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16,дневн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. стационар</w:t>
            </w:r>
          </w:p>
        </w:tc>
        <w:tc>
          <w:tcPr>
            <w:tcW w:w="791" w:type="pct"/>
            <w:noWrap/>
            <w:vAlign w:val="center"/>
            <w:hideMark/>
          </w:tcPr>
          <w:p w14:paraId="2B9C774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0,2708</w:t>
            </w:r>
          </w:p>
        </w:tc>
        <w:tc>
          <w:tcPr>
            <w:tcW w:w="911" w:type="pct"/>
            <w:noWrap/>
            <w:vAlign w:val="center"/>
            <w:hideMark/>
          </w:tcPr>
          <w:p w14:paraId="2C9925A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A46545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0,99886</w:t>
            </w:r>
          </w:p>
        </w:tc>
        <w:tc>
          <w:tcPr>
            <w:tcW w:w="790" w:type="pct"/>
            <w:noWrap/>
            <w:vAlign w:val="center"/>
            <w:hideMark/>
          </w:tcPr>
          <w:p w14:paraId="471EF4F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0,7237</w:t>
            </w:r>
          </w:p>
        </w:tc>
      </w:tr>
      <w:tr w:rsidR="00CB0B88" w:rsidRPr="00884941" w14:paraId="6B05D37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CB44AD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16,администрация</w:t>
            </w:r>
            <w:proofErr w:type="gramEnd"/>
          </w:p>
        </w:tc>
        <w:tc>
          <w:tcPr>
            <w:tcW w:w="791" w:type="pct"/>
            <w:noWrap/>
            <w:vAlign w:val="center"/>
            <w:hideMark/>
          </w:tcPr>
          <w:p w14:paraId="6BA81FD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0,0273</w:t>
            </w:r>
          </w:p>
        </w:tc>
        <w:tc>
          <w:tcPr>
            <w:tcW w:w="911" w:type="pct"/>
            <w:noWrap/>
            <w:vAlign w:val="center"/>
            <w:hideMark/>
          </w:tcPr>
          <w:p w14:paraId="2BDAD0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48923D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0,99883</w:t>
            </w:r>
          </w:p>
        </w:tc>
        <w:tc>
          <w:tcPr>
            <w:tcW w:w="790" w:type="pct"/>
            <w:noWrap/>
            <w:vAlign w:val="center"/>
            <w:hideMark/>
          </w:tcPr>
          <w:p w14:paraId="1C2FA62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0,0888</w:t>
            </w:r>
          </w:p>
        </w:tc>
      </w:tr>
      <w:tr w:rsidR="00CB0B88" w:rsidRPr="00884941" w14:paraId="5EDBA07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98FAB3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16,Главный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корпус</w:t>
            </w:r>
          </w:p>
        </w:tc>
        <w:tc>
          <w:tcPr>
            <w:tcW w:w="791" w:type="pct"/>
            <w:noWrap/>
            <w:vAlign w:val="center"/>
            <w:hideMark/>
          </w:tcPr>
          <w:p w14:paraId="77A8556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0,5776</w:t>
            </w:r>
          </w:p>
        </w:tc>
        <w:tc>
          <w:tcPr>
            <w:tcW w:w="911" w:type="pct"/>
            <w:noWrap/>
            <w:vAlign w:val="center"/>
            <w:hideMark/>
          </w:tcPr>
          <w:p w14:paraId="0FE0B33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A47654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0,99886</w:t>
            </w:r>
          </w:p>
        </w:tc>
        <w:tc>
          <w:tcPr>
            <w:tcW w:w="790" w:type="pct"/>
            <w:noWrap/>
            <w:vAlign w:val="center"/>
            <w:hideMark/>
          </w:tcPr>
          <w:p w14:paraId="6005F02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1,1643</w:t>
            </w:r>
          </w:p>
        </w:tc>
      </w:tr>
      <w:tr w:rsidR="00CB0B88" w:rsidRPr="00884941" w14:paraId="71EAC31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AA82FA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Шибанкова,29а</w:t>
            </w:r>
          </w:p>
        </w:tc>
        <w:tc>
          <w:tcPr>
            <w:tcW w:w="791" w:type="pct"/>
            <w:noWrap/>
            <w:vAlign w:val="center"/>
            <w:hideMark/>
          </w:tcPr>
          <w:p w14:paraId="1138F0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0,0591</w:t>
            </w:r>
          </w:p>
        </w:tc>
        <w:tc>
          <w:tcPr>
            <w:tcW w:w="911" w:type="pct"/>
            <w:noWrap/>
            <w:vAlign w:val="center"/>
            <w:hideMark/>
          </w:tcPr>
          <w:p w14:paraId="506F991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4502C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0,99889</w:t>
            </w:r>
          </w:p>
        </w:tc>
        <w:tc>
          <w:tcPr>
            <w:tcW w:w="790" w:type="pct"/>
            <w:noWrap/>
            <w:vAlign w:val="center"/>
            <w:hideMark/>
          </w:tcPr>
          <w:p w14:paraId="72C105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0,3933</w:t>
            </w:r>
          </w:p>
        </w:tc>
      </w:tr>
      <w:tr w:rsidR="00CB0B88" w:rsidRPr="00884941" w14:paraId="0AE196F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64A682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Мая,29</w:t>
            </w:r>
          </w:p>
        </w:tc>
        <w:tc>
          <w:tcPr>
            <w:tcW w:w="791" w:type="pct"/>
            <w:noWrap/>
            <w:vAlign w:val="center"/>
            <w:hideMark/>
          </w:tcPr>
          <w:p w14:paraId="7F8B49B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0,0186</w:t>
            </w:r>
          </w:p>
        </w:tc>
        <w:tc>
          <w:tcPr>
            <w:tcW w:w="911" w:type="pct"/>
            <w:noWrap/>
            <w:vAlign w:val="center"/>
            <w:hideMark/>
          </w:tcPr>
          <w:p w14:paraId="1D9789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9926B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0,99828</w:t>
            </w:r>
          </w:p>
        </w:tc>
        <w:tc>
          <w:tcPr>
            <w:tcW w:w="790" w:type="pct"/>
            <w:noWrap/>
            <w:vAlign w:val="center"/>
            <w:hideMark/>
          </w:tcPr>
          <w:p w14:paraId="61335F7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0,0819</w:t>
            </w:r>
          </w:p>
        </w:tc>
      </w:tr>
      <w:tr w:rsidR="00CB0B88" w:rsidRPr="00884941" w14:paraId="2628CC47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B6979E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Мая,33</w:t>
            </w:r>
          </w:p>
        </w:tc>
        <w:tc>
          <w:tcPr>
            <w:tcW w:w="791" w:type="pct"/>
            <w:noWrap/>
            <w:vAlign w:val="center"/>
            <w:hideMark/>
          </w:tcPr>
          <w:p w14:paraId="6876ED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0,0252</w:t>
            </w:r>
          </w:p>
        </w:tc>
        <w:tc>
          <w:tcPr>
            <w:tcW w:w="911" w:type="pct"/>
            <w:noWrap/>
            <w:vAlign w:val="center"/>
            <w:hideMark/>
          </w:tcPr>
          <w:p w14:paraId="357BC23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7D6F79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0,99828</w:t>
            </w:r>
          </w:p>
        </w:tc>
        <w:tc>
          <w:tcPr>
            <w:tcW w:w="790" w:type="pct"/>
            <w:noWrap/>
            <w:vAlign w:val="center"/>
            <w:hideMark/>
          </w:tcPr>
          <w:p w14:paraId="3CE4875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0,1069</w:t>
            </w:r>
          </w:p>
        </w:tc>
      </w:tr>
      <w:tr w:rsidR="00CB0B88" w:rsidRPr="00884941" w14:paraId="23D2AAF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631981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Мая,35</w:t>
            </w:r>
          </w:p>
        </w:tc>
        <w:tc>
          <w:tcPr>
            <w:tcW w:w="791" w:type="pct"/>
            <w:noWrap/>
            <w:vAlign w:val="center"/>
            <w:hideMark/>
          </w:tcPr>
          <w:p w14:paraId="37A3503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0,102</w:t>
            </w:r>
          </w:p>
        </w:tc>
        <w:tc>
          <w:tcPr>
            <w:tcW w:w="911" w:type="pct"/>
            <w:noWrap/>
            <w:vAlign w:val="center"/>
            <w:hideMark/>
          </w:tcPr>
          <w:p w14:paraId="0F4A175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86F37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0,99828</w:t>
            </w:r>
          </w:p>
        </w:tc>
        <w:tc>
          <w:tcPr>
            <w:tcW w:w="790" w:type="pct"/>
            <w:noWrap/>
            <w:vAlign w:val="center"/>
            <w:hideMark/>
          </w:tcPr>
          <w:p w14:paraId="4DB13F3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0,2756</w:t>
            </w:r>
          </w:p>
        </w:tc>
      </w:tr>
      <w:tr w:rsidR="00CB0B88" w:rsidRPr="00884941" w14:paraId="39EA021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3F4E5D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пл.,16</w:t>
            </w:r>
          </w:p>
        </w:tc>
        <w:tc>
          <w:tcPr>
            <w:tcW w:w="791" w:type="pct"/>
            <w:noWrap/>
            <w:vAlign w:val="center"/>
            <w:hideMark/>
          </w:tcPr>
          <w:p w14:paraId="4521964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0,0647</w:t>
            </w:r>
          </w:p>
        </w:tc>
        <w:tc>
          <w:tcPr>
            <w:tcW w:w="911" w:type="pct"/>
            <w:noWrap/>
            <w:vAlign w:val="center"/>
            <w:hideMark/>
          </w:tcPr>
          <w:p w14:paraId="3490398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BFCC2C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0,99829</w:t>
            </w:r>
          </w:p>
        </w:tc>
        <w:tc>
          <w:tcPr>
            <w:tcW w:w="790" w:type="pct"/>
            <w:noWrap/>
            <w:vAlign w:val="center"/>
            <w:hideMark/>
          </w:tcPr>
          <w:p w14:paraId="4AC9C72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0,1745</w:t>
            </w:r>
          </w:p>
        </w:tc>
      </w:tr>
      <w:tr w:rsidR="00CB0B88" w:rsidRPr="00884941" w14:paraId="2CCB67F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15F7E9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пл.,16а</w:t>
            </w:r>
          </w:p>
        </w:tc>
        <w:tc>
          <w:tcPr>
            <w:tcW w:w="791" w:type="pct"/>
            <w:noWrap/>
            <w:vAlign w:val="center"/>
            <w:hideMark/>
          </w:tcPr>
          <w:p w14:paraId="2788CE0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0,0069</w:t>
            </w:r>
          </w:p>
        </w:tc>
        <w:tc>
          <w:tcPr>
            <w:tcW w:w="911" w:type="pct"/>
            <w:noWrap/>
            <w:vAlign w:val="center"/>
            <w:hideMark/>
          </w:tcPr>
          <w:p w14:paraId="46540A6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120E06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0,99829</w:t>
            </w:r>
          </w:p>
        </w:tc>
        <w:tc>
          <w:tcPr>
            <w:tcW w:w="790" w:type="pct"/>
            <w:noWrap/>
            <w:vAlign w:val="center"/>
            <w:hideMark/>
          </w:tcPr>
          <w:p w14:paraId="054E6D8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0,0271</w:t>
            </w:r>
          </w:p>
        </w:tc>
      </w:tr>
      <w:tr w:rsidR="00CB0B88" w:rsidRPr="00884941" w14:paraId="3978371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25F7B5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Мая,35а</w:t>
            </w:r>
          </w:p>
        </w:tc>
        <w:tc>
          <w:tcPr>
            <w:tcW w:w="791" w:type="pct"/>
            <w:noWrap/>
            <w:vAlign w:val="center"/>
            <w:hideMark/>
          </w:tcPr>
          <w:p w14:paraId="740B9C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0,0042</w:t>
            </w:r>
          </w:p>
        </w:tc>
        <w:tc>
          <w:tcPr>
            <w:tcW w:w="911" w:type="pct"/>
            <w:noWrap/>
            <w:vAlign w:val="center"/>
            <w:hideMark/>
          </w:tcPr>
          <w:p w14:paraId="7C905E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9989B3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0,99828</w:t>
            </w:r>
          </w:p>
        </w:tc>
        <w:tc>
          <w:tcPr>
            <w:tcW w:w="790" w:type="pct"/>
            <w:noWrap/>
            <w:vAlign w:val="center"/>
            <w:hideMark/>
          </w:tcPr>
          <w:p w14:paraId="7E87C4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0,0324</w:t>
            </w:r>
          </w:p>
        </w:tc>
      </w:tr>
      <w:tr w:rsidR="00CB0B88" w:rsidRPr="00884941" w14:paraId="5FBF3CD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3E5E1E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Каланчёвский пер.,9</w:t>
            </w:r>
          </w:p>
        </w:tc>
        <w:tc>
          <w:tcPr>
            <w:tcW w:w="791" w:type="pct"/>
            <w:noWrap/>
            <w:vAlign w:val="center"/>
            <w:hideMark/>
          </w:tcPr>
          <w:p w14:paraId="3517C9A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0,0907</w:t>
            </w:r>
          </w:p>
        </w:tc>
        <w:tc>
          <w:tcPr>
            <w:tcW w:w="911" w:type="pct"/>
            <w:noWrap/>
            <w:vAlign w:val="center"/>
            <w:hideMark/>
          </w:tcPr>
          <w:p w14:paraId="6CA120F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C7A1D6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0,99829</w:t>
            </w:r>
          </w:p>
        </w:tc>
        <w:tc>
          <w:tcPr>
            <w:tcW w:w="790" w:type="pct"/>
            <w:noWrap/>
            <w:vAlign w:val="center"/>
            <w:hideMark/>
          </w:tcPr>
          <w:p w14:paraId="73C821A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0,3112</w:t>
            </w:r>
          </w:p>
        </w:tc>
      </w:tr>
      <w:tr w:rsidR="00CB0B88" w:rsidRPr="00884941" w14:paraId="10B041B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68EAB3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пл.,5</w:t>
            </w:r>
          </w:p>
        </w:tc>
        <w:tc>
          <w:tcPr>
            <w:tcW w:w="791" w:type="pct"/>
            <w:noWrap/>
            <w:vAlign w:val="center"/>
            <w:hideMark/>
          </w:tcPr>
          <w:p w14:paraId="6A4C7C3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0,1877</w:t>
            </w:r>
          </w:p>
        </w:tc>
        <w:tc>
          <w:tcPr>
            <w:tcW w:w="911" w:type="pct"/>
            <w:noWrap/>
            <w:vAlign w:val="center"/>
            <w:hideMark/>
          </w:tcPr>
          <w:p w14:paraId="1346D64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F980C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</w:t>
            </w:r>
          </w:p>
        </w:tc>
        <w:tc>
          <w:tcPr>
            <w:tcW w:w="790" w:type="pct"/>
            <w:noWrap/>
            <w:vAlign w:val="center"/>
            <w:hideMark/>
          </w:tcPr>
          <w:p w14:paraId="2733FE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0,5956</w:t>
            </w:r>
          </w:p>
        </w:tc>
      </w:tr>
      <w:tr w:rsidR="00CB0B88" w:rsidRPr="00884941" w14:paraId="0D5116A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4D4FC1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пл.,3</w:t>
            </w:r>
          </w:p>
        </w:tc>
        <w:tc>
          <w:tcPr>
            <w:tcW w:w="791" w:type="pct"/>
            <w:noWrap/>
            <w:vAlign w:val="center"/>
            <w:hideMark/>
          </w:tcPr>
          <w:p w14:paraId="09D7E19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0,2557</w:t>
            </w:r>
          </w:p>
        </w:tc>
        <w:tc>
          <w:tcPr>
            <w:tcW w:w="911" w:type="pct"/>
            <w:noWrap/>
            <w:vAlign w:val="center"/>
            <w:hideMark/>
          </w:tcPr>
          <w:p w14:paraId="39F517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A99EA7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0,99819</w:t>
            </w:r>
          </w:p>
        </w:tc>
        <w:tc>
          <w:tcPr>
            <w:tcW w:w="790" w:type="pct"/>
            <w:noWrap/>
            <w:vAlign w:val="center"/>
            <w:hideMark/>
          </w:tcPr>
          <w:p w14:paraId="4DC4ADE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0,5613</w:t>
            </w:r>
          </w:p>
        </w:tc>
      </w:tr>
      <w:tr w:rsidR="00CB0B88" w:rsidRPr="00884941" w14:paraId="0EBD838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ADE7E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пл.,3а</w:t>
            </w:r>
          </w:p>
        </w:tc>
        <w:tc>
          <w:tcPr>
            <w:tcW w:w="791" w:type="pct"/>
            <w:noWrap/>
            <w:vAlign w:val="center"/>
            <w:hideMark/>
          </w:tcPr>
          <w:p w14:paraId="44AB987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0,016</w:t>
            </w:r>
          </w:p>
        </w:tc>
        <w:tc>
          <w:tcPr>
            <w:tcW w:w="911" w:type="pct"/>
            <w:noWrap/>
            <w:vAlign w:val="center"/>
            <w:hideMark/>
          </w:tcPr>
          <w:p w14:paraId="0603C70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9F7E05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0,99819</w:t>
            </w:r>
          </w:p>
        </w:tc>
        <w:tc>
          <w:tcPr>
            <w:tcW w:w="790" w:type="pct"/>
            <w:noWrap/>
            <w:vAlign w:val="center"/>
            <w:hideMark/>
          </w:tcPr>
          <w:p w14:paraId="1566404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0,0586</w:t>
            </w:r>
          </w:p>
        </w:tc>
      </w:tr>
      <w:tr w:rsidR="00CB0B88" w:rsidRPr="00884941" w14:paraId="549184F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76B4B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пл.,1а</w:t>
            </w:r>
          </w:p>
        </w:tc>
        <w:tc>
          <w:tcPr>
            <w:tcW w:w="791" w:type="pct"/>
            <w:noWrap/>
            <w:vAlign w:val="center"/>
            <w:hideMark/>
          </w:tcPr>
          <w:p w14:paraId="0A4E74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0,1668</w:t>
            </w:r>
          </w:p>
        </w:tc>
        <w:tc>
          <w:tcPr>
            <w:tcW w:w="911" w:type="pct"/>
            <w:noWrap/>
            <w:vAlign w:val="center"/>
            <w:hideMark/>
          </w:tcPr>
          <w:p w14:paraId="7ED0E74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F45237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0,99813</w:t>
            </w:r>
          </w:p>
        </w:tc>
        <w:tc>
          <w:tcPr>
            <w:tcW w:w="790" w:type="pct"/>
            <w:noWrap/>
            <w:vAlign w:val="center"/>
            <w:hideMark/>
          </w:tcPr>
          <w:p w14:paraId="0A6EB7E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0,6855</w:t>
            </w:r>
          </w:p>
        </w:tc>
      </w:tr>
      <w:tr w:rsidR="00CB0B88" w:rsidRPr="00884941" w14:paraId="605BBAE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DA7AB9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Владимирская,22</w:t>
            </w:r>
          </w:p>
        </w:tc>
        <w:tc>
          <w:tcPr>
            <w:tcW w:w="791" w:type="pct"/>
            <w:noWrap/>
            <w:vAlign w:val="center"/>
            <w:hideMark/>
          </w:tcPr>
          <w:p w14:paraId="546F675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0,037</w:t>
            </w:r>
          </w:p>
        </w:tc>
        <w:tc>
          <w:tcPr>
            <w:tcW w:w="911" w:type="pct"/>
            <w:noWrap/>
            <w:vAlign w:val="center"/>
            <w:hideMark/>
          </w:tcPr>
          <w:p w14:paraId="50DD905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EF7118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0,99813</w:t>
            </w:r>
          </w:p>
        </w:tc>
        <w:tc>
          <w:tcPr>
            <w:tcW w:w="790" w:type="pct"/>
            <w:noWrap/>
            <w:vAlign w:val="center"/>
            <w:hideMark/>
          </w:tcPr>
          <w:p w14:paraId="476748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0,1661</w:t>
            </w:r>
          </w:p>
        </w:tc>
      </w:tr>
      <w:tr w:rsidR="00CB0B88" w:rsidRPr="00884941" w14:paraId="4F29ACB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A1E60F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Владимирская,22а</w:t>
            </w:r>
          </w:p>
        </w:tc>
        <w:tc>
          <w:tcPr>
            <w:tcW w:w="791" w:type="pct"/>
            <w:noWrap/>
            <w:vAlign w:val="center"/>
            <w:hideMark/>
          </w:tcPr>
          <w:p w14:paraId="3A7B12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0,1751</w:t>
            </w:r>
          </w:p>
        </w:tc>
        <w:tc>
          <w:tcPr>
            <w:tcW w:w="911" w:type="pct"/>
            <w:noWrap/>
            <w:vAlign w:val="center"/>
            <w:hideMark/>
          </w:tcPr>
          <w:p w14:paraId="1E85E8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245A86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0,99813</w:t>
            </w:r>
          </w:p>
        </w:tc>
        <w:tc>
          <w:tcPr>
            <w:tcW w:w="790" w:type="pct"/>
            <w:noWrap/>
            <w:vAlign w:val="center"/>
            <w:hideMark/>
          </w:tcPr>
          <w:p w14:paraId="155A95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0,7089</w:t>
            </w:r>
          </w:p>
        </w:tc>
      </w:tr>
      <w:tr w:rsidR="00CB0B88" w:rsidRPr="00884941" w14:paraId="1449FF6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CD34FF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пл.,2а</w:t>
            </w:r>
          </w:p>
        </w:tc>
        <w:tc>
          <w:tcPr>
            <w:tcW w:w="791" w:type="pct"/>
            <w:noWrap/>
            <w:vAlign w:val="center"/>
            <w:hideMark/>
          </w:tcPr>
          <w:p w14:paraId="21B01AD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0,0164</w:t>
            </w:r>
          </w:p>
        </w:tc>
        <w:tc>
          <w:tcPr>
            <w:tcW w:w="911" w:type="pct"/>
            <w:noWrap/>
            <w:vAlign w:val="center"/>
            <w:hideMark/>
          </w:tcPr>
          <w:p w14:paraId="7C01741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ED001C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0,99884</w:t>
            </w:r>
          </w:p>
        </w:tc>
        <w:tc>
          <w:tcPr>
            <w:tcW w:w="790" w:type="pct"/>
            <w:noWrap/>
            <w:vAlign w:val="center"/>
            <w:hideMark/>
          </w:tcPr>
          <w:p w14:paraId="6CE124B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0,0646</w:t>
            </w:r>
          </w:p>
        </w:tc>
      </w:tr>
      <w:tr w:rsidR="00CB0B88" w:rsidRPr="00884941" w14:paraId="3B25251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75D90A7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пл.,2б</w:t>
            </w:r>
          </w:p>
        </w:tc>
        <w:tc>
          <w:tcPr>
            <w:tcW w:w="791" w:type="pct"/>
            <w:noWrap/>
            <w:vAlign w:val="center"/>
            <w:hideMark/>
          </w:tcPr>
          <w:p w14:paraId="227403A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0,0721</w:t>
            </w:r>
          </w:p>
        </w:tc>
        <w:tc>
          <w:tcPr>
            <w:tcW w:w="911" w:type="pct"/>
            <w:noWrap/>
            <w:vAlign w:val="center"/>
            <w:hideMark/>
          </w:tcPr>
          <w:p w14:paraId="57BBDD2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D20EF3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0,99885</w:t>
            </w:r>
          </w:p>
        </w:tc>
        <w:tc>
          <w:tcPr>
            <w:tcW w:w="790" w:type="pct"/>
            <w:noWrap/>
            <w:vAlign w:val="center"/>
            <w:hideMark/>
          </w:tcPr>
          <w:p w14:paraId="538547E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0,3928</w:t>
            </w:r>
          </w:p>
        </w:tc>
      </w:tr>
      <w:tr w:rsidR="00CB0B88" w:rsidRPr="00884941" w14:paraId="118B29B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B0DB7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пл.,2в</w:t>
            </w:r>
          </w:p>
        </w:tc>
        <w:tc>
          <w:tcPr>
            <w:tcW w:w="791" w:type="pct"/>
            <w:noWrap/>
            <w:vAlign w:val="center"/>
            <w:hideMark/>
          </w:tcPr>
          <w:p w14:paraId="7843C8E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0,0813</w:t>
            </w:r>
          </w:p>
        </w:tc>
        <w:tc>
          <w:tcPr>
            <w:tcW w:w="911" w:type="pct"/>
            <w:noWrap/>
            <w:vAlign w:val="center"/>
            <w:hideMark/>
          </w:tcPr>
          <w:p w14:paraId="5B7E8DF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11862E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0,99889</w:t>
            </w:r>
          </w:p>
        </w:tc>
        <w:tc>
          <w:tcPr>
            <w:tcW w:w="790" w:type="pct"/>
            <w:noWrap/>
            <w:vAlign w:val="center"/>
            <w:hideMark/>
          </w:tcPr>
          <w:p w14:paraId="3F96A6D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0,2459</w:t>
            </w:r>
          </w:p>
        </w:tc>
      </w:tr>
      <w:tr w:rsidR="00CB0B88" w:rsidRPr="00884941" w14:paraId="3A6E973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2CB763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пл.,2г</w:t>
            </w:r>
          </w:p>
        </w:tc>
        <w:tc>
          <w:tcPr>
            <w:tcW w:w="791" w:type="pct"/>
            <w:noWrap/>
            <w:vAlign w:val="center"/>
            <w:hideMark/>
          </w:tcPr>
          <w:p w14:paraId="7283130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0,0396</w:t>
            </w:r>
          </w:p>
        </w:tc>
        <w:tc>
          <w:tcPr>
            <w:tcW w:w="911" w:type="pct"/>
            <w:noWrap/>
            <w:vAlign w:val="center"/>
            <w:hideMark/>
          </w:tcPr>
          <w:p w14:paraId="297E588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F16EA1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0,99888</w:t>
            </w:r>
          </w:p>
        </w:tc>
        <w:tc>
          <w:tcPr>
            <w:tcW w:w="790" w:type="pct"/>
            <w:noWrap/>
            <w:vAlign w:val="center"/>
            <w:hideMark/>
          </w:tcPr>
          <w:p w14:paraId="5D2047C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0,1121</w:t>
            </w:r>
          </w:p>
        </w:tc>
      </w:tr>
      <w:tr w:rsidR="00CB0B88" w:rsidRPr="00884941" w14:paraId="64C38CA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FAB6D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Владимирская,12</w:t>
            </w:r>
          </w:p>
        </w:tc>
        <w:tc>
          <w:tcPr>
            <w:tcW w:w="791" w:type="pct"/>
            <w:noWrap/>
            <w:vAlign w:val="center"/>
            <w:hideMark/>
          </w:tcPr>
          <w:p w14:paraId="2E9B39C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0,0489</w:t>
            </w:r>
          </w:p>
        </w:tc>
        <w:tc>
          <w:tcPr>
            <w:tcW w:w="911" w:type="pct"/>
            <w:noWrap/>
            <w:vAlign w:val="center"/>
            <w:hideMark/>
          </w:tcPr>
          <w:p w14:paraId="1404360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009A516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0,99895</w:t>
            </w:r>
          </w:p>
        </w:tc>
        <w:tc>
          <w:tcPr>
            <w:tcW w:w="790" w:type="pct"/>
            <w:noWrap/>
            <w:vAlign w:val="center"/>
            <w:hideMark/>
          </w:tcPr>
          <w:p w14:paraId="3B31137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0,1554</w:t>
            </w:r>
          </w:p>
        </w:tc>
      </w:tr>
      <w:tr w:rsidR="00CB0B88" w:rsidRPr="00884941" w14:paraId="6051A99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CF897B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16,Главный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корпус</w:t>
            </w:r>
          </w:p>
        </w:tc>
        <w:tc>
          <w:tcPr>
            <w:tcW w:w="791" w:type="pct"/>
            <w:noWrap/>
            <w:vAlign w:val="center"/>
            <w:hideMark/>
          </w:tcPr>
          <w:p w14:paraId="27E25E7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0,0727</w:t>
            </w:r>
          </w:p>
        </w:tc>
        <w:tc>
          <w:tcPr>
            <w:tcW w:w="911" w:type="pct"/>
            <w:noWrap/>
            <w:vAlign w:val="center"/>
            <w:hideMark/>
          </w:tcPr>
          <w:p w14:paraId="324FD50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BAC2B6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0,99892</w:t>
            </w:r>
          </w:p>
        </w:tc>
        <w:tc>
          <w:tcPr>
            <w:tcW w:w="790" w:type="pct"/>
            <w:noWrap/>
            <w:vAlign w:val="center"/>
            <w:hideMark/>
          </w:tcPr>
          <w:p w14:paraId="570B1C8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0,2543</w:t>
            </w:r>
          </w:p>
        </w:tc>
      </w:tr>
      <w:tr w:rsidR="00CB0B88" w:rsidRPr="00884941" w14:paraId="01558679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7E454E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16,Главный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корпус</w:t>
            </w:r>
          </w:p>
        </w:tc>
        <w:tc>
          <w:tcPr>
            <w:tcW w:w="791" w:type="pct"/>
            <w:noWrap/>
            <w:vAlign w:val="center"/>
            <w:hideMark/>
          </w:tcPr>
          <w:p w14:paraId="4D99371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0,3133</w:t>
            </w:r>
          </w:p>
        </w:tc>
        <w:tc>
          <w:tcPr>
            <w:tcW w:w="911" w:type="pct"/>
            <w:noWrap/>
            <w:vAlign w:val="center"/>
            <w:hideMark/>
          </w:tcPr>
          <w:p w14:paraId="09E286A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253A73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0,99881</w:t>
            </w:r>
          </w:p>
        </w:tc>
        <w:tc>
          <w:tcPr>
            <w:tcW w:w="790" w:type="pct"/>
            <w:noWrap/>
            <w:vAlign w:val="center"/>
            <w:hideMark/>
          </w:tcPr>
          <w:p w14:paraId="6E42522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0,7142</w:t>
            </w:r>
          </w:p>
        </w:tc>
      </w:tr>
      <w:tr w:rsidR="00CB0B88" w:rsidRPr="00884941" w14:paraId="17D97F2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914725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Мая,29</w:t>
            </w:r>
          </w:p>
        </w:tc>
        <w:tc>
          <w:tcPr>
            <w:tcW w:w="791" w:type="pct"/>
            <w:noWrap/>
            <w:vAlign w:val="center"/>
            <w:hideMark/>
          </w:tcPr>
          <w:p w14:paraId="3073A87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0,024</w:t>
            </w:r>
          </w:p>
        </w:tc>
        <w:tc>
          <w:tcPr>
            <w:tcW w:w="911" w:type="pct"/>
            <w:noWrap/>
            <w:vAlign w:val="center"/>
            <w:hideMark/>
          </w:tcPr>
          <w:p w14:paraId="60136E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47FE2C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0,99828</w:t>
            </w:r>
          </w:p>
        </w:tc>
        <w:tc>
          <w:tcPr>
            <w:tcW w:w="790" w:type="pct"/>
            <w:noWrap/>
            <w:vAlign w:val="center"/>
            <w:hideMark/>
          </w:tcPr>
          <w:p w14:paraId="192ABE7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0,1499</w:t>
            </w:r>
          </w:p>
        </w:tc>
      </w:tr>
      <w:tr w:rsidR="00CB0B88" w:rsidRPr="00884941" w14:paraId="2331E7CC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DEEA2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Авангардский</w:t>
            </w:r>
            <w:proofErr w:type="spell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пер.,9</w:t>
            </w:r>
          </w:p>
        </w:tc>
        <w:tc>
          <w:tcPr>
            <w:tcW w:w="791" w:type="pct"/>
            <w:noWrap/>
            <w:vAlign w:val="center"/>
            <w:hideMark/>
          </w:tcPr>
          <w:p w14:paraId="16D630B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0,4146</w:t>
            </w:r>
          </w:p>
        </w:tc>
        <w:tc>
          <w:tcPr>
            <w:tcW w:w="911" w:type="pct"/>
            <w:noWrap/>
            <w:vAlign w:val="center"/>
            <w:hideMark/>
          </w:tcPr>
          <w:p w14:paraId="321842F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7CDA6B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0,99822</w:t>
            </w:r>
          </w:p>
        </w:tc>
        <w:tc>
          <w:tcPr>
            <w:tcW w:w="790" w:type="pct"/>
            <w:noWrap/>
            <w:vAlign w:val="center"/>
            <w:hideMark/>
          </w:tcPr>
          <w:p w14:paraId="5781A20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1,3178</w:t>
            </w:r>
          </w:p>
        </w:tc>
      </w:tr>
      <w:tr w:rsidR="00CB0B88" w:rsidRPr="00884941" w14:paraId="778B430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C963D3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Горького,5а</w:t>
            </w:r>
          </w:p>
        </w:tc>
        <w:tc>
          <w:tcPr>
            <w:tcW w:w="791" w:type="pct"/>
            <w:noWrap/>
            <w:vAlign w:val="center"/>
            <w:hideMark/>
          </w:tcPr>
          <w:p w14:paraId="3AB8864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0,0256</w:t>
            </w:r>
          </w:p>
        </w:tc>
        <w:tc>
          <w:tcPr>
            <w:tcW w:w="911" w:type="pct"/>
            <w:noWrap/>
            <w:vAlign w:val="center"/>
            <w:hideMark/>
          </w:tcPr>
          <w:p w14:paraId="5405582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C1450C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0,99791</w:t>
            </w:r>
          </w:p>
        </w:tc>
        <w:tc>
          <w:tcPr>
            <w:tcW w:w="790" w:type="pct"/>
            <w:noWrap/>
            <w:vAlign w:val="center"/>
            <w:hideMark/>
          </w:tcPr>
          <w:p w14:paraId="626C808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0,3521</w:t>
            </w:r>
          </w:p>
        </w:tc>
      </w:tr>
      <w:tr w:rsidR="00CB0B88" w:rsidRPr="00884941" w14:paraId="3B971842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498810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Павших Бойцов,4</w:t>
            </w:r>
          </w:p>
        </w:tc>
        <w:tc>
          <w:tcPr>
            <w:tcW w:w="791" w:type="pct"/>
            <w:noWrap/>
            <w:vAlign w:val="center"/>
            <w:hideMark/>
          </w:tcPr>
          <w:p w14:paraId="59999B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0,1478</w:t>
            </w:r>
          </w:p>
        </w:tc>
        <w:tc>
          <w:tcPr>
            <w:tcW w:w="911" w:type="pct"/>
            <w:noWrap/>
            <w:vAlign w:val="center"/>
            <w:hideMark/>
          </w:tcPr>
          <w:p w14:paraId="74FD565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5E5EE0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0,99762</w:t>
            </w:r>
          </w:p>
        </w:tc>
        <w:tc>
          <w:tcPr>
            <w:tcW w:w="790" w:type="pct"/>
            <w:noWrap/>
            <w:vAlign w:val="center"/>
            <w:hideMark/>
          </w:tcPr>
          <w:p w14:paraId="50E9FCE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0,9713</w:t>
            </w:r>
          </w:p>
        </w:tc>
      </w:tr>
      <w:tr w:rsidR="00CB0B88" w:rsidRPr="00884941" w14:paraId="70BFE0B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2E8A719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Луговая,21</w:t>
            </w:r>
          </w:p>
        </w:tc>
        <w:tc>
          <w:tcPr>
            <w:tcW w:w="791" w:type="pct"/>
            <w:noWrap/>
            <w:vAlign w:val="center"/>
            <w:hideMark/>
          </w:tcPr>
          <w:p w14:paraId="1035ABD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0,2689</w:t>
            </w:r>
          </w:p>
        </w:tc>
        <w:tc>
          <w:tcPr>
            <w:tcW w:w="911" w:type="pct"/>
            <w:noWrap/>
            <w:vAlign w:val="center"/>
            <w:hideMark/>
          </w:tcPr>
          <w:p w14:paraId="760E311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97E45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0,99916</w:t>
            </w:r>
          </w:p>
        </w:tc>
        <w:tc>
          <w:tcPr>
            <w:tcW w:w="790" w:type="pct"/>
            <w:noWrap/>
            <w:vAlign w:val="center"/>
            <w:hideMark/>
          </w:tcPr>
          <w:p w14:paraId="1C3678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0,3888</w:t>
            </w:r>
          </w:p>
        </w:tc>
      </w:tr>
      <w:tr w:rsidR="00CB0B88" w:rsidRPr="00884941" w14:paraId="405D3B0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C1D510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Шибанкова,54а</w:t>
            </w:r>
          </w:p>
        </w:tc>
        <w:tc>
          <w:tcPr>
            <w:tcW w:w="791" w:type="pct"/>
            <w:noWrap/>
            <w:vAlign w:val="center"/>
            <w:hideMark/>
          </w:tcPr>
          <w:p w14:paraId="5BB982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0,0454</w:t>
            </w:r>
          </w:p>
        </w:tc>
        <w:tc>
          <w:tcPr>
            <w:tcW w:w="911" w:type="pct"/>
            <w:noWrap/>
            <w:vAlign w:val="center"/>
            <w:hideMark/>
          </w:tcPr>
          <w:p w14:paraId="76E0D00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99AA2F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0,99915</w:t>
            </w:r>
          </w:p>
        </w:tc>
        <w:tc>
          <w:tcPr>
            <w:tcW w:w="790" w:type="pct"/>
            <w:noWrap/>
            <w:vAlign w:val="center"/>
            <w:hideMark/>
          </w:tcPr>
          <w:p w14:paraId="2C6BD87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0,0706</w:t>
            </w:r>
          </w:p>
        </w:tc>
      </w:tr>
      <w:tr w:rsidR="00CB0B88" w:rsidRPr="00884941" w14:paraId="3473F1D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3AE72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Шибанкова,46</w:t>
            </w:r>
          </w:p>
        </w:tc>
        <w:tc>
          <w:tcPr>
            <w:tcW w:w="791" w:type="pct"/>
            <w:noWrap/>
            <w:vAlign w:val="center"/>
            <w:hideMark/>
          </w:tcPr>
          <w:p w14:paraId="667AEF5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0,427</w:t>
            </w:r>
          </w:p>
        </w:tc>
        <w:tc>
          <w:tcPr>
            <w:tcW w:w="911" w:type="pct"/>
            <w:noWrap/>
            <w:vAlign w:val="center"/>
            <w:hideMark/>
          </w:tcPr>
          <w:p w14:paraId="153BE9B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682E6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0,99914</w:t>
            </w:r>
          </w:p>
        </w:tc>
        <w:tc>
          <w:tcPr>
            <w:tcW w:w="790" w:type="pct"/>
            <w:noWrap/>
            <w:vAlign w:val="center"/>
            <w:hideMark/>
          </w:tcPr>
          <w:p w14:paraId="56CDE91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0,5197</w:t>
            </w:r>
          </w:p>
        </w:tc>
      </w:tr>
      <w:tr w:rsidR="00CB0B88" w:rsidRPr="00884941" w14:paraId="6819616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5F12BB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lastRenderedPageBreak/>
              <w:t>Советская пл.,4</w:t>
            </w:r>
          </w:p>
        </w:tc>
        <w:tc>
          <w:tcPr>
            <w:tcW w:w="791" w:type="pct"/>
            <w:noWrap/>
            <w:vAlign w:val="center"/>
            <w:hideMark/>
          </w:tcPr>
          <w:p w14:paraId="6CB6902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0,0435</w:t>
            </w:r>
          </w:p>
        </w:tc>
        <w:tc>
          <w:tcPr>
            <w:tcW w:w="911" w:type="pct"/>
            <w:noWrap/>
            <w:vAlign w:val="center"/>
            <w:hideMark/>
          </w:tcPr>
          <w:p w14:paraId="32C4D36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3EEE8E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0,99897</w:t>
            </w:r>
          </w:p>
        </w:tc>
        <w:tc>
          <w:tcPr>
            <w:tcW w:w="790" w:type="pct"/>
            <w:noWrap/>
            <w:vAlign w:val="center"/>
            <w:hideMark/>
          </w:tcPr>
          <w:p w14:paraId="3F6A325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0,2024</w:t>
            </w:r>
          </w:p>
        </w:tc>
      </w:tr>
      <w:tr w:rsidR="00CB0B88" w:rsidRPr="00884941" w14:paraId="736995B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0BAC90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пл.,2г</w:t>
            </w:r>
          </w:p>
        </w:tc>
        <w:tc>
          <w:tcPr>
            <w:tcW w:w="791" w:type="pct"/>
            <w:noWrap/>
            <w:vAlign w:val="center"/>
            <w:hideMark/>
          </w:tcPr>
          <w:p w14:paraId="08BE906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0,0406</w:t>
            </w:r>
          </w:p>
        </w:tc>
        <w:tc>
          <w:tcPr>
            <w:tcW w:w="911" w:type="pct"/>
            <w:noWrap/>
            <w:vAlign w:val="center"/>
            <w:hideMark/>
          </w:tcPr>
          <w:p w14:paraId="11B73D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3DB68F8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0,99889</w:t>
            </w:r>
          </w:p>
        </w:tc>
        <w:tc>
          <w:tcPr>
            <w:tcW w:w="790" w:type="pct"/>
            <w:noWrap/>
            <w:vAlign w:val="center"/>
            <w:hideMark/>
          </w:tcPr>
          <w:p w14:paraId="1FAE0E5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0,1262</w:t>
            </w:r>
          </w:p>
        </w:tc>
      </w:tr>
      <w:tr w:rsidR="00CB0B88" w:rsidRPr="00884941" w14:paraId="1712A67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4A28E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пл.,2г</w:t>
            </w:r>
          </w:p>
        </w:tc>
        <w:tc>
          <w:tcPr>
            <w:tcW w:w="791" w:type="pct"/>
            <w:noWrap/>
            <w:vAlign w:val="center"/>
            <w:hideMark/>
          </w:tcPr>
          <w:p w14:paraId="5B3A694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0,0306</w:t>
            </w:r>
          </w:p>
        </w:tc>
        <w:tc>
          <w:tcPr>
            <w:tcW w:w="911" w:type="pct"/>
            <w:noWrap/>
            <w:vAlign w:val="center"/>
            <w:hideMark/>
          </w:tcPr>
          <w:p w14:paraId="6AE6B1C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F3FBE7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0,99887</w:t>
            </w:r>
          </w:p>
        </w:tc>
        <w:tc>
          <w:tcPr>
            <w:tcW w:w="790" w:type="pct"/>
            <w:noWrap/>
            <w:vAlign w:val="center"/>
            <w:hideMark/>
          </w:tcPr>
          <w:p w14:paraId="3B7BCA7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0,0962</w:t>
            </w:r>
          </w:p>
        </w:tc>
      </w:tr>
      <w:tr w:rsidR="00CB0B88" w:rsidRPr="00884941" w14:paraId="78903735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188493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Советская пл.,2а</w:t>
            </w:r>
          </w:p>
        </w:tc>
        <w:tc>
          <w:tcPr>
            <w:tcW w:w="791" w:type="pct"/>
            <w:noWrap/>
            <w:vAlign w:val="center"/>
            <w:hideMark/>
          </w:tcPr>
          <w:p w14:paraId="246EA3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0,0576</w:t>
            </w:r>
          </w:p>
        </w:tc>
        <w:tc>
          <w:tcPr>
            <w:tcW w:w="911" w:type="pct"/>
            <w:noWrap/>
            <w:vAlign w:val="center"/>
            <w:hideMark/>
          </w:tcPr>
          <w:p w14:paraId="4386D06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5F656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0,99885</w:t>
            </w:r>
          </w:p>
        </w:tc>
        <w:tc>
          <w:tcPr>
            <w:tcW w:w="790" w:type="pct"/>
            <w:noWrap/>
            <w:vAlign w:val="center"/>
            <w:hideMark/>
          </w:tcPr>
          <w:p w14:paraId="765A12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0,2512</w:t>
            </w:r>
          </w:p>
        </w:tc>
      </w:tr>
      <w:tr w:rsidR="00CB0B88" w:rsidRPr="00884941" w14:paraId="2FFDA0B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FA2EC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Луговая,27</w:t>
            </w:r>
          </w:p>
        </w:tc>
        <w:tc>
          <w:tcPr>
            <w:tcW w:w="791" w:type="pct"/>
            <w:noWrap/>
            <w:vAlign w:val="center"/>
            <w:hideMark/>
          </w:tcPr>
          <w:p w14:paraId="3856164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0,396</w:t>
            </w:r>
          </w:p>
        </w:tc>
        <w:tc>
          <w:tcPr>
            <w:tcW w:w="911" w:type="pct"/>
            <w:noWrap/>
            <w:vAlign w:val="center"/>
            <w:hideMark/>
          </w:tcPr>
          <w:p w14:paraId="59A075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BCCABC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0,99851</w:t>
            </w:r>
          </w:p>
        </w:tc>
        <w:tc>
          <w:tcPr>
            <w:tcW w:w="790" w:type="pct"/>
            <w:noWrap/>
            <w:vAlign w:val="center"/>
            <w:hideMark/>
          </w:tcPr>
          <w:p w14:paraId="75E6BD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1,1111</w:t>
            </w:r>
          </w:p>
        </w:tc>
      </w:tr>
      <w:tr w:rsidR="00CB0B88" w:rsidRPr="00884941" w14:paraId="61BFFB3F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00A72A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Луговая,27</w:t>
            </w:r>
          </w:p>
        </w:tc>
        <w:tc>
          <w:tcPr>
            <w:tcW w:w="791" w:type="pct"/>
            <w:noWrap/>
            <w:vAlign w:val="center"/>
            <w:hideMark/>
          </w:tcPr>
          <w:p w14:paraId="1BDD4E0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0,4049</w:t>
            </w:r>
          </w:p>
        </w:tc>
        <w:tc>
          <w:tcPr>
            <w:tcW w:w="911" w:type="pct"/>
            <w:noWrap/>
            <w:vAlign w:val="center"/>
            <w:hideMark/>
          </w:tcPr>
          <w:p w14:paraId="140748D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68177C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0,99857</w:t>
            </w:r>
          </w:p>
        </w:tc>
        <w:tc>
          <w:tcPr>
            <w:tcW w:w="790" w:type="pct"/>
            <w:noWrap/>
            <w:vAlign w:val="center"/>
            <w:hideMark/>
          </w:tcPr>
          <w:p w14:paraId="5FDDF9A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1,0659</w:t>
            </w:r>
          </w:p>
        </w:tc>
      </w:tr>
      <w:tr w:rsidR="00CB0B88" w:rsidRPr="00884941" w14:paraId="30D2579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D168FD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Шибанкова,96</w:t>
            </w:r>
          </w:p>
        </w:tc>
        <w:tc>
          <w:tcPr>
            <w:tcW w:w="791" w:type="pct"/>
            <w:noWrap/>
            <w:vAlign w:val="center"/>
            <w:hideMark/>
          </w:tcPr>
          <w:p w14:paraId="0598A01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0,1037</w:t>
            </w:r>
          </w:p>
        </w:tc>
        <w:tc>
          <w:tcPr>
            <w:tcW w:w="911" w:type="pct"/>
            <w:noWrap/>
            <w:vAlign w:val="center"/>
            <w:hideMark/>
          </w:tcPr>
          <w:p w14:paraId="4B4277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4FF5580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0,99856</w:t>
            </w:r>
          </w:p>
        </w:tc>
        <w:tc>
          <w:tcPr>
            <w:tcW w:w="790" w:type="pct"/>
            <w:noWrap/>
            <w:vAlign w:val="center"/>
            <w:hideMark/>
          </w:tcPr>
          <w:p w14:paraId="123FB3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0,3153</w:t>
            </w:r>
          </w:p>
        </w:tc>
      </w:tr>
      <w:tr w:rsidR="00CB0B88" w:rsidRPr="00884941" w14:paraId="39CE0DD4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07778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Луговая,37а</w:t>
            </w:r>
          </w:p>
        </w:tc>
        <w:tc>
          <w:tcPr>
            <w:tcW w:w="791" w:type="pct"/>
            <w:noWrap/>
            <w:vAlign w:val="center"/>
            <w:hideMark/>
          </w:tcPr>
          <w:p w14:paraId="5268D3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0,0978</w:t>
            </w:r>
          </w:p>
        </w:tc>
        <w:tc>
          <w:tcPr>
            <w:tcW w:w="911" w:type="pct"/>
            <w:noWrap/>
            <w:vAlign w:val="center"/>
            <w:hideMark/>
          </w:tcPr>
          <w:p w14:paraId="1A9910C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D24D4B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0,99847</w:t>
            </w:r>
          </w:p>
        </w:tc>
        <w:tc>
          <w:tcPr>
            <w:tcW w:w="790" w:type="pct"/>
            <w:noWrap/>
            <w:vAlign w:val="center"/>
            <w:hideMark/>
          </w:tcPr>
          <w:p w14:paraId="090256F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0,3757</w:t>
            </w:r>
          </w:p>
        </w:tc>
      </w:tr>
      <w:tr w:rsidR="00CB0B88" w:rsidRPr="00884941" w14:paraId="6E820D53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0F5534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Луговая,37а</w:t>
            </w:r>
          </w:p>
        </w:tc>
        <w:tc>
          <w:tcPr>
            <w:tcW w:w="791" w:type="pct"/>
            <w:noWrap/>
            <w:vAlign w:val="center"/>
            <w:hideMark/>
          </w:tcPr>
          <w:p w14:paraId="4E88E6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0,1088</w:t>
            </w:r>
          </w:p>
        </w:tc>
        <w:tc>
          <w:tcPr>
            <w:tcW w:w="911" w:type="pct"/>
            <w:noWrap/>
            <w:vAlign w:val="center"/>
            <w:hideMark/>
          </w:tcPr>
          <w:p w14:paraId="74F0FB7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BECEE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0,99846</w:t>
            </w:r>
          </w:p>
        </w:tc>
        <w:tc>
          <w:tcPr>
            <w:tcW w:w="790" w:type="pct"/>
            <w:noWrap/>
            <w:vAlign w:val="center"/>
            <w:hideMark/>
          </w:tcPr>
          <w:p w14:paraId="2B86D40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0,4356</w:t>
            </w:r>
          </w:p>
        </w:tc>
      </w:tr>
      <w:tr w:rsidR="00CB0B88" w:rsidRPr="00884941" w14:paraId="7C2311F1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0E462D1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Шибанкова,89</w:t>
            </w:r>
          </w:p>
        </w:tc>
        <w:tc>
          <w:tcPr>
            <w:tcW w:w="791" w:type="pct"/>
            <w:noWrap/>
            <w:vAlign w:val="center"/>
            <w:hideMark/>
          </w:tcPr>
          <w:p w14:paraId="353D135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0,5023</w:t>
            </w:r>
          </w:p>
        </w:tc>
        <w:tc>
          <w:tcPr>
            <w:tcW w:w="911" w:type="pct"/>
            <w:noWrap/>
            <w:vAlign w:val="center"/>
            <w:hideMark/>
          </w:tcPr>
          <w:p w14:paraId="031BC2B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B0A366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0,99821</w:t>
            </w:r>
          </w:p>
        </w:tc>
        <w:tc>
          <w:tcPr>
            <w:tcW w:w="790" w:type="pct"/>
            <w:noWrap/>
            <w:vAlign w:val="center"/>
            <w:hideMark/>
          </w:tcPr>
          <w:p w14:paraId="31D60FA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1,3802</w:t>
            </w:r>
          </w:p>
        </w:tc>
      </w:tr>
      <w:tr w:rsidR="00CB0B88" w:rsidRPr="00884941" w14:paraId="505DF72A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874450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Шибанкова,89</w:t>
            </w:r>
          </w:p>
        </w:tc>
        <w:tc>
          <w:tcPr>
            <w:tcW w:w="791" w:type="pct"/>
            <w:noWrap/>
            <w:vAlign w:val="center"/>
            <w:hideMark/>
          </w:tcPr>
          <w:p w14:paraId="4F8A29B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0,0807</w:t>
            </w:r>
          </w:p>
        </w:tc>
        <w:tc>
          <w:tcPr>
            <w:tcW w:w="911" w:type="pct"/>
            <w:noWrap/>
            <w:vAlign w:val="center"/>
            <w:hideMark/>
          </w:tcPr>
          <w:p w14:paraId="026E2B9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578B13D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0,99819</w:t>
            </w:r>
          </w:p>
        </w:tc>
        <w:tc>
          <w:tcPr>
            <w:tcW w:w="790" w:type="pct"/>
            <w:noWrap/>
            <w:vAlign w:val="center"/>
            <w:hideMark/>
          </w:tcPr>
          <w:p w14:paraId="0D855D6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0,3235</w:t>
            </w:r>
          </w:p>
        </w:tc>
      </w:tr>
      <w:tr w:rsidR="00CB0B88" w:rsidRPr="00884941" w14:paraId="04AA889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FDFD48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Горького,20</w:t>
            </w:r>
          </w:p>
        </w:tc>
        <w:tc>
          <w:tcPr>
            <w:tcW w:w="791" w:type="pct"/>
            <w:noWrap/>
            <w:vAlign w:val="center"/>
            <w:hideMark/>
          </w:tcPr>
          <w:p w14:paraId="08EA44A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0,1012</w:t>
            </w:r>
          </w:p>
        </w:tc>
        <w:tc>
          <w:tcPr>
            <w:tcW w:w="911" w:type="pct"/>
            <w:noWrap/>
            <w:vAlign w:val="center"/>
            <w:hideMark/>
          </w:tcPr>
          <w:p w14:paraId="1E59425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6152E4D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0,99823</w:t>
            </w:r>
          </w:p>
        </w:tc>
        <w:tc>
          <w:tcPr>
            <w:tcW w:w="790" w:type="pct"/>
            <w:noWrap/>
            <w:vAlign w:val="center"/>
            <w:hideMark/>
          </w:tcPr>
          <w:p w14:paraId="4422C34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0,3815</w:t>
            </w:r>
          </w:p>
        </w:tc>
      </w:tr>
      <w:tr w:rsidR="00CB0B88" w:rsidRPr="00884941" w14:paraId="448F172E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1D45A2E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Мая,72</w:t>
            </w:r>
          </w:p>
        </w:tc>
        <w:tc>
          <w:tcPr>
            <w:tcW w:w="791" w:type="pct"/>
            <w:noWrap/>
            <w:vAlign w:val="center"/>
            <w:hideMark/>
          </w:tcPr>
          <w:p w14:paraId="1387404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0,1191</w:t>
            </w:r>
          </w:p>
        </w:tc>
        <w:tc>
          <w:tcPr>
            <w:tcW w:w="911" w:type="pct"/>
            <w:noWrap/>
            <w:vAlign w:val="center"/>
            <w:hideMark/>
          </w:tcPr>
          <w:p w14:paraId="46BA8F4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7E1797A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0,99787</w:t>
            </w:r>
          </w:p>
        </w:tc>
        <w:tc>
          <w:tcPr>
            <w:tcW w:w="790" w:type="pct"/>
            <w:noWrap/>
            <w:vAlign w:val="center"/>
            <w:hideMark/>
          </w:tcPr>
          <w:p w14:paraId="6A22652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0,7226</w:t>
            </w:r>
          </w:p>
        </w:tc>
      </w:tr>
      <w:tr w:rsidR="00CB0B88" w:rsidRPr="00884941" w14:paraId="59FF8358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4079184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Мая,72</w:t>
            </w:r>
          </w:p>
        </w:tc>
        <w:tc>
          <w:tcPr>
            <w:tcW w:w="791" w:type="pct"/>
            <w:noWrap/>
            <w:vAlign w:val="center"/>
            <w:hideMark/>
          </w:tcPr>
          <w:p w14:paraId="00A52A1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0,1275</w:t>
            </w:r>
          </w:p>
        </w:tc>
        <w:tc>
          <w:tcPr>
            <w:tcW w:w="911" w:type="pct"/>
            <w:noWrap/>
            <w:vAlign w:val="center"/>
            <w:hideMark/>
          </w:tcPr>
          <w:p w14:paraId="5B4CAD7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7A68F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0,99784</w:t>
            </w:r>
          </w:p>
        </w:tc>
        <w:tc>
          <w:tcPr>
            <w:tcW w:w="790" w:type="pct"/>
            <w:noWrap/>
            <w:vAlign w:val="center"/>
            <w:hideMark/>
          </w:tcPr>
          <w:p w14:paraId="3BEBA40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1,0203</w:t>
            </w:r>
          </w:p>
        </w:tc>
      </w:tr>
      <w:tr w:rsidR="00CB0B88" w:rsidRPr="00884941" w14:paraId="5FFF9E50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3A5E9D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Мая,74г</w:t>
            </w:r>
          </w:p>
        </w:tc>
        <w:tc>
          <w:tcPr>
            <w:tcW w:w="791" w:type="pct"/>
            <w:noWrap/>
            <w:vAlign w:val="center"/>
            <w:hideMark/>
          </w:tcPr>
          <w:p w14:paraId="5AD33C4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</w:t>
            </w:r>
          </w:p>
        </w:tc>
        <w:tc>
          <w:tcPr>
            <w:tcW w:w="911" w:type="pct"/>
            <w:noWrap/>
            <w:vAlign w:val="center"/>
            <w:hideMark/>
          </w:tcPr>
          <w:p w14:paraId="74BD42F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1BBFEF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0,99785</w:t>
            </w:r>
          </w:p>
        </w:tc>
        <w:tc>
          <w:tcPr>
            <w:tcW w:w="790" w:type="pct"/>
            <w:noWrap/>
            <w:vAlign w:val="center"/>
            <w:hideMark/>
          </w:tcPr>
          <w:p w14:paraId="2D458B5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0,1151</w:t>
            </w:r>
          </w:p>
        </w:tc>
      </w:tr>
      <w:tr w:rsidR="00CB0B88" w:rsidRPr="00884941" w14:paraId="2EBE17CB" w14:textId="77777777" w:rsidTr="00FC3076">
        <w:trPr>
          <w:trHeight w:val="20"/>
        </w:trPr>
        <w:tc>
          <w:tcPr>
            <w:tcW w:w="1639" w:type="pct"/>
            <w:noWrap/>
            <w:vAlign w:val="center"/>
            <w:hideMark/>
          </w:tcPr>
          <w:p w14:paraId="6C6939C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Первого Мая,74д</w:t>
            </w:r>
          </w:p>
        </w:tc>
        <w:tc>
          <w:tcPr>
            <w:tcW w:w="791" w:type="pct"/>
            <w:noWrap/>
            <w:vAlign w:val="center"/>
            <w:hideMark/>
          </w:tcPr>
          <w:p w14:paraId="1BD9810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</w:t>
            </w:r>
          </w:p>
        </w:tc>
        <w:tc>
          <w:tcPr>
            <w:tcW w:w="911" w:type="pct"/>
            <w:noWrap/>
            <w:vAlign w:val="center"/>
            <w:hideMark/>
          </w:tcPr>
          <w:p w14:paraId="023789D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0,87024</w:t>
            </w:r>
          </w:p>
        </w:tc>
        <w:tc>
          <w:tcPr>
            <w:tcW w:w="870" w:type="pct"/>
            <w:noWrap/>
            <w:vAlign w:val="center"/>
            <w:hideMark/>
          </w:tcPr>
          <w:p w14:paraId="27AFBB9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0,99785</w:t>
            </w:r>
          </w:p>
        </w:tc>
        <w:tc>
          <w:tcPr>
            <w:tcW w:w="790" w:type="pct"/>
            <w:noWrap/>
            <w:vAlign w:val="center"/>
            <w:hideMark/>
          </w:tcPr>
          <w:p w14:paraId="1BBCA2C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0,0772</w:t>
            </w:r>
          </w:p>
        </w:tc>
      </w:tr>
    </w:tbl>
    <w:p w14:paraId="4DA39C9D" w14:textId="77777777" w:rsidR="00CB0B88" w:rsidRDefault="00CB0B88" w:rsidP="00CB0B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10514">
        <w:rPr>
          <w:rFonts w:ascii="Trebuchet MS" w:hAnsi="Trebuchet MS" w:cs="Times New Roman"/>
        </w:rPr>
        <w:tab/>
      </w:r>
    </w:p>
    <w:p w14:paraId="18BC1305" w14:textId="77777777" w:rsidR="00CB0B88" w:rsidRPr="00310514" w:rsidRDefault="00CB0B88" w:rsidP="00CB0B88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310514">
        <w:rPr>
          <w:rFonts w:ascii="Trebuchet MS" w:hAnsi="Trebuchet MS" w:cs="Times New Roman"/>
          <w:b/>
        </w:rPr>
        <w:t>Таблица 11.3.2 – Результаты расчета показателей надежности теплоснабжения потребителей Котельной №2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3059"/>
        <w:gridCol w:w="1615"/>
        <w:gridCol w:w="1851"/>
        <w:gridCol w:w="1774"/>
        <w:gridCol w:w="1612"/>
      </w:tblGrid>
      <w:tr w:rsidR="00CB0B88" w:rsidRPr="00884941" w14:paraId="3C1CD338" w14:textId="77777777" w:rsidTr="00FC3076">
        <w:trPr>
          <w:trHeight w:val="20"/>
        </w:trPr>
        <w:tc>
          <w:tcPr>
            <w:tcW w:w="1543" w:type="pct"/>
            <w:shd w:val="clear" w:color="auto" w:fill="CCFF99"/>
            <w:vAlign w:val="center"/>
            <w:hideMark/>
          </w:tcPr>
          <w:p w14:paraId="0232747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815" w:type="pct"/>
            <w:shd w:val="clear" w:color="auto" w:fill="CCFF99"/>
            <w:vAlign w:val="center"/>
            <w:hideMark/>
          </w:tcPr>
          <w:p w14:paraId="64A9F3C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 xml:space="preserve">Расчетная тепловая нагрузка, </w:t>
            </w: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/ч</w:t>
            </w:r>
          </w:p>
        </w:tc>
        <w:tc>
          <w:tcPr>
            <w:tcW w:w="934" w:type="pct"/>
            <w:shd w:val="clear" w:color="auto" w:fill="CCFF99"/>
            <w:vAlign w:val="center"/>
            <w:hideMark/>
          </w:tcPr>
          <w:p w14:paraId="66FA2C9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Вероятность безотказного теплоснабжения (P)</w:t>
            </w:r>
          </w:p>
        </w:tc>
        <w:tc>
          <w:tcPr>
            <w:tcW w:w="895" w:type="pct"/>
            <w:shd w:val="clear" w:color="auto" w:fill="CCFF99"/>
            <w:vAlign w:val="center"/>
            <w:hideMark/>
          </w:tcPr>
          <w:p w14:paraId="268E04D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Коэффициент готовности (K)</w:t>
            </w:r>
          </w:p>
        </w:tc>
        <w:tc>
          <w:tcPr>
            <w:tcW w:w="813" w:type="pct"/>
            <w:shd w:val="clear" w:color="auto" w:fill="CCFF99"/>
            <w:vAlign w:val="center"/>
            <w:hideMark/>
          </w:tcPr>
          <w:p w14:paraId="315C470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Недоотпуск</w:t>
            </w:r>
            <w:proofErr w:type="spellEnd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</w:p>
        </w:tc>
      </w:tr>
      <w:tr w:rsidR="00CB0B88" w:rsidRPr="00884941" w14:paraId="66DFE925" w14:textId="77777777" w:rsidTr="00FC3076">
        <w:trPr>
          <w:trHeight w:val="20"/>
        </w:trPr>
        <w:tc>
          <w:tcPr>
            <w:tcW w:w="1543" w:type="pct"/>
            <w:shd w:val="clear" w:color="auto" w:fill="CCFF99"/>
            <w:vAlign w:val="center"/>
          </w:tcPr>
          <w:p w14:paraId="38DFEDB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15" w:type="pct"/>
            <w:shd w:val="clear" w:color="auto" w:fill="CCFF99"/>
            <w:vAlign w:val="center"/>
          </w:tcPr>
          <w:p w14:paraId="01AFBF0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934" w:type="pct"/>
            <w:shd w:val="clear" w:color="auto" w:fill="CCFF99"/>
            <w:vAlign w:val="center"/>
          </w:tcPr>
          <w:p w14:paraId="4E3F59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95" w:type="pct"/>
            <w:shd w:val="clear" w:color="auto" w:fill="CCFF99"/>
            <w:vAlign w:val="center"/>
          </w:tcPr>
          <w:p w14:paraId="6F5224A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813" w:type="pct"/>
            <w:shd w:val="clear" w:color="auto" w:fill="CCFF99"/>
            <w:vAlign w:val="center"/>
          </w:tcPr>
          <w:p w14:paraId="3D54522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5</w:t>
            </w:r>
          </w:p>
        </w:tc>
      </w:tr>
      <w:tr w:rsidR="00CB0B88" w:rsidRPr="00884941" w14:paraId="4AAB95B4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370027E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Свободы,147</w:t>
            </w:r>
          </w:p>
        </w:tc>
        <w:tc>
          <w:tcPr>
            <w:tcW w:w="815" w:type="pct"/>
            <w:noWrap/>
            <w:vAlign w:val="center"/>
            <w:hideMark/>
          </w:tcPr>
          <w:p w14:paraId="1C06AAB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0,0294</w:t>
            </w:r>
          </w:p>
        </w:tc>
        <w:tc>
          <w:tcPr>
            <w:tcW w:w="934" w:type="pct"/>
            <w:noWrap/>
            <w:vAlign w:val="center"/>
            <w:hideMark/>
          </w:tcPr>
          <w:p w14:paraId="46D12A3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614D6F1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0,99997</w:t>
            </w:r>
          </w:p>
        </w:tc>
        <w:tc>
          <w:tcPr>
            <w:tcW w:w="813" w:type="pct"/>
            <w:noWrap/>
            <w:vAlign w:val="center"/>
            <w:hideMark/>
          </w:tcPr>
          <w:p w14:paraId="72ABFA3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0,0047</w:t>
            </w:r>
          </w:p>
        </w:tc>
      </w:tr>
      <w:tr w:rsidR="00CB0B88" w:rsidRPr="00884941" w14:paraId="5AF0A2FC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339B065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Свободы,145</w:t>
            </w:r>
          </w:p>
        </w:tc>
        <w:tc>
          <w:tcPr>
            <w:tcW w:w="815" w:type="pct"/>
            <w:noWrap/>
            <w:vAlign w:val="center"/>
            <w:hideMark/>
          </w:tcPr>
          <w:p w14:paraId="5D4FEDC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0,0318</w:t>
            </w:r>
          </w:p>
        </w:tc>
        <w:tc>
          <w:tcPr>
            <w:tcW w:w="934" w:type="pct"/>
            <w:noWrap/>
            <w:vAlign w:val="center"/>
            <w:hideMark/>
          </w:tcPr>
          <w:p w14:paraId="5E62F7B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15C6E9D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0,99996</w:t>
            </w:r>
          </w:p>
        </w:tc>
        <w:tc>
          <w:tcPr>
            <w:tcW w:w="813" w:type="pct"/>
            <w:noWrap/>
            <w:vAlign w:val="center"/>
            <w:hideMark/>
          </w:tcPr>
          <w:p w14:paraId="0B05072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0,0053</w:t>
            </w:r>
          </w:p>
        </w:tc>
      </w:tr>
      <w:tr w:rsidR="00CB0B88" w:rsidRPr="00884941" w14:paraId="507C998C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5CA9776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Свободы,143</w:t>
            </w:r>
          </w:p>
        </w:tc>
        <w:tc>
          <w:tcPr>
            <w:tcW w:w="815" w:type="pct"/>
            <w:noWrap/>
            <w:vAlign w:val="center"/>
            <w:hideMark/>
          </w:tcPr>
          <w:p w14:paraId="6C55E2A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0,0261</w:t>
            </w:r>
          </w:p>
        </w:tc>
        <w:tc>
          <w:tcPr>
            <w:tcW w:w="934" w:type="pct"/>
            <w:noWrap/>
            <w:vAlign w:val="center"/>
            <w:hideMark/>
          </w:tcPr>
          <w:p w14:paraId="35E460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155AE8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0,99996</w:t>
            </w:r>
          </w:p>
        </w:tc>
        <w:tc>
          <w:tcPr>
            <w:tcW w:w="813" w:type="pct"/>
            <w:noWrap/>
            <w:vAlign w:val="center"/>
            <w:hideMark/>
          </w:tcPr>
          <w:p w14:paraId="5B9A7B6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0,0051</w:t>
            </w:r>
          </w:p>
        </w:tc>
      </w:tr>
      <w:tr w:rsidR="00CB0B88" w:rsidRPr="00884941" w14:paraId="6D950353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571B711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Свободы,141</w:t>
            </w:r>
          </w:p>
        </w:tc>
        <w:tc>
          <w:tcPr>
            <w:tcW w:w="815" w:type="pct"/>
            <w:noWrap/>
            <w:vAlign w:val="center"/>
            <w:hideMark/>
          </w:tcPr>
          <w:p w14:paraId="52CF5CE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0,0312</w:t>
            </w:r>
          </w:p>
        </w:tc>
        <w:tc>
          <w:tcPr>
            <w:tcW w:w="934" w:type="pct"/>
            <w:noWrap/>
            <w:vAlign w:val="center"/>
            <w:hideMark/>
          </w:tcPr>
          <w:p w14:paraId="782BA49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3D56282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0,99996</w:t>
            </w:r>
          </w:p>
        </w:tc>
        <w:tc>
          <w:tcPr>
            <w:tcW w:w="813" w:type="pct"/>
            <w:noWrap/>
            <w:vAlign w:val="center"/>
            <w:hideMark/>
          </w:tcPr>
          <w:p w14:paraId="2D4FE87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0,0061</w:t>
            </w:r>
          </w:p>
        </w:tc>
      </w:tr>
      <w:tr w:rsidR="00CB0B88" w:rsidRPr="00884941" w14:paraId="7483E9EC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08AD83E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Вокзальный пер.,1</w:t>
            </w:r>
          </w:p>
        </w:tc>
        <w:tc>
          <w:tcPr>
            <w:tcW w:w="815" w:type="pct"/>
            <w:noWrap/>
            <w:vAlign w:val="center"/>
            <w:hideMark/>
          </w:tcPr>
          <w:p w14:paraId="03AA45C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0,029</w:t>
            </w:r>
          </w:p>
        </w:tc>
        <w:tc>
          <w:tcPr>
            <w:tcW w:w="934" w:type="pct"/>
            <w:noWrap/>
            <w:vAlign w:val="center"/>
            <w:hideMark/>
          </w:tcPr>
          <w:p w14:paraId="3642DB3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3DE0F8F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0,99996</w:t>
            </w:r>
          </w:p>
        </w:tc>
        <w:tc>
          <w:tcPr>
            <w:tcW w:w="813" w:type="pct"/>
            <w:noWrap/>
            <w:vAlign w:val="center"/>
            <w:hideMark/>
          </w:tcPr>
          <w:p w14:paraId="7ABB0A3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0,0039</w:t>
            </w:r>
          </w:p>
        </w:tc>
      </w:tr>
      <w:tr w:rsidR="00CB0B88" w:rsidRPr="00884941" w14:paraId="6ED5CB30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03B1EC0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Вокзальный пер.,3</w:t>
            </w:r>
          </w:p>
        </w:tc>
        <w:tc>
          <w:tcPr>
            <w:tcW w:w="815" w:type="pct"/>
            <w:noWrap/>
            <w:vAlign w:val="center"/>
            <w:hideMark/>
          </w:tcPr>
          <w:p w14:paraId="5BB7EA8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0,0273</w:t>
            </w:r>
          </w:p>
        </w:tc>
        <w:tc>
          <w:tcPr>
            <w:tcW w:w="934" w:type="pct"/>
            <w:noWrap/>
            <w:vAlign w:val="center"/>
            <w:hideMark/>
          </w:tcPr>
          <w:p w14:paraId="39AC58A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23D1562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0,99996</w:t>
            </w:r>
          </w:p>
        </w:tc>
        <w:tc>
          <w:tcPr>
            <w:tcW w:w="813" w:type="pct"/>
            <w:noWrap/>
            <w:vAlign w:val="center"/>
            <w:hideMark/>
          </w:tcPr>
          <w:p w14:paraId="30E225E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0,0055</w:t>
            </w:r>
          </w:p>
        </w:tc>
      </w:tr>
      <w:tr w:rsidR="00CB0B88" w:rsidRPr="00884941" w14:paraId="6F79B5F5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1AE0E55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Чехова,19</w:t>
            </w:r>
          </w:p>
        </w:tc>
        <w:tc>
          <w:tcPr>
            <w:tcW w:w="815" w:type="pct"/>
            <w:noWrap/>
            <w:vAlign w:val="center"/>
            <w:hideMark/>
          </w:tcPr>
          <w:p w14:paraId="40CA88C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0,0283</w:t>
            </w:r>
          </w:p>
        </w:tc>
        <w:tc>
          <w:tcPr>
            <w:tcW w:w="934" w:type="pct"/>
            <w:noWrap/>
            <w:vAlign w:val="center"/>
            <w:hideMark/>
          </w:tcPr>
          <w:p w14:paraId="34EE1C2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2DBAC03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0,99996</w:t>
            </w:r>
          </w:p>
        </w:tc>
        <w:tc>
          <w:tcPr>
            <w:tcW w:w="813" w:type="pct"/>
            <w:noWrap/>
            <w:vAlign w:val="center"/>
            <w:hideMark/>
          </w:tcPr>
          <w:p w14:paraId="706BB7D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0,0052</w:t>
            </w:r>
          </w:p>
        </w:tc>
      </w:tr>
      <w:tr w:rsidR="00CB0B88" w:rsidRPr="00884941" w14:paraId="372DEA6C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2B4671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Чехова,21</w:t>
            </w:r>
          </w:p>
        </w:tc>
        <w:tc>
          <w:tcPr>
            <w:tcW w:w="815" w:type="pct"/>
            <w:noWrap/>
            <w:vAlign w:val="center"/>
            <w:hideMark/>
          </w:tcPr>
          <w:p w14:paraId="486A676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0,0291</w:t>
            </w:r>
          </w:p>
        </w:tc>
        <w:tc>
          <w:tcPr>
            <w:tcW w:w="934" w:type="pct"/>
            <w:noWrap/>
            <w:vAlign w:val="center"/>
            <w:hideMark/>
          </w:tcPr>
          <w:p w14:paraId="350E39D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7DCE530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0,99995</w:t>
            </w:r>
          </w:p>
        </w:tc>
        <w:tc>
          <w:tcPr>
            <w:tcW w:w="813" w:type="pct"/>
            <w:noWrap/>
            <w:vAlign w:val="center"/>
            <w:hideMark/>
          </w:tcPr>
          <w:p w14:paraId="6F5551B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0,0061</w:t>
            </w:r>
          </w:p>
        </w:tc>
      </w:tr>
      <w:tr w:rsidR="00CB0B88" w:rsidRPr="00884941" w14:paraId="6A088FF2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7787099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Чехова,23а</w:t>
            </w:r>
          </w:p>
        </w:tc>
        <w:tc>
          <w:tcPr>
            <w:tcW w:w="815" w:type="pct"/>
            <w:noWrap/>
            <w:vAlign w:val="center"/>
            <w:hideMark/>
          </w:tcPr>
          <w:p w14:paraId="12872C2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0,0276</w:t>
            </w:r>
          </w:p>
        </w:tc>
        <w:tc>
          <w:tcPr>
            <w:tcW w:w="934" w:type="pct"/>
            <w:noWrap/>
            <w:vAlign w:val="center"/>
            <w:hideMark/>
          </w:tcPr>
          <w:p w14:paraId="66B6002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6F2FC6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0,99995</w:t>
            </w:r>
          </w:p>
        </w:tc>
        <w:tc>
          <w:tcPr>
            <w:tcW w:w="813" w:type="pct"/>
            <w:noWrap/>
            <w:vAlign w:val="center"/>
            <w:hideMark/>
          </w:tcPr>
          <w:p w14:paraId="16E4FE9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0,0076</w:t>
            </w:r>
          </w:p>
        </w:tc>
      </w:tr>
      <w:tr w:rsidR="00CB0B88" w:rsidRPr="00884941" w14:paraId="21D3A4DC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6587189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Чехова,25</w:t>
            </w:r>
          </w:p>
        </w:tc>
        <w:tc>
          <w:tcPr>
            <w:tcW w:w="815" w:type="pct"/>
            <w:noWrap/>
            <w:vAlign w:val="center"/>
            <w:hideMark/>
          </w:tcPr>
          <w:p w14:paraId="0AC8603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</w:t>
            </w:r>
          </w:p>
        </w:tc>
        <w:tc>
          <w:tcPr>
            <w:tcW w:w="934" w:type="pct"/>
            <w:noWrap/>
            <w:vAlign w:val="center"/>
            <w:hideMark/>
          </w:tcPr>
          <w:p w14:paraId="441F9F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0C473CA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0,99994</w:t>
            </w:r>
          </w:p>
        </w:tc>
        <w:tc>
          <w:tcPr>
            <w:tcW w:w="813" w:type="pct"/>
            <w:noWrap/>
            <w:vAlign w:val="center"/>
            <w:hideMark/>
          </w:tcPr>
          <w:p w14:paraId="23EEF90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0,0087</w:t>
            </w:r>
          </w:p>
        </w:tc>
      </w:tr>
      <w:tr w:rsidR="00CB0B88" w:rsidRPr="00884941" w14:paraId="6447FC6D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4F684B5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Чехова,24а</w:t>
            </w:r>
          </w:p>
        </w:tc>
        <w:tc>
          <w:tcPr>
            <w:tcW w:w="815" w:type="pct"/>
            <w:noWrap/>
            <w:vAlign w:val="center"/>
            <w:hideMark/>
          </w:tcPr>
          <w:p w14:paraId="6F1E092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0,0066</w:t>
            </w:r>
          </w:p>
        </w:tc>
        <w:tc>
          <w:tcPr>
            <w:tcW w:w="934" w:type="pct"/>
            <w:noWrap/>
            <w:vAlign w:val="center"/>
            <w:hideMark/>
          </w:tcPr>
          <w:p w14:paraId="6E52669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6A35F8D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0,99995</w:t>
            </w:r>
          </w:p>
        </w:tc>
        <w:tc>
          <w:tcPr>
            <w:tcW w:w="813" w:type="pct"/>
            <w:noWrap/>
            <w:vAlign w:val="center"/>
            <w:hideMark/>
          </w:tcPr>
          <w:p w14:paraId="3397DEB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0,0019</w:t>
            </w:r>
          </w:p>
        </w:tc>
      </w:tr>
      <w:tr w:rsidR="00CB0B88" w:rsidRPr="00884941" w14:paraId="63E31D76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38ABDBA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Чехова,17</w:t>
            </w:r>
          </w:p>
        </w:tc>
        <w:tc>
          <w:tcPr>
            <w:tcW w:w="815" w:type="pct"/>
            <w:noWrap/>
            <w:vAlign w:val="center"/>
            <w:hideMark/>
          </w:tcPr>
          <w:p w14:paraId="341691C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0,0426</w:t>
            </w:r>
          </w:p>
        </w:tc>
        <w:tc>
          <w:tcPr>
            <w:tcW w:w="934" w:type="pct"/>
            <w:noWrap/>
            <w:vAlign w:val="center"/>
            <w:hideMark/>
          </w:tcPr>
          <w:p w14:paraId="60E244C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63761BF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0,99995</w:t>
            </w:r>
          </w:p>
        </w:tc>
        <w:tc>
          <w:tcPr>
            <w:tcW w:w="813" w:type="pct"/>
            <w:noWrap/>
            <w:vAlign w:val="center"/>
            <w:hideMark/>
          </w:tcPr>
          <w:p w14:paraId="451C25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0,0113</w:t>
            </w:r>
          </w:p>
        </w:tc>
      </w:tr>
      <w:tr w:rsidR="00CB0B88" w:rsidRPr="00884941" w14:paraId="238950F7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1AEE189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Чехова,9а</w:t>
            </w:r>
          </w:p>
        </w:tc>
        <w:tc>
          <w:tcPr>
            <w:tcW w:w="815" w:type="pct"/>
            <w:noWrap/>
            <w:vAlign w:val="center"/>
            <w:hideMark/>
          </w:tcPr>
          <w:p w14:paraId="3B32928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0,0417</w:t>
            </w:r>
          </w:p>
        </w:tc>
        <w:tc>
          <w:tcPr>
            <w:tcW w:w="934" w:type="pct"/>
            <w:noWrap/>
            <w:vAlign w:val="center"/>
            <w:hideMark/>
          </w:tcPr>
          <w:p w14:paraId="1E2C22E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1E44CEC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0,99993</w:t>
            </w:r>
          </w:p>
        </w:tc>
        <w:tc>
          <w:tcPr>
            <w:tcW w:w="813" w:type="pct"/>
            <w:noWrap/>
            <w:vAlign w:val="center"/>
            <w:hideMark/>
          </w:tcPr>
          <w:p w14:paraId="50BDFC6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0,0138</w:t>
            </w:r>
          </w:p>
        </w:tc>
      </w:tr>
      <w:tr w:rsidR="00CB0B88" w:rsidRPr="00884941" w14:paraId="7B92BAB2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65F3E121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Чехова,7б</w:t>
            </w:r>
          </w:p>
        </w:tc>
        <w:tc>
          <w:tcPr>
            <w:tcW w:w="815" w:type="pct"/>
            <w:noWrap/>
            <w:vAlign w:val="center"/>
            <w:hideMark/>
          </w:tcPr>
          <w:p w14:paraId="5810A12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0,0418</w:t>
            </w:r>
          </w:p>
        </w:tc>
        <w:tc>
          <w:tcPr>
            <w:tcW w:w="934" w:type="pct"/>
            <w:noWrap/>
            <w:vAlign w:val="center"/>
            <w:hideMark/>
          </w:tcPr>
          <w:p w14:paraId="110434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6964EDCA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0,99992</w:t>
            </w:r>
          </w:p>
        </w:tc>
        <w:tc>
          <w:tcPr>
            <w:tcW w:w="813" w:type="pct"/>
            <w:noWrap/>
            <w:vAlign w:val="center"/>
            <w:hideMark/>
          </w:tcPr>
          <w:p w14:paraId="600359A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0,0163</w:t>
            </w:r>
          </w:p>
        </w:tc>
      </w:tr>
      <w:tr w:rsidR="00CB0B88" w:rsidRPr="00884941" w14:paraId="1E8A4FF0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471141D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Чехова,7а</w:t>
            </w:r>
          </w:p>
        </w:tc>
        <w:tc>
          <w:tcPr>
            <w:tcW w:w="815" w:type="pct"/>
            <w:noWrap/>
            <w:vAlign w:val="center"/>
            <w:hideMark/>
          </w:tcPr>
          <w:p w14:paraId="7C189738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0,0369</w:t>
            </w:r>
          </w:p>
        </w:tc>
        <w:tc>
          <w:tcPr>
            <w:tcW w:w="934" w:type="pct"/>
            <w:noWrap/>
            <w:vAlign w:val="center"/>
            <w:hideMark/>
          </w:tcPr>
          <w:p w14:paraId="566E3AA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5DCDD816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0,99991</w:t>
            </w:r>
          </w:p>
        </w:tc>
        <w:tc>
          <w:tcPr>
            <w:tcW w:w="813" w:type="pct"/>
            <w:noWrap/>
            <w:vAlign w:val="center"/>
            <w:hideMark/>
          </w:tcPr>
          <w:p w14:paraId="3CE7AAA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0,0138</w:t>
            </w:r>
          </w:p>
        </w:tc>
      </w:tr>
      <w:tr w:rsidR="00CB0B88" w:rsidRPr="00884941" w14:paraId="7D9D5CBA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3B2975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Чехова,15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б,Детский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 xml:space="preserve"> сад</w:t>
            </w:r>
          </w:p>
        </w:tc>
        <w:tc>
          <w:tcPr>
            <w:tcW w:w="815" w:type="pct"/>
            <w:noWrap/>
            <w:vAlign w:val="center"/>
            <w:hideMark/>
          </w:tcPr>
          <w:p w14:paraId="408A4B6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0,0186</w:t>
            </w:r>
          </w:p>
        </w:tc>
        <w:tc>
          <w:tcPr>
            <w:tcW w:w="934" w:type="pct"/>
            <w:noWrap/>
            <w:vAlign w:val="center"/>
            <w:hideMark/>
          </w:tcPr>
          <w:p w14:paraId="147CB8B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0FC6303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0,99993</w:t>
            </w:r>
          </w:p>
        </w:tc>
        <w:tc>
          <w:tcPr>
            <w:tcW w:w="813" w:type="pct"/>
            <w:noWrap/>
            <w:vAlign w:val="center"/>
            <w:hideMark/>
          </w:tcPr>
          <w:p w14:paraId="4133DC7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0,0194</w:t>
            </w:r>
          </w:p>
        </w:tc>
      </w:tr>
      <w:tr w:rsidR="00CB0B88" w:rsidRPr="00884941" w14:paraId="4CEDCF04" w14:textId="77777777" w:rsidTr="00FC3076">
        <w:trPr>
          <w:trHeight w:val="20"/>
        </w:trPr>
        <w:tc>
          <w:tcPr>
            <w:tcW w:w="1543" w:type="pct"/>
            <w:noWrap/>
            <w:vAlign w:val="center"/>
            <w:hideMark/>
          </w:tcPr>
          <w:p w14:paraId="18FB3ED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Свободы,142</w:t>
            </w:r>
          </w:p>
        </w:tc>
        <w:tc>
          <w:tcPr>
            <w:tcW w:w="815" w:type="pct"/>
            <w:noWrap/>
            <w:vAlign w:val="center"/>
            <w:hideMark/>
          </w:tcPr>
          <w:p w14:paraId="79A5731F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0,0062</w:t>
            </w:r>
          </w:p>
        </w:tc>
        <w:tc>
          <w:tcPr>
            <w:tcW w:w="934" w:type="pct"/>
            <w:noWrap/>
            <w:vAlign w:val="center"/>
            <w:hideMark/>
          </w:tcPr>
          <w:p w14:paraId="5B3E69F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0,99692</w:t>
            </w:r>
          </w:p>
        </w:tc>
        <w:tc>
          <w:tcPr>
            <w:tcW w:w="895" w:type="pct"/>
            <w:noWrap/>
            <w:vAlign w:val="center"/>
            <w:hideMark/>
          </w:tcPr>
          <w:p w14:paraId="0475075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0,99998</w:t>
            </w:r>
          </w:p>
        </w:tc>
        <w:tc>
          <w:tcPr>
            <w:tcW w:w="813" w:type="pct"/>
            <w:noWrap/>
            <w:vAlign w:val="center"/>
            <w:hideMark/>
          </w:tcPr>
          <w:p w14:paraId="18A6AAA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0,0006</w:t>
            </w:r>
          </w:p>
        </w:tc>
      </w:tr>
    </w:tbl>
    <w:p w14:paraId="5A2B9A14" w14:textId="77777777" w:rsidR="00CB0B88" w:rsidRPr="00CB0B88" w:rsidRDefault="00CB0B88" w:rsidP="00CB0B88">
      <w:pPr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55C2D1FF" w14:textId="77777777" w:rsidR="00CB0B88" w:rsidRPr="00CB0B88" w:rsidRDefault="00CB0B88" w:rsidP="00CB0B88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CB0B88">
        <w:rPr>
          <w:rFonts w:ascii="Trebuchet MS" w:hAnsi="Trebuchet MS" w:cs="Times New Roman"/>
          <w:b/>
        </w:rPr>
        <w:t>Таблица 11.3.3 – Результаты расчета показателей надежности теплоснабжения потребителей Котельной №3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3406"/>
        <w:gridCol w:w="1551"/>
        <w:gridCol w:w="1842"/>
        <w:gridCol w:w="1582"/>
        <w:gridCol w:w="1530"/>
      </w:tblGrid>
      <w:tr w:rsidR="00CB0B88" w:rsidRPr="00884941" w14:paraId="155ADC18" w14:textId="77777777" w:rsidTr="00FC3076">
        <w:trPr>
          <w:trHeight w:val="20"/>
          <w:tblHeader/>
        </w:trPr>
        <w:tc>
          <w:tcPr>
            <w:tcW w:w="1718" w:type="pct"/>
            <w:shd w:val="clear" w:color="auto" w:fill="CCFF99"/>
            <w:vAlign w:val="center"/>
            <w:hideMark/>
          </w:tcPr>
          <w:p w14:paraId="2DFF109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782" w:type="pct"/>
            <w:shd w:val="clear" w:color="auto" w:fill="CCFF99"/>
            <w:vAlign w:val="center"/>
            <w:hideMark/>
          </w:tcPr>
          <w:p w14:paraId="2D2C0204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 xml:space="preserve">Расчетная тепловая нагрузка, </w:t>
            </w:r>
            <w:proofErr w:type="spellStart"/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ГКал</w:t>
            </w:r>
            <w:proofErr w:type="spellEnd"/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/ч</w:t>
            </w:r>
          </w:p>
        </w:tc>
        <w:tc>
          <w:tcPr>
            <w:tcW w:w="929" w:type="pct"/>
            <w:shd w:val="clear" w:color="auto" w:fill="CCFF99"/>
            <w:vAlign w:val="center"/>
            <w:hideMark/>
          </w:tcPr>
          <w:p w14:paraId="0C561DC9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Вероятность безотказного теплоснабжения (P)</w:t>
            </w:r>
          </w:p>
        </w:tc>
        <w:tc>
          <w:tcPr>
            <w:tcW w:w="798" w:type="pct"/>
            <w:shd w:val="clear" w:color="auto" w:fill="CCFF99"/>
            <w:vAlign w:val="center"/>
            <w:hideMark/>
          </w:tcPr>
          <w:p w14:paraId="5EC162B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Коэффициент готовности (K)</w:t>
            </w:r>
          </w:p>
        </w:tc>
        <w:tc>
          <w:tcPr>
            <w:tcW w:w="772" w:type="pct"/>
            <w:shd w:val="clear" w:color="auto" w:fill="CCFF99"/>
            <w:vAlign w:val="center"/>
            <w:hideMark/>
          </w:tcPr>
          <w:p w14:paraId="3BF3DC65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proofErr w:type="spellStart"/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Недоотпуск</w:t>
            </w:r>
            <w:proofErr w:type="spellEnd"/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884941"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ГКал</w:t>
            </w:r>
            <w:proofErr w:type="spellEnd"/>
          </w:p>
        </w:tc>
      </w:tr>
      <w:tr w:rsidR="00CB0B88" w:rsidRPr="00884941" w14:paraId="7DD5A3E2" w14:textId="77777777" w:rsidTr="00FC3076">
        <w:trPr>
          <w:trHeight w:val="20"/>
          <w:tblHeader/>
        </w:trPr>
        <w:tc>
          <w:tcPr>
            <w:tcW w:w="1718" w:type="pct"/>
            <w:shd w:val="clear" w:color="auto" w:fill="CCFF99"/>
            <w:vAlign w:val="center"/>
          </w:tcPr>
          <w:p w14:paraId="59BA508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82" w:type="pct"/>
            <w:shd w:val="clear" w:color="auto" w:fill="CCFF99"/>
            <w:vAlign w:val="center"/>
          </w:tcPr>
          <w:p w14:paraId="5BB0DDC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929" w:type="pct"/>
            <w:shd w:val="clear" w:color="auto" w:fill="CCFF99"/>
            <w:vAlign w:val="center"/>
          </w:tcPr>
          <w:p w14:paraId="2B3A0499" w14:textId="77777777" w:rsidR="00CB0B88" w:rsidRPr="00310514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3</w:t>
            </w:r>
          </w:p>
        </w:tc>
        <w:tc>
          <w:tcPr>
            <w:tcW w:w="798" w:type="pct"/>
            <w:shd w:val="clear" w:color="auto" w:fill="CCFF99"/>
            <w:vAlign w:val="center"/>
          </w:tcPr>
          <w:p w14:paraId="6BCF3679" w14:textId="77777777" w:rsidR="00CB0B88" w:rsidRPr="00310514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4</w:t>
            </w:r>
          </w:p>
        </w:tc>
        <w:tc>
          <w:tcPr>
            <w:tcW w:w="772" w:type="pct"/>
            <w:shd w:val="clear" w:color="auto" w:fill="CCFF99"/>
            <w:vAlign w:val="center"/>
          </w:tcPr>
          <w:p w14:paraId="0769B872" w14:textId="77777777" w:rsidR="00CB0B88" w:rsidRPr="00310514" w:rsidRDefault="00CB0B88" w:rsidP="00FC3076">
            <w:pPr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5</w:t>
            </w:r>
          </w:p>
        </w:tc>
      </w:tr>
      <w:tr w:rsidR="00CB0B88" w:rsidRPr="00884941" w14:paraId="175CBEEF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07FD1755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Школьная,38</w:t>
            </w:r>
          </w:p>
        </w:tc>
        <w:tc>
          <w:tcPr>
            <w:tcW w:w="782" w:type="pct"/>
            <w:noWrap/>
            <w:hideMark/>
          </w:tcPr>
          <w:p w14:paraId="1374BFA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0,414</w:t>
            </w:r>
          </w:p>
        </w:tc>
        <w:tc>
          <w:tcPr>
            <w:tcW w:w="929" w:type="pct"/>
            <w:noWrap/>
            <w:hideMark/>
          </w:tcPr>
          <w:p w14:paraId="00E9C7E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23A6DF6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0,9996</w:t>
            </w:r>
          </w:p>
        </w:tc>
        <w:tc>
          <w:tcPr>
            <w:tcW w:w="772" w:type="pct"/>
            <w:noWrap/>
            <w:hideMark/>
          </w:tcPr>
          <w:p w14:paraId="53D46CB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0,5581</w:t>
            </w:r>
          </w:p>
        </w:tc>
      </w:tr>
      <w:tr w:rsidR="00CB0B88" w:rsidRPr="00884941" w14:paraId="0D77103D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5C15830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Школьная,40</w:t>
            </w:r>
          </w:p>
        </w:tc>
        <w:tc>
          <w:tcPr>
            <w:tcW w:w="782" w:type="pct"/>
            <w:noWrap/>
            <w:hideMark/>
          </w:tcPr>
          <w:p w14:paraId="4050AA3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0,4053</w:t>
            </w:r>
          </w:p>
        </w:tc>
        <w:tc>
          <w:tcPr>
            <w:tcW w:w="929" w:type="pct"/>
            <w:noWrap/>
            <w:hideMark/>
          </w:tcPr>
          <w:p w14:paraId="719DDCE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5031B36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0,9995</w:t>
            </w:r>
          </w:p>
        </w:tc>
        <w:tc>
          <w:tcPr>
            <w:tcW w:w="772" w:type="pct"/>
            <w:noWrap/>
            <w:hideMark/>
          </w:tcPr>
          <w:p w14:paraId="1DBD97D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0,6467</w:t>
            </w:r>
          </w:p>
        </w:tc>
      </w:tr>
      <w:tr w:rsidR="00CB0B88" w:rsidRPr="00884941" w14:paraId="01DC54B5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2BB6B4AD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Школьная,42</w:t>
            </w:r>
          </w:p>
        </w:tc>
        <w:tc>
          <w:tcPr>
            <w:tcW w:w="782" w:type="pct"/>
            <w:noWrap/>
            <w:hideMark/>
          </w:tcPr>
          <w:p w14:paraId="1B3E136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0,2766</w:t>
            </w:r>
          </w:p>
        </w:tc>
        <w:tc>
          <w:tcPr>
            <w:tcW w:w="929" w:type="pct"/>
            <w:noWrap/>
            <w:hideMark/>
          </w:tcPr>
          <w:p w14:paraId="377A7BD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70ED5D1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0,99979</w:t>
            </w:r>
          </w:p>
        </w:tc>
        <w:tc>
          <w:tcPr>
            <w:tcW w:w="772" w:type="pct"/>
            <w:noWrap/>
            <w:hideMark/>
          </w:tcPr>
          <w:p w14:paraId="5D1821F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0,191</w:t>
            </w:r>
          </w:p>
        </w:tc>
      </w:tr>
      <w:tr w:rsidR="00CB0B88" w:rsidRPr="00884941" w14:paraId="045FAA86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7CAA51E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Школьная,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44,Магазин</w:t>
            </w:r>
            <w:proofErr w:type="gramEnd"/>
          </w:p>
        </w:tc>
        <w:tc>
          <w:tcPr>
            <w:tcW w:w="782" w:type="pct"/>
            <w:noWrap/>
            <w:hideMark/>
          </w:tcPr>
          <w:p w14:paraId="2D152D4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0,0143</w:t>
            </w:r>
          </w:p>
        </w:tc>
        <w:tc>
          <w:tcPr>
            <w:tcW w:w="929" w:type="pct"/>
            <w:noWrap/>
            <w:hideMark/>
          </w:tcPr>
          <w:p w14:paraId="207751F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1C9041A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0,99978</w:t>
            </w:r>
          </w:p>
        </w:tc>
        <w:tc>
          <w:tcPr>
            <w:tcW w:w="772" w:type="pct"/>
            <w:noWrap/>
            <w:hideMark/>
          </w:tcPr>
          <w:p w14:paraId="6533841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0,0121</w:t>
            </w:r>
          </w:p>
        </w:tc>
      </w:tr>
      <w:tr w:rsidR="00CB0B88" w:rsidRPr="00884941" w14:paraId="6B48084D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651D7852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Артиллерийская,15</w:t>
            </w:r>
          </w:p>
        </w:tc>
        <w:tc>
          <w:tcPr>
            <w:tcW w:w="782" w:type="pct"/>
            <w:noWrap/>
            <w:hideMark/>
          </w:tcPr>
          <w:p w14:paraId="369DD0F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0,413</w:t>
            </w:r>
          </w:p>
        </w:tc>
        <w:tc>
          <w:tcPr>
            <w:tcW w:w="929" w:type="pct"/>
            <w:noWrap/>
            <w:hideMark/>
          </w:tcPr>
          <w:p w14:paraId="5F671C4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11B59E2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0,99949</w:t>
            </w:r>
          </w:p>
        </w:tc>
        <w:tc>
          <w:tcPr>
            <w:tcW w:w="772" w:type="pct"/>
            <w:noWrap/>
            <w:hideMark/>
          </w:tcPr>
          <w:p w14:paraId="7F7FF78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0,6723</w:t>
            </w:r>
          </w:p>
        </w:tc>
      </w:tr>
      <w:tr w:rsidR="00CB0B88" w:rsidRPr="00884941" w14:paraId="025ED4C7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45736164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Свободы,24</w:t>
            </w:r>
          </w:p>
        </w:tc>
        <w:tc>
          <w:tcPr>
            <w:tcW w:w="782" w:type="pct"/>
            <w:noWrap/>
            <w:hideMark/>
          </w:tcPr>
          <w:p w14:paraId="766C170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0,4816</w:t>
            </w:r>
          </w:p>
        </w:tc>
        <w:tc>
          <w:tcPr>
            <w:tcW w:w="929" w:type="pct"/>
            <w:noWrap/>
            <w:hideMark/>
          </w:tcPr>
          <w:p w14:paraId="2BBDA39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2538DB1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0,99975</w:t>
            </w:r>
          </w:p>
        </w:tc>
        <w:tc>
          <w:tcPr>
            <w:tcW w:w="772" w:type="pct"/>
            <w:noWrap/>
            <w:hideMark/>
          </w:tcPr>
          <w:p w14:paraId="113A3DB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0,4158</w:t>
            </w:r>
          </w:p>
        </w:tc>
      </w:tr>
      <w:tr w:rsidR="00CB0B88" w:rsidRPr="00884941" w14:paraId="459914E7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0B157F5B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Свободы,22</w:t>
            </w:r>
          </w:p>
        </w:tc>
        <w:tc>
          <w:tcPr>
            <w:tcW w:w="782" w:type="pct"/>
            <w:noWrap/>
            <w:hideMark/>
          </w:tcPr>
          <w:p w14:paraId="52C38E3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0,4867</w:t>
            </w:r>
          </w:p>
        </w:tc>
        <w:tc>
          <w:tcPr>
            <w:tcW w:w="929" w:type="pct"/>
            <w:noWrap/>
            <w:hideMark/>
          </w:tcPr>
          <w:p w14:paraId="3333C1B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639C648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0,99989</w:t>
            </w:r>
          </w:p>
        </w:tc>
        <w:tc>
          <w:tcPr>
            <w:tcW w:w="772" w:type="pct"/>
            <w:noWrap/>
            <w:hideMark/>
          </w:tcPr>
          <w:p w14:paraId="01CA367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0,179</w:t>
            </w:r>
          </w:p>
        </w:tc>
      </w:tr>
      <w:tr w:rsidR="00CB0B88" w:rsidRPr="00884941" w14:paraId="4CBE3118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1CC3C44E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Садовый пер.,31</w:t>
            </w:r>
          </w:p>
        </w:tc>
        <w:tc>
          <w:tcPr>
            <w:tcW w:w="782" w:type="pct"/>
            <w:noWrap/>
            <w:hideMark/>
          </w:tcPr>
          <w:p w14:paraId="1D4E9B6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0,3625</w:t>
            </w:r>
          </w:p>
        </w:tc>
        <w:tc>
          <w:tcPr>
            <w:tcW w:w="929" w:type="pct"/>
            <w:noWrap/>
            <w:hideMark/>
          </w:tcPr>
          <w:p w14:paraId="6BACD20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600229F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0,99981</w:t>
            </w:r>
          </w:p>
        </w:tc>
        <w:tc>
          <w:tcPr>
            <w:tcW w:w="772" w:type="pct"/>
            <w:noWrap/>
            <w:hideMark/>
          </w:tcPr>
          <w:p w14:paraId="4E0FBC7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0,2327</w:t>
            </w:r>
          </w:p>
        </w:tc>
      </w:tr>
      <w:tr w:rsidR="00CB0B88" w:rsidRPr="00884941" w14:paraId="742A5C70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376E35F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Садовый пер.,33б</w:t>
            </w:r>
          </w:p>
        </w:tc>
        <w:tc>
          <w:tcPr>
            <w:tcW w:w="782" w:type="pct"/>
            <w:noWrap/>
            <w:hideMark/>
          </w:tcPr>
          <w:p w14:paraId="1A19332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0,1589</w:t>
            </w:r>
          </w:p>
        </w:tc>
        <w:tc>
          <w:tcPr>
            <w:tcW w:w="929" w:type="pct"/>
            <w:noWrap/>
            <w:hideMark/>
          </w:tcPr>
          <w:p w14:paraId="53CD152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7DB1177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0,99981</w:t>
            </w:r>
          </w:p>
        </w:tc>
        <w:tc>
          <w:tcPr>
            <w:tcW w:w="772" w:type="pct"/>
            <w:noWrap/>
            <w:hideMark/>
          </w:tcPr>
          <w:p w14:paraId="0DDD0C3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0,102</w:t>
            </w:r>
          </w:p>
        </w:tc>
      </w:tr>
      <w:tr w:rsidR="00CB0B88" w:rsidRPr="00884941" w14:paraId="13DDB26A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18293950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Садовый пер.,33а</w:t>
            </w:r>
          </w:p>
        </w:tc>
        <w:tc>
          <w:tcPr>
            <w:tcW w:w="782" w:type="pct"/>
            <w:noWrap/>
            <w:hideMark/>
          </w:tcPr>
          <w:p w14:paraId="0088790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0,1518</w:t>
            </w:r>
          </w:p>
        </w:tc>
        <w:tc>
          <w:tcPr>
            <w:tcW w:w="929" w:type="pct"/>
            <w:noWrap/>
            <w:hideMark/>
          </w:tcPr>
          <w:p w14:paraId="0E978F2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675CB3C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0,9998</w:t>
            </w:r>
          </w:p>
        </w:tc>
        <w:tc>
          <w:tcPr>
            <w:tcW w:w="772" w:type="pct"/>
            <w:noWrap/>
            <w:hideMark/>
          </w:tcPr>
          <w:p w14:paraId="6A6A878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0,1012</w:t>
            </w:r>
          </w:p>
        </w:tc>
      </w:tr>
      <w:tr w:rsidR="00CB0B88" w:rsidRPr="00884941" w14:paraId="516923A8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3B124FB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Садовый пер.,33</w:t>
            </w:r>
          </w:p>
        </w:tc>
        <w:tc>
          <w:tcPr>
            <w:tcW w:w="782" w:type="pct"/>
            <w:noWrap/>
            <w:hideMark/>
          </w:tcPr>
          <w:p w14:paraId="48891D0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0,3666</w:t>
            </w:r>
          </w:p>
        </w:tc>
        <w:tc>
          <w:tcPr>
            <w:tcW w:w="929" w:type="pct"/>
            <w:noWrap/>
            <w:hideMark/>
          </w:tcPr>
          <w:p w14:paraId="4F2CB2C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00D3261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0,99979</w:t>
            </w:r>
          </w:p>
        </w:tc>
        <w:tc>
          <w:tcPr>
            <w:tcW w:w="772" w:type="pct"/>
            <w:noWrap/>
            <w:hideMark/>
          </w:tcPr>
          <w:p w14:paraId="3F699AE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0,2622</w:t>
            </w:r>
          </w:p>
        </w:tc>
      </w:tr>
      <w:tr w:rsidR="00CB0B88" w:rsidRPr="00884941" w14:paraId="17F53816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4989B3C1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Садовый пер.,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33,Архив</w:t>
            </w:r>
            <w:proofErr w:type="gramEnd"/>
          </w:p>
        </w:tc>
        <w:tc>
          <w:tcPr>
            <w:tcW w:w="782" w:type="pct"/>
            <w:noWrap/>
            <w:hideMark/>
          </w:tcPr>
          <w:p w14:paraId="42C1D72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0,0282</w:t>
            </w:r>
          </w:p>
        </w:tc>
        <w:tc>
          <w:tcPr>
            <w:tcW w:w="929" w:type="pct"/>
            <w:noWrap/>
            <w:hideMark/>
          </w:tcPr>
          <w:p w14:paraId="21676CB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17C2DD9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0,9998</w:t>
            </w:r>
          </w:p>
        </w:tc>
        <w:tc>
          <w:tcPr>
            <w:tcW w:w="772" w:type="pct"/>
            <w:noWrap/>
            <w:hideMark/>
          </w:tcPr>
          <w:p w14:paraId="29BB77F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0,0228</w:t>
            </w:r>
          </w:p>
        </w:tc>
      </w:tr>
      <w:tr w:rsidR="00CB0B88" w:rsidRPr="00884941" w14:paraId="23D33FC1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35756E2C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Артиллерийская,13</w:t>
            </w:r>
          </w:p>
        </w:tc>
        <w:tc>
          <w:tcPr>
            <w:tcW w:w="782" w:type="pct"/>
            <w:noWrap/>
            <w:hideMark/>
          </w:tcPr>
          <w:p w14:paraId="7510611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0,3544</w:t>
            </w:r>
          </w:p>
        </w:tc>
        <w:tc>
          <w:tcPr>
            <w:tcW w:w="929" w:type="pct"/>
            <w:noWrap/>
            <w:hideMark/>
          </w:tcPr>
          <w:p w14:paraId="106926F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2D089E6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0,99974</w:t>
            </w:r>
          </w:p>
        </w:tc>
        <w:tc>
          <w:tcPr>
            <w:tcW w:w="772" w:type="pct"/>
            <w:noWrap/>
            <w:hideMark/>
          </w:tcPr>
          <w:p w14:paraId="3EB0E87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0,2977</w:t>
            </w:r>
          </w:p>
        </w:tc>
      </w:tr>
      <w:tr w:rsidR="00CB0B88" w:rsidRPr="00884941" w14:paraId="28722F1B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7A4181C3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Артиллерийская,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13,Прачечная</w:t>
            </w:r>
            <w:proofErr w:type="gramEnd"/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 xml:space="preserve"> ЦРБ</w:t>
            </w:r>
          </w:p>
        </w:tc>
        <w:tc>
          <w:tcPr>
            <w:tcW w:w="782" w:type="pct"/>
            <w:noWrap/>
            <w:hideMark/>
          </w:tcPr>
          <w:p w14:paraId="3E1C0DF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0,0234</w:t>
            </w:r>
          </w:p>
        </w:tc>
        <w:tc>
          <w:tcPr>
            <w:tcW w:w="929" w:type="pct"/>
            <w:noWrap/>
            <w:hideMark/>
          </w:tcPr>
          <w:p w14:paraId="555003B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79AB2E3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0,99973</w:t>
            </w:r>
          </w:p>
        </w:tc>
        <w:tc>
          <w:tcPr>
            <w:tcW w:w="772" w:type="pct"/>
            <w:noWrap/>
            <w:hideMark/>
          </w:tcPr>
          <w:p w14:paraId="3717D5C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0,0235</w:t>
            </w:r>
          </w:p>
        </w:tc>
      </w:tr>
      <w:tr w:rsidR="00CB0B88" w:rsidRPr="00884941" w14:paraId="07E3C652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3F85EE8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Свободы,8</w:t>
            </w:r>
          </w:p>
        </w:tc>
        <w:tc>
          <w:tcPr>
            <w:tcW w:w="782" w:type="pct"/>
            <w:noWrap/>
            <w:hideMark/>
          </w:tcPr>
          <w:p w14:paraId="101CBB7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0,1955</w:t>
            </w:r>
          </w:p>
        </w:tc>
        <w:tc>
          <w:tcPr>
            <w:tcW w:w="929" w:type="pct"/>
            <w:noWrap/>
            <w:hideMark/>
          </w:tcPr>
          <w:p w14:paraId="394F7DF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39A07B7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0,99979</w:t>
            </w:r>
          </w:p>
        </w:tc>
        <w:tc>
          <w:tcPr>
            <w:tcW w:w="772" w:type="pct"/>
            <w:noWrap/>
            <w:hideMark/>
          </w:tcPr>
          <w:p w14:paraId="5CAD856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0,1442</w:t>
            </w:r>
          </w:p>
        </w:tc>
      </w:tr>
      <w:tr w:rsidR="00CB0B88" w:rsidRPr="00884941" w14:paraId="4E5613A9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483BDB9B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Свободы,4</w:t>
            </w:r>
          </w:p>
        </w:tc>
        <w:tc>
          <w:tcPr>
            <w:tcW w:w="782" w:type="pct"/>
            <w:noWrap/>
            <w:hideMark/>
          </w:tcPr>
          <w:p w14:paraId="3B649C6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0,0603</w:t>
            </w:r>
          </w:p>
        </w:tc>
        <w:tc>
          <w:tcPr>
            <w:tcW w:w="929" w:type="pct"/>
            <w:noWrap/>
            <w:hideMark/>
          </w:tcPr>
          <w:p w14:paraId="1DD1061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76E4798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0,99972</w:t>
            </w:r>
          </w:p>
        </w:tc>
        <w:tc>
          <w:tcPr>
            <w:tcW w:w="772" w:type="pct"/>
            <w:noWrap/>
            <w:hideMark/>
          </w:tcPr>
          <w:p w14:paraId="3617E91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0,0673</w:t>
            </w:r>
          </w:p>
        </w:tc>
      </w:tr>
      <w:tr w:rsidR="00CB0B88" w:rsidRPr="00884941" w14:paraId="76737D2D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573D215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Свободы,6</w:t>
            </w:r>
          </w:p>
        </w:tc>
        <w:tc>
          <w:tcPr>
            <w:tcW w:w="782" w:type="pct"/>
            <w:noWrap/>
            <w:hideMark/>
          </w:tcPr>
          <w:p w14:paraId="5F351CD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0,0411</w:t>
            </w:r>
          </w:p>
        </w:tc>
        <w:tc>
          <w:tcPr>
            <w:tcW w:w="929" w:type="pct"/>
            <w:noWrap/>
            <w:hideMark/>
          </w:tcPr>
          <w:p w14:paraId="13A01ED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00CC544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0,99973</w:t>
            </w:r>
          </w:p>
        </w:tc>
        <w:tc>
          <w:tcPr>
            <w:tcW w:w="772" w:type="pct"/>
            <w:noWrap/>
            <w:hideMark/>
          </w:tcPr>
          <w:p w14:paraId="39C9314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0,0514</w:t>
            </w:r>
          </w:p>
        </w:tc>
      </w:tr>
      <w:tr w:rsidR="00CB0B88" w:rsidRPr="00884941" w14:paraId="13789E9A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47962899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Революции,12</w:t>
            </w:r>
          </w:p>
        </w:tc>
        <w:tc>
          <w:tcPr>
            <w:tcW w:w="782" w:type="pct"/>
            <w:noWrap/>
            <w:hideMark/>
          </w:tcPr>
          <w:p w14:paraId="66A05C2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0,5395</w:t>
            </w:r>
          </w:p>
        </w:tc>
        <w:tc>
          <w:tcPr>
            <w:tcW w:w="929" w:type="pct"/>
            <w:noWrap/>
            <w:hideMark/>
          </w:tcPr>
          <w:p w14:paraId="30FC5DE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5CABF61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0,99993</w:t>
            </w:r>
          </w:p>
        </w:tc>
        <w:tc>
          <w:tcPr>
            <w:tcW w:w="772" w:type="pct"/>
            <w:noWrap/>
            <w:hideMark/>
          </w:tcPr>
          <w:p w14:paraId="4C0C6B2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0,1306</w:t>
            </w:r>
          </w:p>
        </w:tc>
      </w:tr>
      <w:tr w:rsidR="00CB0B88" w:rsidRPr="00884941" w14:paraId="05B9B954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15693A16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Революции,9</w:t>
            </w:r>
          </w:p>
        </w:tc>
        <w:tc>
          <w:tcPr>
            <w:tcW w:w="782" w:type="pct"/>
            <w:noWrap/>
            <w:hideMark/>
          </w:tcPr>
          <w:p w14:paraId="00E6240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0,425</w:t>
            </w:r>
          </w:p>
        </w:tc>
        <w:tc>
          <w:tcPr>
            <w:tcW w:w="929" w:type="pct"/>
            <w:noWrap/>
            <w:hideMark/>
          </w:tcPr>
          <w:p w14:paraId="1801DA3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1A1C70F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0,99994</w:t>
            </w:r>
          </w:p>
        </w:tc>
        <w:tc>
          <w:tcPr>
            <w:tcW w:w="772" w:type="pct"/>
            <w:noWrap/>
            <w:hideMark/>
          </w:tcPr>
          <w:p w14:paraId="502710B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0,0828</w:t>
            </w:r>
          </w:p>
        </w:tc>
      </w:tr>
      <w:tr w:rsidR="00CB0B88" w:rsidRPr="00884941" w14:paraId="24ACE7BB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41079026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Революции,</w:t>
            </w:r>
            <w:proofErr w:type="gramStart"/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9,Магазин</w:t>
            </w:r>
            <w:proofErr w:type="gramEnd"/>
          </w:p>
        </w:tc>
        <w:tc>
          <w:tcPr>
            <w:tcW w:w="782" w:type="pct"/>
            <w:noWrap/>
            <w:hideMark/>
          </w:tcPr>
          <w:p w14:paraId="5A31EA5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0,0074</w:t>
            </w:r>
          </w:p>
        </w:tc>
        <w:tc>
          <w:tcPr>
            <w:tcW w:w="929" w:type="pct"/>
            <w:noWrap/>
            <w:hideMark/>
          </w:tcPr>
          <w:p w14:paraId="47F7814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7D26E4F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0,99994</w:t>
            </w:r>
          </w:p>
        </w:tc>
        <w:tc>
          <w:tcPr>
            <w:tcW w:w="772" w:type="pct"/>
            <w:noWrap/>
            <w:hideMark/>
          </w:tcPr>
          <w:p w14:paraId="582BD59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0,0019</w:t>
            </w:r>
          </w:p>
        </w:tc>
      </w:tr>
      <w:tr w:rsidR="00CB0B88" w:rsidRPr="00884941" w14:paraId="0EDC25B8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1842B26C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Садовый пер.,23</w:t>
            </w:r>
          </w:p>
        </w:tc>
        <w:tc>
          <w:tcPr>
            <w:tcW w:w="782" w:type="pct"/>
            <w:noWrap/>
            <w:hideMark/>
          </w:tcPr>
          <w:p w14:paraId="51C3A9A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0,4254</w:t>
            </w:r>
          </w:p>
        </w:tc>
        <w:tc>
          <w:tcPr>
            <w:tcW w:w="929" w:type="pct"/>
            <w:noWrap/>
            <w:hideMark/>
          </w:tcPr>
          <w:p w14:paraId="5A4F81D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37360F9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0,99992</w:t>
            </w:r>
          </w:p>
        </w:tc>
        <w:tc>
          <w:tcPr>
            <w:tcW w:w="772" w:type="pct"/>
            <w:noWrap/>
            <w:hideMark/>
          </w:tcPr>
          <w:p w14:paraId="3000196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0,1169</w:t>
            </w:r>
          </w:p>
        </w:tc>
      </w:tr>
      <w:tr w:rsidR="00CB0B88" w:rsidRPr="00884941" w14:paraId="45E4F7DB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2E9FC362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lastRenderedPageBreak/>
              <w:t>Садовый пер.,34в</w:t>
            </w:r>
          </w:p>
        </w:tc>
        <w:tc>
          <w:tcPr>
            <w:tcW w:w="782" w:type="pct"/>
            <w:noWrap/>
            <w:hideMark/>
          </w:tcPr>
          <w:p w14:paraId="421761A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0,0022</w:t>
            </w:r>
          </w:p>
        </w:tc>
        <w:tc>
          <w:tcPr>
            <w:tcW w:w="929" w:type="pct"/>
            <w:noWrap/>
            <w:hideMark/>
          </w:tcPr>
          <w:p w14:paraId="16099EA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0A1850D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0,99976</w:t>
            </w:r>
          </w:p>
        </w:tc>
        <w:tc>
          <w:tcPr>
            <w:tcW w:w="772" w:type="pct"/>
            <w:noWrap/>
            <w:hideMark/>
          </w:tcPr>
          <w:p w14:paraId="61E2690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0,0054</w:t>
            </w:r>
          </w:p>
        </w:tc>
      </w:tr>
      <w:tr w:rsidR="00CB0B88" w:rsidRPr="00884941" w14:paraId="17A84653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7C05681E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Набережная,2</w:t>
            </w:r>
          </w:p>
        </w:tc>
        <w:tc>
          <w:tcPr>
            <w:tcW w:w="782" w:type="pct"/>
            <w:noWrap/>
            <w:hideMark/>
          </w:tcPr>
          <w:p w14:paraId="767845C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0,0418</w:t>
            </w:r>
          </w:p>
        </w:tc>
        <w:tc>
          <w:tcPr>
            <w:tcW w:w="929" w:type="pct"/>
            <w:noWrap/>
            <w:hideMark/>
          </w:tcPr>
          <w:p w14:paraId="7F18C48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7438003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0,99977</w:t>
            </w:r>
          </w:p>
        </w:tc>
        <w:tc>
          <w:tcPr>
            <w:tcW w:w="772" w:type="pct"/>
            <w:noWrap/>
            <w:hideMark/>
          </w:tcPr>
          <w:p w14:paraId="236C954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0,0408</w:t>
            </w:r>
          </w:p>
        </w:tc>
      </w:tr>
      <w:tr w:rsidR="00CB0B88" w:rsidRPr="00884941" w14:paraId="2DA9DF9D" w14:textId="77777777" w:rsidTr="00FC3076">
        <w:trPr>
          <w:trHeight w:val="20"/>
        </w:trPr>
        <w:tc>
          <w:tcPr>
            <w:tcW w:w="1718" w:type="pct"/>
            <w:noWrap/>
            <w:hideMark/>
          </w:tcPr>
          <w:p w14:paraId="2D9E9D18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Фабричный пер.,3а</w:t>
            </w:r>
          </w:p>
        </w:tc>
        <w:tc>
          <w:tcPr>
            <w:tcW w:w="782" w:type="pct"/>
            <w:noWrap/>
            <w:hideMark/>
          </w:tcPr>
          <w:p w14:paraId="38FD6B6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0,0053</w:t>
            </w:r>
          </w:p>
        </w:tc>
        <w:tc>
          <w:tcPr>
            <w:tcW w:w="929" w:type="pct"/>
            <w:noWrap/>
            <w:hideMark/>
          </w:tcPr>
          <w:p w14:paraId="6D0D0A8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0,9795</w:t>
            </w:r>
          </w:p>
        </w:tc>
        <w:tc>
          <w:tcPr>
            <w:tcW w:w="798" w:type="pct"/>
            <w:noWrap/>
            <w:hideMark/>
          </w:tcPr>
          <w:p w14:paraId="285ACAC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0,99979</w:t>
            </w:r>
          </w:p>
        </w:tc>
        <w:tc>
          <w:tcPr>
            <w:tcW w:w="772" w:type="pct"/>
            <w:noWrap/>
            <w:hideMark/>
          </w:tcPr>
          <w:p w14:paraId="3E21B1A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  <w:lang w:eastAsia="ru-RU"/>
              </w:rPr>
              <w:t>0,0059</w:t>
            </w:r>
          </w:p>
        </w:tc>
      </w:tr>
    </w:tbl>
    <w:p w14:paraId="68F4527D" w14:textId="77777777" w:rsidR="00CB0B88" w:rsidRPr="00CB0B88" w:rsidRDefault="00CB0B88" w:rsidP="00CB0B88">
      <w:pPr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000D780E" w14:textId="77777777" w:rsidR="00CB0B88" w:rsidRPr="00CB0B88" w:rsidRDefault="00CB0B88" w:rsidP="00CB0B88">
      <w:pPr>
        <w:spacing w:after="0" w:line="276" w:lineRule="auto"/>
        <w:jc w:val="both"/>
        <w:rPr>
          <w:rFonts w:ascii="Trebuchet MS" w:hAnsi="Trebuchet MS" w:cs="Times New Roman"/>
          <w:b/>
        </w:rPr>
      </w:pPr>
      <w:r w:rsidRPr="00CB0B88">
        <w:rPr>
          <w:rFonts w:ascii="Trebuchet MS" w:hAnsi="Trebuchet MS" w:cs="Times New Roman"/>
          <w:b/>
        </w:rPr>
        <w:t>Таблица 11.3.4 – Результаты расчета показателей надежности теплоснабжения потребителей Котельной №4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2628"/>
        <w:gridCol w:w="1762"/>
        <w:gridCol w:w="1925"/>
        <w:gridCol w:w="1885"/>
        <w:gridCol w:w="1711"/>
      </w:tblGrid>
      <w:tr w:rsidR="00CB0B88" w:rsidRPr="00884941" w14:paraId="02DACD87" w14:textId="77777777" w:rsidTr="00FC3076">
        <w:trPr>
          <w:trHeight w:val="20"/>
        </w:trPr>
        <w:tc>
          <w:tcPr>
            <w:tcW w:w="1326" w:type="pct"/>
            <w:shd w:val="clear" w:color="auto" w:fill="CCFF99"/>
            <w:vAlign w:val="center"/>
            <w:hideMark/>
          </w:tcPr>
          <w:p w14:paraId="1FC3611E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889" w:type="pct"/>
            <w:shd w:val="clear" w:color="auto" w:fill="CCFF99"/>
            <w:vAlign w:val="center"/>
            <w:hideMark/>
          </w:tcPr>
          <w:p w14:paraId="25717FF0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 xml:space="preserve">Расчетная тепловая нагрузка, </w:t>
            </w: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/ч</w:t>
            </w:r>
          </w:p>
        </w:tc>
        <w:tc>
          <w:tcPr>
            <w:tcW w:w="971" w:type="pct"/>
            <w:shd w:val="clear" w:color="auto" w:fill="CCFF99"/>
            <w:vAlign w:val="center"/>
            <w:hideMark/>
          </w:tcPr>
          <w:p w14:paraId="0E45D89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Вероятность безотказного теплоснабжения (P)</w:t>
            </w:r>
          </w:p>
        </w:tc>
        <w:tc>
          <w:tcPr>
            <w:tcW w:w="951" w:type="pct"/>
            <w:shd w:val="clear" w:color="auto" w:fill="CCFF99"/>
            <w:vAlign w:val="center"/>
            <w:hideMark/>
          </w:tcPr>
          <w:p w14:paraId="2893718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Коэффициент готовности (K)</w:t>
            </w:r>
          </w:p>
        </w:tc>
        <w:tc>
          <w:tcPr>
            <w:tcW w:w="863" w:type="pct"/>
            <w:shd w:val="clear" w:color="auto" w:fill="CCFF99"/>
            <w:vAlign w:val="center"/>
            <w:hideMark/>
          </w:tcPr>
          <w:p w14:paraId="3B77ED63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Недоотпуск</w:t>
            </w:r>
            <w:proofErr w:type="spellEnd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884941"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</w:p>
        </w:tc>
      </w:tr>
      <w:tr w:rsidR="00CB0B88" w:rsidRPr="00884941" w14:paraId="6FFD7C57" w14:textId="77777777" w:rsidTr="00FC3076">
        <w:trPr>
          <w:trHeight w:val="20"/>
        </w:trPr>
        <w:tc>
          <w:tcPr>
            <w:tcW w:w="1326" w:type="pct"/>
            <w:shd w:val="clear" w:color="auto" w:fill="CCFF99"/>
            <w:vAlign w:val="center"/>
          </w:tcPr>
          <w:p w14:paraId="1F0B705D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889" w:type="pct"/>
            <w:shd w:val="clear" w:color="auto" w:fill="CCFF99"/>
            <w:vAlign w:val="center"/>
          </w:tcPr>
          <w:p w14:paraId="14E25BBC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971" w:type="pct"/>
            <w:shd w:val="clear" w:color="auto" w:fill="CCFF99"/>
            <w:vAlign w:val="center"/>
          </w:tcPr>
          <w:p w14:paraId="4AE5EB67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3</w:t>
            </w:r>
          </w:p>
        </w:tc>
        <w:tc>
          <w:tcPr>
            <w:tcW w:w="951" w:type="pct"/>
            <w:shd w:val="clear" w:color="auto" w:fill="CCFF99"/>
            <w:vAlign w:val="center"/>
          </w:tcPr>
          <w:p w14:paraId="7184996B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4</w:t>
            </w:r>
          </w:p>
        </w:tc>
        <w:tc>
          <w:tcPr>
            <w:tcW w:w="863" w:type="pct"/>
            <w:shd w:val="clear" w:color="auto" w:fill="CCFF99"/>
            <w:vAlign w:val="center"/>
          </w:tcPr>
          <w:p w14:paraId="06FE9742" w14:textId="77777777" w:rsidR="00CB0B88" w:rsidRPr="00884941" w:rsidRDefault="00CB0B88" w:rsidP="00FC3076">
            <w:pPr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5</w:t>
            </w:r>
          </w:p>
        </w:tc>
      </w:tr>
      <w:tr w:rsidR="00CB0B88" w:rsidRPr="00884941" w14:paraId="72CA4429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6A980CBD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Артиллерийская,34а</w:t>
            </w:r>
          </w:p>
        </w:tc>
        <w:tc>
          <w:tcPr>
            <w:tcW w:w="889" w:type="pct"/>
            <w:noWrap/>
            <w:hideMark/>
          </w:tcPr>
          <w:p w14:paraId="662DA7A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0,0084</w:t>
            </w:r>
          </w:p>
        </w:tc>
        <w:tc>
          <w:tcPr>
            <w:tcW w:w="971" w:type="pct"/>
            <w:noWrap/>
            <w:hideMark/>
          </w:tcPr>
          <w:p w14:paraId="0086326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37474BE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</w:t>
            </w:r>
          </w:p>
        </w:tc>
        <w:tc>
          <w:tcPr>
            <w:tcW w:w="863" w:type="pct"/>
            <w:noWrap/>
            <w:hideMark/>
          </w:tcPr>
          <w:p w14:paraId="45373A7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0,0089</w:t>
            </w:r>
          </w:p>
        </w:tc>
      </w:tr>
      <w:tr w:rsidR="00CB0B88" w:rsidRPr="00884941" w14:paraId="2FE9CC8C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54A5D8CC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Артиллерийская,34</w:t>
            </w:r>
          </w:p>
        </w:tc>
        <w:tc>
          <w:tcPr>
            <w:tcW w:w="889" w:type="pct"/>
            <w:noWrap/>
            <w:hideMark/>
          </w:tcPr>
          <w:p w14:paraId="797AE65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0,067</w:t>
            </w:r>
          </w:p>
        </w:tc>
        <w:tc>
          <w:tcPr>
            <w:tcW w:w="971" w:type="pct"/>
            <w:noWrap/>
            <w:hideMark/>
          </w:tcPr>
          <w:p w14:paraId="7AE3AEC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0BB62A5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0,99977</w:t>
            </w:r>
          </w:p>
        </w:tc>
        <w:tc>
          <w:tcPr>
            <w:tcW w:w="863" w:type="pct"/>
            <w:noWrap/>
            <w:hideMark/>
          </w:tcPr>
          <w:p w14:paraId="66824DA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0,0737</w:t>
            </w:r>
          </w:p>
        </w:tc>
      </w:tr>
      <w:tr w:rsidR="00CB0B88" w:rsidRPr="00884941" w14:paraId="45E70B4B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3758D846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Артиллерийская,32</w:t>
            </w:r>
          </w:p>
        </w:tc>
        <w:tc>
          <w:tcPr>
            <w:tcW w:w="889" w:type="pct"/>
            <w:noWrap/>
            <w:hideMark/>
          </w:tcPr>
          <w:p w14:paraId="666DBED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0,0708</w:t>
            </w:r>
          </w:p>
        </w:tc>
        <w:tc>
          <w:tcPr>
            <w:tcW w:w="971" w:type="pct"/>
            <w:noWrap/>
            <w:hideMark/>
          </w:tcPr>
          <w:p w14:paraId="1B3FD81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7B50A4F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0,99968</w:t>
            </w:r>
          </w:p>
        </w:tc>
        <w:tc>
          <w:tcPr>
            <w:tcW w:w="863" w:type="pct"/>
            <w:noWrap/>
            <w:hideMark/>
          </w:tcPr>
          <w:p w14:paraId="5FD6938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0,1243</w:t>
            </w:r>
          </w:p>
        </w:tc>
      </w:tr>
      <w:tr w:rsidR="00CB0B88" w:rsidRPr="00884941" w14:paraId="718B68F2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4BA9273E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Артиллерийская,32а</w:t>
            </w:r>
          </w:p>
        </w:tc>
        <w:tc>
          <w:tcPr>
            <w:tcW w:w="889" w:type="pct"/>
            <w:noWrap/>
            <w:hideMark/>
          </w:tcPr>
          <w:p w14:paraId="33535E0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0,0673</w:t>
            </w:r>
          </w:p>
        </w:tc>
        <w:tc>
          <w:tcPr>
            <w:tcW w:w="971" w:type="pct"/>
            <w:noWrap/>
            <w:hideMark/>
          </w:tcPr>
          <w:p w14:paraId="204BDB1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1921987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0,99967</w:t>
            </w:r>
          </w:p>
        </w:tc>
        <w:tc>
          <w:tcPr>
            <w:tcW w:w="863" w:type="pct"/>
            <w:noWrap/>
            <w:hideMark/>
          </w:tcPr>
          <w:p w14:paraId="38E2D82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0,0984</w:t>
            </w:r>
          </w:p>
        </w:tc>
      </w:tr>
      <w:tr w:rsidR="00CB0B88" w:rsidRPr="00884941" w14:paraId="057AC6B5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0C45F3C5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Покровская,46а</w:t>
            </w:r>
          </w:p>
        </w:tc>
        <w:tc>
          <w:tcPr>
            <w:tcW w:w="889" w:type="pct"/>
            <w:noWrap/>
            <w:hideMark/>
          </w:tcPr>
          <w:p w14:paraId="72A576C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0,0042</w:t>
            </w:r>
          </w:p>
        </w:tc>
        <w:tc>
          <w:tcPr>
            <w:tcW w:w="971" w:type="pct"/>
            <w:noWrap/>
            <w:hideMark/>
          </w:tcPr>
          <w:p w14:paraId="50C987B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5E67EA3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0,99995</w:t>
            </w:r>
          </w:p>
        </w:tc>
        <w:tc>
          <w:tcPr>
            <w:tcW w:w="863" w:type="pct"/>
            <w:noWrap/>
            <w:hideMark/>
          </w:tcPr>
          <w:p w14:paraId="53913A6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0,0014</w:t>
            </w:r>
          </w:p>
        </w:tc>
      </w:tr>
      <w:tr w:rsidR="00CB0B88" w:rsidRPr="00884941" w14:paraId="1271EF2F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5225CB32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Герцена,4б</w:t>
            </w:r>
          </w:p>
        </w:tc>
        <w:tc>
          <w:tcPr>
            <w:tcW w:w="889" w:type="pct"/>
            <w:noWrap/>
            <w:hideMark/>
          </w:tcPr>
          <w:p w14:paraId="0EF114E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0,013</w:t>
            </w:r>
          </w:p>
        </w:tc>
        <w:tc>
          <w:tcPr>
            <w:tcW w:w="971" w:type="pct"/>
            <w:noWrap/>
            <w:hideMark/>
          </w:tcPr>
          <w:p w14:paraId="51BBD6A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2E26C4B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0,99994</w:t>
            </w:r>
          </w:p>
        </w:tc>
        <w:tc>
          <w:tcPr>
            <w:tcW w:w="863" w:type="pct"/>
            <w:noWrap/>
            <w:hideMark/>
          </w:tcPr>
          <w:p w14:paraId="2055B0F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0,0039</w:t>
            </w:r>
          </w:p>
        </w:tc>
      </w:tr>
      <w:tr w:rsidR="00CB0B88" w:rsidRPr="00884941" w14:paraId="6C58D0F1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37F1AB8D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Герцена,4</w:t>
            </w:r>
          </w:p>
        </w:tc>
        <w:tc>
          <w:tcPr>
            <w:tcW w:w="889" w:type="pct"/>
            <w:noWrap/>
            <w:hideMark/>
          </w:tcPr>
          <w:p w14:paraId="4D4F130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0,0189</w:t>
            </w:r>
          </w:p>
        </w:tc>
        <w:tc>
          <w:tcPr>
            <w:tcW w:w="971" w:type="pct"/>
            <w:noWrap/>
            <w:hideMark/>
          </w:tcPr>
          <w:p w14:paraId="6D9975A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3342F1B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0,99993</w:t>
            </w:r>
          </w:p>
        </w:tc>
        <w:tc>
          <w:tcPr>
            <w:tcW w:w="863" w:type="pct"/>
            <w:noWrap/>
            <w:hideMark/>
          </w:tcPr>
          <w:p w14:paraId="2A3FCAE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0,0072</w:t>
            </w:r>
          </w:p>
        </w:tc>
      </w:tr>
      <w:tr w:rsidR="00CB0B88" w:rsidRPr="00884941" w14:paraId="7E28011C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2654AE81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Герцена,4а</w:t>
            </w:r>
          </w:p>
        </w:tc>
        <w:tc>
          <w:tcPr>
            <w:tcW w:w="889" w:type="pct"/>
            <w:noWrap/>
            <w:hideMark/>
          </w:tcPr>
          <w:p w14:paraId="19B7559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0,0533</w:t>
            </w:r>
          </w:p>
        </w:tc>
        <w:tc>
          <w:tcPr>
            <w:tcW w:w="971" w:type="pct"/>
            <w:noWrap/>
            <w:hideMark/>
          </w:tcPr>
          <w:p w14:paraId="295A793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0EE7F44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0,99993</w:t>
            </w:r>
          </w:p>
        </w:tc>
        <w:tc>
          <w:tcPr>
            <w:tcW w:w="863" w:type="pct"/>
            <w:noWrap/>
            <w:hideMark/>
          </w:tcPr>
          <w:p w14:paraId="73938A2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0,0192</w:t>
            </w:r>
          </w:p>
        </w:tc>
      </w:tr>
      <w:tr w:rsidR="00CB0B88" w:rsidRPr="00884941" w14:paraId="54D83392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5FBF949E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Покровская,46</w:t>
            </w:r>
          </w:p>
        </w:tc>
        <w:tc>
          <w:tcPr>
            <w:tcW w:w="889" w:type="pct"/>
            <w:noWrap/>
            <w:hideMark/>
          </w:tcPr>
          <w:p w14:paraId="53B55E9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0,0187</w:t>
            </w:r>
          </w:p>
        </w:tc>
        <w:tc>
          <w:tcPr>
            <w:tcW w:w="971" w:type="pct"/>
            <w:noWrap/>
            <w:hideMark/>
          </w:tcPr>
          <w:p w14:paraId="6FF9D37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5E32608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0,99992</w:t>
            </w:r>
          </w:p>
        </w:tc>
        <w:tc>
          <w:tcPr>
            <w:tcW w:w="863" w:type="pct"/>
            <w:noWrap/>
            <w:hideMark/>
          </w:tcPr>
          <w:p w14:paraId="4DAF302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0,0086</w:t>
            </w:r>
          </w:p>
        </w:tc>
      </w:tr>
      <w:tr w:rsidR="00CB0B88" w:rsidRPr="00884941" w14:paraId="5C716E70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053F403C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Покровская,48</w:t>
            </w:r>
          </w:p>
        </w:tc>
        <w:tc>
          <w:tcPr>
            <w:tcW w:w="889" w:type="pct"/>
            <w:noWrap/>
            <w:hideMark/>
          </w:tcPr>
          <w:p w14:paraId="668FE94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0,0288</w:t>
            </w:r>
          </w:p>
        </w:tc>
        <w:tc>
          <w:tcPr>
            <w:tcW w:w="971" w:type="pct"/>
            <w:noWrap/>
            <w:hideMark/>
          </w:tcPr>
          <w:p w14:paraId="39F449F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6BC5688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0,99984</w:t>
            </w:r>
          </w:p>
        </w:tc>
        <w:tc>
          <w:tcPr>
            <w:tcW w:w="863" w:type="pct"/>
            <w:noWrap/>
            <w:hideMark/>
          </w:tcPr>
          <w:p w14:paraId="0F481C4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0,0287</w:t>
            </w:r>
          </w:p>
        </w:tc>
      </w:tr>
      <w:tr w:rsidR="00CB0B88" w:rsidRPr="00884941" w14:paraId="73E13F0B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06A6A3B2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Покровская,50</w:t>
            </w:r>
          </w:p>
        </w:tc>
        <w:tc>
          <w:tcPr>
            <w:tcW w:w="889" w:type="pct"/>
            <w:noWrap/>
            <w:hideMark/>
          </w:tcPr>
          <w:p w14:paraId="41E2917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0,0238</w:t>
            </w:r>
          </w:p>
        </w:tc>
        <w:tc>
          <w:tcPr>
            <w:tcW w:w="971" w:type="pct"/>
            <w:noWrap/>
            <w:hideMark/>
          </w:tcPr>
          <w:p w14:paraId="2BF29B9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15475C7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0,99981</w:t>
            </w:r>
          </w:p>
        </w:tc>
        <w:tc>
          <w:tcPr>
            <w:tcW w:w="863" w:type="pct"/>
            <w:noWrap/>
            <w:hideMark/>
          </w:tcPr>
          <w:p w14:paraId="6DB27FE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0,019</w:t>
            </w:r>
          </w:p>
        </w:tc>
      </w:tr>
      <w:tr w:rsidR="00CB0B88" w:rsidRPr="00884941" w14:paraId="1D33226A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233C7485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Покровская,52</w:t>
            </w:r>
          </w:p>
        </w:tc>
        <w:tc>
          <w:tcPr>
            <w:tcW w:w="889" w:type="pct"/>
            <w:noWrap/>
            <w:hideMark/>
          </w:tcPr>
          <w:p w14:paraId="614EDEF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0,0204</w:t>
            </w:r>
          </w:p>
        </w:tc>
        <w:tc>
          <w:tcPr>
            <w:tcW w:w="971" w:type="pct"/>
            <w:noWrap/>
            <w:hideMark/>
          </w:tcPr>
          <w:p w14:paraId="29CCA2F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2A94B386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0,99978</w:t>
            </w:r>
          </w:p>
        </w:tc>
        <w:tc>
          <w:tcPr>
            <w:tcW w:w="863" w:type="pct"/>
            <w:noWrap/>
            <w:hideMark/>
          </w:tcPr>
          <w:p w14:paraId="25B7F4B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0,0195</w:t>
            </w:r>
          </w:p>
        </w:tc>
      </w:tr>
      <w:tr w:rsidR="00CB0B88" w:rsidRPr="00884941" w14:paraId="0C9EEE2A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4DBBF680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Строителей,2а</w:t>
            </w:r>
          </w:p>
        </w:tc>
        <w:tc>
          <w:tcPr>
            <w:tcW w:w="889" w:type="pct"/>
            <w:noWrap/>
            <w:hideMark/>
          </w:tcPr>
          <w:p w14:paraId="3EEC7CF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0,0267</w:t>
            </w:r>
          </w:p>
        </w:tc>
        <w:tc>
          <w:tcPr>
            <w:tcW w:w="971" w:type="pct"/>
            <w:noWrap/>
            <w:hideMark/>
          </w:tcPr>
          <w:p w14:paraId="1183023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69F90D2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</w:t>
            </w:r>
          </w:p>
        </w:tc>
        <w:tc>
          <w:tcPr>
            <w:tcW w:w="863" w:type="pct"/>
            <w:noWrap/>
            <w:hideMark/>
          </w:tcPr>
          <w:p w14:paraId="127AD08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0,0239</w:t>
            </w:r>
          </w:p>
        </w:tc>
      </w:tr>
      <w:tr w:rsidR="00CB0B88" w:rsidRPr="00884941" w14:paraId="43F8D960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4823854B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Строителей,2</w:t>
            </w:r>
          </w:p>
        </w:tc>
        <w:tc>
          <w:tcPr>
            <w:tcW w:w="889" w:type="pct"/>
            <w:noWrap/>
            <w:hideMark/>
          </w:tcPr>
          <w:p w14:paraId="15BD656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0,0633</w:t>
            </w:r>
          </w:p>
        </w:tc>
        <w:tc>
          <w:tcPr>
            <w:tcW w:w="971" w:type="pct"/>
            <w:noWrap/>
            <w:hideMark/>
          </w:tcPr>
          <w:p w14:paraId="1DE76A5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51E6A01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0,99981</w:t>
            </w:r>
          </w:p>
        </w:tc>
        <w:tc>
          <w:tcPr>
            <w:tcW w:w="863" w:type="pct"/>
            <w:noWrap/>
            <w:hideMark/>
          </w:tcPr>
          <w:p w14:paraId="17982CB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0,0651</w:t>
            </w:r>
          </w:p>
        </w:tc>
      </w:tr>
      <w:tr w:rsidR="00CB0B88" w:rsidRPr="00884941" w14:paraId="14F759A4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3CB810BE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Строителей,4</w:t>
            </w:r>
          </w:p>
        </w:tc>
        <w:tc>
          <w:tcPr>
            <w:tcW w:w="889" w:type="pct"/>
            <w:noWrap/>
            <w:hideMark/>
          </w:tcPr>
          <w:p w14:paraId="7C670CD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0,025</w:t>
            </w:r>
          </w:p>
        </w:tc>
        <w:tc>
          <w:tcPr>
            <w:tcW w:w="971" w:type="pct"/>
            <w:noWrap/>
            <w:hideMark/>
          </w:tcPr>
          <w:p w14:paraId="18642FF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5691798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0,99975</w:t>
            </w:r>
          </w:p>
        </w:tc>
        <w:tc>
          <w:tcPr>
            <w:tcW w:w="863" w:type="pct"/>
            <w:noWrap/>
            <w:hideMark/>
          </w:tcPr>
          <w:p w14:paraId="25F0764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0,0249</w:t>
            </w:r>
          </w:p>
        </w:tc>
      </w:tr>
      <w:tr w:rsidR="00CB0B88" w:rsidRPr="00884941" w14:paraId="63DAEC45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7036B11B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Строителей,6</w:t>
            </w:r>
          </w:p>
        </w:tc>
        <w:tc>
          <w:tcPr>
            <w:tcW w:w="889" w:type="pct"/>
            <w:noWrap/>
            <w:hideMark/>
          </w:tcPr>
          <w:p w14:paraId="7D35526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0,0264</w:t>
            </w:r>
          </w:p>
        </w:tc>
        <w:tc>
          <w:tcPr>
            <w:tcW w:w="971" w:type="pct"/>
            <w:noWrap/>
            <w:hideMark/>
          </w:tcPr>
          <w:p w14:paraId="01A7A53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177A20C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0,99972</w:t>
            </w:r>
          </w:p>
        </w:tc>
        <w:tc>
          <w:tcPr>
            <w:tcW w:w="863" w:type="pct"/>
            <w:noWrap/>
            <w:hideMark/>
          </w:tcPr>
          <w:p w14:paraId="4349089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0,0418</w:t>
            </w:r>
          </w:p>
        </w:tc>
      </w:tr>
      <w:tr w:rsidR="00CB0B88" w:rsidRPr="00884941" w14:paraId="0F8F214C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60A6F4C5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Строителей,8</w:t>
            </w:r>
          </w:p>
        </w:tc>
        <w:tc>
          <w:tcPr>
            <w:tcW w:w="889" w:type="pct"/>
            <w:noWrap/>
            <w:hideMark/>
          </w:tcPr>
          <w:p w14:paraId="0009246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0,0328</w:t>
            </w:r>
          </w:p>
        </w:tc>
        <w:tc>
          <w:tcPr>
            <w:tcW w:w="971" w:type="pct"/>
            <w:noWrap/>
            <w:hideMark/>
          </w:tcPr>
          <w:p w14:paraId="79C5458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200A016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0,99969</w:t>
            </w:r>
          </w:p>
        </w:tc>
        <w:tc>
          <w:tcPr>
            <w:tcW w:w="863" w:type="pct"/>
            <w:noWrap/>
            <w:hideMark/>
          </w:tcPr>
          <w:p w14:paraId="3AE5739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0,0574</w:t>
            </w:r>
          </w:p>
        </w:tc>
      </w:tr>
      <w:tr w:rsidR="00CB0B88" w:rsidRPr="00884941" w14:paraId="73FE0E67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00FD2D1E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Герцена,3</w:t>
            </w:r>
          </w:p>
        </w:tc>
        <w:tc>
          <w:tcPr>
            <w:tcW w:w="889" w:type="pct"/>
            <w:noWrap/>
            <w:hideMark/>
          </w:tcPr>
          <w:p w14:paraId="0BB8767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0,0339</w:t>
            </w:r>
          </w:p>
        </w:tc>
        <w:tc>
          <w:tcPr>
            <w:tcW w:w="971" w:type="pct"/>
            <w:noWrap/>
            <w:hideMark/>
          </w:tcPr>
          <w:p w14:paraId="3EA5B7A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76827F4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0,99992</w:t>
            </w:r>
          </w:p>
        </w:tc>
        <w:tc>
          <w:tcPr>
            <w:tcW w:w="863" w:type="pct"/>
            <w:noWrap/>
            <w:hideMark/>
          </w:tcPr>
          <w:p w14:paraId="0758C80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0,0147</w:t>
            </w:r>
          </w:p>
        </w:tc>
      </w:tr>
      <w:tr w:rsidR="00CB0B88" w:rsidRPr="00884941" w14:paraId="466A46AF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747B7429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Герцена,7</w:t>
            </w:r>
          </w:p>
        </w:tc>
        <w:tc>
          <w:tcPr>
            <w:tcW w:w="889" w:type="pct"/>
            <w:noWrap/>
            <w:hideMark/>
          </w:tcPr>
          <w:p w14:paraId="3F2434B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0,0353</w:t>
            </w:r>
          </w:p>
        </w:tc>
        <w:tc>
          <w:tcPr>
            <w:tcW w:w="971" w:type="pct"/>
            <w:noWrap/>
            <w:hideMark/>
          </w:tcPr>
          <w:p w14:paraId="6B073901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0F22C41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0,99991</w:t>
            </w:r>
          </w:p>
        </w:tc>
        <w:tc>
          <w:tcPr>
            <w:tcW w:w="863" w:type="pct"/>
            <w:noWrap/>
            <w:hideMark/>
          </w:tcPr>
          <w:p w14:paraId="43CA63F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0,0166</w:t>
            </w:r>
          </w:p>
        </w:tc>
      </w:tr>
      <w:tr w:rsidR="00CB0B88" w:rsidRPr="00884941" w14:paraId="0D2C95BF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762691BF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Герцена,9</w:t>
            </w:r>
          </w:p>
        </w:tc>
        <w:tc>
          <w:tcPr>
            <w:tcW w:w="889" w:type="pct"/>
            <w:noWrap/>
            <w:hideMark/>
          </w:tcPr>
          <w:p w14:paraId="40B234F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0,0361</w:t>
            </w:r>
          </w:p>
        </w:tc>
        <w:tc>
          <w:tcPr>
            <w:tcW w:w="971" w:type="pct"/>
            <w:noWrap/>
            <w:hideMark/>
          </w:tcPr>
          <w:p w14:paraId="0FA7974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2B62DEE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</w:t>
            </w:r>
          </w:p>
        </w:tc>
        <w:tc>
          <w:tcPr>
            <w:tcW w:w="863" w:type="pct"/>
            <w:noWrap/>
            <w:hideMark/>
          </w:tcPr>
          <w:p w14:paraId="0B0D02A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0,0201</w:t>
            </w:r>
          </w:p>
        </w:tc>
      </w:tr>
      <w:tr w:rsidR="00CB0B88" w:rsidRPr="00884941" w14:paraId="0398A03C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02796D46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Герцена,13б</w:t>
            </w:r>
          </w:p>
        </w:tc>
        <w:tc>
          <w:tcPr>
            <w:tcW w:w="889" w:type="pct"/>
            <w:noWrap/>
            <w:hideMark/>
          </w:tcPr>
          <w:p w14:paraId="0761C25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0,0384</w:t>
            </w:r>
          </w:p>
        </w:tc>
        <w:tc>
          <w:tcPr>
            <w:tcW w:w="971" w:type="pct"/>
            <w:noWrap/>
            <w:hideMark/>
          </w:tcPr>
          <w:p w14:paraId="4C69480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7DFCAC1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0,99989</w:t>
            </w:r>
          </w:p>
        </w:tc>
        <w:tc>
          <w:tcPr>
            <w:tcW w:w="863" w:type="pct"/>
            <w:noWrap/>
            <w:hideMark/>
          </w:tcPr>
          <w:p w14:paraId="6161E4E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0,0185</w:t>
            </w:r>
          </w:p>
        </w:tc>
      </w:tr>
      <w:tr w:rsidR="00CB0B88" w:rsidRPr="00884941" w14:paraId="1743CC0C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1147D77F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Герцена,13а</w:t>
            </w:r>
          </w:p>
        </w:tc>
        <w:tc>
          <w:tcPr>
            <w:tcW w:w="889" w:type="pct"/>
            <w:noWrap/>
            <w:hideMark/>
          </w:tcPr>
          <w:p w14:paraId="0C22D15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0,0393</w:t>
            </w:r>
          </w:p>
        </w:tc>
        <w:tc>
          <w:tcPr>
            <w:tcW w:w="971" w:type="pct"/>
            <w:noWrap/>
            <w:hideMark/>
          </w:tcPr>
          <w:p w14:paraId="2EC6DFC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1E8302CD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0,99989</w:t>
            </w:r>
          </w:p>
        </w:tc>
        <w:tc>
          <w:tcPr>
            <w:tcW w:w="863" w:type="pct"/>
            <w:noWrap/>
            <w:hideMark/>
          </w:tcPr>
          <w:p w14:paraId="230F267A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0,0235</w:t>
            </w:r>
          </w:p>
        </w:tc>
      </w:tr>
      <w:tr w:rsidR="00CB0B88" w:rsidRPr="00884941" w14:paraId="58D201CD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1EF7A4E7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Герцена,11</w:t>
            </w:r>
          </w:p>
        </w:tc>
        <w:tc>
          <w:tcPr>
            <w:tcW w:w="889" w:type="pct"/>
            <w:noWrap/>
            <w:hideMark/>
          </w:tcPr>
          <w:p w14:paraId="1D7E02C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0,035</w:t>
            </w:r>
          </w:p>
        </w:tc>
        <w:tc>
          <w:tcPr>
            <w:tcW w:w="971" w:type="pct"/>
            <w:noWrap/>
            <w:hideMark/>
          </w:tcPr>
          <w:p w14:paraId="063CF2A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6B365F5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0,99989</w:t>
            </w:r>
          </w:p>
        </w:tc>
        <w:tc>
          <w:tcPr>
            <w:tcW w:w="863" w:type="pct"/>
            <w:noWrap/>
            <w:hideMark/>
          </w:tcPr>
          <w:p w14:paraId="1FF36E0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0,0159</w:t>
            </w:r>
          </w:p>
        </w:tc>
      </w:tr>
      <w:tr w:rsidR="00CB0B88" w:rsidRPr="00884941" w14:paraId="63A06A9D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0B9BF2D6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Герцена,13</w:t>
            </w:r>
          </w:p>
        </w:tc>
        <w:tc>
          <w:tcPr>
            <w:tcW w:w="889" w:type="pct"/>
            <w:noWrap/>
            <w:hideMark/>
          </w:tcPr>
          <w:p w14:paraId="78BFBBA7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0,0357</w:t>
            </w:r>
          </w:p>
        </w:tc>
        <w:tc>
          <w:tcPr>
            <w:tcW w:w="971" w:type="pct"/>
            <w:noWrap/>
            <w:hideMark/>
          </w:tcPr>
          <w:p w14:paraId="6E8EF38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7D2221B0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0,99989</w:t>
            </w:r>
          </w:p>
        </w:tc>
        <w:tc>
          <w:tcPr>
            <w:tcW w:w="863" w:type="pct"/>
            <w:noWrap/>
            <w:hideMark/>
          </w:tcPr>
          <w:p w14:paraId="2173696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0,0227</w:t>
            </w:r>
          </w:p>
        </w:tc>
      </w:tr>
      <w:tr w:rsidR="00CB0B88" w:rsidRPr="00884941" w14:paraId="194474E8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1C26F815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Герцена,15</w:t>
            </w:r>
          </w:p>
        </w:tc>
        <w:tc>
          <w:tcPr>
            <w:tcW w:w="889" w:type="pct"/>
            <w:noWrap/>
            <w:hideMark/>
          </w:tcPr>
          <w:p w14:paraId="1E07F873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0,0397</w:t>
            </w:r>
          </w:p>
        </w:tc>
        <w:tc>
          <w:tcPr>
            <w:tcW w:w="971" w:type="pct"/>
            <w:noWrap/>
            <w:hideMark/>
          </w:tcPr>
          <w:p w14:paraId="32D31DC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682B535B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0,99988</w:t>
            </w:r>
          </w:p>
        </w:tc>
        <w:tc>
          <w:tcPr>
            <w:tcW w:w="863" w:type="pct"/>
            <w:noWrap/>
            <w:hideMark/>
          </w:tcPr>
          <w:p w14:paraId="6129BCFF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0,0212</w:t>
            </w:r>
          </w:p>
        </w:tc>
      </w:tr>
      <w:tr w:rsidR="00CB0B88" w:rsidRPr="00884941" w14:paraId="20049CC2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72459BD4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Герцена,17</w:t>
            </w:r>
          </w:p>
        </w:tc>
        <w:tc>
          <w:tcPr>
            <w:tcW w:w="889" w:type="pct"/>
            <w:noWrap/>
            <w:hideMark/>
          </w:tcPr>
          <w:p w14:paraId="73781304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0,0191</w:t>
            </w:r>
          </w:p>
        </w:tc>
        <w:tc>
          <w:tcPr>
            <w:tcW w:w="971" w:type="pct"/>
            <w:noWrap/>
            <w:hideMark/>
          </w:tcPr>
          <w:p w14:paraId="607E7C28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6F6E0689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0,99988</w:t>
            </w:r>
          </w:p>
        </w:tc>
        <w:tc>
          <w:tcPr>
            <w:tcW w:w="863" w:type="pct"/>
            <w:noWrap/>
            <w:hideMark/>
          </w:tcPr>
          <w:p w14:paraId="6AFDA735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0,0149</w:t>
            </w:r>
          </w:p>
        </w:tc>
      </w:tr>
      <w:tr w:rsidR="00CB0B88" w:rsidRPr="00884941" w14:paraId="4B86036B" w14:textId="77777777" w:rsidTr="00FC3076">
        <w:trPr>
          <w:trHeight w:val="20"/>
        </w:trPr>
        <w:tc>
          <w:tcPr>
            <w:tcW w:w="1326" w:type="pct"/>
            <w:noWrap/>
            <w:hideMark/>
          </w:tcPr>
          <w:p w14:paraId="6BFE85BB" w14:textId="77777777" w:rsidR="00CB0B88" w:rsidRPr="00884941" w:rsidRDefault="00CB0B88" w:rsidP="00FC3076">
            <w:pPr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Герцена,5</w:t>
            </w:r>
          </w:p>
        </w:tc>
        <w:tc>
          <w:tcPr>
            <w:tcW w:w="889" w:type="pct"/>
            <w:noWrap/>
            <w:hideMark/>
          </w:tcPr>
          <w:p w14:paraId="1E5D4D2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0,0356</w:t>
            </w:r>
          </w:p>
        </w:tc>
        <w:tc>
          <w:tcPr>
            <w:tcW w:w="971" w:type="pct"/>
            <w:noWrap/>
            <w:hideMark/>
          </w:tcPr>
          <w:p w14:paraId="7C665CBC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0,98374</w:t>
            </w:r>
          </w:p>
        </w:tc>
        <w:tc>
          <w:tcPr>
            <w:tcW w:w="951" w:type="pct"/>
            <w:noWrap/>
            <w:hideMark/>
          </w:tcPr>
          <w:p w14:paraId="7E008AA2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0,99991</w:t>
            </w:r>
          </w:p>
        </w:tc>
        <w:tc>
          <w:tcPr>
            <w:tcW w:w="863" w:type="pct"/>
            <w:noWrap/>
            <w:hideMark/>
          </w:tcPr>
          <w:p w14:paraId="75D3703E" w14:textId="77777777" w:rsidR="00CB0B88" w:rsidRPr="00884941" w:rsidRDefault="00CB0B88" w:rsidP="00FC3076">
            <w:pPr>
              <w:jc w:val="right"/>
              <w:rPr>
                <w:rFonts w:ascii="Trebuchet MS" w:eastAsia="Times New Roman" w:hAnsi="Trebuchet MS" w:cs="Arial"/>
                <w:sz w:val="16"/>
                <w:szCs w:val="16"/>
                <w:lang w:eastAsia="zh-CN"/>
              </w:rPr>
            </w:pPr>
            <w:r w:rsidRPr="00884941">
              <w:rPr>
                <w:rFonts w:ascii="Trebuchet MS" w:eastAsia="Times New Roman" w:hAnsi="Trebuchet MS" w:cs="Arial"/>
                <w:sz w:val="16"/>
                <w:szCs w:val="16"/>
              </w:rPr>
              <w:t>0,017</w:t>
            </w:r>
          </w:p>
        </w:tc>
      </w:tr>
    </w:tbl>
    <w:p w14:paraId="6F3DF450" w14:textId="77777777" w:rsidR="00CB0B88" w:rsidRPr="00CB0B88" w:rsidRDefault="00CB0B88" w:rsidP="00CB0B88">
      <w:pPr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36D2961A" w14:textId="77777777" w:rsidR="00CB0B88" w:rsidRPr="00CB0B88" w:rsidRDefault="00CB0B88" w:rsidP="00CB0B88">
      <w:pPr>
        <w:spacing w:after="0" w:line="276" w:lineRule="auto"/>
        <w:jc w:val="both"/>
        <w:rPr>
          <w:rFonts w:ascii="Times New Roman" w:hAnsi="Times New Roman" w:cs="Times New Roman"/>
          <w:b/>
        </w:rPr>
      </w:pPr>
      <w:r w:rsidRPr="00CB0B88">
        <w:rPr>
          <w:rFonts w:ascii="Trebuchet MS" w:hAnsi="Trebuchet MS" w:cs="Times New Roman"/>
          <w:b/>
        </w:rPr>
        <w:t>Таблица 11.3.5 – Результаты расчета показателей надежности теплоснабжения потребителей Котельной №5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2843"/>
        <w:gridCol w:w="1401"/>
        <w:gridCol w:w="2176"/>
        <w:gridCol w:w="1832"/>
        <w:gridCol w:w="1659"/>
      </w:tblGrid>
      <w:tr w:rsidR="00CB0B88" w:rsidRPr="00884941" w14:paraId="0F78CDB1" w14:textId="77777777" w:rsidTr="00FC3076">
        <w:trPr>
          <w:trHeight w:val="20"/>
        </w:trPr>
        <w:tc>
          <w:tcPr>
            <w:tcW w:w="1434" w:type="pct"/>
            <w:shd w:val="clear" w:color="auto" w:fill="CCFF99"/>
            <w:vAlign w:val="center"/>
            <w:hideMark/>
          </w:tcPr>
          <w:p w14:paraId="47D532CB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Наименование</w:t>
            </w:r>
          </w:p>
        </w:tc>
        <w:tc>
          <w:tcPr>
            <w:tcW w:w="707" w:type="pct"/>
            <w:shd w:val="clear" w:color="auto" w:fill="CCFF99"/>
            <w:vAlign w:val="center"/>
            <w:hideMark/>
          </w:tcPr>
          <w:p w14:paraId="590A7D4C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 xml:space="preserve">Расчетная тепловая нагрузка, </w:t>
            </w:r>
            <w:proofErr w:type="spellStart"/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ГКал</w:t>
            </w:r>
            <w:proofErr w:type="spellEnd"/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/ч</w:t>
            </w:r>
          </w:p>
        </w:tc>
        <w:tc>
          <w:tcPr>
            <w:tcW w:w="1098" w:type="pct"/>
            <w:shd w:val="clear" w:color="auto" w:fill="CCFF99"/>
            <w:vAlign w:val="center"/>
            <w:hideMark/>
          </w:tcPr>
          <w:p w14:paraId="0275A780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Вероятность безотказного теплоснабжения (P)</w:t>
            </w:r>
          </w:p>
        </w:tc>
        <w:tc>
          <w:tcPr>
            <w:tcW w:w="924" w:type="pct"/>
            <w:shd w:val="clear" w:color="auto" w:fill="CCFF99"/>
            <w:vAlign w:val="center"/>
            <w:hideMark/>
          </w:tcPr>
          <w:p w14:paraId="76A799A3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Коэффициент готовности (K)</w:t>
            </w:r>
          </w:p>
        </w:tc>
        <w:tc>
          <w:tcPr>
            <w:tcW w:w="837" w:type="pct"/>
            <w:shd w:val="clear" w:color="auto" w:fill="CCFF99"/>
            <w:vAlign w:val="center"/>
            <w:hideMark/>
          </w:tcPr>
          <w:p w14:paraId="16BDEEA4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proofErr w:type="spellStart"/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Недоотпуск</w:t>
            </w:r>
            <w:proofErr w:type="spellEnd"/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88494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  <w:t>ГКал</w:t>
            </w:r>
            <w:proofErr w:type="spellEnd"/>
          </w:p>
        </w:tc>
      </w:tr>
      <w:tr w:rsidR="00CB0B88" w:rsidRPr="00884941" w14:paraId="647D80E6" w14:textId="77777777" w:rsidTr="00FC3076">
        <w:trPr>
          <w:trHeight w:val="20"/>
        </w:trPr>
        <w:tc>
          <w:tcPr>
            <w:tcW w:w="1434" w:type="pct"/>
            <w:shd w:val="clear" w:color="auto" w:fill="CCFF99"/>
            <w:vAlign w:val="center"/>
          </w:tcPr>
          <w:p w14:paraId="2877B70D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7" w:type="pct"/>
            <w:shd w:val="clear" w:color="auto" w:fill="CCFF99"/>
            <w:vAlign w:val="center"/>
          </w:tcPr>
          <w:p w14:paraId="13B62699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1098" w:type="pct"/>
            <w:shd w:val="clear" w:color="auto" w:fill="CCFF99"/>
            <w:vAlign w:val="center"/>
          </w:tcPr>
          <w:p w14:paraId="4DF369E3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3</w:t>
            </w:r>
          </w:p>
        </w:tc>
        <w:tc>
          <w:tcPr>
            <w:tcW w:w="924" w:type="pct"/>
            <w:shd w:val="clear" w:color="auto" w:fill="CCFF99"/>
            <w:vAlign w:val="center"/>
          </w:tcPr>
          <w:p w14:paraId="0E320D0C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4</w:t>
            </w:r>
          </w:p>
        </w:tc>
        <w:tc>
          <w:tcPr>
            <w:tcW w:w="837" w:type="pct"/>
            <w:shd w:val="clear" w:color="auto" w:fill="CCFF99"/>
            <w:vAlign w:val="center"/>
          </w:tcPr>
          <w:p w14:paraId="312B4832" w14:textId="77777777" w:rsidR="00CB0B88" w:rsidRPr="00884941" w:rsidRDefault="00CB0B88" w:rsidP="00FC3076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5</w:t>
            </w:r>
          </w:p>
        </w:tc>
      </w:tr>
      <w:tr w:rsidR="00CB0B88" w:rsidRPr="00884941" w14:paraId="05935A33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3DC6F67C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Заводская,1</w:t>
            </w:r>
          </w:p>
        </w:tc>
        <w:tc>
          <w:tcPr>
            <w:tcW w:w="707" w:type="pct"/>
            <w:noWrap/>
            <w:hideMark/>
          </w:tcPr>
          <w:p w14:paraId="14EAC15A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0,0659</w:t>
            </w:r>
          </w:p>
        </w:tc>
        <w:tc>
          <w:tcPr>
            <w:tcW w:w="1098" w:type="pct"/>
            <w:noWrap/>
            <w:hideMark/>
          </w:tcPr>
          <w:p w14:paraId="0D08460E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11744EF2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0,99997</w:t>
            </w:r>
          </w:p>
        </w:tc>
        <w:tc>
          <w:tcPr>
            <w:tcW w:w="837" w:type="pct"/>
            <w:noWrap/>
            <w:hideMark/>
          </w:tcPr>
          <w:p w14:paraId="360554C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0,0045</w:t>
            </w:r>
          </w:p>
        </w:tc>
      </w:tr>
      <w:tr w:rsidR="00CB0B88" w:rsidRPr="00884941" w14:paraId="10668B45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00F81792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Заводская,1а</w:t>
            </w:r>
          </w:p>
        </w:tc>
        <w:tc>
          <w:tcPr>
            <w:tcW w:w="707" w:type="pct"/>
            <w:noWrap/>
            <w:hideMark/>
          </w:tcPr>
          <w:p w14:paraId="48ACE2A0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0,0657</w:t>
            </w:r>
          </w:p>
        </w:tc>
        <w:tc>
          <w:tcPr>
            <w:tcW w:w="1098" w:type="pct"/>
            <w:noWrap/>
            <w:hideMark/>
          </w:tcPr>
          <w:p w14:paraId="2B7F02D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429DF5C9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0,99997</w:t>
            </w:r>
          </w:p>
        </w:tc>
        <w:tc>
          <w:tcPr>
            <w:tcW w:w="837" w:type="pct"/>
            <w:noWrap/>
            <w:hideMark/>
          </w:tcPr>
          <w:p w14:paraId="40EAF284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0,0046</w:t>
            </w:r>
          </w:p>
        </w:tc>
      </w:tr>
      <w:tr w:rsidR="00CB0B88" w:rsidRPr="00884941" w14:paraId="1E515E11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48F99D53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Богомолова пер.,10а</w:t>
            </w:r>
          </w:p>
        </w:tc>
        <w:tc>
          <w:tcPr>
            <w:tcW w:w="707" w:type="pct"/>
            <w:noWrap/>
            <w:hideMark/>
          </w:tcPr>
          <w:p w14:paraId="2B154907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0,0919</w:t>
            </w:r>
          </w:p>
        </w:tc>
        <w:tc>
          <w:tcPr>
            <w:tcW w:w="1098" w:type="pct"/>
            <w:noWrap/>
            <w:hideMark/>
          </w:tcPr>
          <w:p w14:paraId="6A9F5D25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7EC538D8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0,99997</w:t>
            </w:r>
          </w:p>
        </w:tc>
        <w:tc>
          <w:tcPr>
            <w:tcW w:w="837" w:type="pct"/>
            <w:noWrap/>
            <w:hideMark/>
          </w:tcPr>
          <w:p w14:paraId="6F229F97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0,0076</w:t>
            </w:r>
          </w:p>
        </w:tc>
      </w:tr>
      <w:tr w:rsidR="00CB0B88" w:rsidRPr="00884941" w14:paraId="04C73444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32926F8B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Богомолова пер.,12</w:t>
            </w:r>
          </w:p>
        </w:tc>
        <w:tc>
          <w:tcPr>
            <w:tcW w:w="707" w:type="pct"/>
            <w:noWrap/>
            <w:hideMark/>
          </w:tcPr>
          <w:p w14:paraId="36CDF845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0,0667</w:t>
            </w:r>
          </w:p>
        </w:tc>
        <w:tc>
          <w:tcPr>
            <w:tcW w:w="1098" w:type="pct"/>
            <w:noWrap/>
            <w:hideMark/>
          </w:tcPr>
          <w:p w14:paraId="16BA4191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02720AA2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0,99996</w:t>
            </w:r>
          </w:p>
        </w:tc>
        <w:tc>
          <w:tcPr>
            <w:tcW w:w="837" w:type="pct"/>
            <w:noWrap/>
            <w:hideMark/>
          </w:tcPr>
          <w:p w14:paraId="6C0E89BE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0,0065</w:t>
            </w:r>
          </w:p>
        </w:tc>
      </w:tr>
      <w:tr w:rsidR="00CB0B88" w:rsidRPr="00884941" w14:paraId="29805071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692CD105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Вокзальная,</w:t>
            </w:r>
            <w:proofErr w:type="gramStart"/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29,ФОК</w:t>
            </w:r>
            <w:proofErr w:type="gramEnd"/>
          </w:p>
        </w:tc>
        <w:tc>
          <w:tcPr>
            <w:tcW w:w="707" w:type="pct"/>
            <w:noWrap/>
            <w:hideMark/>
          </w:tcPr>
          <w:p w14:paraId="775B8F1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0,1197</w:t>
            </w:r>
          </w:p>
        </w:tc>
        <w:tc>
          <w:tcPr>
            <w:tcW w:w="1098" w:type="pct"/>
            <w:noWrap/>
            <w:hideMark/>
          </w:tcPr>
          <w:p w14:paraId="0E8E7E18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0B880C81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0,99997</w:t>
            </w:r>
          </w:p>
        </w:tc>
        <w:tc>
          <w:tcPr>
            <w:tcW w:w="837" w:type="pct"/>
            <w:noWrap/>
            <w:hideMark/>
          </w:tcPr>
          <w:p w14:paraId="7D5463A9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0,0081</w:t>
            </w:r>
          </w:p>
        </w:tc>
      </w:tr>
      <w:tr w:rsidR="00CB0B88" w:rsidRPr="00884941" w14:paraId="6C322FE1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3A9AD73E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Вокзальная,</w:t>
            </w:r>
            <w:proofErr w:type="gramStart"/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13,Детский</w:t>
            </w:r>
            <w:proofErr w:type="gramEnd"/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сад</w:t>
            </w:r>
          </w:p>
        </w:tc>
        <w:tc>
          <w:tcPr>
            <w:tcW w:w="707" w:type="pct"/>
            <w:noWrap/>
            <w:hideMark/>
          </w:tcPr>
          <w:p w14:paraId="61403758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0,1652</w:t>
            </w:r>
          </w:p>
        </w:tc>
        <w:tc>
          <w:tcPr>
            <w:tcW w:w="1098" w:type="pct"/>
            <w:noWrap/>
            <w:hideMark/>
          </w:tcPr>
          <w:p w14:paraId="7798124B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2002B398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0,99997</w:t>
            </w:r>
          </w:p>
        </w:tc>
        <w:tc>
          <w:tcPr>
            <w:tcW w:w="837" w:type="pct"/>
            <w:noWrap/>
            <w:hideMark/>
          </w:tcPr>
          <w:p w14:paraId="22B09AD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0,0146</w:t>
            </w:r>
          </w:p>
        </w:tc>
      </w:tr>
      <w:tr w:rsidR="00CB0B88" w:rsidRPr="00884941" w14:paraId="10A48C8B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5C63C6E5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Вокзальная,16</w:t>
            </w:r>
          </w:p>
        </w:tc>
        <w:tc>
          <w:tcPr>
            <w:tcW w:w="707" w:type="pct"/>
            <w:noWrap/>
            <w:hideMark/>
          </w:tcPr>
          <w:p w14:paraId="7AD21847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0,3101</w:t>
            </w:r>
          </w:p>
        </w:tc>
        <w:tc>
          <w:tcPr>
            <w:tcW w:w="1098" w:type="pct"/>
            <w:noWrap/>
            <w:hideMark/>
          </w:tcPr>
          <w:p w14:paraId="68FA5AD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677CF93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0,99993</w:t>
            </w:r>
          </w:p>
        </w:tc>
        <w:tc>
          <w:tcPr>
            <w:tcW w:w="837" w:type="pct"/>
            <w:noWrap/>
            <w:hideMark/>
          </w:tcPr>
          <w:p w14:paraId="4072D6BB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0,0516</w:t>
            </w:r>
          </w:p>
        </w:tc>
      </w:tr>
      <w:tr w:rsidR="00CB0B88" w:rsidRPr="00884941" w14:paraId="13DD80D7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13B06459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Вокзальная,18</w:t>
            </w:r>
          </w:p>
        </w:tc>
        <w:tc>
          <w:tcPr>
            <w:tcW w:w="707" w:type="pct"/>
            <w:noWrap/>
            <w:hideMark/>
          </w:tcPr>
          <w:p w14:paraId="7106787B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0,2629</w:t>
            </w:r>
          </w:p>
        </w:tc>
        <w:tc>
          <w:tcPr>
            <w:tcW w:w="1098" w:type="pct"/>
            <w:noWrap/>
            <w:hideMark/>
          </w:tcPr>
          <w:p w14:paraId="2048F1D5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297248A1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0,99992</w:t>
            </w:r>
          </w:p>
        </w:tc>
        <w:tc>
          <w:tcPr>
            <w:tcW w:w="837" w:type="pct"/>
            <w:noWrap/>
            <w:hideMark/>
          </w:tcPr>
          <w:p w14:paraId="20591092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0,0413</w:t>
            </w:r>
          </w:p>
        </w:tc>
      </w:tr>
      <w:tr w:rsidR="00CB0B88" w:rsidRPr="00884941" w14:paraId="2354D386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33A47CBE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Вокзальная,20</w:t>
            </w:r>
          </w:p>
        </w:tc>
        <w:tc>
          <w:tcPr>
            <w:tcW w:w="707" w:type="pct"/>
            <w:noWrap/>
            <w:hideMark/>
          </w:tcPr>
          <w:p w14:paraId="4852472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0,1769</w:t>
            </w:r>
          </w:p>
        </w:tc>
        <w:tc>
          <w:tcPr>
            <w:tcW w:w="1098" w:type="pct"/>
            <w:noWrap/>
            <w:hideMark/>
          </w:tcPr>
          <w:p w14:paraId="1781BED4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67827BF1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0,99989</w:t>
            </w:r>
          </w:p>
        </w:tc>
        <w:tc>
          <w:tcPr>
            <w:tcW w:w="837" w:type="pct"/>
            <w:noWrap/>
            <w:hideMark/>
          </w:tcPr>
          <w:p w14:paraId="13D9BDD8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0,0514</w:t>
            </w:r>
          </w:p>
        </w:tc>
      </w:tr>
      <w:tr w:rsidR="00CB0B88" w:rsidRPr="00884941" w14:paraId="214E1C8B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08437D2C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Свободы,129</w:t>
            </w:r>
          </w:p>
        </w:tc>
        <w:tc>
          <w:tcPr>
            <w:tcW w:w="707" w:type="pct"/>
            <w:noWrap/>
            <w:hideMark/>
          </w:tcPr>
          <w:p w14:paraId="2025AB05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0,1925</w:t>
            </w:r>
          </w:p>
        </w:tc>
        <w:tc>
          <w:tcPr>
            <w:tcW w:w="1098" w:type="pct"/>
            <w:noWrap/>
            <w:hideMark/>
          </w:tcPr>
          <w:p w14:paraId="601EB4D5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150C3D4D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0,99991</w:t>
            </w:r>
          </w:p>
        </w:tc>
        <w:tc>
          <w:tcPr>
            <w:tcW w:w="837" w:type="pct"/>
            <w:noWrap/>
            <w:hideMark/>
          </w:tcPr>
          <w:p w14:paraId="1198785C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0,0329</w:t>
            </w:r>
          </w:p>
        </w:tc>
      </w:tr>
      <w:tr w:rsidR="00CB0B88" w:rsidRPr="00884941" w14:paraId="0B308277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4CA9C009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Свободы,129а</w:t>
            </w:r>
          </w:p>
        </w:tc>
        <w:tc>
          <w:tcPr>
            <w:tcW w:w="707" w:type="pct"/>
            <w:noWrap/>
            <w:hideMark/>
          </w:tcPr>
          <w:p w14:paraId="2738F44F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0,1521</w:t>
            </w:r>
          </w:p>
        </w:tc>
        <w:tc>
          <w:tcPr>
            <w:tcW w:w="1098" w:type="pct"/>
            <w:noWrap/>
            <w:hideMark/>
          </w:tcPr>
          <w:p w14:paraId="4F0148C6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7F51B81B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0,99991</w:t>
            </w:r>
          </w:p>
        </w:tc>
        <w:tc>
          <w:tcPr>
            <w:tcW w:w="837" w:type="pct"/>
            <w:noWrap/>
            <w:hideMark/>
          </w:tcPr>
          <w:p w14:paraId="7D10DE63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0,0263</w:t>
            </w:r>
          </w:p>
        </w:tc>
      </w:tr>
      <w:tr w:rsidR="00CB0B88" w:rsidRPr="00884941" w14:paraId="19FE6854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5F09C481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Свободы,133</w:t>
            </w:r>
          </w:p>
        </w:tc>
        <w:tc>
          <w:tcPr>
            <w:tcW w:w="707" w:type="pct"/>
            <w:noWrap/>
            <w:hideMark/>
          </w:tcPr>
          <w:p w14:paraId="14C46853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0,1976</w:t>
            </w:r>
          </w:p>
        </w:tc>
        <w:tc>
          <w:tcPr>
            <w:tcW w:w="1098" w:type="pct"/>
            <w:noWrap/>
            <w:hideMark/>
          </w:tcPr>
          <w:p w14:paraId="4DE2FB5D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17D1F601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0,9999</w:t>
            </w:r>
          </w:p>
        </w:tc>
        <w:tc>
          <w:tcPr>
            <w:tcW w:w="837" w:type="pct"/>
            <w:noWrap/>
            <w:hideMark/>
          </w:tcPr>
          <w:p w14:paraId="6CD74852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0,0384</w:t>
            </w:r>
          </w:p>
        </w:tc>
      </w:tr>
      <w:tr w:rsidR="00CB0B88" w:rsidRPr="00884941" w14:paraId="1E983C04" w14:textId="77777777" w:rsidTr="00FC3076">
        <w:trPr>
          <w:trHeight w:val="20"/>
        </w:trPr>
        <w:tc>
          <w:tcPr>
            <w:tcW w:w="1434" w:type="pct"/>
            <w:noWrap/>
            <w:hideMark/>
          </w:tcPr>
          <w:p w14:paraId="4FF51FC7" w14:textId="77777777" w:rsidR="00CB0B88" w:rsidRPr="00884941" w:rsidRDefault="00CB0B88" w:rsidP="00FC3076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Вокзальная,20</w:t>
            </w:r>
          </w:p>
        </w:tc>
        <w:tc>
          <w:tcPr>
            <w:tcW w:w="707" w:type="pct"/>
            <w:noWrap/>
            <w:hideMark/>
          </w:tcPr>
          <w:p w14:paraId="09D0F727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0,1663</w:t>
            </w:r>
          </w:p>
        </w:tc>
        <w:tc>
          <w:tcPr>
            <w:tcW w:w="1098" w:type="pct"/>
            <w:noWrap/>
            <w:hideMark/>
          </w:tcPr>
          <w:p w14:paraId="30A64F30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0,99741</w:t>
            </w:r>
          </w:p>
        </w:tc>
        <w:tc>
          <w:tcPr>
            <w:tcW w:w="924" w:type="pct"/>
            <w:noWrap/>
            <w:hideMark/>
          </w:tcPr>
          <w:p w14:paraId="7738AADE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0,99989</w:t>
            </w:r>
          </w:p>
        </w:tc>
        <w:tc>
          <w:tcPr>
            <w:tcW w:w="837" w:type="pct"/>
            <w:noWrap/>
            <w:hideMark/>
          </w:tcPr>
          <w:p w14:paraId="53FFFCF6" w14:textId="77777777" w:rsidR="00CB0B88" w:rsidRPr="00884941" w:rsidRDefault="00CB0B88" w:rsidP="00FC3076">
            <w:pPr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884941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0,0307</w:t>
            </w:r>
          </w:p>
        </w:tc>
      </w:tr>
    </w:tbl>
    <w:p w14:paraId="51432657" w14:textId="77777777" w:rsidR="00CB0B88" w:rsidRPr="00CB0B88" w:rsidRDefault="00CB0B88" w:rsidP="00CB0B88">
      <w:pPr>
        <w:spacing w:after="0" w:line="276" w:lineRule="auto"/>
        <w:ind w:firstLine="567"/>
        <w:jc w:val="both"/>
        <w:rPr>
          <w:rFonts w:ascii="Trebuchet MS" w:hAnsi="Trebuchet MS" w:cs="Times New Roman"/>
          <w:sz w:val="12"/>
          <w:szCs w:val="12"/>
        </w:rPr>
      </w:pPr>
    </w:p>
    <w:p w14:paraId="1822BCFC" w14:textId="77777777" w:rsidR="00CB0B88" w:rsidRPr="00CB0B88" w:rsidRDefault="00CB0B88" w:rsidP="00CB0B88">
      <w:pPr>
        <w:spacing w:after="0" w:line="276" w:lineRule="auto"/>
        <w:jc w:val="both"/>
        <w:rPr>
          <w:rFonts w:ascii="Times New Roman" w:hAnsi="Times New Roman" w:cs="Times New Roman"/>
          <w:b/>
        </w:rPr>
      </w:pPr>
      <w:r w:rsidRPr="00CB0B88">
        <w:rPr>
          <w:rFonts w:ascii="Trebuchet MS" w:hAnsi="Trebuchet MS" w:cs="Times New Roman"/>
          <w:b/>
        </w:rPr>
        <w:t>Таблица 11.3.6 – Результаты расчета показателей надежности теплоснабжения потребителей Котельной №6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4248"/>
        <w:gridCol w:w="1417"/>
        <w:gridCol w:w="1709"/>
        <w:gridCol w:w="1326"/>
        <w:gridCol w:w="1211"/>
      </w:tblGrid>
      <w:tr w:rsidR="00CB0B88" w:rsidRPr="00884941" w14:paraId="4A1B7409" w14:textId="77777777" w:rsidTr="00FC3076">
        <w:trPr>
          <w:trHeight w:val="20"/>
        </w:trPr>
        <w:tc>
          <w:tcPr>
            <w:tcW w:w="2143" w:type="pct"/>
            <w:shd w:val="clear" w:color="auto" w:fill="CCFF99"/>
            <w:vAlign w:val="center"/>
            <w:hideMark/>
          </w:tcPr>
          <w:p w14:paraId="07B8E02C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715" w:type="pct"/>
            <w:shd w:val="clear" w:color="auto" w:fill="CCFF99"/>
            <w:vAlign w:val="center"/>
            <w:hideMark/>
          </w:tcPr>
          <w:p w14:paraId="5A7CBC8B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Расчетная тепловая нагрузка, </w:t>
            </w:r>
            <w:proofErr w:type="spellStart"/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/ч</w:t>
            </w:r>
          </w:p>
        </w:tc>
        <w:tc>
          <w:tcPr>
            <w:tcW w:w="862" w:type="pct"/>
            <w:shd w:val="clear" w:color="auto" w:fill="CCFF99"/>
            <w:vAlign w:val="center"/>
            <w:hideMark/>
          </w:tcPr>
          <w:p w14:paraId="7E5A020D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Вероятность безотказного теплоснабжения (P)</w:t>
            </w:r>
          </w:p>
        </w:tc>
        <w:tc>
          <w:tcPr>
            <w:tcW w:w="669" w:type="pct"/>
            <w:shd w:val="clear" w:color="auto" w:fill="CCFF99"/>
            <w:vAlign w:val="center"/>
            <w:hideMark/>
          </w:tcPr>
          <w:p w14:paraId="5E0D9998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Коэффициент готовности (K)</w:t>
            </w:r>
          </w:p>
        </w:tc>
        <w:tc>
          <w:tcPr>
            <w:tcW w:w="611" w:type="pct"/>
            <w:shd w:val="clear" w:color="auto" w:fill="CCFF99"/>
            <w:vAlign w:val="center"/>
            <w:hideMark/>
          </w:tcPr>
          <w:p w14:paraId="4ACA3336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  <w:lang w:eastAsia="zh-CN"/>
              </w:rPr>
            </w:pPr>
            <w:proofErr w:type="spellStart"/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Недоотпуск</w:t>
            </w:r>
            <w:proofErr w:type="spellEnd"/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8849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ГКал</w:t>
            </w:r>
            <w:proofErr w:type="spellEnd"/>
          </w:p>
        </w:tc>
      </w:tr>
      <w:tr w:rsidR="00CB0B88" w:rsidRPr="00884941" w14:paraId="2D61928F" w14:textId="77777777" w:rsidTr="00FC3076">
        <w:trPr>
          <w:trHeight w:val="20"/>
        </w:trPr>
        <w:tc>
          <w:tcPr>
            <w:tcW w:w="2143" w:type="pct"/>
            <w:shd w:val="clear" w:color="auto" w:fill="CCFF99"/>
            <w:vAlign w:val="center"/>
          </w:tcPr>
          <w:p w14:paraId="1A3F59CF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15" w:type="pct"/>
            <w:shd w:val="clear" w:color="auto" w:fill="CCFF99"/>
            <w:vAlign w:val="center"/>
          </w:tcPr>
          <w:p w14:paraId="0B651A31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862" w:type="pct"/>
            <w:shd w:val="clear" w:color="auto" w:fill="CCFF99"/>
            <w:vAlign w:val="center"/>
          </w:tcPr>
          <w:p w14:paraId="40AA81EC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3</w:t>
            </w:r>
          </w:p>
        </w:tc>
        <w:tc>
          <w:tcPr>
            <w:tcW w:w="669" w:type="pct"/>
            <w:shd w:val="clear" w:color="auto" w:fill="CCFF99"/>
            <w:vAlign w:val="center"/>
          </w:tcPr>
          <w:p w14:paraId="68471672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4</w:t>
            </w:r>
          </w:p>
        </w:tc>
        <w:tc>
          <w:tcPr>
            <w:tcW w:w="611" w:type="pct"/>
            <w:shd w:val="clear" w:color="auto" w:fill="CCFF99"/>
            <w:vAlign w:val="center"/>
          </w:tcPr>
          <w:p w14:paraId="0A34F9D8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16"/>
                <w:szCs w:val="16"/>
                <w:lang w:val="en-US" w:eastAsia="ru-RU"/>
              </w:rPr>
              <w:t>5</w:t>
            </w:r>
          </w:p>
        </w:tc>
      </w:tr>
      <w:tr w:rsidR="00CB0B88" w:rsidRPr="00884941" w14:paraId="514DEDA3" w14:textId="77777777" w:rsidTr="00FC3076">
        <w:trPr>
          <w:trHeight w:val="20"/>
        </w:trPr>
        <w:tc>
          <w:tcPr>
            <w:tcW w:w="2143" w:type="pct"/>
            <w:vAlign w:val="center"/>
            <w:hideMark/>
          </w:tcPr>
          <w:p w14:paraId="13404F8B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Набережная,</w:t>
            </w:r>
            <w:proofErr w:type="gramStart"/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88,Здание</w:t>
            </w:r>
            <w:proofErr w:type="gramEnd"/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 xml:space="preserve"> военкомата</w:t>
            </w:r>
          </w:p>
        </w:tc>
        <w:tc>
          <w:tcPr>
            <w:tcW w:w="715" w:type="pct"/>
            <w:vAlign w:val="center"/>
            <w:hideMark/>
          </w:tcPr>
          <w:p w14:paraId="253847F0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0,0463</w:t>
            </w:r>
          </w:p>
        </w:tc>
        <w:tc>
          <w:tcPr>
            <w:tcW w:w="862" w:type="pct"/>
            <w:vAlign w:val="center"/>
            <w:hideMark/>
          </w:tcPr>
          <w:p w14:paraId="7B2C7DC1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0,99772</w:t>
            </w:r>
          </w:p>
        </w:tc>
        <w:tc>
          <w:tcPr>
            <w:tcW w:w="669" w:type="pct"/>
            <w:vAlign w:val="center"/>
            <w:hideMark/>
          </w:tcPr>
          <w:p w14:paraId="74E13E76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0,99997</w:t>
            </w:r>
          </w:p>
        </w:tc>
        <w:tc>
          <w:tcPr>
            <w:tcW w:w="611" w:type="pct"/>
            <w:vAlign w:val="center"/>
            <w:hideMark/>
          </w:tcPr>
          <w:p w14:paraId="00261DB2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0,0047</w:t>
            </w:r>
          </w:p>
        </w:tc>
      </w:tr>
      <w:tr w:rsidR="00CB0B88" w:rsidRPr="00884941" w14:paraId="0B117CC0" w14:textId="77777777" w:rsidTr="00FC3076">
        <w:trPr>
          <w:trHeight w:val="20"/>
        </w:trPr>
        <w:tc>
          <w:tcPr>
            <w:tcW w:w="2143" w:type="pct"/>
            <w:vAlign w:val="center"/>
            <w:hideMark/>
          </w:tcPr>
          <w:p w14:paraId="35A253FE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Красноармейский пер.,5</w:t>
            </w:r>
          </w:p>
        </w:tc>
        <w:tc>
          <w:tcPr>
            <w:tcW w:w="715" w:type="pct"/>
            <w:vAlign w:val="center"/>
            <w:hideMark/>
          </w:tcPr>
          <w:p w14:paraId="2F7D0DF8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0,0691</w:t>
            </w:r>
          </w:p>
        </w:tc>
        <w:tc>
          <w:tcPr>
            <w:tcW w:w="862" w:type="pct"/>
            <w:vAlign w:val="center"/>
            <w:hideMark/>
          </w:tcPr>
          <w:p w14:paraId="6B8D9CA3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0,99772</w:t>
            </w:r>
          </w:p>
        </w:tc>
        <w:tc>
          <w:tcPr>
            <w:tcW w:w="669" w:type="pct"/>
            <w:vAlign w:val="center"/>
            <w:hideMark/>
          </w:tcPr>
          <w:p w14:paraId="32BF063D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0,99996</w:t>
            </w:r>
          </w:p>
        </w:tc>
        <w:tc>
          <w:tcPr>
            <w:tcW w:w="611" w:type="pct"/>
            <w:vAlign w:val="center"/>
            <w:hideMark/>
          </w:tcPr>
          <w:p w14:paraId="655F10B9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0,0122</w:t>
            </w:r>
          </w:p>
        </w:tc>
      </w:tr>
      <w:tr w:rsidR="00CB0B88" w:rsidRPr="00884941" w14:paraId="4F08E965" w14:textId="77777777" w:rsidTr="00FC3076">
        <w:trPr>
          <w:trHeight w:val="20"/>
        </w:trPr>
        <w:tc>
          <w:tcPr>
            <w:tcW w:w="2143" w:type="pct"/>
            <w:vAlign w:val="center"/>
            <w:hideMark/>
          </w:tcPr>
          <w:p w14:paraId="38EB88AC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Красноармейский пер.,7</w:t>
            </w:r>
          </w:p>
        </w:tc>
        <w:tc>
          <w:tcPr>
            <w:tcW w:w="715" w:type="pct"/>
            <w:vAlign w:val="center"/>
            <w:hideMark/>
          </w:tcPr>
          <w:p w14:paraId="3EE70DCB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0,0631</w:t>
            </w:r>
          </w:p>
        </w:tc>
        <w:tc>
          <w:tcPr>
            <w:tcW w:w="862" w:type="pct"/>
            <w:vAlign w:val="center"/>
            <w:hideMark/>
          </w:tcPr>
          <w:p w14:paraId="41090062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0,99772</w:t>
            </w:r>
          </w:p>
        </w:tc>
        <w:tc>
          <w:tcPr>
            <w:tcW w:w="669" w:type="pct"/>
            <w:vAlign w:val="center"/>
            <w:hideMark/>
          </w:tcPr>
          <w:p w14:paraId="11608F10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0,99993</w:t>
            </w:r>
          </w:p>
        </w:tc>
        <w:tc>
          <w:tcPr>
            <w:tcW w:w="611" w:type="pct"/>
            <w:vAlign w:val="center"/>
            <w:hideMark/>
          </w:tcPr>
          <w:p w14:paraId="405D1C06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0,0186</w:t>
            </w:r>
          </w:p>
        </w:tc>
      </w:tr>
      <w:tr w:rsidR="00CB0B88" w:rsidRPr="00884941" w14:paraId="6A38DF53" w14:textId="77777777" w:rsidTr="00FC3076">
        <w:trPr>
          <w:trHeight w:val="20"/>
        </w:trPr>
        <w:tc>
          <w:tcPr>
            <w:tcW w:w="2143" w:type="pct"/>
            <w:vAlign w:val="center"/>
            <w:hideMark/>
          </w:tcPr>
          <w:p w14:paraId="23EEB204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Набережная,84</w:t>
            </w:r>
          </w:p>
        </w:tc>
        <w:tc>
          <w:tcPr>
            <w:tcW w:w="715" w:type="pct"/>
            <w:vAlign w:val="center"/>
            <w:hideMark/>
          </w:tcPr>
          <w:p w14:paraId="173013A1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0,0482</w:t>
            </w:r>
          </w:p>
        </w:tc>
        <w:tc>
          <w:tcPr>
            <w:tcW w:w="862" w:type="pct"/>
            <w:vAlign w:val="center"/>
            <w:hideMark/>
          </w:tcPr>
          <w:p w14:paraId="2A6DC89A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0,99772</w:t>
            </w:r>
          </w:p>
        </w:tc>
        <w:tc>
          <w:tcPr>
            <w:tcW w:w="669" w:type="pct"/>
            <w:vAlign w:val="center"/>
            <w:hideMark/>
          </w:tcPr>
          <w:p w14:paraId="50B58FDD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0,99998</w:t>
            </w:r>
          </w:p>
        </w:tc>
        <w:tc>
          <w:tcPr>
            <w:tcW w:w="611" w:type="pct"/>
            <w:vAlign w:val="center"/>
            <w:hideMark/>
          </w:tcPr>
          <w:p w14:paraId="605CFBE8" w14:textId="77777777" w:rsidR="00CB0B88" w:rsidRPr="00884941" w:rsidRDefault="00CB0B88" w:rsidP="00FC307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6"/>
                <w:szCs w:val="16"/>
                <w:lang w:eastAsia="zh-CN"/>
              </w:rPr>
            </w:pPr>
            <w:r w:rsidRPr="00884941">
              <w:rPr>
                <w:rFonts w:ascii="Arial" w:hAnsi="Arial" w:cs="Arial"/>
                <w:color w:val="000000"/>
                <w:sz w:val="16"/>
                <w:szCs w:val="16"/>
              </w:rPr>
              <w:t>0,0027</w:t>
            </w:r>
          </w:p>
        </w:tc>
      </w:tr>
    </w:tbl>
    <w:p w14:paraId="6C939D1A" w14:textId="492E695B" w:rsidR="00E800EF" w:rsidRPr="003643C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0" w:name="_Toc34466699"/>
      <w:bookmarkStart w:id="301" w:name="_Toc101039035"/>
      <w:r>
        <w:rPr>
          <w:rFonts w:ascii="Trebuchet MS" w:hAnsi="Trebuchet MS"/>
          <w:sz w:val="22"/>
          <w:szCs w:val="22"/>
        </w:rPr>
        <w:lastRenderedPageBreak/>
        <w:t xml:space="preserve">11.4 </w:t>
      </w:r>
      <w:r w:rsidR="00E800EF" w:rsidRPr="003643CD">
        <w:rPr>
          <w:rFonts w:ascii="Trebuchet MS" w:hAnsi="Trebuchet MS"/>
          <w:sz w:val="22"/>
          <w:szCs w:val="22"/>
        </w:rPr>
        <w:t>Результаты оценки коэффициентов готовности теплопроводов к несению тепловой нагрузки</w:t>
      </w:r>
      <w:bookmarkEnd w:id="300"/>
      <w:bookmarkEnd w:id="301"/>
    </w:p>
    <w:p w14:paraId="6D1EC829" w14:textId="63793651" w:rsidR="006C4E31" w:rsidRPr="003643CD" w:rsidRDefault="003A72B3" w:rsidP="003A72B3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43CD">
        <w:rPr>
          <w:rFonts w:ascii="Trebuchet MS" w:hAnsi="Trebuchet MS" w:cs="Times New Roman"/>
        </w:rPr>
        <w:t xml:space="preserve">Надежность расчетного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расчетного количества тепла. </w:t>
      </w:r>
    </w:p>
    <w:p w14:paraId="2905866B" w14:textId="4C102ADA" w:rsidR="003A72B3" w:rsidRDefault="003A72B3" w:rsidP="003A72B3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643CD">
        <w:rPr>
          <w:rFonts w:ascii="Trebuchet MS" w:hAnsi="Trebuchet MS" w:cs="Times New Roman"/>
        </w:rPr>
        <w:t xml:space="preserve">В </w:t>
      </w:r>
      <w:r w:rsidR="006C4E31" w:rsidRPr="003643CD">
        <w:rPr>
          <w:rFonts w:ascii="Trebuchet MS" w:hAnsi="Trebuchet MS" w:cs="Times New Roman"/>
        </w:rPr>
        <w:t>таблицах 11.3.1 – 11.3.</w:t>
      </w:r>
      <w:r w:rsidR="008D4488" w:rsidRPr="003643CD">
        <w:rPr>
          <w:rFonts w:ascii="Trebuchet MS" w:hAnsi="Trebuchet MS" w:cs="Times New Roman"/>
        </w:rPr>
        <w:t>6</w:t>
      </w:r>
      <w:r w:rsidR="006C4E31" w:rsidRPr="003643CD">
        <w:rPr>
          <w:rFonts w:ascii="Trebuchet MS" w:hAnsi="Trebuchet MS" w:cs="Times New Roman"/>
        </w:rPr>
        <w:t xml:space="preserve"> (столбец </w:t>
      </w:r>
      <w:r w:rsidR="003643CD">
        <w:rPr>
          <w:rFonts w:ascii="Trebuchet MS" w:hAnsi="Trebuchet MS" w:cs="Times New Roman"/>
        </w:rPr>
        <w:t>4</w:t>
      </w:r>
      <w:r w:rsidR="006C4E31" w:rsidRPr="003643CD">
        <w:rPr>
          <w:rFonts w:ascii="Trebuchet MS" w:hAnsi="Trebuchet MS" w:cs="Times New Roman"/>
        </w:rPr>
        <w:t>)</w:t>
      </w:r>
      <w:r w:rsidRPr="003643CD">
        <w:rPr>
          <w:rFonts w:ascii="Trebuchet MS" w:hAnsi="Trebuchet MS" w:cs="Times New Roman"/>
        </w:rPr>
        <w:t xml:space="preserve"> представлены значения коэффициента готовности системы к теплоснабжению потребителя для каждого источника тепловой энергии.</w:t>
      </w:r>
    </w:p>
    <w:p w14:paraId="068AB30D" w14:textId="77777777" w:rsidR="003643CD" w:rsidRPr="0012020D" w:rsidRDefault="003643CD" w:rsidP="003643C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2020D">
        <w:rPr>
          <w:rFonts w:ascii="Trebuchet MS" w:hAnsi="Trebuchet MS" w:cs="Times New Roman"/>
        </w:rPr>
        <w:t>Для оценки надежности системы теплоснабжения используются следующие показатели, установленные в соответствии с пунктом 123 Правил организации теплоснабжения в Российской Федерации, утвержденным постановлением Правительства Российской Федерации от 8 августа 2012 года №808:</w:t>
      </w:r>
    </w:p>
    <w:p w14:paraId="12039CA4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надежности электроснабжения источников тепловой энергии (Кэ);</w:t>
      </w:r>
    </w:p>
    <w:p w14:paraId="2F9D0BC8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надежности водоснабжения источников тепловой энергии (Кв);</w:t>
      </w:r>
    </w:p>
    <w:p w14:paraId="36D9C715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надежности топливоснабжения источников тепловой энергии (Кт);</w:t>
      </w:r>
    </w:p>
    <w:p w14:paraId="5BB738C9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(Кб);</w:t>
      </w:r>
    </w:p>
    <w:p w14:paraId="1F0A4DCA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уровня резервирования источников тепловой энергии и элементов тепловой сети путем их кольцевания и устройств перемычек (Кр);</w:t>
      </w:r>
    </w:p>
    <w:p w14:paraId="6956FEE5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технического состояния тепловых сетей, характеризуемый наличием ветхих, подлежащих замене трубопроводов (Кс);</w:t>
      </w:r>
    </w:p>
    <w:p w14:paraId="497D8017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 xml:space="preserve">показатель интенсивности отказов систем теплоснабжения (Котк.тс и </w:t>
      </w:r>
      <w:proofErr w:type="spellStart"/>
      <w:r w:rsidRPr="0012020D">
        <w:rPr>
          <w:rFonts w:ascii="Trebuchet MS" w:hAnsi="Trebuchet MS"/>
          <w:sz w:val="22"/>
        </w:rPr>
        <w:t>Котк.ит</w:t>
      </w:r>
      <w:proofErr w:type="spellEnd"/>
      <w:r w:rsidRPr="0012020D">
        <w:rPr>
          <w:rFonts w:ascii="Trebuchet MS" w:hAnsi="Trebuchet MS"/>
          <w:sz w:val="22"/>
        </w:rPr>
        <w:t>);</w:t>
      </w:r>
    </w:p>
    <w:p w14:paraId="6EA7D795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 xml:space="preserve">показатель относительного аварийного </w:t>
      </w:r>
      <w:proofErr w:type="spellStart"/>
      <w:r w:rsidRPr="0012020D">
        <w:rPr>
          <w:rFonts w:ascii="Trebuchet MS" w:hAnsi="Trebuchet MS"/>
          <w:sz w:val="22"/>
        </w:rPr>
        <w:t>недоотпуска</w:t>
      </w:r>
      <w:proofErr w:type="spellEnd"/>
      <w:r w:rsidRPr="0012020D">
        <w:rPr>
          <w:rFonts w:ascii="Trebuchet MS" w:hAnsi="Trebuchet MS"/>
          <w:sz w:val="22"/>
        </w:rPr>
        <w:t xml:space="preserve"> тепла (Кнед);</w:t>
      </w:r>
    </w:p>
    <w:p w14:paraId="3806582E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готовности теплоснабжающих организаций к проведению аварийно-восстановительных работ в системах теплоснабжения (итоговый показатель) (</w:t>
      </w:r>
      <w:proofErr w:type="spellStart"/>
      <w:r w:rsidRPr="0012020D">
        <w:rPr>
          <w:rFonts w:ascii="Trebuchet MS" w:hAnsi="Trebuchet MS"/>
          <w:sz w:val="22"/>
        </w:rPr>
        <w:t>Кгот</w:t>
      </w:r>
      <w:proofErr w:type="spellEnd"/>
      <w:r w:rsidRPr="0012020D">
        <w:rPr>
          <w:rFonts w:ascii="Trebuchet MS" w:hAnsi="Trebuchet MS"/>
          <w:sz w:val="22"/>
        </w:rPr>
        <w:t>);</w:t>
      </w:r>
    </w:p>
    <w:p w14:paraId="6671A9A9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укомплектованности ремонтным и оперативно-ремонтным персоналом (</w:t>
      </w:r>
      <w:proofErr w:type="spellStart"/>
      <w:r w:rsidRPr="0012020D">
        <w:rPr>
          <w:rFonts w:ascii="Trebuchet MS" w:hAnsi="Trebuchet MS"/>
          <w:sz w:val="22"/>
        </w:rPr>
        <w:t>Кп</w:t>
      </w:r>
      <w:proofErr w:type="spellEnd"/>
      <w:r w:rsidRPr="0012020D">
        <w:rPr>
          <w:rFonts w:ascii="Trebuchet MS" w:hAnsi="Trebuchet MS"/>
          <w:sz w:val="22"/>
        </w:rPr>
        <w:t>);</w:t>
      </w:r>
    </w:p>
    <w:p w14:paraId="3186A724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оснащенности машинами, специальными механизмами и оборудованием (Км);</w:t>
      </w:r>
    </w:p>
    <w:p w14:paraId="15C6D564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наличия основных материально-технических ресурсов (</w:t>
      </w:r>
      <w:proofErr w:type="spellStart"/>
      <w:r w:rsidRPr="0012020D">
        <w:rPr>
          <w:rFonts w:ascii="Trebuchet MS" w:hAnsi="Trebuchet MS"/>
          <w:sz w:val="22"/>
        </w:rPr>
        <w:t>Ктр</w:t>
      </w:r>
      <w:proofErr w:type="spellEnd"/>
      <w:r w:rsidRPr="0012020D">
        <w:rPr>
          <w:rFonts w:ascii="Trebuchet MS" w:hAnsi="Trebuchet MS"/>
          <w:sz w:val="22"/>
        </w:rPr>
        <w:t>);</w:t>
      </w:r>
    </w:p>
    <w:p w14:paraId="07F5117B" w14:textId="77777777" w:rsidR="003643CD" w:rsidRPr="0012020D" w:rsidRDefault="003643CD" w:rsidP="003643CD">
      <w:pPr>
        <w:pStyle w:val="a7"/>
        <w:numPr>
          <w:ilvl w:val="0"/>
          <w:numId w:val="2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укомплектованности передвижными автономными источниками электропитания для ведения аварийно-восстановительных работ (Кис).</w:t>
      </w:r>
    </w:p>
    <w:p w14:paraId="5FAC5F58" w14:textId="42774CC7" w:rsidR="003643CD" w:rsidRDefault="003643CD" w:rsidP="003643C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12020D">
        <w:rPr>
          <w:rFonts w:ascii="Trebuchet MS" w:hAnsi="Trebuchet MS" w:cs="Times New Roman"/>
        </w:rPr>
        <w:t>Расчет производился на основании исходных значений, представленных в таблице 1.9.1.1 и 1.9.1.2 Обосновывающих материалов Схемы теплоснабжения. Результаты расчетов приведены в таблице 11.</w:t>
      </w:r>
      <w:r>
        <w:rPr>
          <w:rFonts w:ascii="Trebuchet MS" w:hAnsi="Trebuchet MS" w:cs="Times New Roman"/>
        </w:rPr>
        <w:t>4</w:t>
      </w:r>
      <w:r w:rsidRPr="0012020D">
        <w:rPr>
          <w:rFonts w:ascii="Trebuchet MS" w:hAnsi="Trebuchet MS" w:cs="Times New Roman"/>
        </w:rPr>
        <w:t>.</w:t>
      </w:r>
      <w:r>
        <w:rPr>
          <w:rFonts w:ascii="Trebuchet MS" w:hAnsi="Trebuchet MS" w:cs="Times New Roman"/>
        </w:rPr>
        <w:t>1</w:t>
      </w:r>
      <w:r w:rsidRPr="0012020D">
        <w:rPr>
          <w:rFonts w:ascii="Trebuchet MS" w:hAnsi="Trebuchet MS" w:cs="Times New Roman"/>
        </w:rPr>
        <w:t>.</w:t>
      </w:r>
    </w:p>
    <w:p w14:paraId="75C95637" w14:textId="77777777" w:rsidR="00CB0B88" w:rsidRPr="0012020D" w:rsidRDefault="00CB0B88" w:rsidP="003643C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4BA3DB44" w14:textId="6273FF20" w:rsidR="00E800EF" w:rsidRPr="003643C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2" w:name="_Toc34466700"/>
      <w:bookmarkStart w:id="303" w:name="_Toc101039036"/>
      <w:r>
        <w:rPr>
          <w:rFonts w:ascii="Trebuchet MS" w:hAnsi="Trebuchet MS"/>
          <w:sz w:val="22"/>
          <w:szCs w:val="22"/>
        </w:rPr>
        <w:t xml:space="preserve">11.5 </w:t>
      </w:r>
      <w:r w:rsidR="00E800EF" w:rsidRPr="003643CD">
        <w:rPr>
          <w:rFonts w:ascii="Trebuchet MS" w:hAnsi="Trebuchet MS"/>
          <w:sz w:val="22"/>
          <w:szCs w:val="22"/>
        </w:rPr>
        <w:t xml:space="preserve">Результаты оценки </w:t>
      </w:r>
      <w:proofErr w:type="spellStart"/>
      <w:r w:rsidR="00E800EF" w:rsidRPr="003643CD">
        <w:rPr>
          <w:rFonts w:ascii="Trebuchet MS" w:hAnsi="Trebuchet MS"/>
          <w:sz w:val="22"/>
          <w:szCs w:val="22"/>
        </w:rPr>
        <w:t>недоотпуска</w:t>
      </w:r>
      <w:proofErr w:type="spellEnd"/>
      <w:r w:rsidR="00E800EF" w:rsidRPr="003643CD">
        <w:rPr>
          <w:rFonts w:ascii="Trebuchet MS" w:hAnsi="Trebuchet MS"/>
          <w:sz w:val="22"/>
          <w:szCs w:val="22"/>
        </w:rPr>
        <w:t xml:space="preserve"> тепловой энергии по причине отказов (аварийных ситуаций) и простоев тепловых сетей и источников тепловой энергии</w:t>
      </w:r>
      <w:bookmarkEnd w:id="302"/>
      <w:bookmarkEnd w:id="303"/>
    </w:p>
    <w:p w14:paraId="2860E294" w14:textId="77777777" w:rsidR="001A0A46" w:rsidRPr="003643CD" w:rsidRDefault="001A0A46" w:rsidP="00CB0B88">
      <w:pPr>
        <w:spacing w:after="0" w:line="23" w:lineRule="atLeast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643CD">
        <w:rPr>
          <w:rFonts w:ascii="Trebuchet MS" w:eastAsia="Times New Roman" w:hAnsi="Trebuchet MS" w:cs="Times New Roman"/>
          <w:lang w:eastAsia="ru-RU"/>
        </w:rPr>
        <w:t xml:space="preserve">Выполнив оценку вероятности безотказной работы каждого магистрального теплопровода легко определить средний (как вероятностную меру) </w:t>
      </w:r>
      <w:proofErr w:type="spellStart"/>
      <w:r w:rsidRPr="003643CD">
        <w:rPr>
          <w:rFonts w:ascii="Trebuchet MS" w:eastAsia="Times New Roman" w:hAnsi="Trebuchet MS" w:cs="Times New Roman"/>
          <w:lang w:eastAsia="ru-RU"/>
        </w:rPr>
        <w:t>недоотпуск</w:t>
      </w:r>
      <w:proofErr w:type="spellEnd"/>
      <w:r w:rsidRPr="003643CD">
        <w:rPr>
          <w:rFonts w:ascii="Trebuchet MS" w:eastAsia="Times New Roman" w:hAnsi="Trebuchet MS" w:cs="Times New Roman"/>
          <w:lang w:eastAsia="ru-RU"/>
        </w:rPr>
        <w:t xml:space="preserve"> тепла для каждого потребителя, присоединенного к этому магистральному теплопроводу. </w:t>
      </w:r>
    </w:p>
    <w:p w14:paraId="27E10D60" w14:textId="77777777" w:rsidR="001A0A46" w:rsidRPr="003643CD" w:rsidRDefault="001A0A46" w:rsidP="00CB0B88">
      <w:pPr>
        <w:spacing w:after="0" w:line="23" w:lineRule="atLeast"/>
        <w:ind w:firstLine="567"/>
        <w:jc w:val="both"/>
        <w:rPr>
          <w:rFonts w:ascii="Trebuchet MS" w:eastAsia="Times New Roman" w:hAnsi="Trebuchet MS" w:cs="Times New Roman"/>
          <w:lang w:eastAsia="ru-RU"/>
        </w:rPr>
      </w:pPr>
      <w:r w:rsidRPr="003643CD">
        <w:rPr>
          <w:rFonts w:ascii="Trebuchet MS" w:eastAsia="Times New Roman" w:hAnsi="Trebuchet MS" w:cs="Times New Roman"/>
          <w:lang w:eastAsia="ru-RU"/>
        </w:rPr>
        <w:t xml:space="preserve">Вычислив вероятность безотказной работы теплопровода относительно выбранного потребителя и, соответственно, вероятность отказа теплопровода относительно выбранного потребителя </w:t>
      </w:r>
      <w:proofErr w:type="spellStart"/>
      <w:r w:rsidRPr="003643CD">
        <w:rPr>
          <w:rFonts w:ascii="Trebuchet MS" w:eastAsia="Times New Roman" w:hAnsi="Trebuchet MS" w:cs="Times New Roman"/>
          <w:lang w:eastAsia="ru-RU"/>
        </w:rPr>
        <w:t>недоотпуск</w:t>
      </w:r>
      <w:proofErr w:type="spellEnd"/>
      <w:r w:rsidRPr="003643CD">
        <w:rPr>
          <w:rFonts w:ascii="Trebuchet MS" w:eastAsia="Times New Roman" w:hAnsi="Trebuchet MS" w:cs="Times New Roman"/>
          <w:lang w:eastAsia="ru-RU"/>
        </w:rPr>
        <w:t xml:space="preserve"> рассчитывается как</w:t>
      </w:r>
    </w:p>
    <w:p w14:paraId="7FCAEBE5" w14:textId="5503B726" w:rsidR="001A0A46" w:rsidRPr="003643CD" w:rsidRDefault="001A0A46" w:rsidP="00CB0B88">
      <w:pPr>
        <w:spacing w:after="0" w:line="23" w:lineRule="atLeast"/>
        <w:jc w:val="both"/>
        <w:rPr>
          <w:rFonts w:ascii="Trebuchet MS" w:eastAsia="Times New Roman" w:hAnsi="Trebuchet MS" w:cs="Times New Roman"/>
          <w:lang w:val="en-US" w:eastAsia="ru-RU"/>
        </w:rPr>
      </w:pPr>
      <m:oMathPara>
        <m:oMath>
          <m:r>
            <w:rPr>
              <w:rFonts w:ascii="Cambria Math" w:eastAsia="Times New Roman" w:hAnsi="Cambria Math" w:cs="Times New Roman"/>
              <w:lang w:val="en-US" w:eastAsia="ru-RU"/>
            </w:rPr>
            <m:t>△Q=</m:t>
          </m:r>
          <m:bar>
            <m:barPr>
              <m:pos m:val="top"/>
              <m:ctrlPr>
                <w:rPr>
                  <w:rFonts w:ascii="Cambria Math" w:eastAsia="Times New Roman" w:hAnsi="Cambria Math" w:cs="Times New Roman"/>
                  <w:i/>
                  <w:lang w:val="en-US" w:eastAsia="ru-RU"/>
                </w:rPr>
              </m:ctrlPr>
            </m:bar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lang w:val="en-US" w:eastAsia="ru-RU"/>
                    </w:rPr>
                    <m:t>Q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lang w:eastAsia="ru-RU"/>
                    </w:rPr>
                    <m:t>пр</m:t>
                  </m:r>
                </m:sub>
              </m:sSub>
            </m:e>
          </m:bar>
          <m:r>
            <w:rPr>
              <w:rFonts w:ascii="Cambria Math" w:eastAsia="Times New Roman" w:hAnsi="Cambria Math" w:cs="Times New Roman"/>
              <w:lang w:val="en-US" w:eastAsia="ru-RU"/>
            </w:rPr>
            <m:t>×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lang w:val="en-US"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lang w:val="en-US" w:eastAsia="ru-RU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lang w:eastAsia="ru-RU"/>
                </w:rPr>
                <m:t>оп</m:t>
              </m:r>
            </m:sub>
          </m:sSub>
          <m:r>
            <w:rPr>
              <w:rFonts w:ascii="Cambria Math" w:eastAsia="Times New Roman" w:hAnsi="Cambria Math" w:cs="Times New Roman"/>
              <w:lang w:val="en-US" w:eastAsia="ru-RU"/>
            </w:rPr>
            <m:t>×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lang w:val="en-US"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lang w:val="en-US" w:eastAsia="ru-RU"/>
                </w:rPr>
                <m:t>g</m:t>
              </m:r>
            </m:e>
            <m:sub>
              <m:r>
                <w:rPr>
                  <w:rFonts w:ascii="Cambria Math" w:eastAsia="Times New Roman" w:hAnsi="Cambria Math" w:cs="Times New Roman"/>
                  <w:lang w:val="en-US" w:eastAsia="ru-RU"/>
                </w:rPr>
                <m:t>mn</m:t>
              </m:r>
            </m:sub>
          </m:sSub>
        </m:oMath>
      </m:oMathPara>
    </w:p>
    <w:p w14:paraId="26C8B019" w14:textId="433BB0A4" w:rsidR="001A0A46" w:rsidRPr="003643CD" w:rsidRDefault="006600C7" w:rsidP="00CB0B88">
      <w:pPr>
        <w:spacing w:after="0" w:line="23" w:lineRule="atLeast"/>
        <w:jc w:val="both"/>
        <w:rPr>
          <w:rFonts w:ascii="Trebuchet MS" w:eastAsia="Times New Roman" w:hAnsi="Trebuchet MS" w:cs="Times New Roman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lang w:val="en-US" w:eastAsia="ru-RU"/>
              </w:rPr>
              <m:t>Q</m:t>
            </m:r>
          </m:e>
          <m:sub>
            <m:r>
              <w:rPr>
                <w:rFonts w:ascii="Cambria Math" w:eastAsia="Times New Roman" w:hAnsi="Cambria Math" w:cs="Times New Roman"/>
                <w:lang w:eastAsia="ru-RU"/>
              </w:rPr>
              <m:t>пр</m:t>
            </m:r>
          </m:sub>
        </m:sSub>
      </m:oMath>
      <w:r w:rsidR="001A0A46" w:rsidRPr="003643CD">
        <w:rPr>
          <w:rFonts w:ascii="Trebuchet MS" w:eastAsia="Times New Roman" w:hAnsi="Trebuchet MS" w:cs="Times New Roman"/>
          <w:lang w:eastAsia="ru-RU"/>
        </w:rPr>
        <w:t xml:space="preserve"> - среднегодовая тепловая мощность теплопотребляющих установок потребителя (либо, тепловая нагрузка потребителя), Гкал/ч;</w:t>
      </w:r>
    </w:p>
    <w:p w14:paraId="7C1864F4" w14:textId="42DBE842" w:rsidR="001A0A46" w:rsidRPr="003643CD" w:rsidRDefault="006600C7" w:rsidP="00CB0B88">
      <w:pPr>
        <w:spacing w:after="0" w:line="23" w:lineRule="atLeast"/>
        <w:jc w:val="both"/>
        <w:rPr>
          <w:rFonts w:ascii="Trebuchet MS" w:eastAsia="Times New Roman" w:hAnsi="Trebuchet MS" w:cs="Times New Roman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lang w:val="en-US" w:eastAsia="ru-RU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lang w:eastAsia="ru-RU"/>
              </w:rPr>
              <m:t>оп</m:t>
            </m:r>
          </m:sub>
        </m:sSub>
      </m:oMath>
      <w:r w:rsidR="001A0A46" w:rsidRPr="003643CD">
        <w:rPr>
          <w:rFonts w:ascii="Trebuchet MS" w:eastAsia="Times New Roman" w:hAnsi="Trebuchet MS" w:cs="Times New Roman"/>
          <w:lang w:eastAsia="ru-RU"/>
        </w:rPr>
        <w:t>- продолжительность отопительного периода, час;</w:t>
      </w:r>
    </w:p>
    <w:p w14:paraId="4EE5D57B" w14:textId="294A2CCB" w:rsidR="001A0A46" w:rsidRPr="003643CD" w:rsidRDefault="006600C7" w:rsidP="00CB0B88">
      <w:pPr>
        <w:spacing w:after="0" w:line="23" w:lineRule="atLeast"/>
        <w:jc w:val="both"/>
        <w:rPr>
          <w:rFonts w:ascii="Trebuchet MS" w:eastAsia="Times New Roman" w:hAnsi="Trebuchet MS" w:cs="Times New Roman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lang w:val="en-US" w:eastAsia="ru-RU"/>
              </w:rPr>
              <m:t>g</m:t>
            </m:r>
          </m:e>
          <m:sub>
            <m:r>
              <w:rPr>
                <w:rFonts w:ascii="Cambria Math" w:eastAsia="Times New Roman" w:hAnsi="Cambria Math" w:cs="Times New Roman"/>
                <w:lang w:val="en-US" w:eastAsia="ru-RU"/>
              </w:rPr>
              <m:t>mn</m:t>
            </m:r>
          </m:sub>
        </m:sSub>
      </m:oMath>
      <w:r w:rsidR="001A0A46" w:rsidRPr="003643CD">
        <w:rPr>
          <w:rFonts w:ascii="Trebuchet MS" w:eastAsia="Times New Roman" w:hAnsi="Trebuchet MS" w:cs="Times New Roman"/>
          <w:lang w:eastAsia="ru-RU"/>
        </w:rPr>
        <w:t>- вероятность отказа теплопровода.</w:t>
      </w:r>
    </w:p>
    <w:p w14:paraId="2137B3E2" w14:textId="097CF910" w:rsidR="00310514" w:rsidRDefault="001A0A46" w:rsidP="00CB0B88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310514" w:rsidSect="00310514">
          <w:pgSz w:w="11906" w:h="16838"/>
          <w:pgMar w:top="1134" w:right="851" w:bottom="1134" w:left="1134" w:header="454" w:footer="397" w:gutter="0"/>
          <w:cols w:space="720"/>
          <w:titlePg/>
          <w:docGrid w:linePitch="299"/>
        </w:sectPr>
      </w:pPr>
      <w:r w:rsidRPr="003643CD">
        <w:rPr>
          <w:rFonts w:ascii="Trebuchet MS" w:eastAsia="Times New Roman" w:hAnsi="Trebuchet MS" w:cs="Times New Roman"/>
          <w:lang w:eastAsia="ru-RU"/>
        </w:rPr>
        <w:t xml:space="preserve">Данные о расчетных объемах </w:t>
      </w:r>
      <w:proofErr w:type="spellStart"/>
      <w:r w:rsidRPr="003643CD">
        <w:rPr>
          <w:rFonts w:ascii="Trebuchet MS" w:eastAsia="Times New Roman" w:hAnsi="Trebuchet MS" w:cs="Times New Roman"/>
          <w:lang w:eastAsia="ru-RU"/>
        </w:rPr>
        <w:t>недоотпуска</w:t>
      </w:r>
      <w:proofErr w:type="spellEnd"/>
      <w:r w:rsidRPr="003643CD">
        <w:rPr>
          <w:rFonts w:ascii="Trebuchet MS" w:eastAsia="Times New Roman" w:hAnsi="Trebuchet MS" w:cs="Times New Roman"/>
          <w:lang w:eastAsia="ru-RU"/>
        </w:rPr>
        <w:t xml:space="preserve"> тепловой энергии на отопление потребителей на основе результатов расчёта показателей надёжности в программном комплексе ГИРК «ТеплоЭксперт» представлены в </w:t>
      </w:r>
      <w:r w:rsidR="006C4E31" w:rsidRPr="003643CD">
        <w:rPr>
          <w:rFonts w:ascii="Trebuchet MS" w:hAnsi="Trebuchet MS" w:cs="Times New Roman"/>
        </w:rPr>
        <w:t>таблицах 11.3.1 – 11.3.</w:t>
      </w:r>
      <w:r w:rsidR="008D4488" w:rsidRPr="003643CD">
        <w:rPr>
          <w:rFonts w:ascii="Trebuchet MS" w:hAnsi="Trebuchet MS" w:cs="Times New Roman"/>
        </w:rPr>
        <w:t>6</w:t>
      </w:r>
      <w:r w:rsidR="006C4E31" w:rsidRPr="003643CD">
        <w:rPr>
          <w:rFonts w:ascii="Trebuchet MS" w:hAnsi="Trebuchet MS" w:cs="Times New Roman"/>
        </w:rPr>
        <w:t xml:space="preserve"> (столбец </w:t>
      </w:r>
      <w:r w:rsidR="00310514">
        <w:rPr>
          <w:rFonts w:ascii="Trebuchet MS" w:hAnsi="Trebuchet MS" w:cs="Times New Roman"/>
        </w:rPr>
        <w:t>5</w:t>
      </w:r>
      <w:r w:rsidR="006C4E31" w:rsidRPr="003643CD">
        <w:rPr>
          <w:rFonts w:ascii="Trebuchet MS" w:hAnsi="Trebuchet MS" w:cs="Times New Roman"/>
        </w:rPr>
        <w:t>)</w:t>
      </w:r>
      <w:r w:rsidRPr="003643CD">
        <w:rPr>
          <w:rFonts w:ascii="Trebuchet MS" w:eastAsia="Times New Roman" w:hAnsi="Trebuchet MS" w:cs="Times New Roman"/>
          <w:lang w:eastAsia="ru-RU"/>
        </w:rPr>
        <w:t>.</w:t>
      </w:r>
    </w:p>
    <w:p w14:paraId="0348E406" w14:textId="4AE6DC42" w:rsidR="00CB0B88" w:rsidRPr="00445E70" w:rsidRDefault="00CB0B88" w:rsidP="00CB0B88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36259C">
        <w:rPr>
          <w:rFonts w:ascii="Trebuchet MS" w:eastAsia="Times New Roman" w:hAnsi="Trebuchet MS" w:cs="Times New Roman"/>
          <w:b/>
        </w:rPr>
        <w:lastRenderedPageBreak/>
        <w:t>Таблица 11.4.1 – Показатели надежности систем теплоснабжения муниципального образования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1764"/>
        <w:gridCol w:w="457"/>
        <w:gridCol w:w="460"/>
        <w:gridCol w:w="460"/>
        <w:gridCol w:w="425"/>
        <w:gridCol w:w="425"/>
        <w:gridCol w:w="559"/>
        <w:gridCol w:w="856"/>
        <w:gridCol w:w="870"/>
        <w:gridCol w:w="643"/>
        <w:gridCol w:w="425"/>
        <w:gridCol w:w="448"/>
        <w:gridCol w:w="512"/>
        <w:gridCol w:w="521"/>
        <w:gridCol w:w="601"/>
        <w:gridCol w:w="496"/>
        <w:gridCol w:w="1546"/>
        <w:gridCol w:w="1546"/>
        <w:gridCol w:w="1546"/>
      </w:tblGrid>
      <w:tr w:rsidR="0036259C" w:rsidRPr="0036259C" w14:paraId="63809761" w14:textId="77777777" w:rsidTr="0036259C">
        <w:trPr>
          <w:cantSplit/>
          <w:trHeight w:val="135"/>
          <w:tblHeader/>
        </w:trPr>
        <w:tc>
          <w:tcPr>
            <w:tcW w:w="610" w:type="pct"/>
            <w:vMerge w:val="restart"/>
            <w:shd w:val="clear" w:color="auto" w:fill="CCFF99"/>
            <w:vAlign w:val="center"/>
          </w:tcPr>
          <w:p w14:paraId="1E606F3B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Источник теплоснабжения</w:t>
            </w:r>
          </w:p>
        </w:tc>
        <w:tc>
          <w:tcPr>
            <w:tcW w:w="2688" w:type="pct"/>
            <w:gridSpan w:val="14"/>
            <w:shd w:val="clear" w:color="auto" w:fill="CCFF99"/>
            <w:vAlign w:val="center"/>
          </w:tcPr>
          <w:p w14:paraId="7497F4FD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Показатель надежности согласно приказу Минрегиона России от 26.07.2013 г. №310</w:t>
            </w:r>
          </w:p>
        </w:tc>
        <w:tc>
          <w:tcPr>
            <w:tcW w:w="174" w:type="pct"/>
            <w:vMerge w:val="restart"/>
            <w:shd w:val="clear" w:color="auto" w:fill="CCFF99"/>
            <w:textDirection w:val="btLr"/>
            <w:vAlign w:val="center"/>
          </w:tcPr>
          <w:p w14:paraId="049E747E" w14:textId="77777777" w:rsidR="00CB0B88" w:rsidRPr="0036259C" w:rsidRDefault="00CB0B88" w:rsidP="00FC3076">
            <w:pPr>
              <w:ind w:left="113" w:right="113"/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Категория готовности теплоснабжающей организации</w:t>
            </w:r>
          </w:p>
        </w:tc>
        <w:tc>
          <w:tcPr>
            <w:tcW w:w="508" w:type="pct"/>
            <w:vMerge w:val="restart"/>
            <w:shd w:val="clear" w:color="auto" w:fill="CCFF99"/>
            <w:textDirection w:val="btLr"/>
            <w:vAlign w:val="center"/>
          </w:tcPr>
          <w:p w14:paraId="4DE7AC83" w14:textId="77777777" w:rsidR="00CB0B88" w:rsidRPr="0036259C" w:rsidRDefault="00CB0B88" w:rsidP="00FC3076">
            <w:pPr>
              <w:ind w:left="113" w:right="113"/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Оценка надежности теплоисточников</w:t>
            </w:r>
          </w:p>
        </w:tc>
        <w:tc>
          <w:tcPr>
            <w:tcW w:w="514" w:type="pct"/>
            <w:vMerge w:val="restart"/>
            <w:shd w:val="clear" w:color="auto" w:fill="CCFF99"/>
            <w:textDirection w:val="btLr"/>
            <w:vAlign w:val="center"/>
          </w:tcPr>
          <w:p w14:paraId="4BD1F3E8" w14:textId="77777777" w:rsidR="00CB0B88" w:rsidRPr="0036259C" w:rsidRDefault="00CB0B88" w:rsidP="00FC3076">
            <w:pPr>
              <w:ind w:left="113" w:right="113"/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Оценка надежности тепловых сетей</w:t>
            </w:r>
          </w:p>
        </w:tc>
        <w:tc>
          <w:tcPr>
            <w:tcW w:w="507" w:type="pct"/>
            <w:vMerge w:val="restart"/>
            <w:shd w:val="clear" w:color="auto" w:fill="CCFF99"/>
            <w:textDirection w:val="btLr"/>
            <w:vAlign w:val="center"/>
          </w:tcPr>
          <w:p w14:paraId="5086EEB6" w14:textId="77777777" w:rsidR="00CB0B88" w:rsidRPr="0036259C" w:rsidRDefault="00CB0B88" w:rsidP="00FC3076">
            <w:pPr>
              <w:ind w:left="113" w:right="113"/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Общая оценка надежности систем теплоснабжения города</w:t>
            </w:r>
          </w:p>
        </w:tc>
      </w:tr>
      <w:tr w:rsidR="0036259C" w:rsidRPr="0036259C" w14:paraId="7B0FF027" w14:textId="77777777" w:rsidTr="0036259C">
        <w:trPr>
          <w:cantSplit/>
          <w:trHeight w:val="2119"/>
          <w:tblHeader/>
        </w:trPr>
        <w:tc>
          <w:tcPr>
            <w:tcW w:w="610" w:type="pct"/>
            <w:vMerge/>
            <w:shd w:val="clear" w:color="auto" w:fill="CCFF99"/>
            <w:vAlign w:val="center"/>
          </w:tcPr>
          <w:p w14:paraId="573C4738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</w:p>
        </w:tc>
        <w:tc>
          <w:tcPr>
            <w:tcW w:w="161" w:type="pct"/>
            <w:shd w:val="clear" w:color="auto" w:fill="CCFF99"/>
            <w:vAlign w:val="center"/>
          </w:tcPr>
          <w:p w14:paraId="3E850729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Кэ</w:t>
            </w:r>
          </w:p>
        </w:tc>
        <w:tc>
          <w:tcPr>
            <w:tcW w:w="162" w:type="pct"/>
            <w:shd w:val="clear" w:color="auto" w:fill="CCFF99"/>
            <w:vAlign w:val="center"/>
          </w:tcPr>
          <w:p w14:paraId="1070853E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Кв</w:t>
            </w:r>
          </w:p>
        </w:tc>
        <w:tc>
          <w:tcPr>
            <w:tcW w:w="162" w:type="pct"/>
            <w:shd w:val="clear" w:color="auto" w:fill="CCFF99"/>
            <w:vAlign w:val="center"/>
          </w:tcPr>
          <w:p w14:paraId="47B44ABA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Кт</w:t>
            </w:r>
          </w:p>
        </w:tc>
        <w:tc>
          <w:tcPr>
            <w:tcW w:w="150" w:type="pct"/>
            <w:shd w:val="clear" w:color="auto" w:fill="CCFF99"/>
            <w:vAlign w:val="center"/>
          </w:tcPr>
          <w:p w14:paraId="6AA3AC0B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Кб</w:t>
            </w:r>
          </w:p>
        </w:tc>
        <w:tc>
          <w:tcPr>
            <w:tcW w:w="150" w:type="pct"/>
            <w:shd w:val="clear" w:color="auto" w:fill="CCFF99"/>
            <w:vAlign w:val="center"/>
          </w:tcPr>
          <w:p w14:paraId="240C001C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Кр</w:t>
            </w:r>
          </w:p>
        </w:tc>
        <w:tc>
          <w:tcPr>
            <w:tcW w:w="196" w:type="pct"/>
            <w:shd w:val="clear" w:color="auto" w:fill="CCFF99"/>
            <w:vAlign w:val="center"/>
          </w:tcPr>
          <w:p w14:paraId="7B6CEB0A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Кс</w:t>
            </w:r>
          </w:p>
        </w:tc>
        <w:tc>
          <w:tcPr>
            <w:tcW w:w="298" w:type="pct"/>
            <w:shd w:val="clear" w:color="auto" w:fill="CCFF99"/>
            <w:vAlign w:val="center"/>
          </w:tcPr>
          <w:p w14:paraId="1C81D9AB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Котк.тс</w:t>
            </w:r>
          </w:p>
        </w:tc>
        <w:tc>
          <w:tcPr>
            <w:tcW w:w="303" w:type="pct"/>
            <w:shd w:val="clear" w:color="auto" w:fill="CCFF99"/>
            <w:vAlign w:val="center"/>
          </w:tcPr>
          <w:p w14:paraId="3C88327D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proofErr w:type="spellStart"/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Котк.ит</w:t>
            </w:r>
            <w:proofErr w:type="spellEnd"/>
          </w:p>
        </w:tc>
        <w:tc>
          <w:tcPr>
            <w:tcW w:w="225" w:type="pct"/>
            <w:shd w:val="clear" w:color="auto" w:fill="CCFF99"/>
            <w:vAlign w:val="center"/>
          </w:tcPr>
          <w:p w14:paraId="5005B62F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Кнед</w:t>
            </w:r>
          </w:p>
        </w:tc>
        <w:tc>
          <w:tcPr>
            <w:tcW w:w="150" w:type="pct"/>
            <w:shd w:val="clear" w:color="auto" w:fill="CCFF99"/>
            <w:vAlign w:val="center"/>
          </w:tcPr>
          <w:p w14:paraId="062AFB93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proofErr w:type="spellStart"/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Кп</w:t>
            </w:r>
            <w:proofErr w:type="spellEnd"/>
          </w:p>
        </w:tc>
        <w:tc>
          <w:tcPr>
            <w:tcW w:w="158" w:type="pct"/>
            <w:shd w:val="clear" w:color="auto" w:fill="CCFF99"/>
            <w:vAlign w:val="center"/>
          </w:tcPr>
          <w:p w14:paraId="3A01E95B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Км</w:t>
            </w:r>
          </w:p>
        </w:tc>
        <w:tc>
          <w:tcPr>
            <w:tcW w:w="180" w:type="pct"/>
            <w:shd w:val="clear" w:color="auto" w:fill="CCFF99"/>
            <w:vAlign w:val="center"/>
          </w:tcPr>
          <w:p w14:paraId="76620F50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proofErr w:type="spellStart"/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Ктр</w:t>
            </w:r>
            <w:proofErr w:type="spellEnd"/>
          </w:p>
        </w:tc>
        <w:tc>
          <w:tcPr>
            <w:tcW w:w="183" w:type="pct"/>
            <w:shd w:val="clear" w:color="auto" w:fill="CCFF99"/>
            <w:vAlign w:val="center"/>
          </w:tcPr>
          <w:p w14:paraId="2AF2664D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Кис</w:t>
            </w:r>
          </w:p>
        </w:tc>
        <w:tc>
          <w:tcPr>
            <w:tcW w:w="209" w:type="pct"/>
            <w:shd w:val="clear" w:color="auto" w:fill="CCFF99"/>
            <w:vAlign w:val="center"/>
          </w:tcPr>
          <w:p w14:paraId="304B63BA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proofErr w:type="spellStart"/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Кгот</w:t>
            </w:r>
            <w:proofErr w:type="spellEnd"/>
          </w:p>
        </w:tc>
        <w:tc>
          <w:tcPr>
            <w:tcW w:w="174" w:type="pct"/>
            <w:vMerge/>
            <w:shd w:val="clear" w:color="auto" w:fill="CCFF99"/>
          </w:tcPr>
          <w:p w14:paraId="573DA28C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</w:p>
        </w:tc>
        <w:tc>
          <w:tcPr>
            <w:tcW w:w="508" w:type="pct"/>
            <w:vMerge/>
            <w:shd w:val="clear" w:color="auto" w:fill="CCFF99"/>
          </w:tcPr>
          <w:p w14:paraId="7291B5BD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</w:p>
        </w:tc>
        <w:tc>
          <w:tcPr>
            <w:tcW w:w="514" w:type="pct"/>
            <w:vMerge/>
            <w:shd w:val="clear" w:color="auto" w:fill="CCFF99"/>
          </w:tcPr>
          <w:p w14:paraId="5AF60E8B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</w:p>
        </w:tc>
        <w:tc>
          <w:tcPr>
            <w:tcW w:w="507" w:type="pct"/>
            <w:vMerge/>
            <w:shd w:val="clear" w:color="auto" w:fill="CCFF99"/>
          </w:tcPr>
          <w:p w14:paraId="2C98C024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</w:p>
        </w:tc>
      </w:tr>
      <w:tr w:rsidR="0036259C" w:rsidRPr="0036259C" w14:paraId="3DCC15E3" w14:textId="77777777" w:rsidTr="0036259C">
        <w:trPr>
          <w:tblHeader/>
        </w:trPr>
        <w:tc>
          <w:tcPr>
            <w:tcW w:w="610" w:type="pct"/>
            <w:shd w:val="clear" w:color="auto" w:fill="CCFF99"/>
            <w:vAlign w:val="center"/>
          </w:tcPr>
          <w:p w14:paraId="2D7D0886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</w:t>
            </w:r>
          </w:p>
        </w:tc>
        <w:tc>
          <w:tcPr>
            <w:tcW w:w="161" w:type="pct"/>
            <w:shd w:val="clear" w:color="auto" w:fill="CCFF99"/>
            <w:vAlign w:val="center"/>
          </w:tcPr>
          <w:p w14:paraId="30BCB600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2</w:t>
            </w:r>
          </w:p>
        </w:tc>
        <w:tc>
          <w:tcPr>
            <w:tcW w:w="162" w:type="pct"/>
            <w:shd w:val="clear" w:color="auto" w:fill="CCFF99"/>
            <w:vAlign w:val="center"/>
          </w:tcPr>
          <w:p w14:paraId="529EF61D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3</w:t>
            </w:r>
          </w:p>
        </w:tc>
        <w:tc>
          <w:tcPr>
            <w:tcW w:w="162" w:type="pct"/>
            <w:shd w:val="clear" w:color="auto" w:fill="CCFF99"/>
            <w:vAlign w:val="center"/>
          </w:tcPr>
          <w:p w14:paraId="3754A7C1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4</w:t>
            </w:r>
          </w:p>
        </w:tc>
        <w:tc>
          <w:tcPr>
            <w:tcW w:w="150" w:type="pct"/>
            <w:shd w:val="clear" w:color="auto" w:fill="CCFF99"/>
            <w:vAlign w:val="center"/>
          </w:tcPr>
          <w:p w14:paraId="45B45C32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5</w:t>
            </w:r>
          </w:p>
        </w:tc>
        <w:tc>
          <w:tcPr>
            <w:tcW w:w="150" w:type="pct"/>
            <w:shd w:val="clear" w:color="auto" w:fill="CCFF99"/>
            <w:vAlign w:val="center"/>
          </w:tcPr>
          <w:p w14:paraId="3341D623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6</w:t>
            </w:r>
          </w:p>
        </w:tc>
        <w:tc>
          <w:tcPr>
            <w:tcW w:w="196" w:type="pct"/>
            <w:shd w:val="clear" w:color="auto" w:fill="CCFF99"/>
            <w:vAlign w:val="center"/>
          </w:tcPr>
          <w:p w14:paraId="7FC0CCBC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7</w:t>
            </w:r>
          </w:p>
        </w:tc>
        <w:tc>
          <w:tcPr>
            <w:tcW w:w="298" w:type="pct"/>
            <w:shd w:val="clear" w:color="auto" w:fill="CCFF99"/>
            <w:vAlign w:val="center"/>
          </w:tcPr>
          <w:p w14:paraId="227B4834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8</w:t>
            </w:r>
          </w:p>
        </w:tc>
        <w:tc>
          <w:tcPr>
            <w:tcW w:w="303" w:type="pct"/>
            <w:shd w:val="clear" w:color="auto" w:fill="CCFF99"/>
            <w:vAlign w:val="center"/>
          </w:tcPr>
          <w:p w14:paraId="6E8DA8C3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9</w:t>
            </w:r>
          </w:p>
        </w:tc>
        <w:tc>
          <w:tcPr>
            <w:tcW w:w="225" w:type="pct"/>
            <w:shd w:val="clear" w:color="auto" w:fill="CCFF99"/>
            <w:vAlign w:val="center"/>
          </w:tcPr>
          <w:p w14:paraId="4B9031AE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10</w:t>
            </w:r>
          </w:p>
        </w:tc>
        <w:tc>
          <w:tcPr>
            <w:tcW w:w="150" w:type="pct"/>
            <w:shd w:val="clear" w:color="auto" w:fill="CCFF99"/>
            <w:vAlign w:val="center"/>
          </w:tcPr>
          <w:p w14:paraId="75CECF54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11</w:t>
            </w:r>
          </w:p>
        </w:tc>
        <w:tc>
          <w:tcPr>
            <w:tcW w:w="158" w:type="pct"/>
            <w:shd w:val="clear" w:color="auto" w:fill="CCFF99"/>
          </w:tcPr>
          <w:p w14:paraId="19F4B1AB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12</w:t>
            </w:r>
          </w:p>
        </w:tc>
        <w:tc>
          <w:tcPr>
            <w:tcW w:w="180" w:type="pct"/>
            <w:shd w:val="clear" w:color="auto" w:fill="CCFF99"/>
          </w:tcPr>
          <w:p w14:paraId="5B50B32D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13</w:t>
            </w:r>
          </w:p>
        </w:tc>
        <w:tc>
          <w:tcPr>
            <w:tcW w:w="183" w:type="pct"/>
            <w:shd w:val="clear" w:color="auto" w:fill="CCFF99"/>
          </w:tcPr>
          <w:p w14:paraId="41F6BF2E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14</w:t>
            </w:r>
          </w:p>
        </w:tc>
        <w:tc>
          <w:tcPr>
            <w:tcW w:w="209" w:type="pct"/>
            <w:shd w:val="clear" w:color="auto" w:fill="CCFF99"/>
          </w:tcPr>
          <w:p w14:paraId="32112EE3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15</w:t>
            </w:r>
          </w:p>
        </w:tc>
        <w:tc>
          <w:tcPr>
            <w:tcW w:w="174" w:type="pct"/>
            <w:shd w:val="clear" w:color="auto" w:fill="CCFF99"/>
          </w:tcPr>
          <w:p w14:paraId="584098E0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16</w:t>
            </w:r>
          </w:p>
        </w:tc>
        <w:tc>
          <w:tcPr>
            <w:tcW w:w="508" w:type="pct"/>
            <w:shd w:val="clear" w:color="auto" w:fill="CCFF99"/>
          </w:tcPr>
          <w:p w14:paraId="41359E1F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17</w:t>
            </w:r>
          </w:p>
        </w:tc>
        <w:tc>
          <w:tcPr>
            <w:tcW w:w="514" w:type="pct"/>
            <w:shd w:val="clear" w:color="auto" w:fill="CCFF99"/>
          </w:tcPr>
          <w:p w14:paraId="40FFCF72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18</w:t>
            </w:r>
          </w:p>
        </w:tc>
        <w:tc>
          <w:tcPr>
            <w:tcW w:w="507" w:type="pct"/>
            <w:shd w:val="clear" w:color="auto" w:fill="CCFF99"/>
          </w:tcPr>
          <w:p w14:paraId="30C62D7E" w14:textId="77777777" w:rsidR="00CB0B88" w:rsidRPr="0036259C" w:rsidRDefault="00CB0B88" w:rsidP="00FC3076">
            <w:pPr>
              <w:jc w:val="center"/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/>
                <w:sz w:val="17"/>
                <w:szCs w:val="17"/>
              </w:rPr>
              <w:t>19</w:t>
            </w:r>
          </w:p>
        </w:tc>
      </w:tr>
      <w:tr w:rsidR="0036259C" w:rsidRPr="0036259C" w14:paraId="20524767" w14:textId="77777777" w:rsidTr="0036259C">
        <w:tc>
          <w:tcPr>
            <w:tcW w:w="610" w:type="pct"/>
            <w:vAlign w:val="center"/>
          </w:tcPr>
          <w:p w14:paraId="59707A82" w14:textId="0F041403" w:rsidR="0036259C" w:rsidRPr="0036259C" w:rsidRDefault="0036259C" w:rsidP="0036259C">
            <w:pPr>
              <w:jc w:val="center"/>
              <w:rPr>
                <w:rFonts w:ascii="Trebuchet MS" w:hAnsi="Trebuchet MS"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Котельная №1</w:t>
            </w:r>
          </w:p>
        </w:tc>
        <w:tc>
          <w:tcPr>
            <w:tcW w:w="161" w:type="pct"/>
            <w:vAlign w:val="center"/>
          </w:tcPr>
          <w:p w14:paraId="4B18AD49" w14:textId="390B9DDC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0CBC9E1E" w14:textId="306E8119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3B0A9B26" w14:textId="25D244CB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20EEC7C4" w14:textId="4D1EF63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03725E35" w14:textId="37D8A9D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96" w:type="pct"/>
            <w:vAlign w:val="center"/>
          </w:tcPr>
          <w:p w14:paraId="5594CCFA" w14:textId="22D3EA24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0,96</w:t>
            </w:r>
          </w:p>
        </w:tc>
        <w:tc>
          <w:tcPr>
            <w:tcW w:w="298" w:type="pct"/>
            <w:vAlign w:val="center"/>
          </w:tcPr>
          <w:p w14:paraId="488875BA" w14:textId="158FFE2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303" w:type="pct"/>
            <w:vAlign w:val="center"/>
          </w:tcPr>
          <w:p w14:paraId="3619316B" w14:textId="1E8063C1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225" w:type="pct"/>
            <w:vAlign w:val="center"/>
          </w:tcPr>
          <w:p w14:paraId="7F89AF55" w14:textId="3E7FACB1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Merge w:val="restart"/>
            <w:vAlign w:val="center"/>
          </w:tcPr>
          <w:p w14:paraId="60184B6F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1</w:t>
            </w:r>
          </w:p>
        </w:tc>
        <w:tc>
          <w:tcPr>
            <w:tcW w:w="158" w:type="pct"/>
            <w:vMerge w:val="restart"/>
            <w:vAlign w:val="center"/>
          </w:tcPr>
          <w:p w14:paraId="1F12CF65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1</w:t>
            </w:r>
          </w:p>
        </w:tc>
        <w:tc>
          <w:tcPr>
            <w:tcW w:w="180" w:type="pct"/>
            <w:vMerge w:val="restart"/>
            <w:vAlign w:val="center"/>
          </w:tcPr>
          <w:p w14:paraId="2FAB2903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1</w:t>
            </w:r>
          </w:p>
        </w:tc>
        <w:tc>
          <w:tcPr>
            <w:tcW w:w="183" w:type="pct"/>
            <w:vMerge w:val="restart"/>
            <w:vAlign w:val="center"/>
          </w:tcPr>
          <w:p w14:paraId="54513154" w14:textId="5B62406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1</w:t>
            </w:r>
          </w:p>
        </w:tc>
        <w:tc>
          <w:tcPr>
            <w:tcW w:w="209" w:type="pct"/>
            <w:vMerge w:val="restart"/>
            <w:vAlign w:val="center"/>
          </w:tcPr>
          <w:p w14:paraId="49DE4A2B" w14:textId="07E36F75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1</w:t>
            </w:r>
          </w:p>
        </w:tc>
        <w:tc>
          <w:tcPr>
            <w:tcW w:w="174" w:type="pct"/>
            <w:vMerge w:val="restart"/>
            <w:textDirection w:val="btLr"/>
          </w:tcPr>
          <w:p w14:paraId="6FD0279D" w14:textId="77777777" w:rsidR="0036259C" w:rsidRPr="0036259C" w:rsidRDefault="0036259C" w:rsidP="0036259C">
            <w:pPr>
              <w:ind w:left="113" w:right="113"/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удовлетворительная готовность</w:t>
            </w:r>
          </w:p>
        </w:tc>
        <w:tc>
          <w:tcPr>
            <w:tcW w:w="508" w:type="pct"/>
            <w:vAlign w:val="center"/>
          </w:tcPr>
          <w:p w14:paraId="1F8CA3A1" w14:textId="5F2A3F0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высоконадежная</w:t>
            </w:r>
          </w:p>
        </w:tc>
        <w:tc>
          <w:tcPr>
            <w:tcW w:w="514" w:type="pct"/>
            <w:vAlign w:val="center"/>
          </w:tcPr>
          <w:p w14:paraId="716E190C" w14:textId="4234E4D6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высоконадежная</w:t>
            </w:r>
          </w:p>
        </w:tc>
        <w:tc>
          <w:tcPr>
            <w:tcW w:w="507" w:type="pct"/>
            <w:vAlign w:val="center"/>
          </w:tcPr>
          <w:p w14:paraId="27C3DF17" w14:textId="023BBC7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высоконадежная</w:t>
            </w:r>
          </w:p>
        </w:tc>
      </w:tr>
      <w:tr w:rsidR="0036259C" w:rsidRPr="0036259C" w14:paraId="1AB5E1FF" w14:textId="77777777" w:rsidTr="0036259C">
        <w:tc>
          <w:tcPr>
            <w:tcW w:w="610" w:type="pct"/>
            <w:vAlign w:val="center"/>
          </w:tcPr>
          <w:p w14:paraId="0F8A104A" w14:textId="1DA0061A" w:rsidR="0036259C" w:rsidRPr="0036259C" w:rsidRDefault="0036259C" w:rsidP="0036259C">
            <w:pPr>
              <w:jc w:val="center"/>
              <w:rPr>
                <w:rFonts w:ascii="Trebuchet MS" w:hAnsi="Trebuchet MS"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Котельная №2</w:t>
            </w:r>
          </w:p>
        </w:tc>
        <w:tc>
          <w:tcPr>
            <w:tcW w:w="161" w:type="pct"/>
            <w:vAlign w:val="center"/>
          </w:tcPr>
          <w:p w14:paraId="3E9FA081" w14:textId="0DB3C87C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0CDD427E" w14:textId="1A5B59D3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1F4C9625" w14:textId="0EA5F4B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0,5</w:t>
            </w:r>
          </w:p>
        </w:tc>
        <w:tc>
          <w:tcPr>
            <w:tcW w:w="150" w:type="pct"/>
            <w:vAlign w:val="center"/>
          </w:tcPr>
          <w:p w14:paraId="5828D006" w14:textId="0DF7B136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30C15411" w14:textId="725628E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96" w:type="pct"/>
            <w:vAlign w:val="center"/>
          </w:tcPr>
          <w:p w14:paraId="03C2DA82" w14:textId="36CA312F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1,00</w:t>
            </w:r>
          </w:p>
        </w:tc>
        <w:tc>
          <w:tcPr>
            <w:tcW w:w="298" w:type="pct"/>
            <w:vAlign w:val="center"/>
          </w:tcPr>
          <w:p w14:paraId="654567E5" w14:textId="5016110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303" w:type="pct"/>
            <w:vAlign w:val="center"/>
          </w:tcPr>
          <w:p w14:paraId="32AF9EA6" w14:textId="4310EA6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225" w:type="pct"/>
            <w:vAlign w:val="center"/>
          </w:tcPr>
          <w:p w14:paraId="166613B5" w14:textId="7AFC4A2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Merge/>
            <w:vAlign w:val="center"/>
          </w:tcPr>
          <w:p w14:paraId="650ED294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58" w:type="pct"/>
            <w:vMerge/>
          </w:tcPr>
          <w:p w14:paraId="04B17114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0" w:type="pct"/>
            <w:vMerge/>
          </w:tcPr>
          <w:p w14:paraId="264BC2AA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3" w:type="pct"/>
            <w:vMerge/>
          </w:tcPr>
          <w:p w14:paraId="4377C8A7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209" w:type="pct"/>
            <w:vMerge/>
          </w:tcPr>
          <w:p w14:paraId="655980CA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74" w:type="pct"/>
            <w:vMerge/>
          </w:tcPr>
          <w:p w14:paraId="35AEA238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508" w:type="pct"/>
            <w:vAlign w:val="center"/>
          </w:tcPr>
          <w:p w14:paraId="07921A36" w14:textId="2DDB06E5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14" w:type="pct"/>
            <w:vAlign w:val="center"/>
          </w:tcPr>
          <w:p w14:paraId="0B043142" w14:textId="219AF071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07" w:type="pct"/>
            <w:vAlign w:val="center"/>
          </w:tcPr>
          <w:p w14:paraId="3AE267D3" w14:textId="482AFB8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</w:tr>
      <w:tr w:rsidR="0036259C" w:rsidRPr="0036259C" w14:paraId="21C59E4C" w14:textId="77777777" w:rsidTr="0036259C">
        <w:trPr>
          <w:trHeight w:val="806"/>
        </w:trPr>
        <w:tc>
          <w:tcPr>
            <w:tcW w:w="610" w:type="pct"/>
            <w:vAlign w:val="center"/>
          </w:tcPr>
          <w:p w14:paraId="4EABAD08" w14:textId="49D85673" w:rsidR="0036259C" w:rsidRPr="0036259C" w:rsidRDefault="0036259C" w:rsidP="0036259C">
            <w:pPr>
              <w:jc w:val="center"/>
              <w:rPr>
                <w:rFonts w:ascii="Trebuchet MS" w:hAnsi="Trebuchet MS"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БМК №3 (Фабричного м-на)</w:t>
            </w:r>
          </w:p>
        </w:tc>
        <w:tc>
          <w:tcPr>
            <w:tcW w:w="161" w:type="pct"/>
            <w:vAlign w:val="center"/>
          </w:tcPr>
          <w:p w14:paraId="2B19EAFE" w14:textId="451EEA74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1C58D902" w14:textId="3D91C0E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1789E730" w14:textId="0FA9E993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0,5</w:t>
            </w:r>
          </w:p>
        </w:tc>
        <w:tc>
          <w:tcPr>
            <w:tcW w:w="150" w:type="pct"/>
            <w:vAlign w:val="center"/>
          </w:tcPr>
          <w:p w14:paraId="2076DE87" w14:textId="6E6B056B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0B439C77" w14:textId="1ABBD761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96" w:type="pct"/>
            <w:vAlign w:val="center"/>
          </w:tcPr>
          <w:p w14:paraId="3BD63648" w14:textId="05CDA435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0,94</w:t>
            </w:r>
          </w:p>
        </w:tc>
        <w:tc>
          <w:tcPr>
            <w:tcW w:w="298" w:type="pct"/>
            <w:vAlign w:val="center"/>
          </w:tcPr>
          <w:p w14:paraId="23ED32B6" w14:textId="79984B33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303" w:type="pct"/>
            <w:vAlign w:val="center"/>
          </w:tcPr>
          <w:p w14:paraId="5DBF3FB1" w14:textId="3BB6905E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225" w:type="pct"/>
            <w:vAlign w:val="center"/>
          </w:tcPr>
          <w:p w14:paraId="0CFB3F66" w14:textId="65CD2EE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Merge/>
            <w:vAlign w:val="center"/>
          </w:tcPr>
          <w:p w14:paraId="1DBBD438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58" w:type="pct"/>
            <w:vMerge/>
          </w:tcPr>
          <w:p w14:paraId="49C9299B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0" w:type="pct"/>
            <w:vMerge/>
          </w:tcPr>
          <w:p w14:paraId="454E012A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3" w:type="pct"/>
            <w:vMerge/>
          </w:tcPr>
          <w:p w14:paraId="5C8F8AA3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209" w:type="pct"/>
            <w:vMerge/>
          </w:tcPr>
          <w:p w14:paraId="09C67C04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74" w:type="pct"/>
            <w:vMerge/>
          </w:tcPr>
          <w:p w14:paraId="1E904F0A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508" w:type="pct"/>
            <w:vAlign w:val="center"/>
          </w:tcPr>
          <w:p w14:paraId="21350535" w14:textId="46A44B7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14" w:type="pct"/>
            <w:vAlign w:val="center"/>
          </w:tcPr>
          <w:p w14:paraId="0A157C2D" w14:textId="5006F358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07" w:type="pct"/>
            <w:vAlign w:val="center"/>
          </w:tcPr>
          <w:p w14:paraId="75498D7B" w14:textId="3400790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</w:tr>
      <w:tr w:rsidR="0036259C" w:rsidRPr="0036259C" w14:paraId="015C2A47" w14:textId="77777777" w:rsidTr="0036259C">
        <w:trPr>
          <w:trHeight w:val="432"/>
        </w:trPr>
        <w:tc>
          <w:tcPr>
            <w:tcW w:w="610" w:type="pct"/>
            <w:vAlign w:val="center"/>
          </w:tcPr>
          <w:p w14:paraId="355691C4" w14:textId="4AF51A3D" w:rsidR="0036259C" w:rsidRPr="0036259C" w:rsidRDefault="0036259C" w:rsidP="0036259C">
            <w:pPr>
              <w:jc w:val="center"/>
              <w:rPr>
                <w:rFonts w:ascii="Trebuchet MS" w:hAnsi="Trebuchet MS"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Котельная №4</w:t>
            </w:r>
          </w:p>
        </w:tc>
        <w:tc>
          <w:tcPr>
            <w:tcW w:w="161" w:type="pct"/>
            <w:vAlign w:val="center"/>
          </w:tcPr>
          <w:p w14:paraId="5522E2F8" w14:textId="4E1540D4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366A2AF9" w14:textId="1BA2422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21FF54FF" w14:textId="04725EC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0,5</w:t>
            </w:r>
          </w:p>
        </w:tc>
        <w:tc>
          <w:tcPr>
            <w:tcW w:w="150" w:type="pct"/>
            <w:vAlign w:val="center"/>
          </w:tcPr>
          <w:p w14:paraId="5B6C7980" w14:textId="3342614E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6B7E0C8C" w14:textId="149BC89A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96" w:type="pct"/>
            <w:vAlign w:val="center"/>
          </w:tcPr>
          <w:p w14:paraId="5DB44A06" w14:textId="3D212759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0,98</w:t>
            </w:r>
          </w:p>
        </w:tc>
        <w:tc>
          <w:tcPr>
            <w:tcW w:w="298" w:type="pct"/>
            <w:vAlign w:val="center"/>
          </w:tcPr>
          <w:p w14:paraId="6888A90F" w14:textId="6289E7E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303" w:type="pct"/>
            <w:vAlign w:val="center"/>
          </w:tcPr>
          <w:p w14:paraId="5DCA9F55" w14:textId="0B8D3C1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225" w:type="pct"/>
            <w:vAlign w:val="center"/>
          </w:tcPr>
          <w:p w14:paraId="414F5586" w14:textId="4446447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Merge/>
            <w:vAlign w:val="center"/>
          </w:tcPr>
          <w:p w14:paraId="1B90C0C3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58" w:type="pct"/>
            <w:vMerge/>
          </w:tcPr>
          <w:p w14:paraId="1B3FAC78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0" w:type="pct"/>
            <w:vMerge/>
          </w:tcPr>
          <w:p w14:paraId="74C830D6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3" w:type="pct"/>
            <w:vMerge/>
          </w:tcPr>
          <w:p w14:paraId="3F067941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209" w:type="pct"/>
            <w:vMerge/>
          </w:tcPr>
          <w:p w14:paraId="766681A9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74" w:type="pct"/>
            <w:vMerge/>
          </w:tcPr>
          <w:p w14:paraId="5589226F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508" w:type="pct"/>
            <w:vAlign w:val="center"/>
          </w:tcPr>
          <w:p w14:paraId="08FAE7DA" w14:textId="27F010F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14" w:type="pct"/>
            <w:vAlign w:val="center"/>
          </w:tcPr>
          <w:p w14:paraId="1C9D3C69" w14:textId="35B25E1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07" w:type="pct"/>
            <w:vAlign w:val="center"/>
          </w:tcPr>
          <w:p w14:paraId="5723540C" w14:textId="112F0B16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</w:tr>
      <w:tr w:rsidR="0036259C" w:rsidRPr="0036259C" w14:paraId="611B2FDF" w14:textId="77777777" w:rsidTr="0036259C">
        <w:trPr>
          <w:trHeight w:val="507"/>
        </w:trPr>
        <w:tc>
          <w:tcPr>
            <w:tcW w:w="610" w:type="pct"/>
            <w:vAlign w:val="center"/>
          </w:tcPr>
          <w:p w14:paraId="47CE9812" w14:textId="69FA0653" w:rsidR="0036259C" w:rsidRPr="0036259C" w:rsidRDefault="0036259C" w:rsidP="0036259C">
            <w:pPr>
              <w:jc w:val="center"/>
              <w:rPr>
                <w:rFonts w:ascii="Trebuchet MS" w:hAnsi="Trebuchet MS"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БМК № 5 (Заводского м-на)</w:t>
            </w:r>
          </w:p>
        </w:tc>
        <w:tc>
          <w:tcPr>
            <w:tcW w:w="161" w:type="pct"/>
            <w:vAlign w:val="center"/>
          </w:tcPr>
          <w:p w14:paraId="5BACBFCF" w14:textId="2064D2F1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0D474244" w14:textId="3AD16D2C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01C5EAEC" w14:textId="32A9EE5A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0,5</w:t>
            </w:r>
          </w:p>
        </w:tc>
        <w:tc>
          <w:tcPr>
            <w:tcW w:w="150" w:type="pct"/>
            <w:vAlign w:val="center"/>
          </w:tcPr>
          <w:p w14:paraId="20D20666" w14:textId="376B789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344C4668" w14:textId="30FD0421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96" w:type="pct"/>
            <w:vAlign w:val="center"/>
          </w:tcPr>
          <w:p w14:paraId="6D35DBF8" w14:textId="3BEF4D9C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0,98</w:t>
            </w:r>
          </w:p>
        </w:tc>
        <w:tc>
          <w:tcPr>
            <w:tcW w:w="298" w:type="pct"/>
            <w:vAlign w:val="center"/>
          </w:tcPr>
          <w:p w14:paraId="4644B147" w14:textId="5F93477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303" w:type="pct"/>
            <w:vAlign w:val="center"/>
          </w:tcPr>
          <w:p w14:paraId="5451D81E" w14:textId="56BCB54F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225" w:type="pct"/>
            <w:vAlign w:val="center"/>
          </w:tcPr>
          <w:p w14:paraId="62DCE33E" w14:textId="2084871F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Merge/>
            <w:vAlign w:val="center"/>
          </w:tcPr>
          <w:p w14:paraId="4F06B463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58" w:type="pct"/>
            <w:vMerge/>
          </w:tcPr>
          <w:p w14:paraId="4F432543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0" w:type="pct"/>
            <w:vMerge/>
          </w:tcPr>
          <w:p w14:paraId="5DF95960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3" w:type="pct"/>
            <w:vMerge/>
          </w:tcPr>
          <w:p w14:paraId="41E69024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209" w:type="pct"/>
            <w:vMerge/>
          </w:tcPr>
          <w:p w14:paraId="45348DDE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74" w:type="pct"/>
            <w:vMerge/>
          </w:tcPr>
          <w:p w14:paraId="0C3360DB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508" w:type="pct"/>
            <w:vAlign w:val="center"/>
          </w:tcPr>
          <w:p w14:paraId="2A1777EB" w14:textId="3FC87DF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14" w:type="pct"/>
            <w:vAlign w:val="center"/>
          </w:tcPr>
          <w:p w14:paraId="61603B59" w14:textId="16CFAFFC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07" w:type="pct"/>
            <w:vAlign w:val="center"/>
          </w:tcPr>
          <w:p w14:paraId="43D1C263" w14:textId="54C8F7CC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</w:tr>
      <w:tr w:rsidR="0036259C" w:rsidRPr="0036259C" w14:paraId="6EFD9188" w14:textId="77777777" w:rsidTr="0036259C">
        <w:tc>
          <w:tcPr>
            <w:tcW w:w="610" w:type="pct"/>
            <w:vAlign w:val="center"/>
          </w:tcPr>
          <w:p w14:paraId="6B086B08" w14:textId="7EE0244C" w:rsidR="0036259C" w:rsidRPr="0036259C" w:rsidRDefault="0036259C" w:rsidP="0036259C">
            <w:pPr>
              <w:jc w:val="center"/>
              <w:rPr>
                <w:rFonts w:ascii="Trebuchet MS" w:hAnsi="Trebuchet MS"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БМК №6 (пер. Красноармейский)</w:t>
            </w:r>
          </w:p>
        </w:tc>
        <w:tc>
          <w:tcPr>
            <w:tcW w:w="161" w:type="pct"/>
            <w:vAlign w:val="center"/>
          </w:tcPr>
          <w:p w14:paraId="3CFEF6C3" w14:textId="56FD3DCB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62" w:type="pct"/>
            <w:vAlign w:val="center"/>
          </w:tcPr>
          <w:p w14:paraId="1C4D5D33" w14:textId="0F560D0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162" w:type="pct"/>
            <w:vAlign w:val="center"/>
          </w:tcPr>
          <w:p w14:paraId="5EFD3682" w14:textId="3C29BD2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0,5</w:t>
            </w:r>
          </w:p>
        </w:tc>
        <w:tc>
          <w:tcPr>
            <w:tcW w:w="150" w:type="pct"/>
            <w:vAlign w:val="center"/>
          </w:tcPr>
          <w:p w14:paraId="3320EFEB" w14:textId="75943B54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Align w:val="center"/>
          </w:tcPr>
          <w:p w14:paraId="11A0EA48" w14:textId="52B5017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96" w:type="pct"/>
            <w:vAlign w:val="center"/>
          </w:tcPr>
          <w:p w14:paraId="654892D0" w14:textId="6681301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1,00</w:t>
            </w:r>
          </w:p>
        </w:tc>
        <w:tc>
          <w:tcPr>
            <w:tcW w:w="298" w:type="pct"/>
            <w:vAlign w:val="center"/>
          </w:tcPr>
          <w:p w14:paraId="2C351A6B" w14:textId="30287372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303" w:type="pct"/>
            <w:vAlign w:val="center"/>
          </w:tcPr>
          <w:p w14:paraId="0C434115" w14:textId="17406790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0,6</w:t>
            </w:r>
          </w:p>
        </w:tc>
        <w:tc>
          <w:tcPr>
            <w:tcW w:w="225" w:type="pct"/>
            <w:vAlign w:val="center"/>
          </w:tcPr>
          <w:p w14:paraId="0B247DAD" w14:textId="1CD1B4B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hAnsi="Trebuchet MS"/>
                <w:sz w:val="17"/>
                <w:szCs w:val="17"/>
              </w:rPr>
              <w:t>1</w:t>
            </w:r>
          </w:p>
        </w:tc>
        <w:tc>
          <w:tcPr>
            <w:tcW w:w="150" w:type="pct"/>
            <w:vMerge/>
            <w:vAlign w:val="center"/>
          </w:tcPr>
          <w:p w14:paraId="11F60E6C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58" w:type="pct"/>
            <w:vMerge/>
          </w:tcPr>
          <w:p w14:paraId="2793FE08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0" w:type="pct"/>
            <w:vMerge/>
          </w:tcPr>
          <w:p w14:paraId="7385469B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83" w:type="pct"/>
            <w:vMerge/>
          </w:tcPr>
          <w:p w14:paraId="5AF29002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209" w:type="pct"/>
            <w:vMerge/>
          </w:tcPr>
          <w:p w14:paraId="268B858E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174" w:type="pct"/>
            <w:vMerge/>
          </w:tcPr>
          <w:p w14:paraId="518F507B" w14:textId="7777777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</w:p>
        </w:tc>
        <w:tc>
          <w:tcPr>
            <w:tcW w:w="508" w:type="pct"/>
            <w:vAlign w:val="center"/>
          </w:tcPr>
          <w:p w14:paraId="020F6BDC" w14:textId="0994840F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14" w:type="pct"/>
            <w:vAlign w:val="center"/>
          </w:tcPr>
          <w:p w14:paraId="24A97CFD" w14:textId="389F090D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  <w:tc>
          <w:tcPr>
            <w:tcW w:w="507" w:type="pct"/>
            <w:vAlign w:val="center"/>
          </w:tcPr>
          <w:p w14:paraId="152CB3E2" w14:textId="3CD73EC7" w:rsidR="0036259C" w:rsidRPr="0036259C" w:rsidRDefault="0036259C" w:rsidP="0036259C">
            <w:pPr>
              <w:jc w:val="center"/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</w:pPr>
            <w:r w:rsidRPr="0036259C">
              <w:rPr>
                <w:rFonts w:ascii="Trebuchet MS" w:eastAsia="Times New Roman" w:hAnsi="Trebuchet MS" w:cs="Times New Roman"/>
                <w:bCs/>
                <w:sz w:val="17"/>
                <w:szCs w:val="17"/>
              </w:rPr>
              <w:t>надежная</w:t>
            </w:r>
          </w:p>
        </w:tc>
      </w:tr>
    </w:tbl>
    <w:p w14:paraId="56850C85" w14:textId="77777777" w:rsidR="00884941" w:rsidRPr="00884941" w:rsidRDefault="00884941" w:rsidP="00884941">
      <w:pPr>
        <w:spacing w:after="0" w:line="276" w:lineRule="auto"/>
        <w:jc w:val="both"/>
        <w:rPr>
          <w:rFonts w:ascii="Trebuchet MS" w:hAnsi="Trebuchet MS" w:cs="Times New Roman"/>
          <w:b/>
          <w:sz w:val="24"/>
          <w:szCs w:val="24"/>
        </w:rPr>
      </w:pPr>
    </w:p>
    <w:p w14:paraId="4243552D" w14:textId="0468CCFE" w:rsidR="00884941" w:rsidRDefault="00884941" w:rsidP="00884941">
      <w:pPr>
        <w:tabs>
          <w:tab w:val="left" w:pos="3783"/>
        </w:tabs>
        <w:jc w:val="center"/>
        <w:rPr>
          <w:rFonts w:ascii="Times New Roman" w:hAnsi="Times New Roman" w:cs="Times New Roman"/>
          <w:sz w:val="24"/>
          <w:szCs w:val="28"/>
        </w:rPr>
      </w:pPr>
    </w:p>
    <w:p w14:paraId="438CE25F" w14:textId="0ED535E6" w:rsidR="00884941" w:rsidRDefault="00884941" w:rsidP="00884941">
      <w:pPr>
        <w:tabs>
          <w:tab w:val="left" w:pos="3783"/>
        </w:tabs>
        <w:jc w:val="center"/>
        <w:rPr>
          <w:rFonts w:ascii="Times New Roman" w:hAnsi="Times New Roman" w:cs="Times New Roman"/>
          <w:sz w:val="24"/>
          <w:szCs w:val="28"/>
        </w:rPr>
      </w:pPr>
    </w:p>
    <w:p w14:paraId="248174CD" w14:textId="77777777" w:rsidR="00884941" w:rsidRDefault="00884941" w:rsidP="00884941">
      <w:pPr>
        <w:tabs>
          <w:tab w:val="left" w:pos="3783"/>
        </w:tabs>
        <w:jc w:val="center"/>
        <w:rPr>
          <w:rFonts w:ascii="Times New Roman" w:hAnsi="Times New Roman" w:cs="Times New Roman"/>
          <w:sz w:val="24"/>
          <w:szCs w:val="28"/>
        </w:rPr>
      </w:pPr>
    </w:p>
    <w:p w14:paraId="54AF0FC4" w14:textId="287095CF" w:rsidR="00884941" w:rsidRDefault="00884941" w:rsidP="00884941">
      <w:pPr>
        <w:tabs>
          <w:tab w:val="left" w:pos="3783"/>
        </w:tabs>
        <w:jc w:val="center"/>
        <w:rPr>
          <w:rFonts w:ascii="Times New Roman" w:hAnsi="Times New Roman" w:cs="Times New Roman"/>
          <w:sz w:val="24"/>
          <w:szCs w:val="28"/>
        </w:rPr>
      </w:pPr>
    </w:p>
    <w:p w14:paraId="022FEB10" w14:textId="1D177B8D" w:rsidR="00884941" w:rsidRDefault="00884941" w:rsidP="00884941">
      <w:pPr>
        <w:tabs>
          <w:tab w:val="left" w:pos="3783"/>
        </w:tabs>
        <w:jc w:val="center"/>
        <w:rPr>
          <w:rFonts w:ascii="Times New Roman" w:hAnsi="Times New Roman" w:cs="Times New Roman"/>
          <w:sz w:val="24"/>
          <w:szCs w:val="28"/>
        </w:rPr>
      </w:pPr>
    </w:p>
    <w:p w14:paraId="4FC28CDC" w14:textId="77777777" w:rsidR="00884941" w:rsidRDefault="00884941" w:rsidP="00884941">
      <w:pPr>
        <w:jc w:val="center"/>
        <w:rPr>
          <w:rFonts w:ascii="Times New Roman" w:hAnsi="Times New Roman" w:cs="Times New Roman"/>
          <w:b/>
          <w:sz w:val="24"/>
          <w:szCs w:val="28"/>
          <w:lang w:eastAsia="zh-CN"/>
        </w:rPr>
      </w:pPr>
    </w:p>
    <w:p w14:paraId="2A5B7F0E" w14:textId="77777777" w:rsidR="00A92EEE" w:rsidRDefault="00A92EEE" w:rsidP="008B6D57">
      <w:pPr>
        <w:tabs>
          <w:tab w:val="left" w:pos="1964"/>
        </w:tabs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A92EEE" w:rsidSect="00A92EEE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3832754E" w14:textId="77777777" w:rsidR="00A020AA" w:rsidRPr="00E467D8" w:rsidRDefault="00A020AA" w:rsidP="0005211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</w:pPr>
      <w:bookmarkStart w:id="304" w:name="_Toc101039037"/>
      <w:r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</w:t>
      </w:r>
      <w:r w:rsidR="001255F5"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12</w:t>
      </w:r>
      <w:r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. </w:t>
      </w:r>
      <w:r w:rsidR="00977CED"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Обоснование инвестиций в строительство, реконструкцию,</w:t>
      </w:r>
      <w:r w:rsidR="00977CED" w:rsidRPr="00311A4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 xml:space="preserve"> техническое перевооружение и (или) модернизацию</w:t>
      </w:r>
      <w:r w:rsidRPr="00311A40">
        <w:rPr>
          <w:rFonts w:ascii="Trebuchet MS" w:eastAsia="Times New Roman" w:hAnsi="Trebuchet MS" w:cs="Times New Roman"/>
          <w:b/>
          <w:color w:val="0070C0"/>
          <w:sz w:val="24"/>
          <w:szCs w:val="24"/>
          <w:lang w:eastAsia="ru-RU"/>
        </w:rPr>
        <w:t>.</w:t>
      </w:r>
      <w:bookmarkEnd w:id="294"/>
      <w:bookmarkEnd w:id="304"/>
    </w:p>
    <w:p w14:paraId="02CB1392" w14:textId="358CC801" w:rsidR="001D1BDD" w:rsidRPr="0051702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5" w:name="_Toc34466702"/>
      <w:bookmarkStart w:id="306" w:name="_Toc101039038"/>
      <w:r>
        <w:rPr>
          <w:rFonts w:ascii="Trebuchet MS" w:hAnsi="Trebuchet MS"/>
          <w:sz w:val="22"/>
          <w:szCs w:val="22"/>
        </w:rPr>
        <w:t xml:space="preserve">12.1 </w:t>
      </w:r>
      <w:r w:rsidR="001D1BDD" w:rsidRPr="0051702D">
        <w:rPr>
          <w:rFonts w:ascii="Trebuchet MS" w:hAnsi="Trebuchet MS"/>
          <w:sz w:val="22"/>
          <w:szCs w:val="22"/>
        </w:rPr>
        <w:t>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05"/>
      <w:bookmarkEnd w:id="306"/>
    </w:p>
    <w:p w14:paraId="43BA8089" w14:textId="7330F760" w:rsidR="001D1BDD" w:rsidRPr="0051702D" w:rsidRDefault="00876912" w:rsidP="009B481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 xml:space="preserve">Сводная </w:t>
      </w:r>
      <w:r w:rsidR="009B4812" w:rsidRPr="0051702D">
        <w:rPr>
          <w:rFonts w:ascii="Trebuchet MS" w:hAnsi="Trebuchet MS" w:cs="Times New Roman"/>
        </w:rPr>
        <w:t>в</w:t>
      </w:r>
      <w:r w:rsidR="001D1BDD" w:rsidRPr="0051702D">
        <w:rPr>
          <w:rFonts w:ascii="Trebuchet MS" w:hAnsi="Trebuchet MS" w:cs="Times New Roman"/>
        </w:rPr>
        <w:t xml:space="preserve">еличина необходимых инвестиций </w:t>
      </w:r>
      <w:r w:rsidR="009B4812" w:rsidRPr="0051702D">
        <w:rPr>
          <w:rFonts w:ascii="Trebuchet MS" w:hAnsi="Trebuchet MS" w:cs="Times New Roman"/>
        </w:rPr>
        <w:t>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r w:rsidR="001D1BDD" w:rsidRPr="0051702D">
        <w:rPr>
          <w:rFonts w:ascii="Trebuchet MS" w:hAnsi="Trebuchet MS" w:cs="Times New Roman"/>
        </w:rPr>
        <w:t xml:space="preserve"> представлена в таблице 12.</w:t>
      </w:r>
      <w:r w:rsidR="00153912">
        <w:rPr>
          <w:rFonts w:ascii="Trebuchet MS" w:hAnsi="Trebuchet MS" w:cs="Times New Roman"/>
        </w:rPr>
        <w:t>1</w:t>
      </w:r>
      <w:r w:rsidR="006130B8" w:rsidRPr="0051702D">
        <w:rPr>
          <w:rFonts w:ascii="Trebuchet MS" w:hAnsi="Trebuchet MS" w:cs="Times New Roman"/>
        </w:rPr>
        <w:t>.</w:t>
      </w:r>
      <w:r w:rsidR="001D1BDD" w:rsidRPr="0051702D">
        <w:rPr>
          <w:rFonts w:ascii="Trebuchet MS" w:hAnsi="Trebuchet MS" w:cs="Times New Roman"/>
        </w:rPr>
        <w:t xml:space="preserve">1. </w:t>
      </w:r>
    </w:p>
    <w:p w14:paraId="64E1DFF6" w14:textId="77777777" w:rsidR="001D1BDD" w:rsidRPr="0051702D" w:rsidRDefault="001D1BDD" w:rsidP="009B481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 xml:space="preserve">Расчет оценки объемов капитальных вложений в строительство, реконструкцию и модернизацию объектов централизованных систем теплоснабжения выполнен при использовании: </w:t>
      </w:r>
    </w:p>
    <w:p w14:paraId="4859C931" w14:textId="571D23A2" w:rsidR="001D1BDD" w:rsidRPr="0051702D" w:rsidRDefault="001D1BDD" w:rsidP="009B481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 xml:space="preserve">- </w:t>
      </w:r>
      <w:r w:rsidR="003A72B3" w:rsidRPr="0051702D">
        <w:rPr>
          <w:rFonts w:ascii="Trebuchet MS" w:hAnsi="Trebuchet MS" w:cs="Times New Roman"/>
        </w:rPr>
        <w:t xml:space="preserve">заключенных показателей </w:t>
      </w:r>
      <w:r w:rsidR="00B603F3" w:rsidRPr="0051702D">
        <w:rPr>
          <w:rFonts w:ascii="Trebuchet MS" w:hAnsi="Trebuchet MS" w:cs="Times New Roman"/>
        </w:rPr>
        <w:t>концессионного</w:t>
      </w:r>
      <w:r w:rsidR="003A72B3" w:rsidRPr="0051702D">
        <w:rPr>
          <w:rFonts w:ascii="Trebuchet MS" w:hAnsi="Trebuchet MS" w:cs="Times New Roman"/>
        </w:rPr>
        <w:t xml:space="preserve"> соглашени</w:t>
      </w:r>
      <w:r w:rsidR="00B603F3" w:rsidRPr="0051702D">
        <w:rPr>
          <w:rFonts w:ascii="Trebuchet MS" w:hAnsi="Trebuchet MS" w:cs="Times New Roman"/>
        </w:rPr>
        <w:t>я</w:t>
      </w:r>
      <w:r w:rsidR="003A72B3" w:rsidRPr="0051702D">
        <w:rPr>
          <w:rFonts w:ascii="Trebuchet MS" w:hAnsi="Trebuchet MS" w:cs="Times New Roman"/>
        </w:rPr>
        <w:t xml:space="preserve"> в сфере теплоснабжения между Администрацией</w:t>
      </w:r>
      <w:r w:rsidR="00884941" w:rsidRPr="0051702D">
        <w:rPr>
          <w:rFonts w:ascii="Trebuchet MS" w:hAnsi="Trebuchet MS" w:cs="Times New Roman"/>
        </w:rPr>
        <w:t xml:space="preserve"> Юрьев-Польского района</w:t>
      </w:r>
      <w:r w:rsidR="003A72B3" w:rsidRPr="0051702D">
        <w:rPr>
          <w:rFonts w:ascii="Trebuchet MS" w:hAnsi="Trebuchet MS" w:cs="Times New Roman"/>
        </w:rPr>
        <w:t xml:space="preserve"> и </w:t>
      </w:r>
      <w:r w:rsidR="00DF7B62" w:rsidRPr="00DF7B62">
        <w:rPr>
          <w:rFonts w:ascii="Trebuchet MS" w:hAnsi="Trebuchet MS" w:cs="Times New Roman"/>
        </w:rPr>
        <w:t>ОП АО "ВКС" "Теплоэнерго"</w:t>
      </w:r>
      <w:r w:rsidRPr="0051702D">
        <w:rPr>
          <w:rFonts w:ascii="Trebuchet MS" w:hAnsi="Trebuchet MS" w:cs="Times New Roman"/>
        </w:rPr>
        <w:t>;</w:t>
      </w:r>
    </w:p>
    <w:p w14:paraId="271975BC" w14:textId="77777777" w:rsidR="0051702D" w:rsidRPr="0051702D" w:rsidRDefault="0051702D" w:rsidP="0051702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>- НЦС 81-02-13-2022. Сборник №13. Наружные тепловые сети (утв. Приказом Минстроя России от 28.03.2022 г. №205/</w:t>
      </w:r>
      <w:proofErr w:type="spellStart"/>
      <w:r w:rsidRPr="0051702D">
        <w:rPr>
          <w:rFonts w:ascii="Trebuchet MS" w:hAnsi="Trebuchet MS" w:cs="Times New Roman"/>
        </w:rPr>
        <w:t>пр</w:t>
      </w:r>
      <w:proofErr w:type="spellEnd"/>
      <w:r w:rsidRPr="0051702D">
        <w:rPr>
          <w:rFonts w:ascii="Trebuchet MS" w:hAnsi="Trebuchet MS" w:cs="Times New Roman"/>
        </w:rPr>
        <w:t>);</w:t>
      </w:r>
    </w:p>
    <w:p w14:paraId="16C6862A" w14:textId="77777777" w:rsidR="0051702D" w:rsidRPr="0051702D" w:rsidRDefault="0051702D" w:rsidP="0051702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>- НЦС 81-02-19-2022. Сборник №19. Здания и сооружения городской инфраструктуры (утв. Приказом Минстроя России от 29.03.2022 г. №217/</w:t>
      </w:r>
      <w:proofErr w:type="spellStart"/>
      <w:r w:rsidRPr="0051702D">
        <w:rPr>
          <w:rFonts w:ascii="Trebuchet MS" w:hAnsi="Trebuchet MS" w:cs="Times New Roman"/>
        </w:rPr>
        <w:t>пр</w:t>
      </w:r>
      <w:proofErr w:type="spellEnd"/>
      <w:r w:rsidRPr="0051702D">
        <w:rPr>
          <w:rFonts w:ascii="Trebuchet MS" w:hAnsi="Trebuchet MS" w:cs="Times New Roman"/>
        </w:rPr>
        <w:t>).</w:t>
      </w:r>
    </w:p>
    <w:p w14:paraId="5248E8C4" w14:textId="3B555311" w:rsidR="001D1BDD" w:rsidRPr="0051702D" w:rsidRDefault="001D1BDD" w:rsidP="00D62C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>Помимо капитальных затрат, инвестиционные затраты так же учитывают инфляционную составляющую, в соответствии с индексом-дефлятором инвестиций по данным Министерства экономического развития РФ.</w:t>
      </w:r>
    </w:p>
    <w:p w14:paraId="579CC2F7" w14:textId="667BCBD5" w:rsidR="001D1BDD" w:rsidRPr="00A9092D" w:rsidRDefault="001D1BDD" w:rsidP="00961AE2">
      <w:pPr>
        <w:keepNext/>
        <w:spacing w:after="0" w:line="240" w:lineRule="auto"/>
        <w:jc w:val="both"/>
        <w:rPr>
          <w:rFonts w:ascii="Trebuchet MS" w:hAnsi="Trebuchet MS" w:cs="Times New Roman"/>
          <w:b/>
        </w:rPr>
      </w:pPr>
      <w:bookmarkStart w:id="307" w:name="_Hlk65568238"/>
      <w:r w:rsidRPr="00A9092D">
        <w:rPr>
          <w:rFonts w:ascii="Trebuchet MS" w:hAnsi="Trebuchet MS" w:cs="Times New Roman"/>
          <w:b/>
        </w:rPr>
        <w:t>Таблица 12.</w:t>
      </w:r>
      <w:r w:rsidR="00153912">
        <w:rPr>
          <w:rFonts w:ascii="Trebuchet MS" w:hAnsi="Trebuchet MS" w:cs="Times New Roman"/>
          <w:b/>
        </w:rPr>
        <w:t>1</w:t>
      </w:r>
      <w:r w:rsidR="00585187" w:rsidRPr="00A9092D">
        <w:rPr>
          <w:rFonts w:ascii="Trebuchet MS" w:hAnsi="Trebuchet MS" w:cs="Times New Roman"/>
          <w:b/>
        </w:rPr>
        <w:t>.1</w:t>
      </w:r>
      <w:r w:rsidRPr="00A9092D">
        <w:rPr>
          <w:rFonts w:ascii="Trebuchet MS" w:hAnsi="Trebuchet MS" w:cs="Times New Roman"/>
          <w:b/>
        </w:rPr>
        <w:t xml:space="preserve"> – </w:t>
      </w:r>
      <w:r w:rsidR="009B4812" w:rsidRPr="00A9092D">
        <w:rPr>
          <w:rFonts w:ascii="Trebuchet MS" w:hAnsi="Trebuchet MS" w:cs="Times New Roman"/>
          <w:b/>
        </w:rPr>
        <w:t>Сводная о</w:t>
      </w:r>
      <w:r w:rsidRPr="00A9092D">
        <w:rPr>
          <w:rFonts w:ascii="Trebuchet MS" w:hAnsi="Trebuchet MS" w:cs="Times New Roman"/>
          <w:b/>
        </w:rPr>
        <w:t>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7"/>
        <w:gridCol w:w="3566"/>
        <w:gridCol w:w="1263"/>
        <w:gridCol w:w="1086"/>
        <w:gridCol w:w="999"/>
        <w:gridCol w:w="930"/>
        <w:gridCol w:w="1350"/>
      </w:tblGrid>
      <w:tr w:rsidR="00D62C88" w:rsidRPr="00D62C88" w14:paraId="10A78A6E" w14:textId="77777777" w:rsidTr="00261035">
        <w:trPr>
          <w:trHeight w:val="20"/>
          <w:tblHeader/>
        </w:trPr>
        <w:tc>
          <w:tcPr>
            <w:tcW w:w="362" w:type="pct"/>
            <w:vMerge w:val="restart"/>
            <w:shd w:val="clear" w:color="000000" w:fill="CCFF99"/>
            <w:noWrap/>
            <w:vAlign w:val="center"/>
            <w:hideMark/>
          </w:tcPr>
          <w:p w14:paraId="18BCDD49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799" w:type="pct"/>
            <w:vMerge w:val="restart"/>
            <w:shd w:val="clear" w:color="000000" w:fill="CCFF99"/>
            <w:noWrap/>
            <w:vAlign w:val="center"/>
            <w:hideMark/>
          </w:tcPr>
          <w:p w14:paraId="2081FFF4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2839" w:type="pct"/>
            <w:gridSpan w:val="5"/>
            <w:shd w:val="clear" w:color="000000" w:fill="CCFF99"/>
            <w:noWrap/>
            <w:vAlign w:val="center"/>
            <w:hideMark/>
          </w:tcPr>
          <w:p w14:paraId="36450397" w14:textId="2C1ABF7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проекта, тыс.руб. (без НДС)</w:t>
            </w:r>
          </w:p>
        </w:tc>
      </w:tr>
      <w:tr w:rsidR="00D62C88" w:rsidRPr="00D62C88" w14:paraId="440A82FB" w14:textId="77777777" w:rsidTr="00261035">
        <w:trPr>
          <w:trHeight w:val="20"/>
          <w:tblHeader/>
        </w:trPr>
        <w:tc>
          <w:tcPr>
            <w:tcW w:w="362" w:type="pct"/>
            <w:vMerge/>
            <w:vAlign w:val="center"/>
            <w:hideMark/>
          </w:tcPr>
          <w:p w14:paraId="067657E2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vMerge/>
            <w:vAlign w:val="center"/>
            <w:hideMark/>
          </w:tcPr>
          <w:p w14:paraId="05163C3E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7" w:type="pct"/>
            <w:shd w:val="clear" w:color="000000" w:fill="CCFF99"/>
            <w:noWrap/>
            <w:vAlign w:val="center"/>
            <w:hideMark/>
          </w:tcPr>
          <w:p w14:paraId="4111C069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548" w:type="pct"/>
            <w:shd w:val="clear" w:color="000000" w:fill="CCFF99"/>
            <w:noWrap/>
            <w:vAlign w:val="center"/>
            <w:hideMark/>
          </w:tcPr>
          <w:p w14:paraId="610F4439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504" w:type="pct"/>
            <w:shd w:val="clear" w:color="000000" w:fill="CCFF99"/>
            <w:noWrap/>
            <w:vAlign w:val="center"/>
            <w:hideMark/>
          </w:tcPr>
          <w:p w14:paraId="21B934DF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69" w:type="pct"/>
            <w:shd w:val="clear" w:color="000000" w:fill="CCFF99"/>
            <w:noWrap/>
            <w:vAlign w:val="center"/>
            <w:hideMark/>
          </w:tcPr>
          <w:p w14:paraId="592E13A5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681" w:type="pct"/>
            <w:shd w:val="clear" w:color="000000" w:fill="CCFF99"/>
            <w:noWrap/>
            <w:vAlign w:val="center"/>
            <w:hideMark/>
          </w:tcPr>
          <w:p w14:paraId="57B48977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2026 - 2030</w:t>
            </w:r>
            <w:proofErr w:type="gramEnd"/>
          </w:p>
        </w:tc>
      </w:tr>
      <w:tr w:rsidR="00D62C88" w:rsidRPr="00D62C88" w14:paraId="6837E84D" w14:textId="77777777" w:rsidTr="00261035">
        <w:trPr>
          <w:trHeight w:val="20"/>
        </w:trPr>
        <w:tc>
          <w:tcPr>
            <w:tcW w:w="362" w:type="pct"/>
            <w:shd w:val="clear" w:color="000000" w:fill="F4B084"/>
            <w:noWrap/>
            <w:vAlign w:val="center"/>
            <w:hideMark/>
          </w:tcPr>
          <w:p w14:paraId="624FAE79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38" w:type="pct"/>
            <w:gridSpan w:val="6"/>
            <w:shd w:val="clear" w:color="000000" w:fill="F4B084"/>
            <w:noWrap/>
            <w:vAlign w:val="center"/>
            <w:hideMark/>
          </w:tcPr>
          <w:p w14:paraId="25E54940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Проекты 1 - ООО "Т Плюс ВКС"</w:t>
            </w:r>
          </w:p>
        </w:tc>
      </w:tr>
      <w:tr w:rsidR="00D62C88" w:rsidRPr="00D62C88" w14:paraId="61A6B0DD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43D7B9D3" w14:textId="192EECA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4600A40D" w14:textId="123C3B2C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1A25CBE" w14:textId="1EB9D469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12 127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6CCCAC94" w14:textId="2A220F2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28 909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03059584" w14:textId="1DBC217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14 082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0845A43A" w14:textId="45BF260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26 489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72B9EC2F" w14:textId="4CF8DB4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032E76CE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52DBEB45" w14:textId="0200A10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59DD9FDD" w14:textId="32DF1715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64ACD69" w14:textId="19BF2F61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12 127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1EB6ECBE" w14:textId="6C79348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41 036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6AA50651" w14:textId="3F379CF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55 118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57F054B3" w14:textId="0A4ACF3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81 607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39EE39DC" w14:textId="4C6BC10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81 607</w:t>
            </w:r>
          </w:p>
        </w:tc>
      </w:tr>
      <w:tr w:rsidR="00D62C88" w:rsidRPr="00D62C88" w14:paraId="34241667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2890740F" w14:textId="5CDA29B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48C13845" w14:textId="6C3E5157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37989139" w14:textId="3F05111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12 127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73080F98" w14:textId="70125B8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28 909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174B3CE6" w14:textId="49D88AEE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14 082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3C6BEEA4" w14:textId="7BE9642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26 489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13AECE11" w14:textId="72256989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61035" w:rsidRPr="00D62C88" w14:paraId="5EB1446E" w14:textId="77777777" w:rsidTr="00F629AB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677C380B" w14:textId="204E97EB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237EFAE7" w14:textId="28D0B5D8" w:rsidR="00261035" w:rsidRPr="00D62C88" w:rsidRDefault="00261035" w:rsidP="002610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637" w:type="pct"/>
            <w:shd w:val="clear" w:color="auto" w:fill="auto"/>
            <w:hideMark/>
          </w:tcPr>
          <w:p w14:paraId="596C41E3" w14:textId="7DDF1B46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440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48" w:type="pct"/>
            <w:shd w:val="clear" w:color="auto" w:fill="auto"/>
            <w:hideMark/>
          </w:tcPr>
          <w:p w14:paraId="292896BB" w14:textId="1DA78800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440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4" w:type="pct"/>
            <w:shd w:val="clear" w:color="auto" w:fill="auto"/>
            <w:hideMark/>
          </w:tcPr>
          <w:p w14:paraId="152B41AD" w14:textId="42E3961C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440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69" w:type="pct"/>
            <w:shd w:val="clear" w:color="auto" w:fill="auto"/>
            <w:hideMark/>
          </w:tcPr>
          <w:p w14:paraId="37835719" w14:textId="6E35D296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440C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44B13E56" w14:textId="1670C763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61035" w:rsidRPr="00D62C88" w14:paraId="1FF4D4FF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519B0BF9" w14:textId="7F9DE885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44272B65" w14:textId="359DA172" w:rsidR="00261035" w:rsidRPr="00D62C88" w:rsidRDefault="00261035" w:rsidP="002610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DB896A9" w14:textId="7FA5414E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12 127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1D78AA7D" w14:textId="549D8866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28 909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39312FC3" w14:textId="56E477DB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14 082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2F022814" w14:textId="72BE8CCA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26 489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00C851C0" w14:textId="459B7B11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4ECA383F" w14:textId="77777777" w:rsidTr="00261035">
        <w:trPr>
          <w:trHeight w:val="20"/>
        </w:trPr>
        <w:tc>
          <w:tcPr>
            <w:tcW w:w="362" w:type="pct"/>
            <w:shd w:val="clear" w:color="000000" w:fill="FFFF00"/>
            <w:noWrap/>
            <w:vAlign w:val="center"/>
            <w:hideMark/>
          </w:tcPr>
          <w:p w14:paraId="0E9BEE7E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</w:p>
        </w:tc>
        <w:tc>
          <w:tcPr>
            <w:tcW w:w="4638" w:type="pct"/>
            <w:gridSpan w:val="6"/>
            <w:shd w:val="clear" w:color="000000" w:fill="FFFF00"/>
            <w:vAlign w:val="center"/>
            <w:hideMark/>
          </w:tcPr>
          <w:p w14:paraId="0F190B11" w14:textId="70F391D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  <w:proofErr w:type="gramEnd"/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D62C88" w:rsidRPr="00D62C88" w14:paraId="42445438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3EDC9966" w14:textId="4B2FF8E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2FF5AB62" w14:textId="758B24A1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7EBC9375" w14:textId="5762DCA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2371ECF0" w14:textId="3E92E1B9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10 646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649B695C" w14:textId="6D25040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6 681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3925D4C6" w14:textId="7180E97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17 459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7B608E69" w14:textId="7E96DC0E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09811759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525FCEC5" w14:textId="7C850F2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408C4105" w14:textId="0FB4CF7E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5FA73468" w14:textId="68D02CE9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2C926096" w14:textId="6648DB2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11 928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06901610" w14:textId="1CEE725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18 609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60AB26CC" w14:textId="2FDA4B46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36 069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20FC48C9" w14:textId="182BF5A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36 069</w:t>
            </w:r>
          </w:p>
        </w:tc>
      </w:tr>
      <w:tr w:rsidR="00D62C88" w:rsidRPr="00D62C88" w14:paraId="56600E75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38695A05" w14:textId="697C6C9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3CAF3D7F" w14:textId="66134B03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9D6F626" w14:textId="458C24B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36ADCE72" w14:textId="3720CC9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10 646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44D5BF8F" w14:textId="10ED4FF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6 681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5722AA1D" w14:textId="3EF688EC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17 459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67E4FA37" w14:textId="0FD4C48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6F1AF4B5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3E178FB9" w14:textId="7084A66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28F1714B" w14:textId="3962D804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51940FDB" w14:textId="1F8D7D7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38311495" w14:textId="2BCA35D1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4DEF71AB" w14:textId="3E570E8E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75E88948" w14:textId="334F68C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74E77907" w14:textId="663A30AC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534D9318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782AA4A2" w14:textId="616A256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16FAD5D0" w14:textId="785FE051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FE942E3" w14:textId="16E96E3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22B7CC64" w14:textId="039E65A6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10 646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0028EE93" w14:textId="2DF9252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6 681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3D553380" w14:textId="075F18A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17 459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08A594E4" w14:textId="5D44F85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6E44BDF6" w14:textId="77777777" w:rsidTr="00261035">
        <w:trPr>
          <w:trHeight w:val="20"/>
        </w:trPr>
        <w:tc>
          <w:tcPr>
            <w:tcW w:w="362" w:type="pct"/>
            <w:shd w:val="clear" w:color="000000" w:fill="92D050"/>
            <w:noWrap/>
            <w:vAlign w:val="center"/>
            <w:hideMark/>
          </w:tcPr>
          <w:p w14:paraId="6210D642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1-1-3</w:t>
            </w:r>
          </w:p>
        </w:tc>
        <w:tc>
          <w:tcPr>
            <w:tcW w:w="4638" w:type="pct"/>
            <w:gridSpan w:val="6"/>
            <w:shd w:val="clear" w:color="000000" w:fill="92D050"/>
            <w:vAlign w:val="center"/>
            <w:hideMark/>
          </w:tcPr>
          <w:p w14:paraId="3AF89A50" w14:textId="5F9CFFC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1-1-3 Техническое перевооружение источников тепловой энергии, в том числе источников комбинированной выработки</w:t>
            </w:r>
          </w:p>
        </w:tc>
      </w:tr>
      <w:tr w:rsidR="00D62C88" w:rsidRPr="00D62C88" w14:paraId="3D23F738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5E386A78" w14:textId="250DF31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35597136" w14:textId="76E2D156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4358E282" w14:textId="06F952D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43F6706A" w14:textId="4472946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10 646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60436E85" w14:textId="544896A8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6 681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15F3C042" w14:textId="4EA9022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17 459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43235295" w14:textId="180994B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3E73127A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27CFF810" w14:textId="429A326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706C33AF" w14:textId="70A8185D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0207B16C" w14:textId="66962458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7C2E1EA0" w14:textId="16E820C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11 928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1059C848" w14:textId="717E6B9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18 609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5F6528C7" w14:textId="06361C1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36 069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46DA4417" w14:textId="658E8CC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36 069</w:t>
            </w:r>
          </w:p>
        </w:tc>
      </w:tr>
      <w:tr w:rsidR="00D62C88" w:rsidRPr="00D62C88" w14:paraId="17E792EA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5F98B047" w14:textId="28BA892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7FAF8B73" w14:textId="1DEFEFA5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0C85BE0E" w14:textId="7E653BC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1D8DB8F" w14:textId="3992A606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10 646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776BA076" w14:textId="4C0DC9B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6 681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76F7D2D1" w14:textId="25071641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17 459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1C5F87C0" w14:textId="7FE82A38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500CA10E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29FBDD65" w14:textId="08A8B41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3E6942FC" w14:textId="1B718B02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673B8879" w14:textId="743EE0C8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71EF7C5F" w14:textId="2804E7F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0B83305E" w14:textId="2F4285C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42E33055" w14:textId="34F543B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20C210D6" w14:textId="3AC22A5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22EB5F71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0F8B8296" w14:textId="45E03F8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761D6890" w14:textId="6C4F73BA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614165BB" w14:textId="06522F1E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1 282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24E895DF" w14:textId="2FB8BFC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10 646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09CA44D0" w14:textId="4E7BFD5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6 681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2FBE86E7" w14:textId="10A5A0E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17 459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3B4A0D42" w14:textId="13CE5EE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2EDB166C" w14:textId="77777777" w:rsidTr="00261035">
        <w:trPr>
          <w:trHeight w:val="20"/>
        </w:trPr>
        <w:tc>
          <w:tcPr>
            <w:tcW w:w="362" w:type="pct"/>
            <w:shd w:val="clear" w:color="000000" w:fill="FFFF00"/>
            <w:noWrap/>
            <w:vAlign w:val="center"/>
            <w:hideMark/>
          </w:tcPr>
          <w:p w14:paraId="3AB929F3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</w:p>
        </w:tc>
        <w:tc>
          <w:tcPr>
            <w:tcW w:w="4638" w:type="pct"/>
            <w:gridSpan w:val="6"/>
            <w:shd w:val="clear" w:color="000000" w:fill="FFFF00"/>
            <w:vAlign w:val="center"/>
            <w:hideMark/>
          </w:tcPr>
          <w:p w14:paraId="6C8B1615" w14:textId="0094100C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Группа проектов </w:t>
            </w:r>
            <w:proofErr w:type="gramStart"/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  <w:proofErr w:type="gramEnd"/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D62C88" w:rsidRPr="00D62C88" w14:paraId="03361751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25F7EB34" w14:textId="4B384B0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3306E5AF" w14:textId="250BCC5C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AA64277" w14:textId="670C0810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4750AB8B" w14:textId="784F61B6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18 263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7CD1C4F1" w14:textId="6364EEA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167D3C67" w14:textId="3C89AC2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5D82EFCB" w14:textId="59326E7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026BC47B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4D29265D" w14:textId="7EC542CA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3EB19082" w14:textId="4F8325ED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3D01AA16" w14:textId="075D81E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3E6E630" w14:textId="0512B37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29 108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4C196AE5" w14:textId="4230F4A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36 509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0626BA85" w14:textId="2E1B0BA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45 539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16CE464D" w14:textId="2133E3F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45 539</w:t>
            </w:r>
          </w:p>
        </w:tc>
      </w:tr>
      <w:tr w:rsidR="00D62C88" w:rsidRPr="00D62C88" w14:paraId="088F3A21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7B5D4140" w14:textId="5EBC7C06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439D38A7" w14:textId="0BF2557E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01932794" w14:textId="5D70A75D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5620221" w14:textId="13F1BC1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18 263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1BF869A8" w14:textId="1D7ED3D6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23FA23D0" w14:textId="5672F7B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4E3CAB94" w14:textId="6F9A4FC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61035" w:rsidRPr="00D62C88" w14:paraId="76EE16AF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79B5A840" w14:textId="0DF32C2F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49049C28" w14:textId="307DF2CA" w:rsidR="00261035" w:rsidRPr="00D62C88" w:rsidRDefault="00261035" w:rsidP="002610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637" w:type="pct"/>
            <w:shd w:val="clear" w:color="auto" w:fill="auto"/>
            <w:hideMark/>
          </w:tcPr>
          <w:p w14:paraId="50E77C94" w14:textId="46F5DF6D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302F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48" w:type="pct"/>
            <w:shd w:val="clear" w:color="auto" w:fill="auto"/>
            <w:hideMark/>
          </w:tcPr>
          <w:p w14:paraId="5BA30FA2" w14:textId="69776C4D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302F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4" w:type="pct"/>
            <w:shd w:val="clear" w:color="auto" w:fill="auto"/>
            <w:hideMark/>
          </w:tcPr>
          <w:p w14:paraId="199B99D6" w14:textId="2504FD81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9302F1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0169745F" w14:textId="6D0ACD73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45A21AE1" w14:textId="7709A973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61035" w:rsidRPr="00D62C88" w14:paraId="4E44A47E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26E920ED" w14:textId="48B690B8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58A0E68F" w14:textId="4AAD3E6A" w:rsidR="00261035" w:rsidRPr="00D62C88" w:rsidRDefault="00261035" w:rsidP="002610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2FB9DA36" w14:textId="57610B01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7F5106E" w14:textId="5503DE32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18 263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5F83F206" w14:textId="3502ABEE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63E8B482" w14:textId="5B5CD601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7161C161" w14:textId="172EE24E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1336086E" w14:textId="77777777" w:rsidTr="00261035">
        <w:trPr>
          <w:trHeight w:val="20"/>
        </w:trPr>
        <w:tc>
          <w:tcPr>
            <w:tcW w:w="362" w:type="pct"/>
            <w:shd w:val="clear" w:color="000000" w:fill="92D050"/>
            <w:noWrap/>
            <w:vAlign w:val="center"/>
            <w:hideMark/>
          </w:tcPr>
          <w:p w14:paraId="3A675229" w14:textId="7777777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1-2-3</w:t>
            </w:r>
          </w:p>
        </w:tc>
        <w:tc>
          <w:tcPr>
            <w:tcW w:w="4638" w:type="pct"/>
            <w:gridSpan w:val="6"/>
            <w:shd w:val="clear" w:color="000000" w:fill="92D050"/>
            <w:vAlign w:val="center"/>
            <w:hideMark/>
          </w:tcPr>
          <w:p w14:paraId="28C7C750" w14:textId="0001AAA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1-2-3 Реконструкция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D62C88" w:rsidRPr="00D62C88" w14:paraId="16A1AB50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1AEE1890" w14:textId="5AFBD4E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3B31136C" w14:textId="106928D4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64C2D82B" w14:textId="7415521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21EBE3D5" w14:textId="5BE2827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18 263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71901FAB" w14:textId="49C5A947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411BD34A" w14:textId="5E608779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63859493" w14:textId="276277E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D62C88" w:rsidRPr="00D62C88" w14:paraId="371875C8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5335E2B8" w14:textId="079F392F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554791B2" w14:textId="6D98310B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35AD463C" w14:textId="0F35A82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536C4D34" w14:textId="067C2F9E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29 108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7CDAA2D2" w14:textId="36155BD2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36 509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6AA557CF" w14:textId="2F47F548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45 539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64269469" w14:textId="7CB53AD3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45 539</w:t>
            </w:r>
          </w:p>
        </w:tc>
      </w:tr>
      <w:tr w:rsidR="00D62C88" w:rsidRPr="00D62C88" w14:paraId="4225DA46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406B5A3D" w14:textId="4F9EBE0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7171B52B" w14:textId="0CCFC474" w:rsidR="00D62C88" w:rsidRPr="00D62C88" w:rsidRDefault="00D62C88" w:rsidP="00D62C88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324018C0" w14:textId="1CCB2FA4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60024767" w14:textId="2E759BB9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18 263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527A2976" w14:textId="72216F7E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3395750D" w14:textId="4CCAB34B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07B83DC1" w14:textId="0320B3D5" w:rsidR="00D62C88" w:rsidRPr="00D62C88" w:rsidRDefault="00D62C88" w:rsidP="00D62C88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61035" w:rsidRPr="00D62C88" w14:paraId="40BCFF75" w14:textId="77777777" w:rsidTr="0011001D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41337C02" w14:textId="189FB5D1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6F2924A0" w14:textId="4E9BA689" w:rsidR="00261035" w:rsidRPr="00D62C88" w:rsidRDefault="00261035" w:rsidP="002610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637" w:type="pct"/>
            <w:shd w:val="clear" w:color="auto" w:fill="auto"/>
            <w:hideMark/>
          </w:tcPr>
          <w:p w14:paraId="186F0E68" w14:textId="7F79BF47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4EB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48" w:type="pct"/>
            <w:shd w:val="clear" w:color="auto" w:fill="auto"/>
            <w:hideMark/>
          </w:tcPr>
          <w:p w14:paraId="77885E0E" w14:textId="6BC35AE8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4EB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4" w:type="pct"/>
            <w:shd w:val="clear" w:color="auto" w:fill="auto"/>
            <w:hideMark/>
          </w:tcPr>
          <w:p w14:paraId="458D3AB8" w14:textId="0A26B5AF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84EB9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56127398" w14:textId="6002251A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1CE96464" w14:textId="03B73672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261035" w:rsidRPr="00D62C88" w14:paraId="5FB1E8B4" w14:textId="77777777" w:rsidTr="00261035">
        <w:trPr>
          <w:trHeight w:val="20"/>
        </w:trPr>
        <w:tc>
          <w:tcPr>
            <w:tcW w:w="362" w:type="pct"/>
            <w:shd w:val="clear" w:color="auto" w:fill="auto"/>
            <w:vAlign w:val="center"/>
            <w:hideMark/>
          </w:tcPr>
          <w:p w14:paraId="2DA10F03" w14:textId="26B074AE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99" w:type="pct"/>
            <w:shd w:val="clear" w:color="auto" w:fill="auto"/>
            <w:vAlign w:val="center"/>
            <w:hideMark/>
          </w:tcPr>
          <w:p w14:paraId="16C9A1F6" w14:textId="6D03C5C5" w:rsidR="00261035" w:rsidRPr="00D62C88" w:rsidRDefault="00261035" w:rsidP="0026103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637" w:type="pct"/>
            <w:shd w:val="clear" w:color="auto" w:fill="auto"/>
            <w:vAlign w:val="center"/>
            <w:hideMark/>
          </w:tcPr>
          <w:p w14:paraId="505712DD" w14:textId="179DD98E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10 845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377B807A" w14:textId="7CAE28E7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18 263</w:t>
            </w:r>
          </w:p>
        </w:tc>
        <w:tc>
          <w:tcPr>
            <w:tcW w:w="504" w:type="pct"/>
            <w:shd w:val="clear" w:color="auto" w:fill="auto"/>
            <w:vAlign w:val="center"/>
            <w:hideMark/>
          </w:tcPr>
          <w:p w14:paraId="17FC9A25" w14:textId="5E1159D5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7 401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50B23E67" w14:textId="30F347A1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9 030</w:t>
            </w:r>
          </w:p>
        </w:tc>
        <w:tc>
          <w:tcPr>
            <w:tcW w:w="681" w:type="pct"/>
            <w:shd w:val="clear" w:color="auto" w:fill="auto"/>
            <w:vAlign w:val="center"/>
            <w:hideMark/>
          </w:tcPr>
          <w:p w14:paraId="6110E1C3" w14:textId="79403F76" w:rsidR="00261035" w:rsidRPr="00D62C88" w:rsidRDefault="00261035" w:rsidP="0026103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D62C88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224156EA" w14:textId="77777777" w:rsidR="00585187" w:rsidRPr="006333D1" w:rsidRDefault="00585187" w:rsidP="00EB0B40">
      <w:pPr>
        <w:spacing w:after="0" w:line="240" w:lineRule="auto"/>
        <w:jc w:val="both"/>
        <w:rPr>
          <w:rFonts w:ascii="Trebuchet MS" w:hAnsi="Trebuchet MS" w:cs="Times New Roman"/>
          <w:b/>
          <w:bCs/>
          <w:iCs/>
          <w:sz w:val="24"/>
        </w:rPr>
      </w:pPr>
    </w:p>
    <w:bookmarkEnd w:id="307"/>
    <w:p w14:paraId="0F6A31C5" w14:textId="78EDEC97" w:rsidR="001D1BDD" w:rsidRPr="00A9092D" w:rsidRDefault="009B4812" w:rsidP="009B481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9092D">
        <w:rPr>
          <w:rFonts w:ascii="Trebuchet MS" w:hAnsi="Trebuchet MS" w:cs="Times New Roman"/>
        </w:rPr>
        <w:t>Информация о стоимости реализации в разбивке по мероприятиям представлены в Главе 7 и 8 Обосновывающих материалов.</w:t>
      </w:r>
    </w:p>
    <w:p w14:paraId="02EAB62D" w14:textId="015B8064" w:rsidR="00D62C88" w:rsidRDefault="00D62C88" w:rsidP="00D62C88">
      <w:pPr>
        <w:spacing w:after="0" w:line="276" w:lineRule="auto"/>
        <w:jc w:val="both"/>
        <w:rPr>
          <w:rFonts w:ascii="Trebuchet MS" w:hAnsi="Trebuchet MS" w:cs="Times New Roman"/>
          <w:sz w:val="28"/>
          <w:szCs w:val="28"/>
        </w:rPr>
      </w:pPr>
    </w:p>
    <w:p w14:paraId="1F3820A4" w14:textId="195372DA" w:rsidR="00D62C88" w:rsidRPr="0051702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8" w:name="_Toc101039039"/>
      <w:r>
        <w:rPr>
          <w:rFonts w:ascii="Trebuchet MS" w:hAnsi="Trebuchet MS"/>
          <w:sz w:val="22"/>
          <w:szCs w:val="22"/>
        </w:rPr>
        <w:t xml:space="preserve">12.2 </w:t>
      </w:r>
      <w:r w:rsidR="00D62C88" w:rsidRPr="0051702D">
        <w:rPr>
          <w:rFonts w:ascii="Trebuchet MS" w:hAnsi="Trebuchet MS"/>
          <w:sz w:val="22"/>
          <w:szCs w:val="22"/>
        </w:rPr>
        <w:t>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08"/>
    </w:p>
    <w:p w14:paraId="4748EFC8" w14:textId="77777777" w:rsidR="00D62C88" w:rsidRPr="0051702D" w:rsidRDefault="00D62C88" w:rsidP="00D62C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 xml:space="preserve">Финансирование мероприятий по модернизации и техническому перевооружению источников тепловой энергии и тепловых сетей предусматривается за счет внебюджетных источников. </w:t>
      </w:r>
    </w:p>
    <w:p w14:paraId="5423B6B1" w14:textId="77777777" w:rsidR="00D62C88" w:rsidRPr="0051702D" w:rsidRDefault="00D62C88" w:rsidP="00D62C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51702D">
        <w:rPr>
          <w:rFonts w:ascii="Trebuchet MS" w:hAnsi="Trebuchet MS" w:cs="Times New Roman"/>
        </w:rPr>
        <w:t>Все необходимые мероприятия должны быть включены в инвестиционную, ремонтную и иные программы теплоснабжающей организации (концессионера),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предприятия.</w:t>
      </w:r>
    </w:p>
    <w:p w14:paraId="2E593DF8" w14:textId="77777777" w:rsidR="00D62C88" w:rsidRPr="006333D1" w:rsidRDefault="00D62C88" w:rsidP="009B4812">
      <w:pPr>
        <w:spacing w:after="0" w:line="276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549F93B9" w14:textId="3F9F15DE" w:rsidR="00E861C5" w:rsidRPr="00A9092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9" w:name="_Toc34466704"/>
      <w:bookmarkStart w:id="310" w:name="_Toc101039040"/>
      <w:bookmarkStart w:id="311" w:name="_Toc34466705"/>
      <w:r>
        <w:rPr>
          <w:rFonts w:ascii="Trebuchet MS" w:hAnsi="Trebuchet MS"/>
          <w:sz w:val="22"/>
          <w:szCs w:val="22"/>
        </w:rPr>
        <w:t xml:space="preserve">12.3 </w:t>
      </w:r>
      <w:r w:rsidR="00E861C5" w:rsidRPr="00A9092D">
        <w:rPr>
          <w:rFonts w:ascii="Trebuchet MS" w:hAnsi="Trebuchet MS"/>
          <w:sz w:val="22"/>
          <w:szCs w:val="22"/>
        </w:rPr>
        <w:t>Расчеты экономической эффективности инвестиций</w:t>
      </w:r>
      <w:bookmarkEnd w:id="309"/>
      <w:bookmarkEnd w:id="310"/>
    </w:p>
    <w:p w14:paraId="6B4B01B9" w14:textId="597492EC" w:rsidR="00B603F3" w:rsidRPr="00A9092D" w:rsidRDefault="00B603F3" w:rsidP="005373F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A9092D">
        <w:rPr>
          <w:rFonts w:ascii="Trebuchet MS" w:hAnsi="Trebuchet MS" w:cs="Times New Roman"/>
        </w:rPr>
        <w:t>Оценка экономической эффективности от капитальных вложений в строительство и реконструкцию объектов централизованных систем теплоснабжения не приводится, в связи с тем, что рассматриваемые мероприятия направлены на замену существующего изношенного основного и вспомогательного оборудования котельных без изменения их технических параметров.</w:t>
      </w:r>
    </w:p>
    <w:p w14:paraId="42E379CD" w14:textId="2BC48092" w:rsidR="00F3678B" w:rsidRPr="00A9092D" w:rsidRDefault="00F3678B" w:rsidP="005373F2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79CFC7AB" w14:textId="230139FD" w:rsidR="00EB0B40" w:rsidRPr="00A9092D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12" w:name="_Toc101039041"/>
      <w:r>
        <w:rPr>
          <w:rFonts w:ascii="Trebuchet MS" w:hAnsi="Trebuchet MS"/>
          <w:sz w:val="22"/>
          <w:szCs w:val="22"/>
        </w:rPr>
        <w:t xml:space="preserve">12.4 </w:t>
      </w:r>
      <w:r w:rsidR="00EB0B40" w:rsidRPr="00A9092D">
        <w:rPr>
          <w:rFonts w:ascii="Trebuchet MS" w:hAnsi="Trebuchet MS"/>
          <w:sz w:val="22"/>
          <w:szCs w:val="22"/>
        </w:rPr>
        <w:t>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311"/>
      <w:bookmarkEnd w:id="312"/>
    </w:p>
    <w:p w14:paraId="4F1C11BE" w14:textId="77777777" w:rsidR="002A79A2" w:rsidRPr="00A9092D" w:rsidRDefault="002A79A2" w:rsidP="002A79A2">
      <w:pPr>
        <w:widowControl w:val="0"/>
        <w:spacing w:after="0" w:line="276" w:lineRule="auto"/>
        <w:ind w:left="20" w:right="23" w:firstLine="580"/>
        <w:jc w:val="both"/>
        <w:rPr>
          <w:rFonts w:ascii="Trebuchet MS" w:hAnsi="Trebuchet MS" w:cs="Times New Roman"/>
        </w:rPr>
      </w:pPr>
      <w:r w:rsidRPr="00A9092D">
        <w:rPr>
          <w:rFonts w:ascii="Trebuchet MS" w:eastAsia="Times New Roman" w:hAnsi="Trebuchet MS" w:cs="Times New Roman"/>
          <w:lang w:eastAsia="ru-RU"/>
        </w:rPr>
        <w:t>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реконструкции объектов теплоснабжения представлены в Главе 14 Обосновывающих материалов Схемы теплоснабжения.</w:t>
      </w:r>
    </w:p>
    <w:p w14:paraId="3748BCF7" w14:textId="0E2F91BA" w:rsidR="001D1BDD" w:rsidRPr="006333D1" w:rsidRDefault="001D1BDD" w:rsidP="001D1BDD">
      <w:pPr>
        <w:spacing w:after="0" w:line="360" w:lineRule="auto"/>
        <w:ind w:firstLine="567"/>
        <w:jc w:val="both"/>
        <w:rPr>
          <w:rFonts w:ascii="Trebuchet MS" w:hAnsi="Trebuchet MS" w:cs="Times New Roman"/>
          <w:sz w:val="24"/>
        </w:rPr>
      </w:pPr>
    </w:p>
    <w:p w14:paraId="7C862A64" w14:textId="77777777" w:rsidR="00A020AA" w:rsidRPr="006333D1" w:rsidRDefault="00A020AA" w:rsidP="00A020AA">
      <w:pPr>
        <w:widowControl w:val="0"/>
        <w:tabs>
          <w:tab w:val="left" w:pos="851"/>
          <w:tab w:val="left" w:pos="993"/>
        </w:tabs>
        <w:adjustRightInd w:val="0"/>
        <w:spacing w:after="0" w:line="360" w:lineRule="auto"/>
        <w:ind w:firstLine="284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</w:pPr>
    </w:p>
    <w:p w14:paraId="4215364A" w14:textId="77777777" w:rsidR="000172B0" w:rsidRPr="006333D1" w:rsidRDefault="000172B0" w:rsidP="00A020AA">
      <w:pPr>
        <w:widowControl w:val="0"/>
        <w:tabs>
          <w:tab w:val="left" w:pos="851"/>
          <w:tab w:val="left" w:pos="993"/>
        </w:tabs>
        <w:adjustRightInd w:val="0"/>
        <w:spacing w:after="0" w:line="360" w:lineRule="auto"/>
        <w:ind w:firstLine="284"/>
        <w:jc w:val="both"/>
        <w:rPr>
          <w:rFonts w:ascii="Trebuchet MS" w:eastAsia="Times New Roman" w:hAnsi="Trebuchet MS" w:cs="Times New Roman"/>
          <w:sz w:val="28"/>
          <w:szCs w:val="28"/>
          <w:lang w:eastAsia="ru-RU"/>
        </w:rPr>
        <w:sectPr w:rsidR="000172B0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D08761" w14:textId="65654935" w:rsidR="006A19C6" w:rsidRPr="00E467D8" w:rsidRDefault="006A19C6" w:rsidP="00342314">
      <w:pPr>
        <w:keepNext/>
        <w:spacing w:before="12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13" w:name="_Toc10560892"/>
      <w:bookmarkStart w:id="314" w:name="_Toc10562341"/>
      <w:bookmarkStart w:id="315" w:name="_Toc101039042"/>
      <w:r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 xml:space="preserve">Глава 13. Индикаторы развития систем теплоснабжения </w:t>
      </w:r>
      <w:bookmarkEnd w:id="313"/>
      <w:bookmarkEnd w:id="314"/>
      <w:r w:rsidR="00F2120D"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муниципального образования</w:t>
      </w:r>
      <w:bookmarkEnd w:id="315"/>
    </w:p>
    <w:p w14:paraId="54E66D8D" w14:textId="6ED584C3" w:rsidR="00EB0B40" w:rsidRPr="00B94006" w:rsidRDefault="00EB0B4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Индикаторы развития систем теплоснабжения разрабатываются в соответствии c пунктом 79 Постановления Правительства РФ №154 от 22.02.2012 г. «Требования к схемам теплоснабжения, порядку их разработки и утверждения»</w:t>
      </w:r>
      <w:r w:rsidR="00F2120D" w:rsidRPr="00B94006">
        <w:rPr>
          <w:rFonts w:ascii="Trebuchet MS" w:hAnsi="Trebuchet MS" w:cs="Times New Roman"/>
        </w:rPr>
        <w:t>.</w:t>
      </w:r>
      <w:r w:rsidRPr="00B94006">
        <w:rPr>
          <w:rFonts w:ascii="Trebuchet MS" w:hAnsi="Trebuchet MS" w:cs="Times New Roman"/>
        </w:rPr>
        <w:t xml:space="preserve"> </w:t>
      </w:r>
    </w:p>
    <w:p w14:paraId="2705A7D8" w14:textId="77777777" w:rsidR="00EB0B40" w:rsidRPr="00B94006" w:rsidRDefault="00EB0B40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теплоснабжения:</w:t>
      </w:r>
    </w:p>
    <w:p w14:paraId="1F04D958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тепловых сетях;</w:t>
      </w:r>
    </w:p>
    <w:p w14:paraId="1812D093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24D85572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котельных);</w:t>
      </w:r>
    </w:p>
    <w:p w14:paraId="1A52B92E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отношение величины технологических потерь тепловой энергии, теплоносителя к материальной характеристике тепловой сети;</w:t>
      </w:r>
    </w:p>
    <w:p w14:paraId="7296C71D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коэффициент использования установленной тепловой мощности;</w:t>
      </w:r>
    </w:p>
    <w:p w14:paraId="1D61A696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удельная материальная характеристика тепловых сетей, приведенная к расчетной тепловой нагрузке;</w:t>
      </w:r>
    </w:p>
    <w:p w14:paraId="4640967E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округа;</w:t>
      </w:r>
    </w:p>
    <w:p w14:paraId="36DA3CFC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удельный расход условного топлива на отпуск электрической энергии;</w:t>
      </w:r>
    </w:p>
    <w:p w14:paraId="6D6267E3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</w:r>
    </w:p>
    <w:p w14:paraId="73384F38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доля отпуска тепловой энергии, осуществляемого потребителям по приборам учета, в общем объеме отпущенной тепловой энергии;</w:t>
      </w:r>
    </w:p>
    <w:p w14:paraId="52441CF1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средневзвешенный (по материальной характеристике) срок эксплуатации тепловых сетей (для каждой системы теплоснабжения);</w:t>
      </w:r>
    </w:p>
    <w:p w14:paraId="1A171E4C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городского округа;</w:t>
      </w:r>
    </w:p>
    <w:p w14:paraId="03F20DCC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</w:r>
    </w:p>
    <w:p w14:paraId="780809D2" w14:textId="77777777" w:rsidR="00EB0B40" w:rsidRPr="00B94006" w:rsidRDefault="00EB0B40" w:rsidP="00EC134A">
      <w:pPr>
        <w:numPr>
          <w:ilvl w:val="0"/>
          <w:numId w:val="8"/>
        </w:numPr>
        <w:spacing w:after="0" w:line="276" w:lineRule="auto"/>
        <w:ind w:left="0" w:firstLine="284"/>
        <w:jc w:val="both"/>
        <w:rPr>
          <w:rFonts w:ascii="Trebuchet MS" w:hAnsi="Trebuchet MS" w:cs="Times New Roman"/>
        </w:rPr>
      </w:pPr>
      <w:r w:rsidRPr="00B94006">
        <w:rPr>
          <w:rFonts w:ascii="Trebuchet MS" w:hAnsi="Trebuchet MS" w:cs="Times New Roman"/>
        </w:rPr>
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правонарушениях, за нарушение законодательства Российской Федерации в сфере теплоснабжения, антимонопольного законодательства Российской Федерации, законодательства Российской Федерации о естественных монополиях.</w:t>
      </w:r>
    </w:p>
    <w:p w14:paraId="4ADA660A" w14:textId="19B284AD" w:rsidR="00E467D8" w:rsidRPr="00B94006" w:rsidRDefault="00C64785" w:rsidP="00F2120D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16" w:name="_Hlk69851882"/>
      <w:bookmarkStart w:id="317" w:name="_Hlk65570361"/>
      <w:r w:rsidRPr="00B94006">
        <w:rPr>
          <w:rFonts w:ascii="Trebuchet MS" w:hAnsi="Trebuchet MS" w:cs="Times New Roman"/>
        </w:rPr>
        <w:t xml:space="preserve">В таблице ниже приведены индикаторы развития систем теплоснабжения </w:t>
      </w:r>
      <w:r w:rsidR="00F7306E" w:rsidRPr="00B94006">
        <w:rPr>
          <w:rFonts w:ascii="Trebuchet MS" w:hAnsi="Trebuchet MS" w:cs="Times New Roman"/>
        </w:rPr>
        <w:t>ООО «Т Плюс ВКС»</w:t>
      </w:r>
      <w:r w:rsidRPr="00B94006">
        <w:rPr>
          <w:rFonts w:ascii="Trebuchet MS" w:hAnsi="Trebuchet MS" w:cs="Times New Roman"/>
        </w:rPr>
        <w:t>, осуществляющую деятельность на территории города Юрьев-Польский.</w:t>
      </w:r>
    </w:p>
    <w:bookmarkEnd w:id="316"/>
    <w:p w14:paraId="676DBEC3" w14:textId="52E0E2AD" w:rsidR="00EB0B40" w:rsidRPr="00E467D8" w:rsidRDefault="00EB0B40" w:rsidP="00F2120D">
      <w:pPr>
        <w:spacing w:after="0" w:line="276" w:lineRule="auto"/>
        <w:ind w:firstLine="567"/>
        <w:jc w:val="both"/>
        <w:rPr>
          <w:rFonts w:ascii="Trebuchet MS" w:eastAsia="Times New Roman" w:hAnsi="Trebuchet MS" w:cs="Times New Roman"/>
          <w:sz w:val="24"/>
          <w:szCs w:val="24"/>
          <w:lang w:eastAsia="ru-RU"/>
        </w:rPr>
      </w:pPr>
      <w:r w:rsidRPr="00E467D8">
        <w:rPr>
          <w:rFonts w:ascii="Trebuchet MS" w:hAnsi="Trebuchet MS" w:cs="Times New Roman"/>
          <w:sz w:val="24"/>
          <w:szCs w:val="24"/>
        </w:rPr>
        <w:t xml:space="preserve"> </w:t>
      </w:r>
    </w:p>
    <w:bookmarkEnd w:id="317"/>
    <w:p w14:paraId="783C3A3E" w14:textId="77777777" w:rsidR="00EB0B40" w:rsidRPr="006333D1" w:rsidRDefault="00EB0B40" w:rsidP="006A19C6">
      <w:pPr>
        <w:spacing w:after="200" w:line="360" w:lineRule="auto"/>
        <w:ind w:firstLine="567"/>
        <w:jc w:val="both"/>
        <w:rPr>
          <w:rFonts w:ascii="Trebuchet MS" w:eastAsia="Times New Roman" w:hAnsi="Trebuchet MS" w:cs="Times New Roman"/>
          <w:sz w:val="24"/>
          <w:lang w:eastAsia="ru-RU"/>
        </w:rPr>
        <w:sectPr w:rsidR="00EB0B40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5D6500CD" w14:textId="511695B5" w:rsidR="00EE4BC6" w:rsidRPr="005B1043" w:rsidRDefault="00E408AD" w:rsidP="005B1043">
      <w:pPr>
        <w:spacing w:after="0" w:line="240" w:lineRule="auto"/>
        <w:jc w:val="both"/>
        <w:rPr>
          <w:rFonts w:ascii="Trebuchet MS" w:hAnsi="Trebuchet MS" w:cs="Times New Roman"/>
          <w:b/>
        </w:rPr>
      </w:pPr>
      <w:bookmarkStart w:id="318" w:name="_Hlk67328392"/>
      <w:bookmarkStart w:id="319" w:name="_Hlk65570398"/>
      <w:r w:rsidRPr="00B94006">
        <w:rPr>
          <w:rFonts w:ascii="Trebuchet MS" w:hAnsi="Trebuchet MS" w:cs="Times New Roman"/>
          <w:b/>
        </w:rPr>
        <w:lastRenderedPageBreak/>
        <w:t xml:space="preserve">Таблица 13.1 – Индикаторы развития </w:t>
      </w:r>
      <w:r w:rsidR="00610070" w:rsidRPr="00B94006">
        <w:rPr>
          <w:rFonts w:ascii="Trebuchet MS" w:hAnsi="Trebuchet MS" w:cs="Times New Roman"/>
          <w:b/>
        </w:rPr>
        <w:t xml:space="preserve">системы теплоснабжения </w:t>
      </w:r>
      <w:r w:rsidR="00FE5DD0" w:rsidRPr="00B94006">
        <w:rPr>
          <w:rFonts w:ascii="Trebuchet MS" w:hAnsi="Trebuchet MS" w:cs="Times New Roman"/>
          <w:b/>
        </w:rPr>
        <w:t xml:space="preserve">муниципального образования </w:t>
      </w:r>
      <w:r w:rsidR="00884941" w:rsidRPr="00B94006">
        <w:rPr>
          <w:rFonts w:ascii="Trebuchet MS" w:hAnsi="Trebuchet MS" w:cs="Times New Roman"/>
          <w:b/>
        </w:rPr>
        <w:t>г</w:t>
      </w:r>
      <w:r w:rsidR="00A12176" w:rsidRPr="00B94006">
        <w:rPr>
          <w:rFonts w:ascii="Trebuchet MS" w:hAnsi="Trebuchet MS" w:cs="Times New Roman"/>
          <w:b/>
        </w:rPr>
        <w:t>ород Юрьев-Польский</w:t>
      </w:r>
      <w:r w:rsidR="00E467D8" w:rsidRPr="00B94006">
        <w:rPr>
          <w:rFonts w:ascii="Trebuchet MS" w:hAnsi="Trebuchet MS" w:cs="Times New Roman"/>
          <w:b/>
        </w:rPr>
        <w:t xml:space="preserve"> </w:t>
      </w:r>
      <w:r w:rsidR="00610070" w:rsidRPr="00B94006">
        <w:rPr>
          <w:rFonts w:ascii="Trebuchet MS" w:hAnsi="Trebuchet MS" w:cs="Times New Roman"/>
          <w:b/>
        </w:rPr>
        <w:t>(</w:t>
      </w:r>
      <w:r w:rsidR="00F7306E" w:rsidRPr="00B94006">
        <w:rPr>
          <w:rFonts w:ascii="Trebuchet MS" w:hAnsi="Trebuchet MS" w:cs="Times New Roman"/>
          <w:b/>
        </w:rPr>
        <w:t>ООО «Т Плюс ВКС»</w:t>
      </w:r>
      <w:r w:rsidR="00610070" w:rsidRPr="00B94006">
        <w:rPr>
          <w:rFonts w:ascii="Trebuchet MS" w:hAnsi="Trebuchet MS" w:cs="Times New Roman"/>
          <w:b/>
        </w:rPr>
        <w:t>)</w:t>
      </w:r>
      <w:bookmarkEnd w:id="318"/>
      <w:bookmarkEnd w:id="319"/>
    </w:p>
    <w:tbl>
      <w:tblPr>
        <w:tblW w:w="5000" w:type="pct"/>
        <w:tblLook w:val="04A0" w:firstRow="1" w:lastRow="0" w:firstColumn="1" w:lastColumn="0" w:noHBand="0" w:noVBand="1"/>
      </w:tblPr>
      <w:tblGrid>
        <w:gridCol w:w="528"/>
        <w:gridCol w:w="5058"/>
        <w:gridCol w:w="1373"/>
        <w:gridCol w:w="814"/>
        <w:gridCol w:w="814"/>
        <w:gridCol w:w="814"/>
        <w:gridCol w:w="814"/>
        <w:gridCol w:w="827"/>
        <w:gridCol w:w="814"/>
        <w:gridCol w:w="814"/>
        <w:gridCol w:w="814"/>
        <w:gridCol w:w="814"/>
        <w:gridCol w:w="818"/>
      </w:tblGrid>
      <w:tr w:rsidR="005B1043" w:rsidRPr="005B1043" w14:paraId="5B60A4F4" w14:textId="77777777" w:rsidTr="00CE2214">
        <w:trPr>
          <w:trHeight w:val="20"/>
          <w:tblHeader/>
        </w:trPr>
        <w:tc>
          <w:tcPr>
            <w:tcW w:w="17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7ADB69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67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E4398E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5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24C9C2B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Ед. измерения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01012D0" w14:textId="14009A24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3AE6C57" w14:textId="2C5B9C2A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57EF09D" w14:textId="21210ED4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1E1A893" w14:textId="71587E52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7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90CC221" w14:textId="08496594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98044B6" w14:textId="2FE62B5F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18D8A0A2" w14:textId="139015B5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9972844" w14:textId="48E56894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2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46F08222" w14:textId="5D1E8FD9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</w:t>
            </w:r>
          </w:p>
        </w:tc>
        <w:tc>
          <w:tcPr>
            <w:tcW w:w="27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13BD2C7E" w14:textId="1691095B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2030</w:t>
            </w:r>
          </w:p>
        </w:tc>
      </w:tr>
      <w:tr w:rsidR="00CE2214" w:rsidRPr="005B1043" w14:paraId="22C97E6F" w14:textId="77777777" w:rsidTr="00CE2214">
        <w:trPr>
          <w:trHeight w:val="20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76D6A01D" w14:textId="18CBCBAA" w:rsidR="00CE2214" w:rsidRPr="005B1043" w:rsidRDefault="00CE2214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эффективности производства тепловой энергии</w:t>
            </w:r>
          </w:p>
        </w:tc>
      </w:tr>
      <w:tr w:rsidR="005B1043" w:rsidRPr="005B1043" w14:paraId="3AA43B18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043294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1531D4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топлива на производство тепловой энергии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257898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кг.у.т</w:t>
            </w:r>
            <w:proofErr w:type="spellEnd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902C3F" w14:textId="7E2E0048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FE3C3D" w14:textId="00D0B4A8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59B158" w14:textId="1AB62E7B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F57E38" w14:textId="62B0090F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F810EC" w14:textId="5BF45734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ADFAC2" w14:textId="0224F9D5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79DA30" w14:textId="5DAD7378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B44AFD" w14:textId="74F052DC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ADA6CB" w14:textId="35EC58AF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E4C69D" w14:textId="406D55E5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158,15</w:t>
            </w:r>
          </w:p>
        </w:tc>
      </w:tr>
      <w:tr w:rsidR="005B1043" w:rsidRPr="005B1043" w14:paraId="74A757B5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7BDB3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94A79D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EF107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Гкал/м2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56BA29" w14:textId="3592B06A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1,96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307B28" w14:textId="6207E11A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F17336" w14:textId="15BCA3B8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DDDBF9" w14:textId="67381173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4CB4F3" w14:textId="0BE4D77A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C6B1C8" w14:textId="40AEE670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9F27E4" w14:textId="5D3CC649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CA0E53" w14:textId="4744773B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945E57" w14:textId="76536EA6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F427CB" w14:textId="252575A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2,03</w:t>
            </w:r>
          </w:p>
        </w:tc>
      </w:tr>
      <w:tr w:rsidR="005B1043" w:rsidRPr="005B1043" w14:paraId="50B128C0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DCA71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035D18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175AF3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(тонн)м3/м2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091895" w14:textId="31BEE2FD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00F329" w14:textId="1E48EBCE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2,70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7D1614" w14:textId="65E21582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C4E139" w14:textId="582D1C4A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01072C" w14:textId="7209C368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7CF70D" w14:textId="69ED03FD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1EA649" w14:textId="6A78B6CC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DDFC0A" w14:textId="6FFA9E8C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1AC3FA" w14:textId="52B71B5B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DD3E6F" w14:textId="2A33EDD9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2,72</w:t>
            </w:r>
          </w:p>
        </w:tc>
      </w:tr>
      <w:tr w:rsidR="005B1043" w:rsidRPr="005B1043" w14:paraId="7AA6E65C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753454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65478B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766ED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873C0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1666B4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6EEDE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A9303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ACDAB8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4FAC0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871A3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05F7D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00D11C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63044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</w:tr>
      <w:tr w:rsidR="005B1043" w:rsidRPr="005B1043" w14:paraId="66FD15A0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E052D4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D66F27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72E07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м2/(Гкал/ч)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192E83" w14:textId="7D015074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231,98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1A1ACD" w14:textId="453D71EC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233,73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8301B0" w14:textId="2E5B977A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E4A742" w14:textId="421ABC55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F18584" w14:textId="293F0A79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9BDA38" w14:textId="6DC0F89F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0F51D7" w14:textId="17155BCC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C3611F" w14:textId="2E0CFBAD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71CF10" w14:textId="3989307C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214267" w14:textId="63F22932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232,56</w:t>
            </w:r>
          </w:p>
        </w:tc>
      </w:tr>
      <w:tr w:rsidR="005B1043" w:rsidRPr="005B1043" w14:paraId="587EE956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337B6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122E48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городского округа)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865067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</w:t>
            </w:r>
            <w:proofErr w:type="spellEnd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C76DDE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CE871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211BA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2DB1A7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05160E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2BEE6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64CA2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AC9FAB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767156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E6C0C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B1043" w:rsidRPr="005B1043" w14:paraId="043A1054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CA6DEC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E7BCDE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456B17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г.у.т</w:t>
            </w:r>
            <w:proofErr w:type="spellEnd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./кВт*ч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2A0E0C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69C12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2379A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FF44B4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FB6DF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B6FFB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7BE41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EB434B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815968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4FB75B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B1043" w:rsidRPr="005B1043" w14:paraId="2E52D993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911A1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A1D6D1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BAE533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</w:t>
            </w:r>
            <w:proofErr w:type="spellEnd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F77DC3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A0906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D1E70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9A2AA6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631A6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F934F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70D2A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4D0C48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DCFCE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DFD09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CE2214" w:rsidRPr="005B1043" w14:paraId="5F07FCB2" w14:textId="77777777" w:rsidTr="00CE2214">
        <w:trPr>
          <w:trHeight w:val="20"/>
        </w:trPr>
        <w:tc>
          <w:tcPr>
            <w:tcW w:w="5000" w:type="pct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33CD1E16" w14:textId="7A8D0AE1" w:rsidR="00CE2214" w:rsidRPr="005B1043" w:rsidRDefault="00CE2214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надежности</w:t>
            </w:r>
          </w:p>
        </w:tc>
      </w:tr>
      <w:tr w:rsidR="005B1043" w:rsidRPr="005B1043" w14:paraId="0823541D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76162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3D8A32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EB95CE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ед./км.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DEBA0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948A18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82A0D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616E6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D59A3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8A3BB8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21F8D4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53C7F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2A23B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AA1CE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B1043" w:rsidRPr="005B1043" w14:paraId="1043A591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5E849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12A86C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D3F6D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ед./Гкал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B1C4D7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D9361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FBC202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4E711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54555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5A8953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53211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2A98B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31D1B7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473185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5B1043" w:rsidRPr="005B1043" w14:paraId="10BD8EBD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3374E2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17C755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Средневзвешенный (по материальной характеристике) срок эксплуатации тепловых сетей (для каждой системы теплоснабжения)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4701C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лет.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1C6A2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21A78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257AF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EBAFD9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C5E84E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6DD553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9D9496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5A2A9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21A700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1055E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</w:t>
            </w:r>
          </w:p>
        </w:tc>
      </w:tr>
      <w:tr w:rsidR="00A009BC" w:rsidRPr="005B1043" w14:paraId="1355D7A7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19A520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E0ACDF" w14:textId="77777777" w:rsidR="00E20C2C" w:rsidRPr="005B1043" w:rsidRDefault="00E20C2C" w:rsidP="00E20C2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городского округа)</w:t>
            </w:r>
          </w:p>
        </w:tc>
        <w:tc>
          <w:tcPr>
            <w:tcW w:w="45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549E3C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</w:t>
            </w:r>
            <w:proofErr w:type="spellEnd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47389D" w14:textId="45D4E2C3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53D08D" w14:textId="512FF9AB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C2C">
              <w:rPr>
                <w:rFonts w:ascii="Trebuchet MS" w:hAnsi="Trebuchet MS" w:cs="Calibri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74922F" w14:textId="1E42494F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C2C">
              <w:rPr>
                <w:rFonts w:ascii="Trebuchet MS" w:hAnsi="Trebuchet MS" w:cs="Calibri"/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18CA33" w14:textId="437ABFB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C2C">
              <w:rPr>
                <w:rFonts w:ascii="Trebuchet MS" w:hAnsi="Trebuchet MS" w:cs="Calibri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2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11D80C" w14:textId="0C9316B5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20C2C">
              <w:rPr>
                <w:rFonts w:ascii="Trebuchet MS" w:hAnsi="Trebuchet MS" w:cs="Calibri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9A362D" w14:textId="1E96D52E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1D32E3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3626CC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7B555F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87019D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E20C2C" w:rsidRPr="005B1043" w14:paraId="07A34457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3EDF8F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134C24" w14:textId="77777777" w:rsidR="00E20C2C" w:rsidRPr="005B1043" w:rsidRDefault="00E20C2C" w:rsidP="00E20C2C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5CB6BB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отн</w:t>
            </w:r>
            <w:proofErr w:type="spellEnd"/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DAD981" w14:textId="77777777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D72531" w14:textId="77777777" w:rsidR="00E20C2C" w:rsidRPr="001754FF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54F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BAC867" w14:textId="2236400A" w:rsidR="00E20C2C" w:rsidRPr="001754FF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54F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A6FE26" w14:textId="34A98A96" w:rsidR="00E20C2C" w:rsidRPr="001754FF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1754F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70AC68" w14:textId="2E18FB8E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92D8E4" w14:textId="6C2A9BBD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9764C4" w14:textId="1E1D9CA0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01870C" w14:textId="52982C30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A6BB04" w14:textId="736AA445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615268" w14:textId="1CD22444" w:rsidR="00E20C2C" w:rsidRPr="005B1043" w:rsidRDefault="00E20C2C" w:rsidP="00E20C2C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7A7961" w:rsidRPr="005B1043" w14:paraId="6D7CE8D6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8167F1" w14:textId="77777777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7D5415" w14:textId="77777777" w:rsidR="007A7961" w:rsidRPr="005B1043" w:rsidRDefault="007A7961" w:rsidP="007A796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 по зонам ЕТО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0F60B3" w14:textId="77777777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DA046" w14:textId="77777777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56%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A70D3" w14:textId="594F08EC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59%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72EDC" w14:textId="48161A07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61%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D9075" w14:textId="12F165A6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63%</w:t>
            </w: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B8695" w14:textId="51D54262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65%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6F72A" w14:textId="7D608277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67%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4FBD3" w14:textId="7A79F967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69%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D80FA" w14:textId="3461CD18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71%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9E0EC" w14:textId="2705E21E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73%</w:t>
            </w:r>
          </w:p>
        </w:tc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67900" w14:textId="27C06EEB" w:rsidR="007A7961" w:rsidRPr="005B1043" w:rsidRDefault="007A7961" w:rsidP="007A796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E4BC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75%</w:t>
            </w:r>
          </w:p>
        </w:tc>
      </w:tr>
      <w:tr w:rsidR="005B1043" w:rsidRPr="005B1043" w14:paraId="53398B7A" w14:textId="77777777" w:rsidTr="00CE2214">
        <w:trPr>
          <w:trHeight w:val="20"/>
        </w:trPr>
        <w:tc>
          <w:tcPr>
            <w:tcW w:w="17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FD52E6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6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6236D1" w14:textId="77777777" w:rsidR="005B1043" w:rsidRPr="005B1043" w:rsidRDefault="005B1043" w:rsidP="005B10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4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DDD41C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1EE41B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21A08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19094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86C522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4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45945A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5902DB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CF744F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ADD1FD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5DC833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7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D63EF1" w14:textId="77777777" w:rsidR="005B1043" w:rsidRPr="005B1043" w:rsidRDefault="005B1043" w:rsidP="005B10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5B1043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61538A49" w14:textId="7A31A3C7" w:rsidR="005B1043" w:rsidRPr="006333D1" w:rsidRDefault="005B1043" w:rsidP="00173FBF">
      <w:pPr>
        <w:spacing w:after="200" w:line="360" w:lineRule="auto"/>
        <w:jc w:val="both"/>
        <w:rPr>
          <w:rFonts w:ascii="Trebuchet MS" w:eastAsia="Times New Roman" w:hAnsi="Trebuchet MS" w:cs="Times New Roman"/>
          <w:sz w:val="24"/>
          <w:lang w:eastAsia="ru-RU"/>
        </w:rPr>
        <w:sectPr w:rsidR="005B1043" w:rsidRPr="006333D1" w:rsidSect="005B1043">
          <w:pgSz w:w="16838" w:h="11906" w:orient="landscape"/>
          <w:pgMar w:top="1134" w:right="851" w:bottom="1134" w:left="851" w:header="454" w:footer="397" w:gutter="0"/>
          <w:cols w:space="720"/>
          <w:titlePg/>
          <w:docGrid w:linePitch="299"/>
        </w:sectPr>
      </w:pPr>
    </w:p>
    <w:p w14:paraId="5CECF340" w14:textId="77777777" w:rsidR="006A19C6" w:rsidRPr="00BC04DA" w:rsidRDefault="006A19C6" w:rsidP="006A19C6">
      <w:pPr>
        <w:keepNext/>
        <w:spacing w:before="24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20" w:name="_Toc10560893"/>
      <w:bookmarkStart w:id="321" w:name="_Toc10562342"/>
      <w:bookmarkStart w:id="322" w:name="_Toc101039043"/>
      <w:r w:rsidRPr="00D8622F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14. Ценовые (тарифные) последствия</w:t>
      </w:r>
      <w:bookmarkEnd w:id="320"/>
      <w:bookmarkEnd w:id="321"/>
      <w:bookmarkEnd w:id="322"/>
    </w:p>
    <w:p w14:paraId="093CCB33" w14:textId="45E3D52B" w:rsidR="007331F0" w:rsidRPr="00B94006" w:rsidRDefault="00384FE6" w:rsidP="00384FE6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23" w:name="_Toc34466708"/>
      <w:bookmarkStart w:id="324" w:name="_Toc34728870"/>
      <w:bookmarkStart w:id="325" w:name="_Toc101039044"/>
      <w:r>
        <w:rPr>
          <w:rFonts w:ascii="Trebuchet MS" w:hAnsi="Trebuchet MS"/>
          <w:sz w:val="22"/>
          <w:szCs w:val="22"/>
        </w:rPr>
        <w:t xml:space="preserve">14.1 </w:t>
      </w:r>
      <w:r w:rsidR="007331F0" w:rsidRPr="00B94006">
        <w:rPr>
          <w:rFonts w:ascii="Trebuchet MS" w:hAnsi="Trebuchet MS"/>
          <w:sz w:val="22"/>
          <w:szCs w:val="22"/>
        </w:rPr>
        <w:t>Тарифно-балансовые расчетные модели теплоснабжения потребителей по каждой системе теплоснабжения</w:t>
      </w:r>
      <w:bookmarkEnd w:id="323"/>
      <w:bookmarkEnd w:id="324"/>
      <w:bookmarkEnd w:id="325"/>
    </w:p>
    <w:p w14:paraId="7C4C1B0C" w14:textId="6052EC4B" w:rsidR="007331F0" w:rsidRPr="00B94006" w:rsidRDefault="00F41637" w:rsidP="004C6C8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41637">
        <w:rPr>
          <w:rFonts w:ascii="Trebuchet MS" w:hAnsi="Trebuchet MS" w:cs="Times New Roman"/>
        </w:rPr>
        <w:t>Технико-экономические показатели</w:t>
      </w:r>
      <w:r w:rsidR="004C6C88" w:rsidRPr="00B94006">
        <w:rPr>
          <w:rFonts w:ascii="Trebuchet MS" w:hAnsi="Trebuchet MS" w:cs="Times New Roman"/>
        </w:rPr>
        <w:t xml:space="preserve"> по каждой системе теплоснабжения на </w:t>
      </w:r>
      <w:r w:rsidR="009A58C0" w:rsidRPr="00B94006">
        <w:rPr>
          <w:rFonts w:ascii="Trebuchet MS" w:hAnsi="Trebuchet MS" w:cs="Times New Roman"/>
        </w:rPr>
        <w:t>2023</w:t>
      </w:r>
      <w:r w:rsidR="004C6C88" w:rsidRPr="00B94006">
        <w:rPr>
          <w:rFonts w:ascii="Trebuchet MS" w:hAnsi="Trebuchet MS" w:cs="Times New Roman"/>
        </w:rPr>
        <w:t xml:space="preserve"> год</w:t>
      </w:r>
      <w:r w:rsidR="007331F0" w:rsidRPr="00B94006">
        <w:rPr>
          <w:rFonts w:ascii="Trebuchet MS" w:hAnsi="Trebuchet MS" w:cs="Times New Roman"/>
        </w:rPr>
        <w:t xml:space="preserve"> приведены в таблиц</w:t>
      </w:r>
      <w:r w:rsidR="00DE7E28" w:rsidRPr="00B94006">
        <w:rPr>
          <w:rFonts w:ascii="Trebuchet MS" w:hAnsi="Trebuchet MS" w:cs="Times New Roman"/>
        </w:rPr>
        <w:t>ах</w:t>
      </w:r>
      <w:r w:rsidR="007331F0" w:rsidRPr="00B94006">
        <w:rPr>
          <w:rFonts w:ascii="Trebuchet MS" w:hAnsi="Trebuchet MS" w:cs="Times New Roman"/>
        </w:rPr>
        <w:t xml:space="preserve"> </w:t>
      </w:r>
      <w:r w:rsidR="004C6C88" w:rsidRPr="00B94006">
        <w:rPr>
          <w:rFonts w:ascii="Trebuchet MS" w:hAnsi="Trebuchet MS" w:cs="Times New Roman"/>
        </w:rPr>
        <w:t>ниже</w:t>
      </w:r>
      <w:r w:rsidR="007331F0" w:rsidRPr="00B94006">
        <w:rPr>
          <w:rFonts w:ascii="Trebuchet MS" w:hAnsi="Trebuchet MS" w:cs="Times New Roman"/>
        </w:rPr>
        <w:t>.</w:t>
      </w:r>
    </w:p>
    <w:p w14:paraId="673DA515" w14:textId="3D63891D" w:rsidR="004C6C88" w:rsidRPr="00B94006" w:rsidRDefault="004C6C88" w:rsidP="00B94006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B94006">
        <w:rPr>
          <w:rFonts w:ascii="Trebuchet MS" w:eastAsia="Times New Roman" w:hAnsi="Trebuchet MS" w:cs="Times New Roman"/>
          <w:b/>
        </w:rPr>
        <w:t xml:space="preserve">Таблица </w:t>
      </w:r>
      <w:r w:rsidR="00BC04DA" w:rsidRPr="00B94006">
        <w:rPr>
          <w:rFonts w:ascii="Trebuchet MS" w:eastAsia="Times New Roman" w:hAnsi="Trebuchet MS" w:cs="Times New Roman"/>
          <w:b/>
        </w:rPr>
        <w:t>1</w:t>
      </w:r>
      <w:r w:rsidR="00FD0C1D" w:rsidRPr="00B94006">
        <w:rPr>
          <w:rFonts w:ascii="Trebuchet MS" w:eastAsia="Times New Roman" w:hAnsi="Trebuchet MS" w:cs="Times New Roman"/>
          <w:b/>
        </w:rPr>
        <w:t>4</w:t>
      </w:r>
      <w:r w:rsidRPr="00B94006">
        <w:rPr>
          <w:rFonts w:ascii="Trebuchet MS" w:eastAsia="Times New Roman" w:hAnsi="Trebuchet MS" w:cs="Times New Roman"/>
          <w:b/>
        </w:rPr>
        <w:t>.</w:t>
      </w:r>
      <w:r w:rsidR="00FD0C1D" w:rsidRPr="00B94006">
        <w:rPr>
          <w:rFonts w:ascii="Trebuchet MS" w:eastAsia="Times New Roman" w:hAnsi="Trebuchet MS" w:cs="Times New Roman"/>
          <w:b/>
        </w:rPr>
        <w:t>1</w:t>
      </w:r>
      <w:r w:rsidR="00BC04DA" w:rsidRPr="00B94006">
        <w:rPr>
          <w:rFonts w:ascii="Trebuchet MS" w:eastAsia="Times New Roman" w:hAnsi="Trebuchet MS" w:cs="Times New Roman"/>
          <w:b/>
        </w:rPr>
        <w:t>.1</w:t>
      </w:r>
      <w:r w:rsidRPr="00B94006">
        <w:rPr>
          <w:rFonts w:ascii="Trebuchet MS" w:eastAsia="Times New Roman" w:hAnsi="Trebuchet MS" w:cs="Times New Roman"/>
          <w:b/>
        </w:rPr>
        <w:t xml:space="preserve"> – Технико-экономические показатели котельных </w:t>
      </w:r>
      <w:r w:rsidR="00343D4D" w:rsidRPr="00B94006">
        <w:rPr>
          <w:rFonts w:ascii="Trebuchet MS" w:eastAsia="Times New Roman" w:hAnsi="Trebuchet MS" w:cs="Times New Roman"/>
          <w:b/>
        </w:rPr>
        <w:t xml:space="preserve">муниципального образования </w:t>
      </w:r>
      <w:r w:rsidR="00A12176" w:rsidRPr="00B94006">
        <w:rPr>
          <w:rFonts w:ascii="Trebuchet MS" w:eastAsia="Times New Roman" w:hAnsi="Trebuchet MS" w:cs="Times New Roman"/>
          <w:b/>
        </w:rPr>
        <w:t>Город Юрьев-Польский</w:t>
      </w:r>
      <w:r w:rsidR="00BC04DA" w:rsidRPr="00B94006">
        <w:rPr>
          <w:rFonts w:ascii="Trebuchet MS" w:eastAsia="Times New Roman" w:hAnsi="Trebuchet MS" w:cs="Times New Roman"/>
          <w:b/>
        </w:rPr>
        <w:t xml:space="preserve"> </w:t>
      </w:r>
      <w:r w:rsidRPr="00B94006">
        <w:rPr>
          <w:rFonts w:ascii="Trebuchet MS" w:eastAsia="Times New Roman" w:hAnsi="Trebuchet MS" w:cs="Times New Roman"/>
          <w:b/>
        </w:rPr>
        <w:t>(</w:t>
      </w:r>
      <w:r w:rsidR="00FD0C1D" w:rsidRPr="00B94006">
        <w:rPr>
          <w:rFonts w:ascii="Trebuchet MS" w:eastAsia="Times New Roman" w:hAnsi="Trebuchet MS" w:cs="Times New Roman"/>
          <w:b/>
        </w:rPr>
        <w:t>на</w:t>
      </w:r>
      <w:r w:rsidRPr="00B94006">
        <w:rPr>
          <w:rFonts w:ascii="Trebuchet MS" w:eastAsia="Times New Roman" w:hAnsi="Trebuchet MS" w:cs="Times New Roman"/>
          <w:b/>
        </w:rPr>
        <w:t xml:space="preserve"> </w:t>
      </w:r>
      <w:r w:rsidR="009A58C0" w:rsidRPr="00B94006">
        <w:rPr>
          <w:rFonts w:ascii="Trebuchet MS" w:eastAsia="Times New Roman" w:hAnsi="Trebuchet MS" w:cs="Times New Roman"/>
          <w:b/>
        </w:rPr>
        <w:t>2023</w:t>
      </w:r>
      <w:r w:rsidRPr="00B94006">
        <w:rPr>
          <w:rFonts w:ascii="Trebuchet MS" w:eastAsia="Times New Roman" w:hAnsi="Trebuchet MS" w:cs="Times New Roman"/>
          <w:b/>
        </w:rPr>
        <w:t xml:space="preserve"> г.)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0"/>
        <w:gridCol w:w="1276"/>
        <w:gridCol w:w="1277"/>
        <w:gridCol w:w="1136"/>
        <w:gridCol w:w="1029"/>
        <w:gridCol w:w="1243"/>
        <w:gridCol w:w="1120"/>
      </w:tblGrid>
      <w:tr w:rsidR="00640743" w:rsidRPr="00B94006" w14:paraId="1AF76BF1" w14:textId="77777777" w:rsidTr="00E007AE">
        <w:trPr>
          <w:trHeight w:val="20"/>
        </w:trPr>
        <w:tc>
          <w:tcPr>
            <w:tcW w:w="1428" w:type="pct"/>
            <w:shd w:val="clear" w:color="000000" w:fill="CCFF99"/>
            <w:vAlign w:val="center"/>
            <w:hideMark/>
          </w:tcPr>
          <w:p w14:paraId="2784C491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 </w:t>
            </w:r>
          </w:p>
        </w:tc>
        <w:tc>
          <w:tcPr>
            <w:tcW w:w="644" w:type="pct"/>
            <w:shd w:val="clear" w:color="000000" w:fill="CCFF99"/>
            <w:vAlign w:val="center"/>
            <w:hideMark/>
          </w:tcPr>
          <w:p w14:paraId="32585E4E" w14:textId="77777777" w:rsidR="00640743" w:rsidRDefault="00F341B4" w:rsidP="00E007A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топлива, </w:t>
            </w:r>
          </w:p>
          <w:p w14:paraId="2B75B09D" w14:textId="7CC52639" w:rsidR="00F341B4" w:rsidRPr="00B94006" w:rsidRDefault="00F341B4" w:rsidP="00E007AE">
            <w:pPr>
              <w:spacing w:after="0" w:line="240" w:lineRule="auto"/>
              <w:ind w:left="-57" w:right="-57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кг </w:t>
            </w: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у.т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./Гкал</w:t>
            </w:r>
          </w:p>
        </w:tc>
        <w:tc>
          <w:tcPr>
            <w:tcW w:w="644" w:type="pct"/>
            <w:shd w:val="clear" w:color="000000" w:fill="CCFF99"/>
            <w:vAlign w:val="center"/>
            <w:hideMark/>
          </w:tcPr>
          <w:p w14:paraId="5D054AE1" w14:textId="5AB2DB9B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расход </w:t>
            </w:r>
            <w:r w:rsidR="006407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э/э</w:t>
            </w: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, кВт*ч/Гкал</w:t>
            </w:r>
          </w:p>
        </w:tc>
        <w:tc>
          <w:tcPr>
            <w:tcW w:w="573" w:type="pct"/>
            <w:shd w:val="clear" w:color="000000" w:fill="CCFF99"/>
            <w:vAlign w:val="center"/>
            <w:hideMark/>
          </w:tcPr>
          <w:p w14:paraId="2F167D65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Удельн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. расход воды, м3/Гкал</w:t>
            </w:r>
          </w:p>
        </w:tc>
        <w:tc>
          <w:tcPr>
            <w:tcW w:w="519" w:type="pct"/>
            <w:shd w:val="clear" w:color="000000" w:fill="CCFF99"/>
            <w:vAlign w:val="center"/>
            <w:hideMark/>
          </w:tcPr>
          <w:p w14:paraId="0CD55580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газа, </w:t>
            </w:r>
            <w:proofErr w:type="gram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27" w:type="pct"/>
            <w:shd w:val="clear" w:color="000000" w:fill="CCFF99"/>
            <w:vAlign w:val="center"/>
            <w:hideMark/>
          </w:tcPr>
          <w:p w14:paraId="6F3DBFC0" w14:textId="61F9CB36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</w:t>
            </w:r>
            <w:r w:rsidR="00640743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э/э</w:t>
            </w: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, </w:t>
            </w:r>
            <w:proofErr w:type="spellStart"/>
            <w:proofErr w:type="gram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тыс.кВт</w:t>
            </w:r>
            <w:proofErr w:type="spellEnd"/>
            <w:proofErr w:type="gram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*ч</w:t>
            </w:r>
          </w:p>
        </w:tc>
        <w:tc>
          <w:tcPr>
            <w:tcW w:w="565" w:type="pct"/>
            <w:shd w:val="clear" w:color="000000" w:fill="CCFF99"/>
            <w:vAlign w:val="center"/>
            <w:hideMark/>
          </w:tcPr>
          <w:p w14:paraId="2EF2280E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Годовое </w:t>
            </w:r>
            <w:proofErr w:type="spell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потр</w:t>
            </w:r>
            <w:proofErr w:type="spell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. воды, </w:t>
            </w:r>
            <w:proofErr w:type="gramStart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тыс.м</w:t>
            </w:r>
            <w:proofErr w:type="gramEnd"/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640743" w:rsidRPr="00B94006" w14:paraId="1A3883E9" w14:textId="77777777" w:rsidTr="00E007AE">
        <w:trPr>
          <w:trHeight w:val="20"/>
        </w:trPr>
        <w:tc>
          <w:tcPr>
            <w:tcW w:w="1428" w:type="pct"/>
            <w:shd w:val="clear" w:color="000000" w:fill="CCFF99"/>
            <w:vAlign w:val="center"/>
            <w:hideMark/>
          </w:tcPr>
          <w:p w14:paraId="20F4C1A3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44" w:type="pct"/>
            <w:shd w:val="clear" w:color="000000" w:fill="CCFF99"/>
            <w:noWrap/>
            <w:vAlign w:val="center"/>
            <w:hideMark/>
          </w:tcPr>
          <w:p w14:paraId="68B54FD2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44" w:type="pct"/>
            <w:shd w:val="clear" w:color="000000" w:fill="CCFF99"/>
            <w:noWrap/>
            <w:vAlign w:val="center"/>
            <w:hideMark/>
          </w:tcPr>
          <w:p w14:paraId="0EC421AE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73" w:type="pct"/>
            <w:shd w:val="clear" w:color="000000" w:fill="CCFF99"/>
            <w:noWrap/>
            <w:vAlign w:val="center"/>
            <w:hideMark/>
          </w:tcPr>
          <w:p w14:paraId="154CC364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19" w:type="pct"/>
            <w:shd w:val="clear" w:color="000000" w:fill="CCFF99"/>
            <w:noWrap/>
            <w:vAlign w:val="center"/>
            <w:hideMark/>
          </w:tcPr>
          <w:p w14:paraId="3CF08921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27" w:type="pct"/>
            <w:shd w:val="clear" w:color="000000" w:fill="CCFF99"/>
            <w:noWrap/>
            <w:vAlign w:val="center"/>
            <w:hideMark/>
          </w:tcPr>
          <w:p w14:paraId="72C97A7F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5" w:type="pct"/>
            <w:shd w:val="clear" w:color="000000" w:fill="CCFF99"/>
            <w:noWrap/>
            <w:vAlign w:val="center"/>
            <w:hideMark/>
          </w:tcPr>
          <w:p w14:paraId="366D4D3A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F341B4" w:rsidRPr="00B94006" w14:paraId="1D6E23D1" w14:textId="77777777" w:rsidTr="00640743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05295352" w14:textId="6DC1BB22" w:rsidR="00F341B4" w:rsidRPr="00B94006" w:rsidRDefault="00B94006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="00F341B4" w:rsidRPr="00B9400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 Юрьев-Польский</w:t>
            </w:r>
          </w:p>
        </w:tc>
      </w:tr>
      <w:tr w:rsidR="00640743" w:rsidRPr="00B94006" w14:paraId="27ABE09C" w14:textId="77777777" w:rsidTr="00E007AE">
        <w:trPr>
          <w:trHeight w:val="20"/>
        </w:trPr>
        <w:tc>
          <w:tcPr>
            <w:tcW w:w="1428" w:type="pct"/>
            <w:shd w:val="clear" w:color="auto" w:fill="auto"/>
            <w:vAlign w:val="center"/>
            <w:hideMark/>
          </w:tcPr>
          <w:p w14:paraId="2560D727" w14:textId="77777777" w:rsidR="00F341B4" w:rsidRPr="00B94006" w:rsidRDefault="00F341B4" w:rsidP="00F341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0F2ABEEC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158,20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75EB2FB5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35,58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5A923A00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0,604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36C7E698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7 116,52</w:t>
            </w:r>
          </w:p>
        </w:tc>
        <w:tc>
          <w:tcPr>
            <w:tcW w:w="627" w:type="pct"/>
            <w:shd w:val="clear" w:color="auto" w:fill="auto"/>
            <w:noWrap/>
            <w:vAlign w:val="center"/>
            <w:hideMark/>
          </w:tcPr>
          <w:p w14:paraId="2DE631D5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1 838,27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14:paraId="73127F55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31,231</w:t>
            </w:r>
          </w:p>
        </w:tc>
      </w:tr>
      <w:tr w:rsidR="00640743" w:rsidRPr="00B94006" w14:paraId="1FCEC34E" w14:textId="77777777" w:rsidTr="00E007AE">
        <w:trPr>
          <w:trHeight w:val="20"/>
        </w:trPr>
        <w:tc>
          <w:tcPr>
            <w:tcW w:w="1428" w:type="pct"/>
            <w:shd w:val="clear" w:color="auto" w:fill="auto"/>
            <w:vAlign w:val="center"/>
            <w:hideMark/>
          </w:tcPr>
          <w:p w14:paraId="07D4768D" w14:textId="77777777" w:rsidR="00F341B4" w:rsidRPr="00B94006" w:rsidRDefault="00F341B4" w:rsidP="00F341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7CD4A356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156,82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048B0937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47,47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64ED36E7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0,576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7B603766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390,31</w:t>
            </w:r>
          </w:p>
        </w:tc>
        <w:tc>
          <w:tcPr>
            <w:tcW w:w="627" w:type="pct"/>
            <w:shd w:val="clear" w:color="auto" w:fill="auto"/>
            <w:noWrap/>
            <w:vAlign w:val="center"/>
            <w:hideMark/>
          </w:tcPr>
          <w:p w14:paraId="353A2B15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137,52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14:paraId="1393952E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1,669</w:t>
            </w:r>
          </w:p>
        </w:tc>
      </w:tr>
      <w:tr w:rsidR="00640743" w:rsidRPr="00B94006" w14:paraId="67B2B688" w14:textId="77777777" w:rsidTr="00E007AE">
        <w:trPr>
          <w:trHeight w:val="20"/>
        </w:trPr>
        <w:tc>
          <w:tcPr>
            <w:tcW w:w="1428" w:type="pct"/>
            <w:shd w:val="clear" w:color="auto" w:fill="auto"/>
            <w:vAlign w:val="center"/>
            <w:hideMark/>
          </w:tcPr>
          <w:p w14:paraId="5A2746A6" w14:textId="50E5AA59" w:rsidR="00F341B4" w:rsidRPr="00B94006" w:rsidRDefault="00F341B4" w:rsidP="00F341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r w:rsidR="00640743"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(Фабричного</w:t>
            </w: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2FCE3ACD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158,82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15B2A4EA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26,64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016D61B4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0,519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5C49EECF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1 330,28</w:t>
            </w:r>
          </w:p>
        </w:tc>
        <w:tc>
          <w:tcPr>
            <w:tcW w:w="627" w:type="pct"/>
            <w:shd w:val="clear" w:color="auto" w:fill="auto"/>
            <w:noWrap/>
            <w:vAlign w:val="center"/>
            <w:hideMark/>
          </w:tcPr>
          <w:p w14:paraId="1B5B72CA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259,75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14:paraId="1E4F6A6E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5,056</w:t>
            </w:r>
          </w:p>
        </w:tc>
      </w:tr>
      <w:tr w:rsidR="00640743" w:rsidRPr="00B94006" w14:paraId="23BFE61E" w14:textId="77777777" w:rsidTr="00E007AE">
        <w:trPr>
          <w:trHeight w:val="20"/>
        </w:trPr>
        <w:tc>
          <w:tcPr>
            <w:tcW w:w="1428" w:type="pct"/>
            <w:shd w:val="clear" w:color="auto" w:fill="auto"/>
            <w:vAlign w:val="center"/>
            <w:hideMark/>
          </w:tcPr>
          <w:p w14:paraId="4E115E91" w14:textId="77777777" w:rsidR="00F341B4" w:rsidRPr="00B94006" w:rsidRDefault="00F341B4" w:rsidP="00F341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0B65AE61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156,71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56DF8093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36,63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5754703A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0,624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5D623F54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801,11</w:t>
            </w:r>
          </w:p>
        </w:tc>
        <w:tc>
          <w:tcPr>
            <w:tcW w:w="627" w:type="pct"/>
            <w:shd w:val="clear" w:color="auto" w:fill="auto"/>
            <w:noWrap/>
            <w:vAlign w:val="center"/>
            <w:hideMark/>
          </w:tcPr>
          <w:p w14:paraId="1D2466B0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207,43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14:paraId="18843A5E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3,532</w:t>
            </w:r>
          </w:p>
        </w:tc>
      </w:tr>
      <w:tr w:rsidR="00640743" w:rsidRPr="00B94006" w14:paraId="58708FBF" w14:textId="77777777" w:rsidTr="00E007AE">
        <w:trPr>
          <w:trHeight w:val="20"/>
        </w:trPr>
        <w:tc>
          <w:tcPr>
            <w:tcW w:w="1428" w:type="pct"/>
            <w:shd w:val="clear" w:color="auto" w:fill="auto"/>
            <w:vAlign w:val="center"/>
            <w:hideMark/>
          </w:tcPr>
          <w:p w14:paraId="13EBC8B2" w14:textId="77777777" w:rsidR="00F341B4" w:rsidRPr="00B94006" w:rsidRDefault="00F341B4" w:rsidP="00F341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577F0631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156,38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3F1D621D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29,12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6549C3FB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0,634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59F05F08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754,64</w:t>
            </w:r>
          </w:p>
        </w:tc>
        <w:tc>
          <w:tcPr>
            <w:tcW w:w="627" w:type="pct"/>
            <w:shd w:val="clear" w:color="auto" w:fill="auto"/>
            <w:noWrap/>
            <w:vAlign w:val="center"/>
            <w:hideMark/>
          </w:tcPr>
          <w:p w14:paraId="757A907E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163,59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14:paraId="7A0622C3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3,560</w:t>
            </w:r>
          </w:p>
        </w:tc>
      </w:tr>
      <w:tr w:rsidR="00640743" w:rsidRPr="00B94006" w14:paraId="16E6A3DE" w14:textId="77777777" w:rsidTr="00E007AE">
        <w:trPr>
          <w:trHeight w:val="20"/>
        </w:trPr>
        <w:tc>
          <w:tcPr>
            <w:tcW w:w="1428" w:type="pct"/>
            <w:shd w:val="clear" w:color="auto" w:fill="auto"/>
            <w:vAlign w:val="center"/>
            <w:hideMark/>
          </w:tcPr>
          <w:p w14:paraId="7147646E" w14:textId="77777777" w:rsidR="00F341B4" w:rsidRPr="00B94006" w:rsidRDefault="00F341B4" w:rsidP="00F341B4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5AE4CC31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159,34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14:paraId="167A53F0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55,94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14:paraId="6DF2D362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0,438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17A45575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86,93</w:t>
            </w:r>
          </w:p>
        </w:tc>
        <w:tc>
          <w:tcPr>
            <w:tcW w:w="627" w:type="pct"/>
            <w:shd w:val="clear" w:color="auto" w:fill="auto"/>
            <w:noWrap/>
            <w:vAlign w:val="center"/>
            <w:hideMark/>
          </w:tcPr>
          <w:p w14:paraId="166F30EA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35,52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14:paraId="42B43874" w14:textId="77777777" w:rsidR="00F341B4" w:rsidRPr="00B94006" w:rsidRDefault="00F341B4" w:rsidP="00F341B4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B9400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0,278</w:t>
            </w:r>
          </w:p>
        </w:tc>
      </w:tr>
    </w:tbl>
    <w:p w14:paraId="44978C5B" w14:textId="77777777" w:rsidR="00BC04DA" w:rsidRPr="006333D1" w:rsidRDefault="00BC04DA" w:rsidP="004C6C88">
      <w:pPr>
        <w:spacing w:after="0" w:line="240" w:lineRule="auto"/>
        <w:jc w:val="both"/>
        <w:rPr>
          <w:rFonts w:ascii="Trebuchet MS" w:eastAsia="Times New Roman" w:hAnsi="Trebuchet MS" w:cs="Times New Roman"/>
          <w:b/>
          <w:sz w:val="28"/>
          <w:szCs w:val="28"/>
        </w:rPr>
      </w:pPr>
    </w:p>
    <w:p w14:paraId="42F311F6" w14:textId="77777777" w:rsidR="004C6C88" w:rsidRPr="006333D1" w:rsidRDefault="004C6C88" w:rsidP="004C6C88">
      <w:pPr>
        <w:spacing w:after="0" w:line="240" w:lineRule="auto"/>
        <w:jc w:val="both"/>
        <w:rPr>
          <w:rFonts w:ascii="Trebuchet MS" w:hAnsi="Trebuchet MS" w:cs="Times New Roman"/>
          <w:b/>
          <w:sz w:val="12"/>
          <w:szCs w:val="12"/>
        </w:rPr>
      </w:pPr>
    </w:p>
    <w:p w14:paraId="19F10D22" w14:textId="43EAAA01" w:rsidR="007331F0" w:rsidRPr="00B94006" w:rsidRDefault="00384FE6" w:rsidP="00384FE6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26" w:name="_Toc34466709"/>
      <w:bookmarkStart w:id="327" w:name="_Toc34728871"/>
      <w:bookmarkStart w:id="328" w:name="_Toc101039045"/>
      <w:r>
        <w:rPr>
          <w:rFonts w:ascii="Trebuchet MS" w:hAnsi="Trebuchet MS"/>
          <w:sz w:val="22"/>
          <w:szCs w:val="22"/>
        </w:rPr>
        <w:t xml:space="preserve">14.2 </w:t>
      </w:r>
      <w:r w:rsidR="007331F0" w:rsidRPr="00B94006">
        <w:rPr>
          <w:rFonts w:ascii="Trebuchet MS" w:hAnsi="Trebuchet MS"/>
          <w:sz w:val="22"/>
          <w:szCs w:val="22"/>
        </w:rPr>
        <w:t>Тарифно-балансовые расчетные модели теплоснабжения потребителей по каждой единой теплоснабжающей организации</w:t>
      </w:r>
      <w:bookmarkEnd w:id="326"/>
      <w:bookmarkEnd w:id="327"/>
      <w:bookmarkEnd w:id="328"/>
    </w:p>
    <w:p w14:paraId="633A312E" w14:textId="59F0A009" w:rsidR="00D8622F" w:rsidRPr="00B94006" w:rsidRDefault="00F41637" w:rsidP="00640743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29" w:name="_Hlk101023324"/>
      <w:r w:rsidRPr="00324128">
        <w:rPr>
          <w:rFonts w:ascii="Trebuchet MS" w:hAnsi="Trebuchet MS" w:cs="Times New Roman"/>
        </w:rPr>
        <w:t>Тарифно-балансовые модели теплоснабжения потребителей на очередной долгосрочный период тарифного регулирования 2022-2026 гг. в отношении теплоснабжающей организации, осуществляющей деятельность на территории муниципального образования</w:t>
      </w:r>
      <w:r w:rsidR="00640743">
        <w:rPr>
          <w:rFonts w:ascii="Trebuchet MS" w:hAnsi="Trebuchet MS" w:cs="Times New Roman"/>
        </w:rPr>
        <w:t xml:space="preserve"> г. Юрьев-Польский</w:t>
      </w:r>
      <w:r w:rsidR="00C535E2">
        <w:rPr>
          <w:rFonts w:ascii="Trebuchet MS" w:hAnsi="Trebuchet MS" w:cs="Times New Roman"/>
        </w:rPr>
        <w:t>,</w:t>
      </w:r>
      <w:r w:rsidRPr="00324128">
        <w:rPr>
          <w:rFonts w:ascii="Trebuchet MS" w:hAnsi="Trebuchet MS" w:cs="Times New Roman"/>
        </w:rPr>
        <w:t xml:space="preserve"> представлен</w:t>
      </w:r>
      <w:r w:rsidR="00C535E2">
        <w:rPr>
          <w:rFonts w:ascii="Trebuchet MS" w:hAnsi="Trebuchet MS" w:cs="Times New Roman"/>
        </w:rPr>
        <w:t>ы</w:t>
      </w:r>
      <w:r w:rsidRPr="00324128">
        <w:rPr>
          <w:rFonts w:ascii="Trebuchet MS" w:hAnsi="Trebuchet MS" w:cs="Times New Roman"/>
        </w:rPr>
        <w:t xml:space="preserve"> на официальном сайте Департамента государственного регулирования цен и тарифов Владимирской области</w:t>
      </w:r>
      <w:r>
        <w:rPr>
          <w:rFonts w:ascii="Trebuchet MS" w:hAnsi="Trebuchet MS" w:cs="Times New Roman"/>
        </w:rPr>
        <w:t xml:space="preserve"> </w:t>
      </w:r>
      <w:r w:rsidRPr="00324128">
        <w:rPr>
          <w:rFonts w:ascii="Trebuchet MS" w:hAnsi="Trebuchet MS" w:cs="Times New Roman"/>
        </w:rPr>
        <w:t xml:space="preserve">( </w:t>
      </w:r>
      <w:hyperlink r:id="rId82" w:history="1">
        <w:r w:rsidRPr="00324128">
          <w:rPr>
            <w:rStyle w:val="aa"/>
            <w:rFonts w:ascii="Trebuchet MS" w:hAnsi="Trebuchet MS"/>
          </w:rPr>
          <w:t>http://dtek.avo.ru/</w:t>
        </w:r>
      </w:hyperlink>
      <w:r w:rsidRPr="00324128">
        <w:rPr>
          <w:rFonts w:ascii="Trebuchet MS" w:hAnsi="Trebuchet MS" w:cs="Times New Roman"/>
        </w:rPr>
        <w:t xml:space="preserve"> ).</w:t>
      </w:r>
    </w:p>
    <w:bookmarkEnd w:id="329"/>
    <w:p w14:paraId="5A069026" w14:textId="48D4E383" w:rsidR="006D2EB1" w:rsidRPr="00B94006" w:rsidRDefault="006D2EB1" w:rsidP="00FD0C1D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B71D864" w14:textId="0E18FFE4" w:rsidR="007331F0" w:rsidRPr="00B94006" w:rsidRDefault="00384FE6" w:rsidP="00384FE6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0" w:name="_Toc34466710"/>
      <w:bookmarkStart w:id="331" w:name="_Toc34728872"/>
      <w:bookmarkStart w:id="332" w:name="_Toc101039046"/>
      <w:r>
        <w:rPr>
          <w:rFonts w:ascii="Trebuchet MS" w:hAnsi="Trebuchet MS"/>
          <w:sz w:val="22"/>
          <w:szCs w:val="22"/>
        </w:rPr>
        <w:t xml:space="preserve">14.3 </w:t>
      </w:r>
      <w:r w:rsidR="007331F0" w:rsidRPr="00B94006">
        <w:rPr>
          <w:rFonts w:ascii="Trebuchet MS" w:hAnsi="Trebuchet MS"/>
          <w:sz w:val="22"/>
          <w:szCs w:val="22"/>
        </w:rPr>
        <w:t>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330"/>
      <w:bookmarkEnd w:id="331"/>
      <w:bookmarkEnd w:id="332"/>
    </w:p>
    <w:p w14:paraId="61433130" w14:textId="4B392D6E" w:rsidR="00F41637" w:rsidRPr="00324128" w:rsidRDefault="00F41637" w:rsidP="00F41637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33" w:name="_Hlk65570509"/>
      <w:r w:rsidRPr="00324128">
        <w:rPr>
          <w:rFonts w:ascii="Trebuchet MS" w:hAnsi="Trebuchet MS" w:cs="Times New Roman"/>
        </w:rPr>
        <w:t xml:space="preserve">По состоянию базового периода актуализации схемы теплоснабжения, в отношении теплоснабжающей организации </w:t>
      </w:r>
      <w:bookmarkStart w:id="334" w:name="_Hlk101023368"/>
      <w:r w:rsidRPr="00324128">
        <w:rPr>
          <w:rFonts w:ascii="Trebuchet MS" w:hAnsi="Trebuchet MS" w:cs="Times New Roman"/>
        </w:rPr>
        <w:t xml:space="preserve">ОП АО «ВКС» «Теплоэнерго» </w:t>
      </w:r>
      <w:bookmarkEnd w:id="334"/>
      <w:r w:rsidRPr="00324128">
        <w:rPr>
          <w:rFonts w:ascii="Trebuchet MS" w:hAnsi="Trebuchet MS" w:cs="Times New Roman"/>
        </w:rPr>
        <w:t xml:space="preserve">установлены долгосрочные тарифы на 2022 – 2026гг. </w:t>
      </w:r>
      <w:bookmarkStart w:id="335" w:name="_Hlk101023391"/>
      <w:r w:rsidRPr="00324128">
        <w:rPr>
          <w:rFonts w:ascii="Trebuchet MS" w:hAnsi="Trebuchet MS" w:cs="Times New Roman"/>
        </w:rPr>
        <w:t>на основании постановления Департамента государственного регулирования цен и тарифов Владимирской области от 20.12.2021г. № 48/413</w:t>
      </w:r>
      <w:r w:rsidR="00E007AE">
        <w:rPr>
          <w:rFonts w:ascii="Trebuchet MS" w:hAnsi="Trebuchet MS" w:cs="Times New Roman"/>
        </w:rPr>
        <w:t>.</w:t>
      </w:r>
      <w:bookmarkEnd w:id="335"/>
    </w:p>
    <w:p w14:paraId="69C2DB32" w14:textId="6B025D53" w:rsidR="00F41637" w:rsidRDefault="00F41637" w:rsidP="00F41637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  <w:r w:rsidRPr="00324128">
        <w:rPr>
          <w:rFonts w:ascii="Trebuchet MS" w:eastAsia="Times New Roman" w:hAnsi="Trebuchet MS" w:cs="Times New Roman"/>
          <w:b/>
        </w:rPr>
        <w:t xml:space="preserve">Таблица </w:t>
      </w:r>
      <w:r w:rsidR="00E007AE">
        <w:rPr>
          <w:rFonts w:ascii="Trebuchet MS" w:eastAsia="Times New Roman" w:hAnsi="Trebuchet MS" w:cs="Times New Roman"/>
          <w:b/>
        </w:rPr>
        <w:t>14.3.1</w:t>
      </w:r>
      <w:r w:rsidRPr="00324128">
        <w:rPr>
          <w:rFonts w:ascii="Trebuchet MS" w:eastAsia="Times New Roman" w:hAnsi="Trebuchet MS" w:cs="Times New Roman"/>
          <w:b/>
        </w:rPr>
        <w:t xml:space="preserve"> - Тарифы на тепловую энергию, поставляемую потребителям по системам теплоснабжения муниципального образования </w:t>
      </w:r>
      <w:r w:rsidR="00640743">
        <w:rPr>
          <w:rFonts w:ascii="Trebuchet MS" w:eastAsia="Times New Roman" w:hAnsi="Trebuchet MS" w:cs="Times New Roman"/>
          <w:b/>
        </w:rPr>
        <w:t>г. Юрьев-Польский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1"/>
        <w:gridCol w:w="4040"/>
        <w:gridCol w:w="2710"/>
      </w:tblGrid>
      <w:tr w:rsidR="00640743" w:rsidRPr="00384FE6" w14:paraId="112D98B7" w14:textId="77777777" w:rsidTr="00640743">
        <w:trPr>
          <w:trHeight w:val="20"/>
          <w:tblHeader/>
        </w:trPr>
        <w:tc>
          <w:tcPr>
            <w:tcW w:w="1595" w:type="pct"/>
            <w:shd w:val="clear" w:color="000000" w:fill="CCFF99"/>
            <w:vAlign w:val="center"/>
            <w:hideMark/>
          </w:tcPr>
          <w:p w14:paraId="7DB37D97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36" w:name="_Hlk101023411"/>
            <w:r w:rsidRPr="00384FE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регулируемой организации</w:t>
            </w:r>
          </w:p>
        </w:tc>
        <w:tc>
          <w:tcPr>
            <w:tcW w:w="2038" w:type="pct"/>
            <w:shd w:val="clear" w:color="000000" w:fill="CCFF99"/>
            <w:vAlign w:val="center"/>
            <w:hideMark/>
          </w:tcPr>
          <w:p w14:paraId="69E60D5A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1367" w:type="pct"/>
            <w:shd w:val="clear" w:color="000000" w:fill="CCFF99"/>
            <w:vAlign w:val="center"/>
            <w:hideMark/>
          </w:tcPr>
          <w:p w14:paraId="32D2A59A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</w:p>
          <w:p w14:paraId="399B2D82" w14:textId="6479E1A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г. Юрьев-Польский</w:t>
            </w:r>
          </w:p>
        </w:tc>
      </w:tr>
      <w:tr w:rsidR="00640743" w:rsidRPr="00384FE6" w14:paraId="09387D7E" w14:textId="77777777" w:rsidTr="00640743">
        <w:trPr>
          <w:trHeight w:val="20"/>
        </w:trPr>
        <w:tc>
          <w:tcPr>
            <w:tcW w:w="1595" w:type="pct"/>
            <w:vMerge w:val="restart"/>
            <w:shd w:val="clear" w:color="000000" w:fill="FFFF99"/>
            <w:vAlign w:val="center"/>
            <w:hideMark/>
          </w:tcPr>
          <w:p w14:paraId="1D4858B5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ОП АО "ВКС" "Теплоэнерго" г. Юрьев-Польский</w:t>
            </w:r>
          </w:p>
        </w:tc>
        <w:tc>
          <w:tcPr>
            <w:tcW w:w="3405" w:type="pct"/>
            <w:gridSpan w:val="2"/>
            <w:shd w:val="clear" w:color="000000" w:fill="FFFF99"/>
            <w:vAlign w:val="center"/>
            <w:hideMark/>
          </w:tcPr>
          <w:p w14:paraId="741CA024" w14:textId="7A4E5726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Тарифы на тепловую энергию (мощность) для потребителей, в случае отсутствия дифференциации тарифов по схеме подключения, одноставочный, руб./Гкал (без учёта НДС)</w:t>
            </w:r>
          </w:p>
        </w:tc>
      </w:tr>
      <w:tr w:rsidR="00640743" w:rsidRPr="00384FE6" w14:paraId="440DE84E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5732FA5A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59BB35A5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01.01.2022-30.06.2022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7E05EACE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2 857,64</w:t>
            </w:r>
          </w:p>
        </w:tc>
      </w:tr>
      <w:tr w:rsidR="00640743" w:rsidRPr="00384FE6" w14:paraId="5E65A8A7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6495E1C2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6502BF1E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01.07.2022-31.12.2022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356AD477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2 977,95</w:t>
            </w:r>
          </w:p>
        </w:tc>
      </w:tr>
      <w:tr w:rsidR="00640743" w:rsidRPr="00384FE6" w14:paraId="1E588DD9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7D03FD2F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1D14F135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01.01.2023-30.06.2023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47763EEB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2 977,95</w:t>
            </w:r>
          </w:p>
        </w:tc>
      </w:tr>
      <w:tr w:rsidR="00640743" w:rsidRPr="00384FE6" w14:paraId="60B552A8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46467474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17EE6FF1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01.07.2023-31.12.2023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3149364F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3 047,07</w:t>
            </w:r>
          </w:p>
        </w:tc>
      </w:tr>
      <w:tr w:rsidR="00640743" w:rsidRPr="00384FE6" w14:paraId="79C138A7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2730EEB2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1B41D937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01.01.2024-30.06.2024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4836CF73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3 047,07</w:t>
            </w:r>
          </w:p>
        </w:tc>
      </w:tr>
      <w:tr w:rsidR="00640743" w:rsidRPr="00384FE6" w14:paraId="688B61FC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04A7629F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247F1C4B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3B6D3B5E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3 106,08</w:t>
            </w:r>
          </w:p>
        </w:tc>
      </w:tr>
      <w:tr w:rsidR="00640743" w:rsidRPr="00384FE6" w14:paraId="2C964D03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463ADC69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5B267625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01.01.2025-30.06.2025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6D8F46A6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3 106,08</w:t>
            </w:r>
          </w:p>
        </w:tc>
      </w:tr>
      <w:tr w:rsidR="00640743" w:rsidRPr="00384FE6" w14:paraId="409C31A7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1D152590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4F4EC500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01.07.2025-31.12.2025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1BE879FA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3 040,16</w:t>
            </w:r>
          </w:p>
        </w:tc>
      </w:tr>
      <w:tr w:rsidR="00640743" w:rsidRPr="00384FE6" w14:paraId="37CF8D26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4329B899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329B92C2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01.01.2026-30.06.2026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1559F9C4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3 040,16</w:t>
            </w:r>
          </w:p>
        </w:tc>
      </w:tr>
      <w:tr w:rsidR="00640743" w:rsidRPr="00384FE6" w14:paraId="30F67FC4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3066C671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71D7BC82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01.07.2026-31.12.2026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7C67B0CC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3 044,06</w:t>
            </w:r>
          </w:p>
        </w:tc>
      </w:tr>
      <w:tr w:rsidR="00640743" w:rsidRPr="00384FE6" w14:paraId="5BF297AA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7B904D34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5" w:type="pct"/>
            <w:gridSpan w:val="2"/>
            <w:shd w:val="clear" w:color="000000" w:fill="FFFF99"/>
            <w:vAlign w:val="center"/>
            <w:hideMark/>
          </w:tcPr>
          <w:p w14:paraId="06E00A2A" w14:textId="7DAADB5A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Тарифы на тепловую энергию (мощность) для населения, одноставочный, руб./Гкал (с учётом НДС)</w:t>
            </w:r>
          </w:p>
        </w:tc>
      </w:tr>
      <w:tr w:rsidR="00640743" w:rsidRPr="00384FE6" w14:paraId="438F6089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04B14D9F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20FB7FB7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01.01.2022-30.06.2022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6B5F56BC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3 429,17</w:t>
            </w:r>
          </w:p>
        </w:tc>
      </w:tr>
      <w:tr w:rsidR="00640743" w:rsidRPr="00384FE6" w14:paraId="21523D58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6E773385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6E0067A8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01.07.2022-31.12.2022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20957911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3 573,54</w:t>
            </w:r>
          </w:p>
        </w:tc>
      </w:tr>
      <w:tr w:rsidR="00640743" w:rsidRPr="00384FE6" w14:paraId="78E4F2B5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6B082D56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33C02A50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01.01.2023-30.06.2023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6E241275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3 573,54</w:t>
            </w:r>
          </w:p>
        </w:tc>
      </w:tr>
      <w:tr w:rsidR="00640743" w:rsidRPr="00384FE6" w14:paraId="06FEADE1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024012A7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6F183EBF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01.07.2023-31.12.2023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102C1A6E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3 656,48</w:t>
            </w:r>
          </w:p>
        </w:tc>
      </w:tr>
      <w:tr w:rsidR="00640743" w:rsidRPr="00384FE6" w14:paraId="7B78B255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736141E3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7529A7A9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01.01.2024-30.06.2024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5A11E485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3 656,48</w:t>
            </w:r>
          </w:p>
        </w:tc>
      </w:tr>
      <w:tr w:rsidR="00640743" w:rsidRPr="00384FE6" w14:paraId="5425BC5B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605E55EC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1E132012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01.07.2024-31.12.2024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5EC20424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3 727,30</w:t>
            </w:r>
          </w:p>
        </w:tc>
      </w:tr>
      <w:tr w:rsidR="00640743" w:rsidRPr="00384FE6" w14:paraId="1C21EE0D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46B7E2BF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1782A49D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01.01.2025-30.06.2025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09F1CBBE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3 727,30</w:t>
            </w:r>
          </w:p>
        </w:tc>
      </w:tr>
      <w:tr w:rsidR="00640743" w:rsidRPr="00384FE6" w14:paraId="4F22ACBE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5CB61AC6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512E04A8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01.07.2025-31.12.2025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6D757BFE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3 648,19</w:t>
            </w:r>
          </w:p>
        </w:tc>
      </w:tr>
      <w:tr w:rsidR="00640743" w:rsidRPr="00384FE6" w14:paraId="5D36C3A3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0049DD67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2CBF6CDF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01.01.2026-30.06.2026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46C0602F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3 648,19</w:t>
            </w:r>
          </w:p>
        </w:tc>
      </w:tr>
      <w:tr w:rsidR="00640743" w:rsidRPr="00384FE6" w14:paraId="54D6EA77" w14:textId="77777777" w:rsidTr="00640743">
        <w:trPr>
          <w:trHeight w:val="20"/>
        </w:trPr>
        <w:tc>
          <w:tcPr>
            <w:tcW w:w="1595" w:type="pct"/>
            <w:vMerge/>
            <w:vAlign w:val="center"/>
            <w:hideMark/>
          </w:tcPr>
          <w:p w14:paraId="18FC38E2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38" w:type="pct"/>
            <w:shd w:val="clear" w:color="auto" w:fill="auto"/>
            <w:vAlign w:val="center"/>
            <w:hideMark/>
          </w:tcPr>
          <w:p w14:paraId="1F1EE276" w14:textId="77777777" w:rsidR="00640743" w:rsidRPr="00384FE6" w:rsidRDefault="00640743" w:rsidP="0064074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01.07.2026-31.12.2026</w:t>
            </w:r>
          </w:p>
        </w:tc>
        <w:tc>
          <w:tcPr>
            <w:tcW w:w="1367" w:type="pct"/>
            <w:shd w:val="clear" w:color="auto" w:fill="auto"/>
            <w:noWrap/>
            <w:vAlign w:val="center"/>
            <w:hideMark/>
          </w:tcPr>
          <w:p w14:paraId="7EE290B8" w14:textId="77777777" w:rsidR="00640743" w:rsidRPr="00384FE6" w:rsidRDefault="00640743" w:rsidP="0064074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384FE6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3 652,87</w:t>
            </w:r>
          </w:p>
        </w:tc>
      </w:tr>
      <w:bookmarkEnd w:id="336"/>
    </w:tbl>
    <w:p w14:paraId="29D93494" w14:textId="77777777" w:rsidR="00640743" w:rsidRPr="00324128" w:rsidRDefault="00640743" w:rsidP="00F41637">
      <w:pPr>
        <w:spacing w:after="0" w:line="240" w:lineRule="auto"/>
        <w:jc w:val="both"/>
        <w:rPr>
          <w:rFonts w:ascii="Trebuchet MS" w:eastAsia="Times New Roman" w:hAnsi="Trebuchet MS" w:cs="Times New Roman"/>
          <w:b/>
        </w:rPr>
      </w:pPr>
    </w:p>
    <w:p w14:paraId="0FE1B757" w14:textId="77777777" w:rsidR="00F41637" w:rsidRPr="00B94006" w:rsidRDefault="00F41637" w:rsidP="00D8622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50B821FE" w14:textId="77777777" w:rsidR="00342314" w:rsidRDefault="00342314" w:rsidP="0005701B">
      <w:pPr>
        <w:spacing w:after="0" w:line="240" w:lineRule="auto"/>
        <w:jc w:val="both"/>
        <w:rPr>
          <w:rFonts w:ascii="Trebuchet MS" w:eastAsia="Times New Roman" w:hAnsi="Trebuchet MS" w:cs="Times New Roman"/>
          <w:b/>
          <w:sz w:val="28"/>
          <w:szCs w:val="28"/>
        </w:rPr>
      </w:pPr>
    </w:p>
    <w:bookmarkEnd w:id="333"/>
    <w:p w14:paraId="325F6BAD" w14:textId="77777777" w:rsidR="00C1724F" w:rsidRPr="006333D1" w:rsidRDefault="00C1724F" w:rsidP="002054D9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  <w:sectPr w:rsidR="00C1724F" w:rsidRPr="006333D1" w:rsidSect="00B94006">
          <w:pgSz w:w="11906" w:h="16838"/>
          <w:pgMar w:top="1134" w:right="851" w:bottom="1134" w:left="1134" w:header="454" w:footer="397" w:gutter="0"/>
          <w:cols w:space="720"/>
          <w:titlePg/>
          <w:docGrid w:linePitch="299"/>
        </w:sectPr>
      </w:pPr>
    </w:p>
    <w:p w14:paraId="11B28997" w14:textId="77777777" w:rsidR="00A020AA" w:rsidRPr="00745B55" w:rsidRDefault="00A020AA" w:rsidP="0076200C">
      <w:pPr>
        <w:keepNext/>
        <w:spacing w:before="12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37" w:name="_Toc101039047"/>
      <w:r w:rsidRPr="00745B55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</w:t>
      </w:r>
      <w:r w:rsidR="006A19C6" w:rsidRPr="00745B55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5</w:t>
      </w:r>
      <w:r w:rsidRPr="00745B55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 xml:space="preserve">. </w:t>
      </w:r>
      <w:bookmarkStart w:id="338" w:name="_Toc34466711"/>
      <w:r w:rsidR="002054D9" w:rsidRPr="00745B55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t>Реестр единых теплоснабжающих организаций</w:t>
      </w:r>
      <w:bookmarkEnd w:id="337"/>
      <w:bookmarkEnd w:id="338"/>
    </w:p>
    <w:p w14:paraId="0955331C" w14:textId="207DAFC2" w:rsidR="002054D9" w:rsidRPr="006D61CF" w:rsidRDefault="00DE7E28" w:rsidP="00DE7E28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9" w:name="_Toc34466712"/>
      <w:bookmarkStart w:id="340" w:name="_Toc101039048"/>
      <w:r w:rsidRPr="006D61CF">
        <w:rPr>
          <w:rFonts w:ascii="Trebuchet MS" w:hAnsi="Trebuchet MS"/>
          <w:sz w:val="22"/>
          <w:szCs w:val="22"/>
        </w:rPr>
        <w:t>15.1</w:t>
      </w:r>
      <w:r w:rsidR="00384FE6">
        <w:rPr>
          <w:rFonts w:ascii="Trebuchet MS" w:hAnsi="Trebuchet MS"/>
          <w:sz w:val="22"/>
          <w:szCs w:val="22"/>
        </w:rPr>
        <w:t xml:space="preserve"> </w:t>
      </w:r>
      <w:r w:rsidR="002054D9" w:rsidRPr="006D61CF">
        <w:rPr>
          <w:rFonts w:ascii="Trebuchet MS" w:hAnsi="Trebuchet MS"/>
          <w:sz w:val="22"/>
          <w:szCs w:val="22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bookmarkEnd w:id="339"/>
      <w:bookmarkEnd w:id="340"/>
    </w:p>
    <w:p w14:paraId="76E01381" w14:textId="7D1CFCD2" w:rsidR="009C4FB6" w:rsidRPr="006D61CF" w:rsidRDefault="009C4FB6" w:rsidP="00EA75AA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41" w:name="_Hlk67323711"/>
      <w:r w:rsidRPr="006D61CF">
        <w:rPr>
          <w:rFonts w:ascii="Trebuchet MS" w:hAnsi="Trebuchet MS" w:cs="Times New Roman"/>
        </w:rPr>
        <w:t xml:space="preserve">В соответствии со ст.2 Федерального закона от 27.07.2010 №190-ФЗ </w:t>
      </w:r>
      <w:r w:rsidR="00FE5DD0" w:rsidRPr="006D61CF">
        <w:rPr>
          <w:rFonts w:ascii="Trebuchet MS" w:hAnsi="Trebuchet MS" w:cs="Times New Roman"/>
        </w:rPr>
        <w:t>«</w:t>
      </w:r>
      <w:r w:rsidRPr="006D61CF">
        <w:rPr>
          <w:rFonts w:ascii="Trebuchet MS" w:hAnsi="Trebuchet MS" w:cs="Times New Roman"/>
        </w:rPr>
        <w:t>О теплоснабжении</w:t>
      </w:r>
      <w:r w:rsidR="00FE5DD0" w:rsidRPr="006D61CF">
        <w:rPr>
          <w:rFonts w:ascii="Trebuchet MS" w:hAnsi="Trebuchet MS" w:cs="Times New Roman"/>
        </w:rPr>
        <w:t>»</w:t>
      </w:r>
      <w:r w:rsidRPr="006D61CF">
        <w:rPr>
          <w:rFonts w:ascii="Trebuchet MS" w:hAnsi="Trebuchet MS" w:cs="Times New Roman"/>
        </w:rPr>
        <w:t xml:space="preserve"> </w:t>
      </w:r>
      <w:r w:rsidR="00523B78" w:rsidRPr="006D61CF">
        <w:rPr>
          <w:rFonts w:ascii="Trebuchet MS" w:hAnsi="Trebuchet MS" w:cs="Times New Roman"/>
        </w:rPr>
        <w:t xml:space="preserve">теплоснабжающая организация </w:t>
      </w:r>
      <w:r w:rsidR="00FE5DD0" w:rsidRPr="006D61CF">
        <w:rPr>
          <w:rFonts w:ascii="Trebuchet MS" w:hAnsi="Trebuchet MS" w:cs="Times New Roman"/>
        </w:rPr>
        <w:t>–</w:t>
      </w:r>
      <w:r w:rsidR="00523B78" w:rsidRPr="006D61CF">
        <w:rPr>
          <w:rFonts w:ascii="Trebuchet MS" w:hAnsi="Trebuchet MS" w:cs="Times New Roman"/>
        </w:rPr>
        <w:t xml:space="preserve"> организация, осуществляющая продажу потребителям и (или) теплоснабжающим организациям произведенных или приобретенных тепловой энергии (мощности), теплоносителя и владеющая на праве собственности или ином законном основании источниками тепловой энергии и (или) тепловыми сетями в системе теплоснабжения, посредством которой осуществляется теплоснабжение потребителей тепловой энергии.</w:t>
      </w:r>
    </w:p>
    <w:p w14:paraId="44F89AE4" w14:textId="77777777" w:rsidR="003233F8" w:rsidRPr="003233F8" w:rsidRDefault="003233F8" w:rsidP="003233F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233F8">
        <w:rPr>
          <w:rFonts w:ascii="Trebuchet MS" w:hAnsi="Trebuchet MS" w:cs="Times New Roman"/>
        </w:rPr>
        <w:t>По состоянию на апрель 2022 года на территории муниципального образования город Юрьев-Польский статус единой теплоснабжающей организации имеют следующие юридические лица:</w:t>
      </w:r>
    </w:p>
    <w:p w14:paraId="105AF147" w14:textId="13B28C87" w:rsidR="003233F8" w:rsidRPr="003233F8" w:rsidRDefault="003233F8" w:rsidP="003233F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233F8">
        <w:rPr>
          <w:rFonts w:ascii="Trebuchet MS" w:hAnsi="Trebuchet MS" w:cs="Times New Roman"/>
        </w:rPr>
        <w:t>- ОП АО "ВКС" "Теплоэнерго" (ИНН 33327329166).</w:t>
      </w:r>
    </w:p>
    <w:p w14:paraId="4F03A6C3" w14:textId="3223B002" w:rsidR="00523B78" w:rsidRPr="006D61CF" w:rsidRDefault="003233F8" w:rsidP="003233F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3233F8">
        <w:rPr>
          <w:rFonts w:ascii="Trebuchet MS" w:hAnsi="Trebuchet MS" w:cs="Times New Roman"/>
        </w:rPr>
        <w:t>В связи с реорганизацией ОП АО «ВКС» «Теплоэнерго», схемой теплоснабжения муниципального образования предусматривается изменение единой теплоснабжающей организации, осуществляющей свою деятельность на территории муниципального образования – ООО «Т Плюс ВКС».</w:t>
      </w:r>
    </w:p>
    <w:bookmarkEnd w:id="341"/>
    <w:p w14:paraId="6328F69C" w14:textId="5A96CEDD" w:rsidR="00523B78" w:rsidRPr="006D61CF" w:rsidRDefault="00523B78" w:rsidP="00523B7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>Реестр систем теплоснабжения, содержащий перечень теплоснабжающих организаций, действующих в каждой системе теплоснабжения, с указанием объектов, находящихся в обслуживании каждой теплоснабжающей организации, приведен в таблице 15.1.1.</w:t>
      </w:r>
    </w:p>
    <w:p w14:paraId="79275FB0" w14:textId="664E8433" w:rsidR="00DE7E28" w:rsidRPr="006D61CF" w:rsidRDefault="00DE7E28" w:rsidP="00EA75AA">
      <w:pPr>
        <w:spacing w:after="0" w:line="360" w:lineRule="auto"/>
        <w:jc w:val="both"/>
        <w:rPr>
          <w:rFonts w:ascii="Trebuchet MS" w:hAnsi="Trebuchet MS" w:cs="Times New Roman"/>
        </w:rPr>
      </w:pPr>
    </w:p>
    <w:p w14:paraId="0E415762" w14:textId="10CC69BD" w:rsidR="00D40107" w:rsidRPr="006D61CF" w:rsidRDefault="00D40107" w:rsidP="00D4010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42" w:name="_Toc101039049"/>
      <w:r w:rsidRPr="006D61CF">
        <w:rPr>
          <w:rFonts w:ascii="Trebuchet MS" w:hAnsi="Trebuchet MS"/>
          <w:sz w:val="22"/>
          <w:szCs w:val="22"/>
        </w:rPr>
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342"/>
    </w:p>
    <w:p w14:paraId="71D76EAD" w14:textId="5903FA91" w:rsidR="00D40107" w:rsidRPr="00342314" w:rsidRDefault="00D40107" w:rsidP="00D40107">
      <w:pPr>
        <w:spacing w:after="0" w:line="276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  <w:r w:rsidRPr="006D61CF">
        <w:rPr>
          <w:rFonts w:ascii="Trebuchet MS" w:hAnsi="Trebuchet MS" w:cs="Times New Roman"/>
        </w:rPr>
        <w:t xml:space="preserve">Реестр </w:t>
      </w:r>
      <w:r w:rsidR="009C4FB6" w:rsidRPr="006D61CF">
        <w:rPr>
          <w:rFonts w:ascii="Trebuchet MS" w:hAnsi="Trebuchet MS" w:cs="Times New Roman"/>
        </w:rPr>
        <w:t>единых теплоснабжающих организаций, содержащий перечень систем теплоснабжения, входящих в состав единой теплоснабжающей организации приведен в таблице 15.2.1.</w:t>
      </w:r>
    </w:p>
    <w:p w14:paraId="4688E2D4" w14:textId="0C72C778" w:rsidR="00EA75AA" w:rsidRPr="003233F8" w:rsidRDefault="00EA75AA" w:rsidP="00EA75AA">
      <w:pPr>
        <w:spacing w:after="0" w:line="360" w:lineRule="auto"/>
        <w:jc w:val="both"/>
        <w:rPr>
          <w:rFonts w:ascii="Trebuchet MS" w:hAnsi="Trebuchet MS" w:cs="Times New Roman"/>
          <w:sz w:val="20"/>
          <w:szCs w:val="20"/>
        </w:rPr>
      </w:pPr>
    </w:p>
    <w:p w14:paraId="5D8ED734" w14:textId="0D013D59" w:rsidR="006D61CF" w:rsidRPr="006D61CF" w:rsidRDefault="006D61CF" w:rsidP="006D61CF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43" w:name="_Toc34466714"/>
      <w:bookmarkStart w:id="344" w:name="_Toc101039050"/>
      <w:r w:rsidRPr="006D61CF">
        <w:rPr>
          <w:rFonts w:ascii="Trebuchet MS" w:hAnsi="Trebuchet MS"/>
          <w:sz w:val="22"/>
          <w:szCs w:val="22"/>
        </w:rPr>
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343"/>
      <w:bookmarkEnd w:id="344"/>
    </w:p>
    <w:p w14:paraId="4BE2BC6F" w14:textId="77777777" w:rsidR="006D61CF" w:rsidRPr="006D61CF" w:rsidRDefault="006D61CF" w:rsidP="006D61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Критериями определения единой теплоснабжающей организации являются: </w:t>
      </w:r>
    </w:p>
    <w:p w14:paraId="5463C04B" w14:textId="77777777" w:rsidR="006D61CF" w:rsidRPr="006D61CF" w:rsidRDefault="006D61CF" w:rsidP="006D61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11D4F283" w14:textId="77777777" w:rsidR="006D61CF" w:rsidRPr="006D61CF" w:rsidRDefault="006D61CF" w:rsidP="006D61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- размер собственного капитала; </w:t>
      </w:r>
    </w:p>
    <w:p w14:paraId="31684955" w14:textId="77777777" w:rsidR="006D61CF" w:rsidRPr="006D61CF" w:rsidRDefault="006D61CF" w:rsidP="006D61C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- способность в лучшей мере обеспечить надежность теплоснабжения в соответствующей системе теплоснабжения. </w:t>
      </w:r>
    </w:p>
    <w:p w14:paraId="08D20F22" w14:textId="77777777" w:rsidR="006D61CF" w:rsidRPr="006D61CF" w:rsidRDefault="006D61CF" w:rsidP="006D61CF">
      <w:pPr>
        <w:spacing w:after="0" w:line="240" w:lineRule="auto"/>
        <w:jc w:val="both"/>
        <w:rPr>
          <w:rFonts w:ascii="Trebuchet MS" w:hAnsi="Trebuchet MS" w:cs="Times New Roman"/>
          <w:b/>
        </w:rPr>
      </w:pPr>
      <w:bookmarkStart w:id="345" w:name="_Hlk65569180"/>
      <w:r w:rsidRPr="006D61CF">
        <w:rPr>
          <w:rFonts w:ascii="Trebuchet MS" w:hAnsi="Trebuchet MS" w:cs="Times New Roman"/>
          <w:b/>
        </w:rPr>
        <w:t>Таблица 15.3.1 – Критерии определения ЕТО в системах теплоснабжения на территории муниципального образования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94"/>
        <w:gridCol w:w="2341"/>
        <w:gridCol w:w="3390"/>
        <w:gridCol w:w="1976"/>
      </w:tblGrid>
      <w:tr w:rsidR="006D61CF" w:rsidRPr="006333D1" w14:paraId="03237379" w14:textId="77777777" w:rsidTr="00FC3076">
        <w:trPr>
          <w:trHeight w:val="20"/>
          <w:tblHeader/>
        </w:trPr>
        <w:tc>
          <w:tcPr>
            <w:tcW w:w="11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D9B493D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46" w:name="_Hlk67324322"/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Единая теплоснабжающая организация (наименование)</w:t>
            </w:r>
          </w:p>
        </w:tc>
        <w:tc>
          <w:tcPr>
            <w:tcW w:w="118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955AAB6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 ЕТО</w:t>
            </w:r>
          </w:p>
        </w:tc>
        <w:tc>
          <w:tcPr>
            <w:tcW w:w="1712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682E433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99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167981CD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Изменения в границах утвержденных технологических</w:t>
            </w:r>
          </w:p>
          <w:p w14:paraId="4E753FF5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зон действия</w:t>
            </w:r>
          </w:p>
        </w:tc>
      </w:tr>
      <w:tr w:rsidR="006D61CF" w:rsidRPr="006333D1" w14:paraId="30A35106" w14:textId="77777777" w:rsidTr="00FC3076">
        <w:trPr>
          <w:trHeight w:val="20"/>
        </w:trPr>
        <w:tc>
          <w:tcPr>
            <w:tcW w:w="110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1197CB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118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7F8E803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 xml:space="preserve">, 2, 3, 4, 5, 6 </w:t>
            </w:r>
          </w:p>
        </w:tc>
        <w:tc>
          <w:tcPr>
            <w:tcW w:w="171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E9C4CE" w14:textId="77777777" w:rsidR="006D61CF" w:rsidRPr="006333D1" w:rsidRDefault="006D61CF" w:rsidP="00FC3076">
            <w:pPr>
              <w:spacing w:after="0" w:line="240" w:lineRule="auto"/>
              <w:jc w:val="both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D2FDFA2" w14:textId="77777777" w:rsidR="006D61CF" w:rsidRPr="006333D1" w:rsidRDefault="006D61CF" w:rsidP="00FC3076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6333D1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Без изменений</w:t>
            </w:r>
          </w:p>
        </w:tc>
      </w:tr>
      <w:bookmarkEnd w:id="345"/>
      <w:bookmarkEnd w:id="346"/>
    </w:tbl>
    <w:p w14:paraId="661B3230" w14:textId="77777777" w:rsidR="00DE7E28" w:rsidRPr="006333D1" w:rsidRDefault="00DE7E28" w:rsidP="00EA75AA">
      <w:pPr>
        <w:spacing w:after="0" w:line="360" w:lineRule="auto"/>
        <w:jc w:val="both"/>
        <w:rPr>
          <w:rFonts w:ascii="Trebuchet MS" w:hAnsi="Trebuchet MS" w:cs="Times New Roman"/>
          <w:sz w:val="28"/>
          <w:szCs w:val="28"/>
        </w:rPr>
      </w:pPr>
    </w:p>
    <w:p w14:paraId="2AC58FD1" w14:textId="77777777" w:rsidR="00040EF6" w:rsidRPr="006333D1" w:rsidRDefault="00040EF6" w:rsidP="00F14FB2">
      <w:pPr>
        <w:spacing w:after="0" w:line="240" w:lineRule="auto"/>
        <w:jc w:val="both"/>
        <w:rPr>
          <w:rFonts w:ascii="Trebuchet MS" w:hAnsi="Trebuchet MS" w:cs="Times New Roman"/>
          <w:b/>
          <w:sz w:val="28"/>
        </w:rPr>
        <w:sectPr w:rsidR="00040EF6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24967711" w14:textId="71DC4810" w:rsidR="002054D9" w:rsidRPr="006D61CF" w:rsidRDefault="002054D9" w:rsidP="00F14FB2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6D61CF">
        <w:rPr>
          <w:rFonts w:ascii="Trebuchet MS" w:hAnsi="Trebuchet MS" w:cs="Times New Roman"/>
          <w:b/>
        </w:rPr>
        <w:lastRenderedPageBreak/>
        <w:t>Таблица 15.1</w:t>
      </w:r>
      <w:r w:rsidR="00AC0744" w:rsidRPr="006D61CF">
        <w:rPr>
          <w:rFonts w:ascii="Trebuchet MS" w:hAnsi="Trebuchet MS" w:cs="Times New Roman"/>
          <w:b/>
        </w:rPr>
        <w:t>.1</w:t>
      </w:r>
      <w:r w:rsidRPr="006D61CF">
        <w:rPr>
          <w:rFonts w:ascii="Trebuchet MS" w:hAnsi="Trebuchet MS" w:cs="Times New Roman"/>
          <w:b/>
        </w:rPr>
        <w:t xml:space="preserve"> – Реестр систем теплоснабжения, содержащий перечень теплоснабжающих организаций</w:t>
      </w:r>
    </w:p>
    <w:tbl>
      <w:tblPr>
        <w:tblW w:w="14874" w:type="dxa"/>
        <w:tblLook w:val="04A0" w:firstRow="1" w:lastRow="0" w:firstColumn="1" w:lastColumn="0" w:noHBand="0" w:noVBand="1"/>
      </w:tblPr>
      <w:tblGrid>
        <w:gridCol w:w="861"/>
        <w:gridCol w:w="860"/>
        <w:gridCol w:w="2307"/>
        <w:gridCol w:w="4877"/>
        <w:gridCol w:w="2041"/>
        <w:gridCol w:w="1847"/>
        <w:gridCol w:w="2081"/>
      </w:tblGrid>
      <w:tr w:rsidR="00F0306D" w:rsidRPr="006D61CF" w14:paraId="7A19C0A3" w14:textId="77777777" w:rsidTr="00C563B1">
        <w:trPr>
          <w:cantSplit/>
          <w:trHeight w:val="1506"/>
        </w:trPr>
        <w:tc>
          <w:tcPr>
            <w:tcW w:w="8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00E5BEE8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47" w:name="_Hlk69851280"/>
            <w:bookmarkStart w:id="348" w:name="_Hlk65569388" w:colFirst="2" w:colLast="6"/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8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08D97C7D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49" w:name="RANGE!F6"/>
            <w:proofErr w:type="gramStart"/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 системы</w:t>
            </w:r>
            <w:proofErr w:type="gramEnd"/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теплоснабжения</w:t>
            </w:r>
            <w:bookmarkEnd w:id="349"/>
          </w:p>
        </w:tc>
        <w:tc>
          <w:tcPr>
            <w:tcW w:w="23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1A896F5A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48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581878E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20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53A2916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18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3473906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Изменения в границах системы теплоснабжения</w:t>
            </w:r>
          </w:p>
        </w:tc>
        <w:tc>
          <w:tcPr>
            <w:tcW w:w="2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E637F5B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корректировка в рамках актуализации схемы теплоснабжения</w:t>
            </w:r>
          </w:p>
        </w:tc>
      </w:tr>
      <w:tr w:rsidR="00FE5DD0" w:rsidRPr="006D61CF" w14:paraId="27CCA8C2" w14:textId="77777777" w:rsidTr="00C563B1">
        <w:trPr>
          <w:trHeight w:val="315"/>
        </w:trPr>
        <w:tc>
          <w:tcPr>
            <w:tcW w:w="14874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490033B6" w14:textId="7BC89A81" w:rsidR="00FE5DD0" w:rsidRPr="006D61CF" w:rsidRDefault="006D61CF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</w:t>
            </w:r>
            <w:r w:rsidR="00A12176"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ород Юрьев-Польский</w:t>
            </w:r>
          </w:p>
        </w:tc>
      </w:tr>
      <w:tr w:rsidR="00C563B1" w:rsidRPr="006D61CF" w14:paraId="69E74A8F" w14:textId="77777777" w:rsidTr="00C563B1">
        <w:trPr>
          <w:trHeight w:val="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72D392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2B719D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66B26B53" w14:textId="7BF1A4CD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CC4071" w14:textId="04DA9239" w:rsidR="00C563B1" w:rsidRPr="006D61CF" w:rsidRDefault="00F7306E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D12177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84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FDBA14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D88808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C563B1" w:rsidRPr="006D61CF" w14:paraId="79A842A8" w14:textId="77777777" w:rsidTr="00C563B1">
        <w:trPr>
          <w:trHeight w:val="2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243DDE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E665966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2780592D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E9D2E4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4C2982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184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EE107F1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FA7D5D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563B1" w:rsidRPr="006D61CF" w14:paraId="32D1B3C9" w14:textId="77777777" w:rsidTr="00C563B1">
        <w:trPr>
          <w:trHeight w:val="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121A1F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80F11A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19AE441F" w14:textId="0A47414C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780C4A" w14:textId="31948535" w:rsidR="00C563B1" w:rsidRPr="006D61CF" w:rsidRDefault="00F7306E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7C411C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84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DA9AEC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764213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C563B1" w:rsidRPr="006D61CF" w14:paraId="1AE2C5D7" w14:textId="77777777" w:rsidTr="00C563B1">
        <w:trPr>
          <w:trHeight w:val="2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1EAFA9D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E9D35A6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01FE844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1E2CB4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A5D17B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184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62183A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4839EC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563B1" w:rsidRPr="006D61CF" w14:paraId="26DC7F66" w14:textId="77777777" w:rsidTr="00C563B1">
        <w:trPr>
          <w:cantSplit/>
          <w:trHeight w:val="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CC77F0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21F9D2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3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5D79B9A4" w14:textId="112AF273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48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D3A5F1" w14:textId="5645B99F" w:rsidR="00C563B1" w:rsidRPr="006D61CF" w:rsidRDefault="00F7306E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91CE77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84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AA82C0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66B938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C563B1" w:rsidRPr="006D61CF" w14:paraId="1F5C2E08" w14:textId="77777777" w:rsidTr="00C563B1">
        <w:trPr>
          <w:trHeight w:val="2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102EAA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DB1BF5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0FCC4493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6F6238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17B545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184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E91D103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0C3BB9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563B1" w:rsidRPr="006D61CF" w14:paraId="18E7A2A7" w14:textId="77777777" w:rsidTr="00C563B1">
        <w:trPr>
          <w:cantSplit/>
          <w:trHeight w:val="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5EAC45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0391DC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3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00FF60A5" w14:textId="1C977B5D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2B4480" w14:textId="2A57B300" w:rsidR="00C563B1" w:rsidRPr="006D61CF" w:rsidRDefault="00F7306E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EFCE6E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84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CF4114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00847D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C563B1" w:rsidRPr="006D61CF" w14:paraId="385DEB3C" w14:textId="77777777" w:rsidTr="00C563B1">
        <w:trPr>
          <w:trHeight w:val="2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57A23C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F788CE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047F25F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29EE72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AD6447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184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ECE1F8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A5A954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563B1" w:rsidRPr="006D61CF" w14:paraId="58C60B23" w14:textId="77777777" w:rsidTr="00C563B1">
        <w:trPr>
          <w:cantSplit/>
          <w:trHeight w:val="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6ED28B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8FE9F3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3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340EE5BF" w14:textId="773CF78E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48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909B64" w14:textId="61A60E90" w:rsidR="00C563B1" w:rsidRPr="006D61CF" w:rsidRDefault="00F7306E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A61E59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84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E7200F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C5D695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C563B1" w:rsidRPr="006D61CF" w14:paraId="34E043F5" w14:textId="77777777" w:rsidTr="00C563B1">
        <w:trPr>
          <w:trHeight w:val="2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A6250B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E7DCFB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A1555B0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F8505DF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3F1A0B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184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D716A0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8BD110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C563B1" w:rsidRPr="006D61CF" w14:paraId="08ABD7A0" w14:textId="77777777" w:rsidTr="00C563B1">
        <w:trPr>
          <w:cantSplit/>
          <w:trHeight w:val="20"/>
        </w:trPr>
        <w:tc>
          <w:tcPr>
            <w:tcW w:w="86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162FF9" w14:textId="65F28AFD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3B0866" w14:textId="1B1597CC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3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14:paraId="1FBDF996" w14:textId="73E7854C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487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1CC2BD" w14:textId="48690BC3" w:rsidR="00C563B1" w:rsidRPr="006D61CF" w:rsidRDefault="00F7306E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679EEF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84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48FB3C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Отсутствуют</w:t>
            </w:r>
          </w:p>
        </w:tc>
        <w:tc>
          <w:tcPr>
            <w:tcW w:w="208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DB006B" w14:textId="77777777" w:rsidR="00C563B1" w:rsidRPr="006D61CF" w:rsidRDefault="00C563B1" w:rsidP="00C563B1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Не требуется</w:t>
            </w:r>
          </w:p>
        </w:tc>
      </w:tr>
      <w:tr w:rsidR="00C563B1" w:rsidRPr="006D61CF" w14:paraId="2EFF0ECF" w14:textId="77777777" w:rsidTr="00C563B1">
        <w:trPr>
          <w:trHeight w:val="20"/>
        </w:trPr>
        <w:tc>
          <w:tcPr>
            <w:tcW w:w="86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7BC4EE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E3EB3F3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468A7B25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7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9A31CAC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8FD159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  <w:tc>
          <w:tcPr>
            <w:tcW w:w="184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5EF529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08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EFF7B8" w14:textId="77777777" w:rsidR="00C563B1" w:rsidRPr="006D61CF" w:rsidRDefault="00C563B1" w:rsidP="00C563B1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</w:tr>
      <w:bookmarkEnd w:id="347"/>
      <w:bookmarkEnd w:id="348"/>
    </w:tbl>
    <w:p w14:paraId="709547D6" w14:textId="3BBB0CEF" w:rsidR="009D1FB4" w:rsidRDefault="009D1FB4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11EC022C" w14:textId="261C0131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1B6678EA" w14:textId="453960C1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4541AB59" w14:textId="03574A01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46BEC594" w14:textId="1FAEA7F8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0A6E8979" w14:textId="4D9C9929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0BAC8833" w14:textId="74F1B8E2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784EA451" w14:textId="7C02BF1E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106AE04E" w14:textId="6F2BD44B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7F7C37C7" w14:textId="67B976E4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5112E451" w14:textId="5CCDC8F2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5DA2DDBB" w14:textId="77777777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2D0D3B17" w14:textId="77777777" w:rsidR="00C563B1" w:rsidRDefault="00C563B1" w:rsidP="002054D9">
      <w:pPr>
        <w:spacing w:after="0"/>
        <w:jc w:val="both"/>
        <w:rPr>
          <w:rFonts w:ascii="Trebuchet MS" w:hAnsi="Trebuchet MS" w:cs="Times New Roman"/>
          <w:b/>
          <w:sz w:val="28"/>
          <w:szCs w:val="28"/>
        </w:rPr>
      </w:pPr>
    </w:p>
    <w:p w14:paraId="6AB36192" w14:textId="4442567D" w:rsidR="00D40107" w:rsidRPr="006D61CF" w:rsidRDefault="00D40107" w:rsidP="00040EF6">
      <w:pPr>
        <w:spacing w:after="0" w:line="240" w:lineRule="auto"/>
        <w:jc w:val="both"/>
        <w:rPr>
          <w:rFonts w:ascii="Trebuchet MS" w:hAnsi="Trebuchet MS" w:cs="Times New Roman"/>
          <w:b/>
        </w:rPr>
      </w:pPr>
      <w:r w:rsidRPr="006D61CF">
        <w:rPr>
          <w:rFonts w:ascii="Trebuchet MS" w:hAnsi="Trebuchet MS" w:cs="Times New Roman"/>
          <w:b/>
        </w:rPr>
        <w:lastRenderedPageBreak/>
        <w:t>Таблица 15.2.1 – Реестр единых теплоснабжающих организаций (ЕТО), содержащий перечень систем теплоснабжения</w:t>
      </w:r>
    </w:p>
    <w:tbl>
      <w:tblPr>
        <w:tblW w:w="5110" w:type="pct"/>
        <w:tblLook w:val="04A0" w:firstRow="1" w:lastRow="0" w:firstColumn="1" w:lastColumn="0" w:noHBand="0" w:noVBand="1"/>
      </w:tblPr>
      <w:tblGrid>
        <w:gridCol w:w="1850"/>
        <w:gridCol w:w="1006"/>
        <w:gridCol w:w="1006"/>
        <w:gridCol w:w="2664"/>
        <w:gridCol w:w="5720"/>
        <w:gridCol w:w="2634"/>
      </w:tblGrid>
      <w:tr w:rsidR="00FE5DD0" w:rsidRPr="006D61CF" w14:paraId="4D7CA893" w14:textId="77777777" w:rsidTr="00C563B1">
        <w:trPr>
          <w:cantSplit/>
          <w:trHeight w:val="1800"/>
        </w:trPr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A5A7904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50" w:name="_Hlk70150412"/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ЕТО</w:t>
            </w:r>
          </w:p>
        </w:tc>
        <w:tc>
          <w:tcPr>
            <w:tcW w:w="3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BE18609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Код зоны деятельности</w:t>
            </w:r>
          </w:p>
        </w:tc>
        <w:tc>
          <w:tcPr>
            <w:tcW w:w="3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15E00394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№  системы</w:t>
            </w:r>
            <w:proofErr w:type="gramEnd"/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теплоснабжения</w:t>
            </w:r>
          </w:p>
        </w:tc>
        <w:tc>
          <w:tcPr>
            <w:tcW w:w="8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DF6056E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источников</w:t>
            </w:r>
          </w:p>
        </w:tc>
        <w:tc>
          <w:tcPr>
            <w:tcW w:w="19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23B1D6E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8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0E5084F" w14:textId="77777777" w:rsidR="00FE5DD0" w:rsidRPr="006D61CF" w:rsidRDefault="00FE5DD0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FE5DD0" w:rsidRPr="006D61CF" w14:paraId="5918B7D3" w14:textId="77777777" w:rsidTr="00F0306D">
        <w:trPr>
          <w:cantSplit/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99"/>
            <w:vAlign w:val="center"/>
            <w:hideMark/>
          </w:tcPr>
          <w:p w14:paraId="425BDC21" w14:textId="418DD0A8" w:rsidR="00FE5DD0" w:rsidRPr="006D61CF" w:rsidRDefault="006D61CF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</w:t>
            </w:r>
            <w:r w:rsidR="00A12176" w:rsidRPr="006D61CF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ород Юрьев-Польский</w:t>
            </w:r>
          </w:p>
        </w:tc>
      </w:tr>
      <w:tr w:rsidR="00C563B1" w:rsidRPr="006D61CF" w14:paraId="27B1ADCC" w14:textId="77777777" w:rsidTr="00B603F3">
        <w:trPr>
          <w:cantSplit/>
          <w:trHeight w:val="20"/>
        </w:trPr>
        <w:tc>
          <w:tcPr>
            <w:tcW w:w="622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245111B1" w14:textId="64F26CF1" w:rsidR="00C563B1" w:rsidRPr="006D61CF" w:rsidRDefault="00C563B1" w:rsidP="00FE5DD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ЕТО-1</w:t>
            </w:r>
            <w:r w:rsidRPr="006D61C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br/>
            </w:r>
            <w:r w:rsidR="00F7306E" w:rsidRPr="006D61C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06653" w14:textId="77777777" w:rsidR="00C563B1" w:rsidRPr="006D61CF" w:rsidRDefault="00C563B1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272BD" w14:textId="77777777" w:rsidR="00C563B1" w:rsidRPr="006D61CF" w:rsidRDefault="00C563B1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9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8AEC7" w14:textId="588CBC3A" w:rsidR="00C563B1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19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5D445" w14:textId="10EFF183" w:rsidR="00C563B1" w:rsidRPr="006D61CF" w:rsidRDefault="00F7306E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D3BF2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C563B1" w:rsidRPr="006D61CF" w14:paraId="7D740B32" w14:textId="77777777" w:rsidTr="00B603F3">
        <w:trPr>
          <w:cantSplit/>
          <w:trHeight w:val="85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666540C0" w14:textId="77777777" w:rsidR="00C563B1" w:rsidRPr="006D61CF" w:rsidRDefault="00C563B1" w:rsidP="00FE5DD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1F731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4ECCB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CE0FD" w14:textId="77777777" w:rsidR="00C563B1" w:rsidRPr="006D61CF" w:rsidRDefault="00C563B1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0416B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A9B49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C563B1" w:rsidRPr="006D61CF" w14:paraId="401D3E78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67DE6889" w14:textId="77777777" w:rsidR="00C563B1" w:rsidRPr="006D61CF" w:rsidRDefault="00C563B1" w:rsidP="00FE5DD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D34D9" w14:textId="77777777" w:rsidR="00C563B1" w:rsidRPr="006D61CF" w:rsidRDefault="00C563B1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143F2" w14:textId="77777777" w:rsidR="00C563B1" w:rsidRPr="006D61CF" w:rsidRDefault="00C563B1" w:rsidP="00FE5DD0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9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86FF5" w14:textId="5BBC3664" w:rsidR="00C563B1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19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BEA0F" w14:textId="033ED208" w:rsidR="00C563B1" w:rsidRPr="006D61CF" w:rsidRDefault="00F7306E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F3C68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C563B1" w:rsidRPr="006D61CF" w14:paraId="100245D4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3CF24F85" w14:textId="77777777" w:rsidR="00C563B1" w:rsidRPr="006D61CF" w:rsidRDefault="00C563B1" w:rsidP="00FE5DD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1778F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4856A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EEC87" w14:textId="77777777" w:rsidR="00C563B1" w:rsidRPr="006D61CF" w:rsidRDefault="00C563B1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4D9A6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EA7A6" w14:textId="77777777" w:rsidR="00C563B1" w:rsidRPr="006D61CF" w:rsidRDefault="00C563B1" w:rsidP="00FE5DD0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B603F3" w:rsidRPr="006D61CF" w14:paraId="57408A95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423D842C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461A0" w14:textId="777777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22891" w14:textId="777777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9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B1CAB" w14:textId="332DAAD9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БМК №3 </w:t>
            </w:r>
            <w:proofErr w:type="gramStart"/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( Фабричного</w:t>
            </w:r>
            <w:proofErr w:type="gramEnd"/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м-на)</w:t>
            </w:r>
          </w:p>
        </w:tc>
        <w:tc>
          <w:tcPr>
            <w:tcW w:w="19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7855D" w14:textId="1B8C0710" w:rsidR="00B603F3" w:rsidRPr="006D61CF" w:rsidRDefault="00F7306E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4384C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B603F3" w:rsidRPr="006D61CF" w14:paraId="10F9FAFE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62116133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AD105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19172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59A14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4DF09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D3A15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B603F3" w:rsidRPr="006D61CF" w14:paraId="67790CF4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611EA110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5C4E4" w14:textId="777777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3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561D" w14:textId="777777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9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776F9" w14:textId="20D9BCD3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19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BD92B" w14:textId="68FBF5D4" w:rsidR="00B603F3" w:rsidRPr="006D61CF" w:rsidRDefault="00F7306E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70EA0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B603F3" w:rsidRPr="006D61CF" w14:paraId="15508B12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29F2DE29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1857D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AE7E6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F3414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DAEB8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49F4F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B603F3" w:rsidRPr="006D61CF" w14:paraId="748553E0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755FDAC2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84666" w14:textId="777777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1B60F" w14:textId="777777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232CB" w14:textId="02A5BA78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 5 (Заводского м-на)</w:t>
            </w:r>
          </w:p>
        </w:tc>
        <w:tc>
          <w:tcPr>
            <w:tcW w:w="19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36B51" w14:textId="58DB8B97" w:rsidR="00B603F3" w:rsidRPr="006D61CF" w:rsidRDefault="00F7306E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8C688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B603F3" w:rsidRPr="006D61CF" w14:paraId="439B069E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39EFBDF9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7CE34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E6513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86EFB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66E5E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0E85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tr w:rsidR="00B603F3" w:rsidRPr="006D61CF" w14:paraId="588017BC" w14:textId="77777777" w:rsidTr="00B603F3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4DF3DE45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2E7C4" w14:textId="4D66D077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216DB" w14:textId="60CEA354" w:rsidR="00B603F3" w:rsidRPr="006D61CF" w:rsidRDefault="00B603F3" w:rsidP="00B603F3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3A26E" w14:textId="350AA351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БМК №6 пер. Красноармейский</w:t>
            </w:r>
          </w:p>
        </w:tc>
        <w:tc>
          <w:tcPr>
            <w:tcW w:w="19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B2BC2" w14:textId="4956FCA6" w:rsidR="00B603F3" w:rsidRPr="006D61CF" w:rsidRDefault="00F7306E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A6420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</w:tr>
      <w:tr w:rsidR="00B603F3" w:rsidRPr="006D61CF" w14:paraId="47EEABFE" w14:textId="77777777" w:rsidTr="00C563B1">
        <w:trPr>
          <w:cantSplit/>
          <w:trHeight w:val="20"/>
        </w:trPr>
        <w:tc>
          <w:tcPr>
            <w:tcW w:w="622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CC99"/>
            <w:vAlign w:val="center"/>
            <w:hideMark/>
          </w:tcPr>
          <w:p w14:paraId="451B67A8" w14:textId="77777777" w:rsidR="00B603F3" w:rsidRPr="006D61CF" w:rsidRDefault="00B603F3" w:rsidP="00B603F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46223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5A4D7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9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1BAEC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CE273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83323" w14:textId="77777777" w:rsidR="00B603F3" w:rsidRPr="006D61CF" w:rsidRDefault="00B603F3" w:rsidP="00B603F3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6D61CF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Тепловые сети</w:t>
            </w:r>
          </w:p>
        </w:tc>
      </w:tr>
      <w:bookmarkEnd w:id="350"/>
    </w:tbl>
    <w:p w14:paraId="2462CF43" w14:textId="471A84D8" w:rsidR="00040EF6" w:rsidRPr="006333D1" w:rsidRDefault="00040EF6" w:rsidP="00FE5DD0">
      <w:pPr>
        <w:spacing w:after="0"/>
        <w:rPr>
          <w:rFonts w:ascii="Trebuchet MS" w:hAnsi="Trebuchet MS" w:cs="Times New Roman"/>
          <w:b/>
          <w:sz w:val="28"/>
          <w:szCs w:val="28"/>
        </w:rPr>
        <w:sectPr w:rsidR="00040EF6" w:rsidRPr="006333D1" w:rsidSect="006D61CF">
          <w:pgSz w:w="16838" w:h="11906" w:orient="landscape"/>
          <w:pgMar w:top="851" w:right="1134" w:bottom="1134" w:left="1134" w:header="454" w:footer="397" w:gutter="0"/>
          <w:cols w:space="720"/>
          <w:titlePg/>
          <w:docGrid w:linePitch="299"/>
        </w:sectPr>
      </w:pPr>
    </w:p>
    <w:p w14:paraId="6FAFC532" w14:textId="77777777" w:rsidR="000C398F" w:rsidRPr="006333D1" w:rsidRDefault="000C398F" w:rsidP="000C398F">
      <w:pPr>
        <w:spacing w:after="0" w:line="360" w:lineRule="auto"/>
        <w:jc w:val="both"/>
        <w:rPr>
          <w:rFonts w:ascii="Trebuchet MS" w:hAnsi="Trebuchet MS" w:cs="Times New Roman"/>
          <w:sz w:val="12"/>
          <w:szCs w:val="12"/>
        </w:rPr>
      </w:pPr>
    </w:p>
    <w:p w14:paraId="1AD605FA" w14:textId="3F300A03" w:rsidR="002054D9" w:rsidRPr="006D61CF" w:rsidRDefault="00D40107" w:rsidP="00D4010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51" w:name="_Toc34466715"/>
      <w:bookmarkStart w:id="352" w:name="_Toc101039051"/>
      <w:r w:rsidRPr="006D61CF">
        <w:rPr>
          <w:rFonts w:ascii="Trebuchet MS" w:hAnsi="Trebuchet MS"/>
          <w:sz w:val="22"/>
          <w:szCs w:val="22"/>
        </w:rPr>
        <w:t xml:space="preserve">15.4 </w:t>
      </w:r>
      <w:r w:rsidR="002054D9" w:rsidRPr="006D61CF">
        <w:rPr>
          <w:rFonts w:ascii="Trebuchet MS" w:hAnsi="Trebuchet MS"/>
          <w:sz w:val="22"/>
          <w:szCs w:val="22"/>
        </w:rPr>
        <w:t>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</w:r>
      <w:bookmarkEnd w:id="351"/>
      <w:bookmarkEnd w:id="352"/>
    </w:p>
    <w:p w14:paraId="1FB004D0" w14:textId="09A4947C" w:rsidR="002054D9" w:rsidRPr="006D61CF" w:rsidRDefault="002054D9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53" w:name="_Hlk65569237"/>
      <w:r w:rsidRPr="006D61CF">
        <w:rPr>
          <w:rFonts w:ascii="Trebuchet MS" w:hAnsi="Trebuchet MS" w:cs="Times New Roman"/>
        </w:rPr>
        <w:t xml:space="preserve">Статус единой теплоснабжающей организации </w:t>
      </w:r>
      <w:r w:rsidR="000C398F" w:rsidRPr="006D61CF">
        <w:rPr>
          <w:rFonts w:ascii="Trebuchet MS" w:hAnsi="Trebuchet MS" w:cs="Times New Roman"/>
        </w:rPr>
        <w:t>определяется</w:t>
      </w:r>
      <w:r w:rsidRPr="006D61CF">
        <w:rPr>
          <w:rFonts w:ascii="Trebuchet MS" w:hAnsi="Trebuchet MS" w:cs="Times New Roman"/>
        </w:rPr>
        <w:t xml:space="preserve"> решением органа местного самоуправления при утверждении схемы теплоснабжения </w:t>
      </w:r>
      <w:r w:rsidR="000C398F" w:rsidRPr="006D61CF">
        <w:rPr>
          <w:rFonts w:ascii="Trebuchet MS" w:hAnsi="Trebuchet MS" w:cs="Times New Roman"/>
        </w:rPr>
        <w:t>муниципального образования</w:t>
      </w:r>
      <w:r w:rsidRPr="006D61CF">
        <w:rPr>
          <w:rFonts w:ascii="Trebuchet MS" w:hAnsi="Trebuchet MS" w:cs="Times New Roman"/>
        </w:rPr>
        <w:t xml:space="preserve">. </w:t>
      </w:r>
    </w:p>
    <w:bookmarkEnd w:id="353"/>
    <w:p w14:paraId="3EB573DB" w14:textId="5ECF0C8F" w:rsidR="002054D9" w:rsidRPr="006D61CF" w:rsidRDefault="002054D9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В случае, если на территории </w:t>
      </w:r>
      <w:r w:rsidR="000C398F" w:rsidRPr="006D61CF">
        <w:rPr>
          <w:rFonts w:ascii="Trebuchet MS" w:hAnsi="Trebuchet MS" w:cs="Times New Roman"/>
        </w:rPr>
        <w:t>муниципального образования</w:t>
      </w:r>
      <w:r w:rsidRPr="006D61CF">
        <w:rPr>
          <w:rFonts w:ascii="Trebuchet MS" w:hAnsi="Trebuchet MS" w:cs="Times New Roman"/>
        </w:rPr>
        <w:t xml:space="preserve"> существуют несколько систем теплоснабжения, уполномоченные органы вправе:</w:t>
      </w:r>
    </w:p>
    <w:p w14:paraId="522A7FA9" w14:textId="77777777" w:rsidR="002054D9" w:rsidRPr="006D61CF" w:rsidRDefault="002054D9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- определить единую теплоснабжающую организацию в каждой из систем теплоснабжения, расположенных в границах поселения, городского округа; </w:t>
      </w:r>
    </w:p>
    <w:p w14:paraId="43704DD6" w14:textId="77777777" w:rsidR="002054D9" w:rsidRPr="006D61CF" w:rsidRDefault="002054D9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- определить на несколько систем теплоснабжения единую теплоснабжающую организацию. </w:t>
      </w:r>
    </w:p>
    <w:p w14:paraId="4666E39B" w14:textId="4E10E87E" w:rsidR="002054D9" w:rsidRPr="006D61CF" w:rsidRDefault="002054D9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Для присвоения организации статуса единой теплоснабжающей организации на территории </w:t>
      </w:r>
      <w:r w:rsidR="000C398F" w:rsidRPr="006D61CF">
        <w:rPr>
          <w:rFonts w:ascii="Trebuchet MS" w:hAnsi="Trebuchet MS" w:cs="Times New Roman"/>
        </w:rPr>
        <w:t>муниципального образования</w:t>
      </w:r>
      <w:r w:rsidRPr="006D61CF">
        <w:rPr>
          <w:rFonts w:ascii="Trebuchet MS" w:hAnsi="Trebuchet MS" w:cs="Times New Roman"/>
        </w:rPr>
        <w:t xml:space="preserve"> лица, владеющие на праве собственности или ином законном основании источниками тепловой энергии и (или) тепловыми сетями, подают в уполномоченный орган в течение 1 месяца с даты опубликования сообщения, заявку на присвоение организации статуса единой теплоснабжающей организации с указанием зоны ее деятельности. К заявке прилагается бухгалтерская отчетность, составленная на последнюю отчетную дату перед подачей заявки, с отметкой налогового органа о ее принятии. </w:t>
      </w:r>
    </w:p>
    <w:p w14:paraId="74369B7B" w14:textId="79B411C5" w:rsidR="002054D9" w:rsidRPr="006D61CF" w:rsidRDefault="002054D9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>В случае если в отношении одной зоны деятельности единой теплоснабжающей организации подана 1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организации.</w:t>
      </w:r>
    </w:p>
    <w:p w14:paraId="0C1AB745" w14:textId="0BD5F211" w:rsidR="000C398F" w:rsidRDefault="000C398F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29B41C9E" w14:textId="77777777" w:rsidR="006D61CF" w:rsidRPr="006D61CF" w:rsidRDefault="006D61CF" w:rsidP="000C398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6DF7A648" w14:textId="542F8C8E" w:rsidR="002054D9" w:rsidRPr="006D61CF" w:rsidRDefault="00D40107" w:rsidP="00D4010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54" w:name="_Toc34466716"/>
      <w:bookmarkStart w:id="355" w:name="_Toc101039052"/>
      <w:r w:rsidRPr="006D61CF">
        <w:rPr>
          <w:rFonts w:ascii="Trebuchet MS" w:hAnsi="Trebuchet MS"/>
          <w:sz w:val="22"/>
          <w:szCs w:val="22"/>
        </w:rPr>
        <w:t>15.5</w:t>
      </w:r>
      <w:r w:rsidR="00384FE6">
        <w:rPr>
          <w:rFonts w:ascii="Trebuchet MS" w:hAnsi="Trebuchet MS"/>
          <w:sz w:val="22"/>
          <w:szCs w:val="22"/>
        </w:rPr>
        <w:t xml:space="preserve"> </w:t>
      </w:r>
      <w:r w:rsidR="002054D9" w:rsidRPr="006D61CF">
        <w:rPr>
          <w:rFonts w:ascii="Trebuchet MS" w:hAnsi="Trebuchet MS"/>
          <w:sz w:val="22"/>
          <w:szCs w:val="22"/>
        </w:rPr>
        <w:t>Описание границ зон деятельности единой теплоснабжающей организации (организаций)</w:t>
      </w:r>
      <w:bookmarkEnd w:id="354"/>
      <w:bookmarkEnd w:id="355"/>
    </w:p>
    <w:p w14:paraId="50B307E0" w14:textId="387AB337" w:rsidR="00D40C3F" w:rsidRPr="006D61CF" w:rsidRDefault="00D40107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>На рисунк</w:t>
      </w:r>
      <w:r w:rsidR="006D61CF">
        <w:rPr>
          <w:rFonts w:ascii="Trebuchet MS" w:hAnsi="Trebuchet MS" w:cs="Times New Roman"/>
        </w:rPr>
        <w:t>е</w:t>
      </w:r>
      <w:r w:rsidRPr="006D61CF">
        <w:rPr>
          <w:rFonts w:ascii="Trebuchet MS" w:hAnsi="Trebuchet MS" w:cs="Times New Roman"/>
        </w:rPr>
        <w:t xml:space="preserve"> 15.5.1</w:t>
      </w:r>
      <w:r w:rsidR="00D40C3F" w:rsidRPr="006D61CF">
        <w:rPr>
          <w:rFonts w:ascii="Trebuchet MS" w:hAnsi="Trebuchet MS" w:cs="Times New Roman"/>
        </w:rPr>
        <w:t xml:space="preserve"> представлена </w:t>
      </w:r>
      <w:r w:rsidR="00072F44" w:rsidRPr="006D61CF">
        <w:rPr>
          <w:rFonts w:ascii="Trebuchet MS" w:hAnsi="Trebuchet MS" w:cs="Times New Roman"/>
        </w:rPr>
        <w:t>информация о границах зон деятельности един</w:t>
      </w:r>
      <w:r w:rsidR="006D61CF">
        <w:rPr>
          <w:rFonts w:ascii="Trebuchet MS" w:hAnsi="Trebuchet MS" w:cs="Times New Roman"/>
        </w:rPr>
        <w:t>ой</w:t>
      </w:r>
      <w:r w:rsidR="00072F44" w:rsidRPr="006D61CF">
        <w:rPr>
          <w:rFonts w:ascii="Trebuchet MS" w:hAnsi="Trebuchet MS" w:cs="Times New Roman"/>
        </w:rPr>
        <w:t xml:space="preserve"> теплоснабжающ</w:t>
      </w:r>
      <w:r w:rsidR="006D61CF">
        <w:rPr>
          <w:rFonts w:ascii="Trebuchet MS" w:hAnsi="Trebuchet MS" w:cs="Times New Roman"/>
        </w:rPr>
        <w:t>ей</w:t>
      </w:r>
      <w:r w:rsidR="00072F44" w:rsidRPr="006D61CF">
        <w:rPr>
          <w:rFonts w:ascii="Trebuchet MS" w:hAnsi="Trebuchet MS" w:cs="Times New Roman"/>
        </w:rPr>
        <w:t xml:space="preserve"> организаци</w:t>
      </w:r>
      <w:r w:rsidR="006D61CF">
        <w:rPr>
          <w:rFonts w:ascii="Trebuchet MS" w:hAnsi="Trebuchet MS" w:cs="Times New Roman"/>
        </w:rPr>
        <w:t>и</w:t>
      </w:r>
      <w:r w:rsidR="00072F44" w:rsidRPr="006D61CF">
        <w:rPr>
          <w:rFonts w:ascii="Trebuchet MS" w:hAnsi="Trebuchet MS" w:cs="Times New Roman"/>
        </w:rPr>
        <w:t xml:space="preserve"> </w:t>
      </w:r>
      <w:r w:rsidR="00343D4D" w:rsidRPr="006D61CF">
        <w:rPr>
          <w:rFonts w:ascii="Trebuchet MS" w:hAnsi="Trebuchet MS" w:cs="Times New Roman"/>
        </w:rPr>
        <w:t xml:space="preserve">муниципального образования </w:t>
      </w:r>
      <w:r w:rsidR="00C563B1" w:rsidRPr="006D61CF">
        <w:rPr>
          <w:rFonts w:ascii="Trebuchet MS" w:hAnsi="Trebuchet MS" w:cs="Times New Roman"/>
        </w:rPr>
        <w:t>г</w:t>
      </w:r>
      <w:r w:rsidR="00A12176" w:rsidRPr="006D61CF">
        <w:rPr>
          <w:rFonts w:ascii="Trebuchet MS" w:hAnsi="Trebuchet MS" w:cs="Times New Roman"/>
        </w:rPr>
        <w:t>ород Юрьев-Польский</w:t>
      </w:r>
      <w:r w:rsidR="00072F44" w:rsidRPr="006D61CF">
        <w:rPr>
          <w:rFonts w:ascii="Trebuchet MS" w:hAnsi="Trebuchet MS" w:cs="Times New Roman"/>
        </w:rPr>
        <w:t>.</w:t>
      </w:r>
    </w:p>
    <w:p w14:paraId="687E5440" w14:textId="77777777" w:rsidR="00D40C3F" w:rsidRPr="006D61CF" w:rsidRDefault="00D40C3F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Зона действия источников тепловой энергии совпадает с зонами действия систем теплоснабжения. </w:t>
      </w:r>
    </w:p>
    <w:p w14:paraId="5173032D" w14:textId="1B46522A" w:rsidR="00D40C3F" w:rsidRPr="006D61CF" w:rsidRDefault="00D40C3F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>Границы зоны деятельности един</w:t>
      </w:r>
      <w:r w:rsidR="00D74520" w:rsidRPr="006D61CF">
        <w:rPr>
          <w:rFonts w:ascii="Trebuchet MS" w:hAnsi="Trebuchet MS" w:cs="Times New Roman"/>
        </w:rPr>
        <w:t>ых</w:t>
      </w:r>
      <w:r w:rsidRPr="006D61CF">
        <w:rPr>
          <w:rFonts w:ascii="Trebuchet MS" w:hAnsi="Trebuchet MS" w:cs="Times New Roman"/>
        </w:rPr>
        <w:t xml:space="preserve"> теплоснабжающ</w:t>
      </w:r>
      <w:r w:rsidR="00D74520" w:rsidRPr="006D61CF">
        <w:rPr>
          <w:rFonts w:ascii="Trebuchet MS" w:hAnsi="Trebuchet MS" w:cs="Times New Roman"/>
        </w:rPr>
        <w:t xml:space="preserve">их </w:t>
      </w:r>
      <w:r w:rsidRPr="006D61CF">
        <w:rPr>
          <w:rFonts w:ascii="Trebuchet MS" w:hAnsi="Trebuchet MS" w:cs="Times New Roman"/>
        </w:rPr>
        <w:t>организаци</w:t>
      </w:r>
      <w:r w:rsidR="00D74520" w:rsidRPr="006D61CF">
        <w:rPr>
          <w:rFonts w:ascii="Trebuchet MS" w:hAnsi="Trebuchet MS" w:cs="Times New Roman"/>
        </w:rPr>
        <w:t>й</w:t>
      </w:r>
      <w:r w:rsidRPr="006D61CF">
        <w:rPr>
          <w:rFonts w:ascii="Trebuchet MS" w:hAnsi="Trebuchet MS" w:cs="Times New Roman"/>
        </w:rPr>
        <w:t xml:space="preserve"> могут быть изменены в</w:t>
      </w:r>
      <w:r w:rsidR="00D74520" w:rsidRPr="006D61CF">
        <w:rPr>
          <w:rFonts w:ascii="Trebuchet MS" w:hAnsi="Trebuchet MS" w:cs="Times New Roman"/>
        </w:rPr>
        <w:t xml:space="preserve"> дальнейшем в</w:t>
      </w:r>
      <w:r w:rsidRPr="006D61CF">
        <w:rPr>
          <w:rFonts w:ascii="Trebuchet MS" w:hAnsi="Trebuchet MS" w:cs="Times New Roman"/>
        </w:rPr>
        <w:t xml:space="preserve"> следующих случаях: </w:t>
      </w:r>
    </w:p>
    <w:p w14:paraId="444DACB7" w14:textId="77777777" w:rsidR="00D40C3F" w:rsidRPr="006D61CF" w:rsidRDefault="00D40C3F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 xml:space="preserve">- подключение к системе теплоснабжения новых </w:t>
      </w:r>
      <w:proofErr w:type="spellStart"/>
      <w:r w:rsidRPr="006D61CF">
        <w:rPr>
          <w:rFonts w:ascii="Trebuchet MS" w:hAnsi="Trebuchet MS" w:cs="Times New Roman"/>
        </w:rPr>
        <w:t>теплопотребляющих</w:t>
      </w:r>
      <w:proofErr w:type="spellEnd"/>
      <w:r w:rsidRPr="006D61CF">
        <w:rPr>
          <w:rFonts w:ascii="Trebuchet MS" w:hAnsi="Trebuchet MS" w:cs="Times New Roman"/>
        </w:rPr>
        <w:t xml:space="preserve"> установок, источников тепловой энергии или разделение систем теплоснабжения; </w:t>
      </w:r>
    </w:p>
    <w:p w14:paraId="72E7BA60" w14:textId="77777777" w:rsidR="00D40C3F" w:rsidRPr="006D61CF" w:rsidRDefault="00D40C3F" w:rsidP="00D74520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6D61CF">
        <w:rPr>
          <w:rFonts w:ascii="Trebuchet MS" w:hAnsi="Trebuchet MS" w:cs="Times New Roman"/>
        </w:rPr>
        <w:t>- технологическое объединение или разделение систем теплоснабжения.</w:t>
      </w:r>
    </w:p>
    <w:p w14:paraId="3EE5E32B" w14:textId="77777777" w:rsidR="00DA585D" w:rsidRPr="00CB06F7" w:rsidRDefault="00DA585D" w:rsidP="002054D9">
      <w:pPr>
        <w:spacing w:after="0" w:line="360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</w:p>
    <w:p w14:paraId="69536229" w14:textId="77777777" w:rsidR="00EF27DF" w:rsidRPr="006333D1" w:rsidRDefault="00EF27DF" w:rsidP="002054D9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  <w:sectPr w:rsidR="00EF27DF" w:rsidRPr="006333D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448D0D9" w14:textId="23018ACC" w:rsidR="00DA585D" w:rsidRPr="00F76C83" w:rsidRDefault="00F76C83" w:rsidP="0098558B">
      <w:pPr>
        <w:spacing w:after="0" w:line="240" w:lineRule="auto"/>
        <w:ind w:left="142"/>
        <w:jc w:val="center"/>
        <w:rPr>
          <w:rFonts w:ascii="Trebuchet MS" w:hAnsi="Trebuchet MS" w:cs="Times New Roman"/>
        </w:rPr>
      </w:pPr>
      <w:r w:rsidRPr="00F76C83">
        <w:rPr>
          <w:noProof/>
        </w:rPr>
        <w:lastRenderedPageBreak/>
        <w:drawing>
          <wp:inline distT="0" distB="0" distL="0" distR="0" wp14:anchorId="04418D40" wp14:editId="0D4C8621">
            <wp:extent cx="8217785" cy="5807710"/>
            <wp:effectExtent l="0" t="0" r="0" b="2540"/>
            <wp:docPr id="50" name="Рисунок 50" descr="Изображение выглядит как текст, карта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текст, карта, челове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229" cy="58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1BDB1" w14:textId="7D35D8EA" w:rsidR="00FC5C9D" w:rsidRPr="00F76C83" w:rsidRDefault="00EF27DF" w:rsidP="00FC5C9D">
      <w:pPr>
        <w:spacing w:after="0" w:line="276" w:lineRule="auto"/>
        <w:jc w:val="center"/>
        <w:rPr>
          <w:rFonts w:ascii="Trebuchet MS" w:hAnsi="Trebuchet MS" w:cs="Times New Roman"/>
          <w:b/>
          <w:bCs/>
        </w:rPr>
      </w:pPr>
      <w:r w:rsidRPr="00F76C83">
        <w:rPr>
          <w:rFonts w:ascii="Trebuchet MS" w:hAnsi="Trebuchet MS" w:cs="Times New Roman"/>
          <w:b/>
          <w:bCs/>
        </w:rPr>
        <w:t xml:space="preserve">Рисунок 15.5.1 – Границы зон деятельности единых теплоснабжающих организаций на территории </w:t>
      </w:r>
      <w:r w:rsidR="0098558B" w:rsidRPr="00F76C83">
        <w:rPr>
          <w:rFonts w:ascii="Trebuchet MS" w:hAnsi="Trebuchet MS" w:cs="Times New Roman"/>
          <w:b/>
          <w:bCs/>
        </w:rPr>
        <w:t xml:space="preserve">муниципального образования </w:t>
      </w:r>
      <w:r w:rsidR="00C563B1" w:rsidRPr="00F76C83">
        <w:rPr>
          <w:rFonts w:ascii="Trebuchet MS" w:hAnsi="Trebuchet MS" w:cs="Times New Roman"/>
          <w:b/>
          <w:bCs/>
        </w:rPr>
        <w:t>г</w:t>
      </w:r>
      <w:r w:rsidR="00A12176" w:rsidRPr="00F76C83">
        <w:rPr>
          <w:rFonts w:ascii="Trebuchet MS" w:hAnsi="Trebuchet MS" w:cs="Times New Roman"/>
          <w:b/>
          <w:bCs/>
        </w:rPr>
        <w:t>ород Юрьев-Польский</w:t>
      </w:r>
      <w:r w:rsidR="00F96D00" w:rsidRPr="00F76C83">
        <w:rPr>
          <w:rFonts w:ascii="Trebuchet MS" w:hAnsi="Trebuchet MS" w:cs="Times New Roman"/>
          <w:b/>
          <w:bCs/>
        </w:rPr>
        <w:t xml:space="preserve"> </w:t>
      </w:r>
    </w:p>
    <w:p w14:paraId="24A05E6F" w14:textId="63C154DE" w:rsidR="00FC5C9D" w:rsidRPr="00CB06F7" w:rsidRDefault="00FC5C9D" w:rsidP="00FC5C9D">
      <w:pPr>
        <w:spacing w:after="0" w:line="276" w:lineRule="auto"/>
        <w:jc w:val="center"/>
        <w:rPr>
          <w:rFonts w:ascii="Trebuchet MS" w:hAnsi="Trebuchet MS" w:cs="Times New Roman"/>
          <w:sz w:val="24"/>
          <w:szCs w:val="24"/>
        </w:rPr>
        <w:sectPr w:rsidR="00FC5C9D" w:rsidRPr="00CB06F7" w:rsidSect="00FC5C9D">
          <w:pgSz w:w="16838" w:h="11906" w:orient="landscape"/>
          <w:pgMar w:top="851" w:right="1134" w:bottom="1134" w:left="1134" w:header="567" w:footer="567" w:gutter="0"/>
          <w:cols w:space="720"/>
          <w:titlePg/>
        </w:sectPr>
      </w:pPr>
    </w:p>
    <w:p w14:paraId="79704E5C" w14:textId="77777777" w:rsidR="006A19C6" w:rsidRPr="00745B55" w:rsidRDefault="006A19C6" w:rsidP="00F76C83">
      <w:pPr>
        <w:keepNext/>
        <w:spacing w:before="120" w:after="60" w:line="276" w:lineRule="auto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56" w:name="_Toc10560895"/>
      <w:bookmarkStart w:id="357" w:name="_Toc10562344"/>
      <w:bookmarkStart w:id="358" w:name="_Toc101039053"/>
      <w:r w:rsidRPr="00311A40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16. Реестр проектов схемы теплоснабжения</w:t>
      </w:r>
      <w:bookmarkEnd w:id="356"/>
      <w:bookmarkEnd w:id="357"/>
      <w:bookmarkEnd w:id="358"/>
    </w:p>
    <w:p w14:paraId="0412C7BB" w14:textId="7097E717" w:rsidR="0062425C" w:rsidRPr="00F76C83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bookmarkStart w:id="359" w:name="_Toc34466718"/>
      <w:r w:rsidRPr="00F76C83">
        <w:rPr>
          <w:rFonts w:ascii="Trebuchet MS" w:hAnsi="Trebuchet MS" w:cs="Times New Roman"/>
        </w:rPr>
        <w:t>Обобщённые данные этого реестра по зонам деятельности ЕТО, группам и подгруппам проектов приведены в Главе 12.2 Обосновывающих материалов.</w:t>
      </w:r>
    </w:p>
    <w:p w14:paraId="0E89555B" w14:textId="19F92BFE" w:rsidR="0062425C" w:rsidRPr="00F76C83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</w:rPr>
        <w:t xml:space="preserve">В реестрах присутствует шифр проектов типа </w:t>
      </w:r>
      <w:r w:rsidRPr="00F76C83">
        <w:rPr>
          <w:rFonts w:ascii="Trebuchet MS" w:hAnsi="Trebuchet MS" w:cs="Times New Roman"/>
          <w:lang w:val="en-US"/>
        </w:rPr>
        <w:t>A</w:t>
      </w:r>
      <w:r w:rsidRPr="00F76C83">
        <w:rPr>
          <w:rFonts w:ascii="Trebuchet MS" w:hAnsi="Trebuchet MS" w:cs="Times New Roman"/>
        </w:rPr>
        <w:t>-</w:t>
      </w:r>
      <w:r w:rsidRPr="00F76C83">
        <w:rPr>
          <w:rFonts w:ascii="Trebuchet MS" w:hAnsi="Trebuchet MS" w:cs="Times New Roman"/>
          <w:lang w:val="en-US"/>
        </w:rPr>
        <w:t>B</w:t>
      </w:r>
      <w:r w:rsidRPr="00F76C83">
        <w:rPr>
          <w:rFonts w:ascii="Trebuchet MS" w:hAnsi="Trebuchet MS" w:cs="Times New Roman"/>
        </w:rPr>
        <w:t>-</w:t>
      </w:r>
      <w:r w:rsidRPr="00F76C83">
        <w:rPr>
          <w:rFonts w:ascii="Trebuchet MS" w:hAnsi="Trebuchet MS" w:cs="Times New Roman"/>
          <w:lang w:val="en-US"/>
        </w:rPr>
        <w:t>C</w:t>
      </w:r>
      <w:r w:rsidRPr="00F76C83">
        <w:rPr>
          <w:rFonts w:ascii="Trebuchet MS" w:hAnsi="Trebuchet MS" w:cs="Times New Roman"/>
        </w:rPr>
        <w:t>-</w:t>
      </w:r>
      <w:r w:rsidRPr="00F76C83">
        <w:rPr>
          <w:rFonts w:ascii="Trebuchet MS" w:hAnsi="Trebuchet MS" w:cs="Times New Roman"/>
          <w:lang w:val="en-US"/>
        </w:rPr>
        <w:t>D</w:t>
      </w:r>
      <w:r w:rsidRPr="00F76C83">
        <w:rPr>
          <w:rFonts w:ascii="Trebuchet MS" w:hAnsi="Trebuchet MS" w:cs="Times New Roman"/>
        </w:rPr>
        <w:t>, где</w:t>
      </w:r>
    </w:p>
    <w:p w14:paraId="071975DC" w14:textId="6FD2D023" w:rsidR="0062425C" w:rsidRPr="00F76C83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  <w:lang w:val="en-US"/>
        </w:rPr>
        <w:t>A</w:t>
      </w:r>
      <w:r w:rsidRPr="00F76C83">
        <w:rPr>
          <w:rFonts w:ascii="Trebuchet MS" w:hAnsi="Trebuchet MS" w:cs="Times New Roman"/>
        </w:rPr>
        <w:t xml:space="preserve"> – номер зоны деятельности </w:t>
      </w:r>
      <w:proofErr w:type="gramStart"/>
      <w:r w:rsidRPr="00F76C83">
        <w:rPr>
          <w:rFonts w:ascii="Trebuchet MS" w:hAnsi="Trebuchet MS" w:cs="Times New Roman"/>
        </w:rPr>
        <w:t>ЕТО;</w:t>
      </w:r>
      <w:proofErr w:type="gramEnd"/>
    </w:p>
    <w:p w14:paraId="1553DD9D" w14:textId="21EDE3F7" w:rsidR="0062425C" w:rsidRPr="00F76C83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  <w:lang w:val="en-US"/>
        </w:rPr>
        <w:t>B</w:t>
      </w:r>
      <w:r w:rsidRPr="00F76C83">
        <w:rPr>
          <w:rFonts w:ascii="Trebuchet MS" w:hAnsi="Trebuchet MS" w:cs="Times New Roman"/>
        </w:rPr>
        <w:t xml:space="preserve"> – номер группы </w:t>
      </w:r>
      <w:proofErr w:type="gramStart"/>
      <w:r w:rsidRPr="00F76C83">
        <w:rPr>
          <w:rFonts w:ascii="Trebuchet MS" w:hAnsi="Trebuchet MS" w:cs="Times New Roman"/>
        </w:rPr>
        <w:t>проектов;</w:t>
      </w:r>
      <w:proofErr w:type="gramEnd"/>
    </w:p>
    <w:p w14:paraId="6EA72FA2" w14:textId="10584DE8" w:rsidR="0062425C" w:rsidRPr="00F76C83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  <w:lang w:val="en-US"/>
        </w:rPr>
        <w:t>C</w:t>
      </w:r>
      <w:r w:rsidRPr="00F76C83">
        <w:rPr>
          <w:rFonts w:ascii="Trebuchet MS" w:hAnsi="Trebuchet MS" w:cs="Times New Roman"/>
        </w:rPr>
        <w:t xml:space="preserve"> – номер подгруппы </w:t>
      </w:r>
      <w:proofErr w:type="gramStart"/>
      <w:r w:rsidRPr="00F76C83">
        <w:rPr>
          <w:rFonts w:ascii="Trebuchet MS" w:hAnsi="Trebuchet MS" w:cs="Times New Roman"/>
        </w:rPr>
        <w:t>проектов;</w:t>
      </w:r>
      <w:proofErr w:type="gramEnd"/>
    </w:p>
    <w:p w14:paraId="651C8C13" w14:textId="20FCB632" w:rsidR="0062425C" w:rsidRPr="00F76C83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  <w:lang w:val="en-US"/>
        </w:rPr>
        <w:t>D</w:t>
      </w:r>
      <w:r w:rsidRPr="00F76C83">
        <w:rPr>
          <w:rFonts w:ascii="Trebuchet MS" w:hAnsi="Trebuchet MS" w:cs="Times New Roman"/>
        </w:rPr>
        <w:t xml:space="preserve"> – порядковый номер проекта в составе ЕТО.</w:t>
      </w:r>
    </w:p>
    <w:p w14:paraId="11EA988F" w14:textId="7269CBFC" w:rsidR="0062425C" w:rsidRDefault="0062425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</w:rPr>
        <w:t>Подробная расшифровка представлена в таблице ниже.</w:t>
      </w:r>
    </w:p>
    <w:p w14:paraId="5FC37E8D" w14:textId="1C3C334A" w:rsidR="001D29FC" w:rsidRPr="001D29FC" w:rsidRDefault="001D29FC" w:rsidP="001D29FC">
      <w:pPr>
        <w:spacing w:after="0" w:line="240" w:lineRule="auto"/>
        <w:jc w:val="both"/>
        <w:rPr>
          <w:rFonts w:ascii="Trebuchet MS" w:hAnsi="Trebuchet MS" w:cs="Times New Roman"/>
          <w:b/>
          <w:sz w:val="24"/>
          <w:szCs w:val="24"/>
        </w:rPr>
      </w:pPr>
      <w:r w:rsidRPr="008D3F1D">
        <w:rPr>
          <w:rFonts w:ascii="Trebuchet MS" w:hAnsi="Trebuchet MS" w:cs="Times New Roman"/>
          <w:b/>
          <w:sz w:val="24"/>
          <w:szCs w:val="24"/>
        </w:rPr>
        <w:t>Таблица 16.1 – Расшифровка шифра мероприятий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7"/>
        <w:gridCol w:w="1616"/>
        <w:gridCol w:w="321"/>
        <w:gridCol w:w="2293"/>
        <w:gridCol w:w="321"/>
        <w:gridCol w:w="3948"/>
        <w:gridCol w:w="1134"/>
      </w:tblGrid>
      <w:tr w:rsidR="001D29FC" w:rsidRPr="00570522" w14:paraId="39FA139E" w14:textId="77777777" w:rsidTr="00582994">
        <w:trPr>
          <w:trHeight w:val="300"/>
        </w:trPr>
        <w:tc>
          <w:tcPr>
            <w:tcW w:w="2043" w:type="dxa"/>
            <w:gridSpan w:val="2"/>
            <w:shd w:val="clear" w:color="000000" w:fill="F4B084"/>
            <w:vAlign w:val="center"/>
            <w:hideMark/>
          </w:tcPr>
          <w:p w14:paraId="6CF9A7E2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Зона деятельность ЕТО</w:t>
            </w:r>
          </w:p>
        </w:tc>
        <w:tc>
          <w:tcPr>
            <w:tcW w:w="2614" w:type="dxa"/>
            <w:gridSpan w:val="2"/>
            <w:shd w:val="clear" w:color="000000" w:fill="FFFF00"/>
            <w:noWrap/>
            <w:vAlign w:val="center"/>
            <w:hideMark/>
          </w:tcPr>
          <w:p w14:paraId="40AA80FD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b/>
                <w:bCs/>
                <w:sz w:val="20"/>
                <w:szCs w:val="20"/>
                <w:lang w:eastAsia="ru-RU"/>
              </w:rPr>
              <w:t>Номер группы проектов</w:t>
            </w:r>
          </w:p>
        </w:tc>
        <w:tc>
          <w:tcPr>
            <w:tcW w:w="4269" w:type="dxa"/>
            <w:gridSpan w:val="2"/>
            <w:shd w:val="clear" w:color="auto" w:fill="92D050"/>
            <w:vAlign w:val="center"/>
            <w:hideMark/>
          </w:tcPr>
          <w:p w14:paraId="6823355C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  <w:t>Номер подгруппы проектов</w:t>
            </w:r>
          </w:p>
        </w:tc>
        <w:tc>
          <w:tcPr>
            <w:tcW w:w="1134" w:type="dxa"/>
            <w:vMerge w:val="restart"/>
            <w:shd w:val="clear" w:color="000000" w:fill="99CCFF"/>
            <w:vAlign w:val="center"/>
            <w:hideMark/>
          </w:tcPr>
          <w:p w14:paraId="29C30741" w14:textId="77777777" w:rsidR="001D29FC" w:rsidRPr="00570522" w:rsidRDefault="001D29FC" w:rsidP="00582994">
            <w:pPr>
              <w:spacing w:after="0" w:line="240" w:lineRule="auto"/>
              <w:ind w:left="-113" w:right="-113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Порядковый номер проекта в составе ЕТО</w:t>
            </w:r>
          </w:p>
        </w:tc>
      </w:tr>
      <w:tr w:rsidR="001D29FC" w:rsidRPr="00570522" w14:paraId="6BB1E12F" w14:textId="77777777" w:rsidTr="00582994">
        <w:trPr>
          <w:trHeight w:val="6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49CF676B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16" w:type="dxa"/>
            <w:shd w:val="clear" w:color="auto" w:fill="auto"/>
            <w:vAlign w:val="center"/>
            <w:hideMark/>
          </w:tcPr>
          <w:p w14:paraId="2B907FB8" w14:textId="66AED30E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F76C83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ООО «Т Плюс ВКС»</w:t>
            </w:r>
          </w:p>
        </w:tc>
        <w:tc>
          <w:tcPr>
            <w:tcW w:w="321" w:type="dxa"/>
            <w:vMerge w:val="restart"/>
            <w:shd w:val="clear" w:color="000000" w:fill="FFFF00"/>
            <w:noWrap/>
            <w:vAlign w:val="center"/>
            <w:hideMark/>
          </w:tcPr>
          <w:p w14:paraId="61808857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93" w:type="dxa"/>
            <w:vMerge w:val="restart"/>
            <w:shd w:val="clear" w:color="auto" w:fill="auto"/>
            <w:vAlign w:val="center"/>
            <w:hideMark/>
          </w:tcPr>
          <w:p w14:paraId="1AFB4AEC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357606FE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0BF70E27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источников тепловой энергии, в том числе источников комбинированной выработки</w:t>
            </w:r>
          </w:p>
        </w:tc>
        <w:tc>
          <w:tcPr>
            <w:tcW w:w="1134" w:type="dxa"/>
            <w:vMerge/>
            <w:vAlign w:val="center"/>
            <w:hideMark/>
          </w:tcPr>
          <w:p w14:paraId="1FE69369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7A7F3811" w14:textId="77777777" w:rsidTr="00582994">
        <w:trPr>
          <w:trHeight w:val="6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2218B133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16" w:type="dxa"/>
            <w:shd w:val="clear" w:color="auto" w:fill="auto"/>
            <w:vAlign w:val="center"/>
            <w:hideMark/>
          </w:tcPr>
          <w:p w14:paraId="2852C56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vMerge/>
            <w:vAlign w:val="center"/>
            <w:hideMark/>
          </w:tcPr>
          <w:p w14:paraId="0A6AB12C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3A1B886D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4D4D9437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343BDAEC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источников тепловой энергии, в том числе источников комбинированной выработки</w:t>
            </w:r>
          </w:p>
        </w:tc>
        <w:tc>
          <w:tcPr>
            <w:tcW w:w="1134" w:type="dxa"/>
            <w:vMerge/>
            <w:vAlign w:val="center"/>
            <w:hideMark/>
          </w:tcPr>
          <w:p w14:paraId="774A5A82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75AB4DE0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7D96D457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16" w:type="dxa"/>
            <w:shd w:val="clear" w:color="auto" w:fill="auto"/>
            <w:vAlign w:val="center"/>
          </w:tcPr>
          <w:p w14:paraId="1E5D0AAA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vMerge/>
            <w:vAlign w:val="center"/>
            <w:hideMark/>
          </w:tcPr>
          <w:p w14:paraId="726ED56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20FCB7DE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1A267A05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5123D866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Техническое перевооружение источников тепловой энергии, в том числе источников комбинированной выработки</w:t>
            </w:r>
          </w:p>
        </w:tc>
        <w:tc>
          <w:tcPr>
            <w:tcW w:w="1134" w:type="dxa"/>
            <w:vMerge/>
            <w:vAlign w:val="center"/>
            <w:hideMark/>
          </w:tcPr>
          <w:p w14:paraId="67319EF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0E121684" w14:textId="77777777" w:rsidTr="00582994">
        <w:trPr>
          <w:trHeight w:val="6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47D791C5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16" w:type="dxa"/>
            <w:shd w:val="clear" w:color="auto" w:fill="auto"/>
            <w:vAlign w:val="center"/>
          </w:tcPr>
          <w:p w14:paraId="34001519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vMerge/>
            <w:vAlign w:val="center"/>
            <w:hideMark/>
          </w:tcPr>
          <w:p w14:paraId="02363475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74870DD8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7C2B1127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1B3DF57D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Модернизация источников тепловой энергии, в том числе источников комбинированной выработки</w:t>
            </w:r>
          </w:p>
        </w:tc>
        <w:tc>
          <w:tcPr>
            <w:tcW w:w="1134" w:type="dxa"/>
            <w:vMerge/>
            <w:vAlign w:val="center"/>
            <w:hideMark/>
          </w:tcPr>
          <w:p w14:paraId="32FF7AAD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3589231F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66F68D5C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16" w:type="dxa"/>
            <w:shd w:val="clear" w:color="auto" w:fill="auto"/>
            <w:vAlign w:val="center"/>
          </w:tcPr>
          <w:p w14:paraId="1B99E03C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vMerge w:val="restart"/>
            <w:shd w:val="clear" w:color="000000" w:fill="FFFF00"/>
            <w:noWrap/>
            <w:vAlign w:val="center"/>
            <w:hideMark/>
          </w:tcPr>
          <w:p w14:paraId="793C2127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93" w:type="dxa"/>
            <w:vMerge w:val="restart"/>
            <w:shd w:val="clear" w:color="auto" w:fill="auto"/>
            <w:vAlign w:val="center"/>
            <w:hideMark/>
          </w:tcPr>
          <w:p w14:paraId="12D0E0B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72487BCD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61C26CB2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тепловых сетей для обеспечения перспективной тепловой нагрузки</w:t>
            </w:r>
          </w:p>
        </w:tc>
        <w:tc>
          <w:tcPr>
            <w:tcW w:w="1134" w:type="dxa"/>
            <w:vMerge/>
            <w:vAlign w:val="center"/>
            <w:hideMark/>
          </w:tcPr>
          <w:p w14:paraId="7AD0C10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5E691D5F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69153B7E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16" w:type="dxa"/>
            <w:shd w:val="clear" w:color="auto" w:fill="auto"/>
            <w:vAlign w:val="center"/>
          </w:tcPr>
          <w:p w14:paraId="6E984BCE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vMerge/>
            <w:vAlign w:val="center"/>
            <w:hideMark/>
          </w:tcPr>
          <w:p w14:paraId="63A1016A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32C028C8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10E9625E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646F5E3A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  <w:tc>
          <w:tcPr>
            <w:tcW w:w="1134" w:type="dxa"/>
            <w:vMerge/>
            <w:vAlign w:val="center"/>
            <w:hideMark/>
          </w:tcPr>
          <w:p w14:paraId="1F7ECC1C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4093B67A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01989F21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16" w:type="dxa"/>
            <w:shd w:val="clear" w:color="auto" w:fill="auto"/>
            <w:vAlign w:val="center"/>
            <w:hideMark/>
          </w:tcPr>
          <w:p w14:paraId="571D71C1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1" w:type="dxa"/>
            <w:vMerge/>
            <w:vAlign w:val="center"/>
            <w:hideMark/>
          </w:tcPr>
          <w:p w14:paraId="1FA1DEDF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1FEFC337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4C20E348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24BC13E1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  <w:tc>
          <w:tcPr>
            <w:tcW w:w="1134" w:type="dxa"/>
            <w:vMerge/>
            <w:vAlign w:val="center"/>
            <w:hideMark/>
          </w:tcPr>
          <w:p w14:paraId="5E536698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3FC462EB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7DCC3750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16" w:type="dxa"/>
            <w:shd w:val="clear" w:color="auto" w:fill="auto"/>
            <w:vAlign w:val="center"/>
            <w:hideMark/>
          </w:tcPr>
          <w:p w14:paraId="1E7305D4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1" w:type="dxa"/>
            <w:vMerge/>
            <w:vAlign w:val="center"/>
            <w:hideMark/>
          </w:tcPr>
          <w:p w14:paraId="3DB362F8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25E88C7A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6561E9A1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784CA00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тепловых сетей с увеличением диаметра теплопроводов для обеспечения перспективных приростов тепловой нагрузки</w:t>
            </w:r>
          </w:p>
        </w:tc>
        <w:tc>
          <w:tcPr>
            <w:tcW w:w="1134" w:type="dxa"/>
            <w:vMerge/>
            <w:vAlign w:val="center"/>
            <w:hideMark/>
          </w:tcPr>
          <w:p w14:paraId="2EA30A06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56BEAA0C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6C13A9EF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16" w:type="dxa"/>
            <w:shd w:val="clear" w:color="auto" w:fill="auto"/>
            <w:noWrap/>
            <w:vAlign w:val="center"/>
            <w:hideMark/>
          </w:tcPr>
          <w:p w14:paraId="496B2A7D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1" w:type="dxa"/>
            <w:vMerge w:val="restart"/>
            <w:shd w:val="clear" w:color="000000" w:fill="FFFF00"/>
            <w:noWrap/>
            <w:vAlign w:val="center"/>
            <w:hideMark/>
          </w:tcPr>
          <w:p w14:paraId="2F49D035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93" w:type="dxa"/>
            <w:vMerge w:val="restart"/>
            <w:shd w:val="clear" w:color="auto" w:fill="auto"/>
            <w:vAlign w:val="center"/>
            <w:hideMark/>
          </w:tcPr>
          <w:p w14:paraId="3DC55014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559DEC67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2682FCCB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тепловых сетей с увеличением диаметра теплопроводов для обеспечения расчетных гидравлических режимов</w:t>
            </w:r>
          </w:p>
        </w:tc>
        <w:tc>
          <w:tcPr>
            <w:tcW w:w="1134" w:type="dxa"/>
            <w:vMerge/>
            <w:vAlign w:val="center"/>
            <w:hideMark/>
          </w:tcPr>
          <w:p w14:paraId="0A28B544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16B05507" w14:textId="77777777" w:rsidTr="00582994">
        <w:trPr>
          <w:trHeight w:val="3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6B8E7EF9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16" w:type="dxa"/>
            <w:shd w:val="clear" w:color="auto" w:fill="auto"/>
            <w:noWrap/>
            <w:vAlign w:val="center"/>
            <w:hideMark/>
          </w:tcPr>
          <w:p w14:paraId="54AA16E2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1" w:type="dxa"/>
            <w:vMerge/>
            <w:vAlign w:val="center"/>
            <w:hideMark/>
          </w:tcPr>
          <w:p w14:paraId="1C3CC2D5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620B19FA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5EF0794A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4A69F42F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новых насосных станций</w:t>
            </w:r>
          </w:p>
        </w:tc>
        <w:tc>
          <w:tcPr>
            <w:tcW w:w="1134" w:type="dxa"/>
            <w:vMerge/>
            <w:vAlign w:val="center"/>
            <w:hideMark/>
          </w:tcPr>
          <w:p w14:paraId="5DC982EB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19AF38E7" w14:textId="77777777" w:rsidTr="00582994">
        <w:trPr>
          <w:trHeight w:val="3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05BAB75A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616" w:type="dxa"/>
            <w:shd w:val="clear" w:color="auto" w:fill="auto"/>
            <w:noWrap/>
            <w:vAlign w:val="center"/>
            <w:hideMark/>
          </w:tcPr>
          <w:p w14:paraId="6718A7F2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1" w:type="dxa"/>
            <w:vMerge/>
            <w:vAlign w:val="center"/>
            <w:hideMark/>
          </w:tcPr>
          <w:p w14:paraId="37EFEE38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0A92A520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36D57ABE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36D294C1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Реконструкция насосных станций</w:t>
            </w:r>
          </w:p>
        </w:tc>
        <w:tc>
          <w:tcPr>
            <w:tcW w:w="1134" w:type="dxa"/>
            <w:vMerge/>
            <w:vAlign w:val="center"/>
            <w:hideMark/>
          </w:tcPr>
          <w:p w14:paraId="47A17FC3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1D29FC" w:rsidRPr="00570522" w14:paraId="3D9EF029" w14:textId="77777777" w:rsidTr="00582994">
        <w:trPr>
          <w:trHeight w:val="900"/>
        </w:trPr>
        <w:tc>
          <w:tcPr>
            <w:tcW w:w="427" w:type="dxa"/>
            <w:shd w:val="clear" w:color="000000" w:fill="F4B084"/>
            <w:noWrap/>
            <w:vAlign w:val="center"/>
            <w:hideMark/>
          </w:tcPr>
          <w:p w14:paraId="7226C052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616" w:type="dxa"/>
            <w:shd w:val="clear" w:color="auto" w:fill="auto"/>
            <w:noWrap/>
            <w:vAlign w:val="center"/>
            <w:hideMark/>
          </w:tcPr>
          <w:p w14:paraId="53ACF1CA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21" w:type="dxa"/>
            <w:vMerge/>
            <w:vAlign w:val="center"/>
            <w:hideMark/>
          </w:tcPr>
          <w:p w14:paraId="2CC4B0B8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3" w:type="dxa"/>
            <w:vMerge/>
            <w:vAlign w:val="center"/>
            <w:hideMark/>
          </w:tcPr>
          <w:p w14:paraId="10BC509F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1" w:type="dxa"/>
            <w:shd w:val="clear" w:color="auto" w:fill="92D050"/>
            <w:noWrap/>
            <w:vAlign w:val="center"/>
            <w:hideMark/>
          </w:tcPr>
          <w:p w14:paraId="236DAC12" w14:textId="77777777" w:rsidR="001D29FC" w:rsidRPr="00570522" w:rsidRDefault="001D29FC" w:rsidP="00582994">
            <w:pPr>
              <w:spacing w:after="0" w:line="240" w:lineRule="auto"/>
              <w:jc w:val="center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948" w:type="dxa"/>
            <w:shd w:val="clear" w:color="auto" w:fill="auto"/>
            <w:vAlign w:val="center"/>
            <w:hideMark/>
          </w:tcPr>
          <w:p w14:paraId="416EECE1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</w:pPr>
            <w:r w:rsidRPr="00570522">
              <w:rPr>
                <w:rFonts w:ascii="Trebuchet MS" w:eastAsia="Times New Roman" w:hAnsi="Trebuchet MS" w:cs="Arial"/>
                <w:color w:val="000000"/>
                <w:sz w:val="20"/>
                <w:szCs w:val="20"/>
                <w:lang w:eastAsia="ru-RU"/>
              </w:rPr>
              <w:t>Строительство и реконструкция ЦТП, в том числе с увеличением тепловой мощности, в целях подключения новых потребителей</w:t>
            </w:r>
          </w:p>
        </w:tc>
        <w:tc>
          <w:tcPr>
            <w:tcW w:w="1134" w:type="dxa"/>
            <w:vMerge/>
            <w:vAlign w:val="center"/>
            <w:hideMark/>
          </w:tcPr>
          <w:p w14:paraId="5782525F" w14:textId="77777777" w:rsidR="001D29FC" w:rsidRPr="00570522" w:rsidRDefault="001D29FC" w:rsidP="00582994">
            <w:pPr>
              <w:spacing w:after="0" w:line="240" w:lineRule="auto"/>
              <w:rPr>
                <w:rFonts w:ascii="Trebuchet MS" w:eastAsia="Times New Roman" w:hAnsi="Trebuchet MS" w:cs="Arial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0BB9AB9F" w14:textId="77777777" w:rsidR="001D29FC" w:rsidRPr="00F76C83" w:rsidRDefault="001D29F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</w:p>
    <w:p w14:paraId="1D136DA2" w14:textId="31392EA7" w:rsidR="00CB06F7" w:rsidRDefault="00CB06F7" w:rsidP="0062425C">
      <w:pPr>
        <w:spacing w:after="0" w:line="276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</w:p>
    <w:p w14:paraId="79BF90F6" w14:textId="77777777" w:rsidR="001D29FC" w:rsidRDefault="001D29FC" w:rsidP="0062425C">
      <w:pPr>
        <w:spacing w:after="0" w:line="276" w:lineRule="auto"/>
        <w:ind w:firstLine="567"/>
        <w:jc w:val="both"/>
        <w:rPr>
          <w:rFonts w:ascii="Trebuchet MS" w:hAnsi="Trebuchet MS" w:cs="Times New Roman"/>
          <w:sz w:val="24"/>
          <w:szCs w:val="24"/>
        </w:rPr>
      </w:pPr>
    </w:p>
    <w:p w14:paraId="647B222B" w14:textId="4C36BCE7" w:rsidR="008E5651" w:rsidRPr="00F76C83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0" w:name="_Toc101039054"/>
      <w:r>
        <w:rPr>
          <w:rFonts w:ascii="Trebuchet MS" w:hAnsi="Trebuchet MS"/>
          <w:sz w:val="22"/>
          <w:szCs w:val="22"/>
        </w:rPr>
        <w:lastRenderedPageBreak/>
        <w:t xml:space="preserve">16.1 </w:t>
      </w:r>
      <w:r w:rsidR="008E5651" w:rsidRPr="00F76C83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источников тепловой энергии</w:t>
      </w:r>
      <w:bookmarkEnd w:id="359"/>
      <w:bookmarkEnd w:id="360"/>
    </w:p>
    <w:p w14:paraId="62DACA79" w14:textId="01E41D69" w:rsidR="008E5651" w:rsidRPr="00F76C83" w:rsidRDefault="008E5651" w:rsidP="0062425C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</w:rPr>
        <w:t>До конца расчетного периода запланированы мероприятия по строительству, реконструкции или техническому перевооружению источников тепловой энергии, приведенные в таблице 16.1.</w:t>
      </w:r>
      <w:r w:rsidR="00D2363D" w:rsidRPr="00F76C83">
        <w:rPr>
          <w:rFonts w:ascii="Trebuchet MS" w:hAnsi="Trebuchet MS" w:cs="Times New Roman"/>
        </w:rPr>
        <w:t>1.</w:t>
      </w:r>
    </w:p>
    <w:p w14:paraId="7E9671A6" w14:textId="356F082A" w:rsidR="008E5651" w:rsidRPr="00F76C83" w:rsidRDefault="008E5651" w:rsidP="008E5651">
      <w:pPr>
        <w:spacing w:after="0"/>
        <w:jc w:val="both"/>
        <w:rPr>
          <w:rFonts w:ascii="Trebuchet MS" w:hAnsi="Trebuchet MS" w:cs="Times New Roman"/>
          <w:b/>
        </w:rPr>
      </w:pPr>
      <w:r w:rsidRPr="00F76C83">
        <w:rPr>
          <w:rFonts w:ascii="Trebuchet MS" w:hAnsi="Trebuchet MS" w:cs="Times New Roman"/>
          <w:b/>
        </w:rPr>
        <w:t>Таблица 16.1</w:t>
      </w:r>
      <w:r w:rsidR="00AC0744" w:rsidRPr="00F76C83">
        <w:rPr>
          <w:rFonts w:ascii="Trebuchet MS" w:hAnsi="Trebuchet MS" w:cs="Times New Roman"/>
          <w:b/>
        </w:rPr>
        <w:t>.1</w:t>
      </w:r>
      <w:r w:rsidRPr="00F76C83">
        <w:rPr>
          <w:rFonts w:ascii="Trebuchet MS" w:hAnsi="Trebuchet MS" w:cs="Times New Roman"/>
          <w:b/>
        </w:rPr>
        <w:t xml:space="preserve"> - Перечень мероприятий по строительству, реконструкции или техническому перевооружению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5"/>
        <w:gridCol w:w="5980"/>
        <w:gridCol w:w="1106"/>
        <w:gridCol w:w="1810"/>
      </w:tblGrid>
      <w:tr w:rsidR="00E007AE" w:rsidRPr="00E007AE" w14:paraId="2B75ECA7" w14:textId="77777777" w:rsidTr="00B141CE">
        <w:trPr>
          <w:trHeight w:val="450"/>
        </w:trPr>
        <w:tc>
          <w:tcPr>
            <w:tcW w:w="512" w:type="pct"/>
            <w:vMerge w:val="restart"/>
            <w:shd w:val="clear" w:color="000000" w:fill="CCFF99"/>
            <w:vAlign w:val="center"/>
            <w:hideMark/>
          </w:tcPr>
          <w:p w14:paraId="32995F68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3017" w:type="pct"/>
            <w:vMerge w:val="restart"/>
            <w:shd w:val="clear" w:color="000000" w:fill="CCFF99"/>
            <w:noWrap/>
            <w:vAlign w:val="center"/>
            <w:hideMark/>
          </w:tcPr>
          <w:p w14:paraId="40EDF11F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558" w:type="pct"/>
            <w:vMerge w:val="restart"/>
            <w:shd w:val="clear" w:color="000000" w:fill="CCFF99"/>
            <w:vAlign w:val="center"/>
            <w:hideMark/>
          </w:tcPr>
          <w:p w14:paraId="03481206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913" w:type="pct"/>
            <w:vMerge w:val="restart"/>
            <w:shd w:val="clear" w:color="000000" w:fill="CCFF99"/>
            <w:noWrap/>
            <w:vAlign w:val="center"/>
            <w:hideMark/>
          </w:tcPr>
          <w:p w14:paraId="7EE828E6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</w:tr>
      <w:tr w:rsidR="00E007AE" w:rsidRPr="00E007AE" w14:paraId="434DBA10" w14:textId="77777777" w:rsidTr="00B141CE">
        <w:trPr>
          <w:trHeight w:val="450"/>
        </w:trPr>
        <w:tc>
          <w:tcPr>
            <w:tcW w:w="512" w:type="pct"/>
            <w:vMerge/>
            <w:vAlign w:val="center"/>
            <w:hideMark/>
          </w:tcPr>
          <w:p w14:paraId="66049F34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17" w:type="pct"/>
            <w:vMerge/>
            <w:vAlign w:val="center"/>
            <w:hideMark/>
          </w:tcPr>
          <w:p w14:paraId="5A5C743E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8" w:type="pct"/>
            <w:vMerge/>
            <w:vAlign w:val="center"/>
            <w:hideMark/>
          </w:tcPr>
          <w:p w14:paraId="27E44D03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13" w:type="pct"/>
            <w:vMerge/>
            <w:vAlign w:val="center"/>
            <w:hideMark/>
          </w:tcPr>
          <w:p w14:paraId="7C6B216F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141CE" w:rsidRPr="00E007AE" w14:paraId="749C27B7" w14:textId="77777777" w:rsidTr="00B141CE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59EB88A3" w14:textId="62464F05" w:rsidR="00B141CE" w:rsidRPr="00E007AE" w:rsidRDefault="00B141CE" w:rsidP="00B141C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E007AE" w:rsidRPr="00E007AE" w14:paraId="5615D879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25AC7B49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65027742" w14:textId="5FA55B11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насосного оборудования с установкой частотных преобразователей (БМК Фабричного м-на; Заводского м-на, пер. Красноармейский)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2AA613B7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404F2D2C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2022-2024</w:t>
            </w:r>
            <w:proofErr w:type="gramEnd"/>
          </w:p>
        </w:tc>
      </w:tr>
      <w:tr w:rsidR="00E007AE" w:rsidRPr="00E007AE" w14:paraId="2CDBA967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1F1E8DCC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1-1-3-2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72329DE7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насосного оборудования с установкой частотных преобразователей (котельная №4)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1AE09C1C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35D194F2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E007AE" w:rsidRPr="00E007AE" w14:paraId="44D9E95C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01FE8CC5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1-1-3-3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1D6B0576" w14:textId="4A70F043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Диспетчеризация системой Пирамида (Котельная №1)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2DBD3392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4E703F41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E007AE" w:rsidRPr="00E007AE" w14:paraId="4BC55FBF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76DA55E5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1-1-3-4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311E2C7A" w14:textId="0D408729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расходомеров на котловой контур и на собственные нужды (БМК фабричного м-на, Заводского м-на, пер. Красноармейский)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6D9D0894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3C5F01D0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E007AE" w:rsidRPr="00E007AE" w14:paraId="4820775D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6DF6F6AE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1-1-3-5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36625850" w14:textId="431D21F2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вакуумных деаэраторов (БМК заводского м-на; БМК пер. Красноармейский)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75E2CC80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18CC49BB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E007AE" w:rsidRPr="00E007AE" w14:paraId="1455D3EB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2090126A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1-1-3-6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521F2800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прибора учета тепловой энергии (котельная №4)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104E6A62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2B53F809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E007AE" w:rsidRPr="00E007AE" w14:paraId="1ADF9099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3BAF984B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1-1-3-7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5A723861" w14:textId="00E49D2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станции обезжелезивания (котельная №2 ул. Свободы 142а)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6AE9D7D9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280A8E47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E007AE" w:rsidRPr="00E007AE" w14:paraId="56009DD8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0DBAF781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1-1-3-8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58B5D2FF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расходомеров на котловой контур и на собственные нужды (котельная №2, БМК Фабричного м-на)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526C773F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26279A55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E007AE" w:rsidRPr="00E007AE" w14:paraId="7BC84948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70B44FFE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1-1-3-9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506DAC06" w14:textId="29EA6E04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расширительных баков (котельная №2 ул. Свободы 142а)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1A6D39A0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6B4861A0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E007AE" w:rsidRPr="00E007AE" w14:paraId="02369FD8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4DB045D8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1-1-3-10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7E743E84" w14:textId="0E54C7F9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вакуумного деаэратора (Котельная №2 Свободы 142 а)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4C8F3FFE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2E96DECC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  <w:tr w:rsidR="00E007AE" w:rsidRPr="00E007AE" w14:paraId="02D19360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049ED519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1-1-3-11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5C61D954" w14:textId="061A17C1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автоматики котельной №4 ул. Герцена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30DB53A8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69253104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2023-2025</w:t>
            </w:r>
            <w:proofErr w:type="gramEnd"/>
          </w:p>
        </w:tc>
      </w:tr>
      <w:tr w:rsidR="00E007AE" w:rsidRPr="00E007AE" w14:paraId="5469A76D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3D0F8179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1-1-3-12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16E6D042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фасада (котельная №1 «Центральная»)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2FD04187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636EB1CE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  <w:tr w:rsidR="00E007AE" w:rsidRPr="00E007AE" w14:paraId="008D0E2B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7448F4CF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1-1-3-13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2DE49ED7" w14:textId="77777777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ОПО перевод котлов Е1/9 на дизельное топливо (котельная №1 "Центральная")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36AE587A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598506E7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2025</w:t>
            </w:r>
          </w:p>
        </w:tc>
      </w:tr>
      <w:tr w:rsidR="00E007AE" w:rsidRPr="00E007AE" w14:paraId="1B6FED10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3E65424A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1-1-3-14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4DACF357" w14:textId="5CE8E950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газовой резервной линии редуцирования (БМК Фабричного м-на; БМК Заводского м-на)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7F002978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4443CAC4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  <w:tr w:rsidR="00E007AE" w:rsidRPr="00E007AE" w14:paraId="4DB30915" w14:textId="77777777" w:rsidTr="00B141CE">
        <w:trPr>
          <w:trHeight w:val="20"/>
        </w:trPr>
        <w:tc>
          <w:tcPr>
            <w:tcW w:w="512" w:type="pct"/>
            <w:shd w:val="clear" w:color="auto" w:fill="auto"/>
            <w:vAlign w:val="center"/>
            <w:hideMark/>
          </w:tcPr>
          <w:p w14:paraId="2FE64DDD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1-1-3-15</w:t>
            </w:r>
          </w:p>
        </w:tc>
        <w:tc>
          <w:tcPr>
            <w:tcW w:w="3017" w:type="pct"/>
            <w:shd w:val="clear" w:color="auto" w:fill="auto"/>
            <w:vAlign w:val="center"/>
            <w:hideMark/>
          </w:tcPr>
          <w:p w14:paraId="3145E2F7" w14:textId="6EB18465" w:rsidR="00E007AE" w:rsidRPr="00E007AE" w:rsidRDefault="00E007AE" w:rsidP="00E007AE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Установка газовой резервной линии редуцирования (БМК Фабричного м-на; БМК Заводского м-на)</w:t>
            </w:r>
          </w:p>
        </w:tc>
        <w:tc>
          <w:tcPr>
            <w:tcW w:w="558" w:type="pct"/>
            <w:shd w:val="clear" w:color="auto" w:fill="auto"/>
            <w:vAlign w:val="center"/>
            <w:hideMark/>
          </w:tcPr>
          <w:p w14:paraId="6120E2BD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913" w:type="pct"/>
            <w:shd w:val="clear" w:color="auto" w:fill="auto"/>
            <w:vAlign w:val="center"/>
            <w:hideMark/>
          </w:tcPr>
          <w:p w14:paraId="45A751AA" w14:textId="77777777" w:rsidR="00E007AE" w:rsidRPr="00E007AE" w:rsidRDefault="00E007AE" w:rsidP="00E007AE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E007AE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</w:tbl>
    <w:p w14:paraId="7F98F08C" w14:textId="77777777" w:rsidR="00F341B4" w:rsidRPr="008D3F1D" w:rsidRDefault="00F341B4" w:rsidP="008E5651">
      <w:pPr>
        <w:spacing w:after="0"/>
        <w:jc w:val="both"/>
        <w:rPr>
          <w:rFonts w:ascii="Trebuchet MS" w:hAnsi="Trebuchet MS" w:cs="Times New Roman"/>
          <w:b/>
          <w:sz w:val="24"/>
          <w:szCs w:val="24"/>
        </w:rPr>
      </w:pPr>
    </w:p>
    <w:p w14:paraId="220B0B64" w14:textId="551E6887" w:rsidR="008E5651" w:rsidRPr="00F76C83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1" w:name="_Toc34466719"/>
      <w:bookmarkStart w:id="362" w:name="_Toc101039055"/>
      <w:r>
        <w:rPr>
          <w:rFonts w:ascii="Trebuchet MS" w:hAnsi="Trebuchet MS"/>
          <w:sz w:val="22"/>
          <w:szCs w:val="22"/>
        </w:rPr>
        <w:t xml:space="preserve">16.2 </w:t>
      </w:r>
      <w:r w:rsidR="008E5651" w:rsidRPr="00F76C83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</w:r>
      <w:bookmarkEnd w:id="361"/>
      <w:bookmarkEnd w:id="362"/>
    </w:p>
    <w:p w14:paraId="1CC0C3F0" w14:textId="36F174B5" w:rsidR="008E5651" w:rsidRPr="00F76C83" w:rsidRDefault="008E5651" w:rsidP="003B68F8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</w:rPr>
        <w:t xml:space="preserve">До конца расчетного периода </w:t>
      </w:r>
      <w:r w:rsidR="003B68F8" w:rsidRPr="00F76C83">
        <w:rPr>
          <w:rFonts w:ascii="Trebuchet MS" w:hAnsi="Trebuchet MS" w:cs="Times New Roman"/>
        </w:rPr>
        <w:t>запланированы мероприятия</w:t>
      </w:r>
      <w:r w:rsidRPr="00F76C83">
        <w:rPr>
          <w:rFonts w:ascii="Trebuchet MS" w:hAnsi="Trebuchet MS" w:cs="Times New Roman"/>
        </w:rPr>
        <w:t xml:space="preserve"> по </w:t>
      </w:r>
      <w:r w:rsidR="003B68F8" w:rsidRPr="00F76C83">
        <w:rPr>
          <w:rFonts w:ascii="Trebuchet MS" w:hAnsi="Trebuchet MS" w:cs="Times New Roman"/>
        </w:rPr>
        <w:t xml:space="preserve">строительству, реконструкции, техническому перевооружению и (или) </w:t>
      </w:r>
      <w:r w:rsidR="00280065" w:rsidRPr="00F76C83">
        <w:rPr>
          <w:rFonts w:ascii="Trebuchet MS" w:hAnsi="Trebuchet MS" w:cs="Times New Roman"/>
        </w:rPr>
        <w:t>модернизации</w:t>
      </w:r>
      <w:r w:rsidR="003B68F8" w:rsidRPr="00F76C83">
        <w:rPr>
          <w:rFonts w:ascii="Trebuchet MS" w:hAnsi="Trebuchet MS" w:cs="Times New Roman"/>
        </w:rPr>
        <w:t xml:space="preserve"> тепловых сетей и сооружений на них, приведенные в таблице 16.2.1. </w:t>
      </w:r>
    </w:p>
    <w:p w14:paraId="700236B1" w14:textId="58837B31" w:rsidR="003B68F8" w:rsidRPr="00F76C83" w:rsidRDefault="003B68F8" w:rsidP="003B68F8">
      <w:pPr>
        <w:spacing w:after="0"/>
        <w:jc w:val="both"/>
        <w:rPr>
          <w:rFonts w:ascii="Trebuchet MS" w:hAnsi="Trebuchet MS" w:cs="Times New Roman"/>
          <w:b/>
        </w:rPr>
      </w:pPr>
      <w:r w:rsidRPr="00F76C83">
        <w:rPr>
          <w:rFonts w:ascii="Trebuchet MS" w:hAnsi="Trebuchet MS" w:cs="Times New Roman"/>
          <w:b/>
        </w:rPr>
        <w:t>Таблица 16.2.1 - Перечень мероприятий по строительству, реконструкции, техническому перевооружению, модернизации тепловых сетей и сооружений на них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6"/>
        <w:gridCol w:w="5400"/>
        <w:gridCol w:w="1221"/>
        <w:gridCol w:w="2034"/>
      </w:tblGrid>
      <w:tr w:rsidR="00825D95" w:rsidRPr="00825D95" w14:paraId="465CA027" w14:textId="77777777" w:rsidTr="00825D95">
        <w:trPr>
          <w:trHeight w:val="450"/>
          <w:tblHeader/>
        </w:trPr>
        <w:tc>
          <w:tcPr>
            <w:tcW w:w="634" w:type="pct"/>
            <w:vMerge w:val="restart"/>
            <w:shd w:val="clear" w:color="000000" w:fill="CCFF99"/>
            <w:vAlign w:val="center"/>
            <w:hideMark/>
          </w:tcPr>
          <w:p w14:paraId="78E163E2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Номер проекта</w:t>
            </w:r>
          </w:p>
        </w:tc>
        <w:tc>
          <w:tcPr>
            <w:tcW w:w="2724" w:type="pct"/>
            <w:vMerge w:val="restart"/>
            <w:shd w:val="clear" w:color="000000" w:fill="CCFF99"/>
            <w:noWrap/>
            <w:vAlign w:val="center"/>
            <w:hideMark/>
          </w:tcPr>
          <w:p w14:paraId="79C1DEF7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616" w:type="pct"/>
            <w:vMerge w:val="restart"/>
            <w:shd w:val="clear" w:color="000000" w:fill="CCFF99"/>
            <w:noWrap/>
            <w:vAlign w:val="center"/>
            <w:hideMark/>
          </w:tcPr>
          <w:p w14:paraId="1D93B254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Вид работ</w:t>
            </w:r>
          </w:p>
        </w:tc>
        <w:tc>
          <w:tcPr>
            <w:tcW w:w="1026" w:type="pct"/>
            <w:vMerge w:val="restart"/>
            <w:shd w:val="clear" w:color="000000" w:fill="CCFF99"/>
            <w:noWrap/>
            <w:vAlign w:val="center"/>
            <w:hideMark/>
          </w:tcPr>
          <w:p w14:paraId="462CF916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Год реализации</w:t>
            </w:r>
          </w:p>
        </w:tc>
      </w:tr>
      <w:tr w:rsidR="00825D95" w:rsidRPr="00825D95" w14:paraId="18158204" w14:textId="77777777" w:rsidTr="00825D95">
        <w:trPr>
          <w:trHeight w:val="450"/>
        </w:trPr>
        <w:tc>
          <w:tcPr>
            <w:tcW w:w="634" w:type="pct"/>
            <w:vMerge/>
            <w:vAlign w:val="center"/>
            <w:hideMark/>
          </w:tcPr>
          <w:p w14:paraId="6A78C5DE" w14:textId="777777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724" w:type="pct"/>
            <w:vMerge/>
            <w:vAlign w:val="center"/>
            <w:hideMark/>
          </w:tcPr>
          <w:p w14:paraId="364BBD5A" w14:textId="777777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6" w:type="pct"/>
            <w:vMerge/>
            <w:vAlign w:val="center"/>
            <w:hideMark/>
          </w:tcPr>
          <w:p w14:paraId="12ABE829" w14:textId="777777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26" w:type="pct"/>
            <w:vMerge/>
            <w:vAlign w:val="center"/>
            <w:hideMark/>
          </w:tcPr>
          <w:p w14:paraId="67F624CA" w14:textId="777777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825D95" w:rsidRPr="00825D95" w14:paraId="5A953E3E" w14:textId="77777777" w:rsidTr="00825D95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304CAAA3" w14:textId="6B915891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 г. Юрьев-Польский</w:t>
            </w:r>
          </w:p>
        </w:tc>
      </w:tr>
      <w:tr w:rsidR="00825D95" w:rsidRPr="00825D95" w14:paraId="2CB7962B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2A81AB1D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4B8E422A" w14:textId="093376DA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тепловая сеть г. Юрьев-Польский, котельная №6 от У-2 до д.5 д.7 пер. Красноармейский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2B8D1BCD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5F705971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825D95" w:rsidRPr="00825D95" w14:paraId="4C894DF8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1A08BCE0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lastRenderedPageBreak/>
              <w:t>1-2-3-2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5C429B44" w14:textId="777777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У-1 до У 93А (Водоканал)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024B5AE5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1FEAB8D8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825D95" w:rsidRPr="00825D95" w14:paraId="1DA37C85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4A80F31E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1-2-3-3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4FFB9F70" w14:textId="16633B40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У-31 до домов №№83а, 77, 75, 50, 48, 46 ул.1Мая и домов №№2, 6, 6а пер.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Авангардский</w:t>
            </w:r>
            <w:proofErr w:type="spellEnd"/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032067DA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0D3CD9B6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825D95" w:rsidRPr="00825D95" w14:paraId="3A08D674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23ECB3CA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1-2-3-4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4ABA0C12" w14:textId="763A1283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У-3Д до У-3Е с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заменой вводов к домам </w:t>
            </w:r>
            <w:proofErr w:type="gram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№80-84</w:t>
            </w:r>
            <w:proofErr w:type="gramEnd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ул.Шибанкова</w:t>
            </w:r>
            <w:proofErr w:type="spellEnd"/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5E6DF783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3BBD48C9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825D95" w:rsidRPr="00825D95" w14:paraId="1B2C0440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0017FD6E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1-2-3-5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33621DE8" w14:textId="5CAED8BB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Замена тепловых сетей г. Юрьев-Польский, котельная №1 Центральная от У 44 до Педколледжа ул. Краснооктябрьская д.№9, детского дома д №35 ул.1 Мая и магазинов 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562228EB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7788AC77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2022-2024</w:t>
            </w:r>
            <w:proofErr w:type="gramEnd"/>
          </w:p>
        </w:tc>
      </w:tr>
      <w:tr w:rsidR="00825D95" w:rsidRPr="00825D95" w14:paraId="58C71E04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02ABCDA4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1-2-3-6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13FCBD82" w14:textId="633DAC81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Замена тепловых сетей от У 58 </w:t>
            </w:r>
            <w:proofErr w:type="spell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54а до У 83 финансовый колледж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61FEEF28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0C29B497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825D95" w:rsidRPr="00825D95" w14:paraId="06811C4F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69D75565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1-2-3-7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04F3EAA6" w14:textId="05B8C112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тепловые сети г.  От У 42 до налоговой инспекции и департамента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proofErr w:type="gram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соц.защиты</w:t>
            </w:r>
            <w:proofErr w:type="spellEnd"/>
            <w:proofErr w:type="gramEnd"/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1C7D8573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16754786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825D95" w:rsidRPr="00825D95" w14:paraId="6CCB17C4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2227A88A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1-2-3-8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6679858E" w14:textId="10F92945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тепловые сети г. Юрьев-Польский, котельная №4 ул. Герцена 6б от У1 до вневедомственной охраны, ввода в дома №3; 5; 7; 9; 11;13 Покровская 48и замена компенсаторов.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5F05871B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721CED93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</w:tr>
      <w:tr w:rsidR="00825D95" w:rsidRPr="00825D95" w14:paraId="75341F43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465BA666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1-2-3-9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450B7BFC" w14:textId="28ED8A6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- тепловые сети от У-2 до У-7а ул. Герцена и д.46ул.Покровская (в два этапа)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64A03FB9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72B9797D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2022-2023</w:t>
            </w:r>
            <w:proofErr w:type="gramEnd"/>
          </w:p>
        </w:tc>
      </w:tr>
      <w:tr w:rsidR="00825D95" w:rsidRPr="00825D95" w14:paraId="016CA7E1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6BA05329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1-2-3-10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00A3359F" w14:textId="02F7B482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Техническое перевооружение тепловых сетей г. Юрьев-Польский, котельная №1 "Центральная «от У91 до д.10 и д.2 по ул. </w:t>
            </w:r>
            <w:proofErr w:type="spell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104CD3A1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6E5F8A2C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825D95" w:rsidRPr="00825D95" w14:paraId="5581F9AC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4071019C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1-2-3-11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4A579138" w14:textId="3CF0165C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Техническое перевооружение тепловых сетей г. Юрьев-Польский котельная №1 "Центральная" от У76 до д.1 и д.3 по ул. </w:t>
            </w:r>
            <w:proofErr w:type="spell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1C6AE497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4BD04720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825D95" w:rsidRPr="00825D95" w14:paraId="32466945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76543098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1-2-3-12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16D933C1" w14:textId="6196945F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У-98 до д.16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Луговая (здание МФЦ) 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25A32265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7E6B47C4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825D95" w:rsidRPr="00825D95" w14:paraId="11D51CD9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52415442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1-2-3-13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2F4A39CD" w14:textId="04FF37EF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котельной №1 "Центральная" от У-55 до д.13 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Владимирская и д.26 ул. Краснооктябрьская 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4D982E6F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623A44AB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  <w:tr w:rsidR="00825D95" w:rsidRPr="00825D95" w14:paraId="4579E2CB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37C06881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1-2-3-14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6B75F520" w14:textId="34B75256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тепловых сетей г. Юрьев-Польский, котельная №1 "Центральная" от У-19 до У-23Б и д.20 ул. Горького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2749CBC8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551B7492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2023-2025</w:t>
            </w:r>
            <w:proofErr w:type="gramEnd"/>
          </w:p>
        </w:tc>
      </w:tr>
      <w:tr w:rsidR="00825D95" w:rsidRPr="00825D95" w14:paraId="74853F89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6FFE5CCF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1-2-3-15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0C3B73F4" w14:textId="03434CF0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Замена тепловых сетей г. Юрьев-Польский, котельная №1 Центральная от У 4б (Садовый 4) до д.№96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Шибанкова</w:t>
            </w:r>
            <w:proofErr w:type="spellEnd"/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5FDC09C4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ПСД/СМР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176F91E7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  <w:tr w:rsidR="00825D95" w:rsidRPr="00825D95" w14:paraId="23200923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36E34F8D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1-2-3-16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496F9389" w14:textId="0FC5C8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тепловой сети г. Юрьев-Польский, котельная №1 Центральная от У-87 д д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о </w:t>
            </w: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ул.</w:t>
            </w:r>
            <w:r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Луговая 17-17а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587BDB44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22979A25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  <w:tr w:rsidR="00825D95" w:rsidRPr="00825D95" w14:paraId="1229CB3A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1F0B54F0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1-2-3-17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10C65122" w14:textId="77777777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тепловых сетей г. Юрьев-Польский, котельная №1 "Центральная" от У45 до д.1а, пл. Советская (здание почты)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232345F1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1B3EF80F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</w:tr>
      <w:tr w:rsidR="00825D95" w:rsidRPr="00825D95" w14:paraId="076BBB64" w14:textId="77777777" w:rsidTr="00825D95">
        <w:trPr>
          <w:trHeight w:val="20"/>
        </w:trPr>
        <w:tc>
          <w:tcPr>
            <w:tcW w:w="634" w:type="pct"/>
            <w:shd w:val="clear" w:color="auto" w:fill="auto"/>
            <w:vAlign w:val="center"/>
            <w:hideMark/>
          </w:tcPr>
          <w:p w14:paraId="68663959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1-2-3-18</w:t>
            </w:r>
          </w:p>
        </w:tc>
        <w:tc>
          <w:tcPr>
            <w:tcW w:w="2724" w:type="pct"/>
            <w:shd w:val="clear" w:color="auto" w:fill="auto"/>
            <w:vAlign w:val="center"/>
            <w:hideMark/>
          </w:tcPr>
          <w:p w14:paraId="34B2FDE6" w14:textId="1FDC7956" w:rsidR="00825D95" w:rsidRPr="00825D95" w:rsidRDefault="00825D95" w:rsidP="00825D95">
            <w:pPr>
              <w:spacing w:after="0" w:line="240" w:lineRule="auto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Техническое перевооружение тепловых сетей г. Юрьев-Польский котельная №1 от У78 до д.4, пл. Советская</w:t>
            </w:r>
          </w:p>
        </w:tc>
        <w:tc>
          <w:tcPr>
            <w:tcW w:w="616" w:type="pct"/>
            <w:shd w:val="clear" w:color="auto" w:fill="auto"/>
            <w:vAlign w:val="center"/>
            <w:hideMark/>
          </w:tcPr>
          <w:p w14:paraId="51C32FFA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1026" w:type="pct"/>
            <w:shd w:val="clear" w:color="auto" w:fill="auto"/>
            <w:vAlign w:val="center"/>
            <w:hideMark/>
          </w:tcPr>
          <w:p w14:paraId="48147857" w14:textId="77777777" w:rsidR="00825D95" w:rsidRPr="00825D95" w:rsidRDefault="00825D95" w:rsidP="00825D95">
            <w:pPr>
              <w:spacing w:after="0" w:line="240" w:lineRule="auto"/>
              <w:jc w:val="center"/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</w:pPr>
            <w:r w:rsidRPr="00825D95">
              <w:rPr>
                <w:rFonts w:ascii="Trebuchet MS" w:eastAsia="Times New Roman" w:hAnsi="Trebuchet MS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</w:tr>
    </w:tbl>
    <w:p w14:paraId="56877C24" w14:textId="77777777" w:rsidR="00BF4A5C" w:rsidRPr="00384FE6" w:rsidRDefault="00BF4A5C" w:rsidP="008E5651">
      <w:pPr>
        <w:rPr>
          <w:rFonts w:ascii="Trebuchet MS" w:hAnsi="Trebuchet MS" w:cs="Times New Roman"/>
          <w:sz w:val="12"/>
          <w:szCs w:val="12"/>
        </w:rPr>
      </w:pPr>
    </w:p>
    <w:p w14:paraId="156E87C9" w14:textId="0A9CF862" w:rsidR="008E5651" w:rsidRPr="00F76C83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3" w:name="_Toc34466720"/>
      <w:bookmarkStart w:id="364" w:name="_Toc101039056"/>
      <w:r>
        <w:rPr>
          <w:rFonts w:ascii="Trebuchet MS" w:hAnsi="Trebuchet MS"/>
          <w:sz w:val="22"/>
          <w:szCs w:val="22"/>
        </w:rPr>
        <w:t xml:space="preserve">16.3 </w:t>
      </w:r>
      <w:r w:rsidR="008E5651" w:rsidRPr="00F76C83">
        <w:rPr>
          <w:rFonts w:ascii="Trebuchet MS" w:hAnsi="Trebuchet MS"/>
          <w:sz w:val="22"/>
          <w:szCs w:val="22"/>
        </w:rPr>
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</w:r>
      <w:bookmarkEnd w:id="363"/>
      <w:bookmarkEnd w:id="364"/>
    </w:p>
    <w:p w14:paraId="7F6F32BD" w14:textId="77777777" w:rsidR="00876E57" w:rsidRPr="00F76C83" w:rsidRDefault="008E5651" w:rsidP="00876E57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</w:rPr>
        <w:t>До конца расчетного периода мероприятий, обеспечивающих переход от открытых систем теплоснабжения (ГВС) на закрытые системы горячего водоснабжения, не запланировано</w:t>
      </w:r>
      <w:r w:rsidR="00876E57" w:rsidRPr="00F76C83">
        <w:rPr>
          <w:rFonts w:ascii="Trebuchet MS" w:hAnsi="Trebuchet MS" w:cs="Times New Roman"/>
        </w:rPr>
        <w:t xml:space="preserve">. </w:t>
      </w:r>
      <w:bookmarkStart w:id="365" w:name="_Toc10560896"/>
      <w:bookmarkStart w:id="366" w:name="_Toc10562345"/>
    </w:p>
    <w:p w14:paraId="2788DD0B" w14:textId="6C556395" w:rsidR="00876E57" w:rsidRPr="00F76C83" w:rsidRDefault="00876E57" w:rsidP="00FC103F">
      <w:pPr>
        <w:spacing w:after="0" w:line="276" w:lineRule="auto"/>
        <w:ind w:firstLine="578"/>
        <w:jc w:val="both"/>
        <w:rPr>
          <w:rFonts w:ascii="Trebuchet MS" w:hAnsi="Trebuchet MS" w:cs="Times New Roman"/>
        </w:rPr>
      </w:pPr>
      <w:r w:rsidRPr="00F76C83">
        <w:rPr>
          <w:rFonts w:ascii="Trebuchet MS" w:hAnsi="Trebuchet MS" w:cs="Times New Roman"/>
        </w:rPr>
        <w:t xml:space="preserve">Открытые системы теплоснабжения на территории </w:t>
      </w:r>
      <w:r w:rsidR="008D3F1D" w:rsidRPr="00F76C83">
        <w:rPr>
          <w:rFonts w:ascii="Trebuchet MS" w:hAnsi="Trebuchet MS" w:cs="Times New Roman"/>
        </w:rPr>
        <w:t xml:space="preserve">рассматриваемых </w:t>
      </w:r>
      <w:r w:rsidR="00343D4D" w:rsidRPr="00F76C83">
        <w:rPr>
          <w:rFonts w:ascii="Trebuchet MS" w:hAnsi="Trebuchet MS" w:cs="Times New Roman"/>
        </w:rPr>
        <w:t xml:space="preserve">муниципального образования </w:t>
      </w:r>
      <w:r w:rsidR="00A12176" w:rsidRPr="00F76C83">
        <w:rPr>
          <w:rFonts w:ascii="Trebuchet MS" w:hAnsi="Trebuchet MS" w:cs="Times New Roman"/>
        </w:rPr>
        <w:t>Город Юрьев-Польский</w:t>
      </w:r>
      <w:r w:rsidRPr="00F76C83">
        <w:rPr>
          <w:rFonts w:ascii="Trebuchet MS" w:hAnsi="Trebuchet MS" w:cs="Times New Roman"/>
        </w:rPr>
        <w:t xml:space="preserve"> отсутствуют.</w:t>
      </w:r>
    </w:p>
    <w:p w14:paraId="5AC6C555" w14:textId="77777777" w:rsidR="006A19C6" w:rsidRPr="003A72B3" w:rsidRDefault="006A19C6" w:rsidP="00073C80">
      <w:pPr>
        <w:keepNext/>
        <w:spacing w:after="0" w:line="360" w:lineRule="auto"/>
        <w:jc w:val="both"/>
        <w:outlineLvl w:val="0"/>
        <w:rPr>
          <w:rFonts w:ascii="Trebuchet MS" w:eastAsia="Times New Roman" w:hAnsi="Trebuchet MS" w:cs="Times New Roman"/>
          <w:b/>
          <w:bCs/>
          <w:kern w:val="32"/>
          <w:sz w:val="24"/>
          <w:szCs w:val="24"/>
          <w:lang w:eastAsia="ru-RU"/>
        </w:rPr>
      </w:pPr>
      <w:bookmarkStart w:id="367" w:name="_Toc101039057"/>
      <w:r w:rsidRPr="00745B55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17. Замечания и предложения к проекту схемы теплоснабжения</w:t>
      </w:r>
      <w:bookmarkEnd w:id="365"/>
      <w:bookmarkEnd w:id="366"/>
      <w:bookmarkEnd w:id="367"/>
    </w:p>
    <w:p w14:paraId="168D25EC" w14:textId="74CB72BD" w:rsidR="00073C80" w:rsidRPr="00B94006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8" w:name="_Toc101039058"/>
      <w:r>
        <w:rPr>
          <w:rFonts w:ascii="Trebuchet MS" w:hAnsi="Trebuchet MS"/>
          <w:sz w:val="22"/>
          <w:szCs w:val="22"/>
        </w:rPr>
        <w:t xml:space="preserve">17.1 </w:t>
      </w:r>
      <w:r w:rsidR="00073C80" w:rsidRPr="00B94006">
        <w:rPr>
          <w:rFonts w:ascii="Trebuchet MS" w:hAnsi="Trebuchet MS"/>
          <w:sz w:val="22"/>
          <w:szCs w:val="22"/>
        </w:rPr>
        <w:t>Перечень всех замечаний и предложений, поступивших при разработке, утверждении и актуализации схемы теплоснабжения</w:t>
      </w:r>
      <w:bookmarkEnd w:id="368"/>
    </w:p>
    <w:p w14:paraId="296EB479" w14:textId="7A8ACEC7" w:rsidR="002E6B9F" w:rsidRPr="00B94006" w:rsidRDefault="00B94006" w:rsidP="00B94006">
      <w:pPr>
        <w:spacing w:after="0" w:line="276" w:lineRule="auto"/>
        <w:ind w:firstLine="567"/>
        <w:jc w:val="both"/>
        <w:rPr>
          <w:rFonts w:ascii="Trebuchet MS" w:hAnsi="Trebuchet MS" w:cs="Times New Roman"/>
          <w:b/>
          <w:bCs/>
        </w:rPr>
      </w:pPr>
      <w:r w:rsidRPr="00B94006">
        <w:rPr>
          <w:rFonts w:ascii="Trebuchet MS" w:hAnsi="Trebuchet MS" w:cs="Times New Roman"/>
        </w:rPr>
        <w:t>Раздел с информацией о замечаниях и предложениях к актуализированной редакции схемы теплоснабжения по состоянию на 2023 год будет дополнен по итогам проведения публичных слушаний согласно Постановлению Правительства Российской Федерации от 22.02.2012 г. №154.</w:t>
      </w:r>
    </w:p>
    <w:p w14:paraId="79F2CDEE" w14:textId="77777777" w:rsidR="002E6B9F" w:rsidRPr="00B94006" w:rsidRDefault="002E6B9F" w:rsidP="003A2E01">
      <w:pPr>
        <w:spacing w:after="0" w:line="276" w:lineRule="auto"/>
        <w:ind w:firstLine="578"/>
        <w:rPr>
          <w:rFonts w:ascii="Trebuchet MS" w:hAnsi="Trebuchet MS" w:cs="Times New Roman"/>
        </w:rPr>
      </w:pPr>
    </w:p>
    <w:p w14:paraId="24A9A6F8" w14:textId="1AFA8A0B" w:rsidR="00073C80" w:rsidRPr="00B94006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9" w:name="_Toc34466723"/>
      <w:bookmarkStart w:id="370" w:name="_Toc101039059"/>
      <w:r>
        <w:rPr>
          <w:rFonts w:ascii="Trebuchet MS" w:hAnsi="Trebuchet MS"/>
          <w:sz w:val="22"/>
          <w:szCs w:val="22"/>
        </w:rPr>
        <w:t xml:space="preserve">17.2 </w:t>
      </w:r>
      <w:r w:rsidR="00073C80" w:rsidRPr="00B94006">
        <w:rPr>
          <w:rFonts w:ascii="Trebuchet MS" w:hAnsi="Trebuchet MS"/>
          <w:sz w:val="22"/>
          <w:szCs w:val="22"/>
        </w:rPr>
        <w:t>Ответы разработчиков проекта схемы теплоснабжения на замечания и предложения</w:t>
      </w:r>
      <w:bookmarkEnd w:id="369"/>
      <w:bookmarkEnd w:id="370"/>
    </w:p>
    <w:p w14:paraId="2BC79233" w14:textId="0D959FDA" w:rsidR="003A2E01" w:rsidRPr="00B94006" w:rsidRDefault="00B94006" w:rsidP="003A2E01">
      <w:pPr>
        <w:spacing w:after="0" w:line="276" w:lineRule="auto"/>
        <w:ind w:firstLine="578"/>
        <w:rPr>
          <w:rFonts w:ascii="Trebuchet MS" w:hAnsi="Trebuchet MS" w:cs="Times New Roman"/>
        </w:rPr>
      </w:pPr>
      <w:bookmarkStart w:id="371" w:name="_Hlk101000626"/>
      <w:r w:rsidRPr="00400E05">
        <w:rPr>
          <w:rFonts w:ascii="Trebuchet MS" w:hAnsi="Trebuchet MS" w:cs="Times New Roman"/>
        </w:rPr>
        <w:t>Раздел с информацией о замечаниях и предложениях к актуализированной редакции схемы теплоснабжения по состоянию на 2023 год будет дополнен по итогам проведения публичных слушаний согласно Постановлению Правительства Российской Федерации от 22.02.2012 г. №154.</w:t>
      </w:r>
    </w:p>
    <w:bookmarkEnd w:id="371"/>
    <w:p w14:paraId="3F1C78BA" w14:textId="77777777" w:rsidR="002E6B9F" w:rsidRPr="00B94006" w:rsidRDefault="002E6B9F" w:rsidP="003A2E01">
      <w:pPr>
        <w:spacing w:after="0" w:line="276" w:lineRule="auto"/>
        <w:ind w:firstLine="578"/>
        <w:rPr>
          <w:rFonts w:ascii="Trebuchet MS" w:hAnsi="Trebuchet MS" w:cs="Times New Roman"/>
        </w:rPr>
      </w:pPr>
    </w:p>
    <w:p w14:paraId="4878930F" w14:textId="4CA289D3" w:rsidR="00073C80" w:rsidRPr="00B94006" w:rsidRDefault="00384FE6" w:rsidP="00384FE6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72" w:name="_Toc34466724"/>
      <w:bookmarkStart w:id="373" w:name="_Toc101039060"/>
      <w:r>
        <w:rPr>
          <w:rFonts w:ascii="Trebuchet MS" w:hAnsi="Trebuchet MS"/>
          <w:sz w:val="22"/>
          <w:szCs w:val="22"/>
        </w:rPr>
        <w:t xml:space="preserve">17.3 </w:t>
      </w:r>
      <w:r w:rsidR="00073C80" w:rsidRPr="00B94006">
        <w:rPr>
          <w:rFonts w:ascii="Trebuchet MS" w:hAnsi="Trebuchet MS"/>
          <w:sz w:val="22"/>
          <w:szCs w:val="22"/>
        </w:rPr>
        <w:t>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</w:r>
      <w:bookmarkEnd w:id="372"/>
      <w:bookmarkEnd w:id="373"/>
    </w:p>
    <w:p w14:paraId="48876582" w14:textId="5A0E6F28" w:rsidR="00DA585D" w:rsidRPr="00B94006" w:rsidRDefault="00B94006" w:rsidP="002E6B9F">
      <w:pPr>
        <w:spacing w:after="0" w:line="276" w:lineRule="auto"/>
        <w:ind w:firstLine="567"/>
        <w:jc w:val="both"/>
        <w:rPr>
          <w:rFonts w:ascii="Trebuchet MS" w:hAnsi="Trebuchet MS" w:cs="Times New Roman"/>
        </w:rPr>
      </w:pPr>
      <w:r w:rsidRPr="00400E05">
        <w:rPr>
          <w:rFonts w:ascii="Trebuchet MS" w:hAnsi="Trebuchet MS" w:cs="Times New Roman"/>
        </w:rPr>
        <w:t>Раздел с информацией о замечаниях и предложениях к актуализированной редакции схемы теплоснабжения по состоянию на 2023 год будет дополнен по итогам проведения публичных слушаний согласно Постановлению Правительства Российской Федерации от 22.02.2012 г. №154.</w:t>
      </w:r>
    </w:p>
    <w:p w14:paraId="0D4E0159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04967400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1AECCE1D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09ABE529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22831955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1A6F97A4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4619262D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4DDA5DA5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4D475FDA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46351107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7CDB036B" w14:textId="77777777" w:rsidR="00DA585D" w:rsidRPr="006333D1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791F23D1" w14:textId="56C77A66" w:rsidR="00DA585D" w:rsidRDefault="00DA585D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3DAF7232" w14:textId="0EBCCB86" w:rsidR="006E0AFB" w:rsidRDefault="006E0AFB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7BD8819B" w14:textId="3CE7F061" w:rsidR="006E0AFB" w:rsidRDefault="006E0AFB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28FD7D0D" w14:textId="77777777" w:rsidR="006E0AFB" w:rsidRPr="006333D1" w:rsidRDefault="006E0AFB" w:rsidP="00073C80">
      <w:pPr>
        <w:spacing w:after="0" w:line="360" w:lineRule="auto"/>
        <w:ind w:firstLine="567"/>
        <w:jc w:val="both"/>
        <w:rPr>
          <w:rFonts w:ascii="Trebuchet MS" w:hAnsi="Trebuchet MS" w:cs="Times New Roman"/>
          <w:sz w:val="28"/>
          <w:szCs w:val="28"/>
        </w:rPr>
      </w:pPr>
    </w:p>
    <w:p w14:paraId="70D0F6F3" w14:textId="77777777" w:rsidR="007B0699" w:rsidRDefault="007B0699" w:rsidP="00280065">
      <w:pPr>
        <w:keepNext/>
        <w:spacing w:before="24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sectPr w:rsidR="007B0699" w:rsidSect="00BC387B">
          <w:pgSz w:w="11906" w:h="16838"/>
          <w:pgMar w:top="1134" w:right="851" w:bottom="1134" w:left="1134" w:header="567" w:footer="567" w:gutter="0"/>
          <w:cols w:space="720"/>
          <w:titlePg/>
          <w:docGrid w:linePitch="299"/>
        </w:sectPr>
      </w:pPr>
      <w:bookmarkStart w:id="374" w:name="_Toc10560897"/>
      <w:bookmarkStart w:id="375" w:name="_Toc10562346"/>
    </w:p>
    <w:p w14:paraId="40E35145" w14:textId="77777777" w:rsidR="006A19C6" w:rsidRPr="00745B55" w:rsidRDefault="006A19C6" w:rsidP="00280065">
      <w:pPr>
        <w:keepNext/>
        <w:spacing w:before="240" w:after="60" w:line="276" w:lineRule="auto"/>
        <w:jc w:val="both"/>
        <w:outlineLvl w:val="0"/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</w:pPr>
      <w:bookmarkStart w:id="376" w:name="_Toc101039061"/>
      <w:r w:rsidRPr="00745B55">
        <w:rPr>
          <w:rFonts w:ascii="Trebuchet MS" w:eastAsia="Times New Roman" w:hAnsi="Trebuchet MS" w:cs="Times New Roman"/>
          <w:b/>
          <w:bCs/>
          <w:color w:val="0070C0"/>
          <w:kern w:val="32"/>
          <w:sz w:val="24"/>
          <w:szCs w:val="24"/>
          <w:lang w:eastAsia="ru-RU"/>
        </w:rPr>
        <w:lastRenderedPageBreak/>
        <w:t>Глава 18. Сводный том изменений, выполненных в доработанной и (или) актуализированной схеме теплоснабжения</w:t>
      </w:r>
      <w:bookmarkEnd w:id="374"/>
      <w:bookmarkEnd w:id="375"/>
      <w:bookmarkEnd w:id="376"/>
    </w:p>
    <w:p w14:paraId="0931DD3D" w14:textId="7C41070C" w:rsidR="007B0699" w:rsidRPr="00067A82" w:rsidRDefault="007B0699" w:rsidP="007B0699">
      <w:pPr>
        <w:pStyle w:val="a8"/>
        <w:spacing w:line="276" w:lineRule="auto"/>
        <w:ind w:firstLine="567"/>
        <w:jc w:val="both"/>
        <w:rPr>
          <w:rFonts w:ascii="Trebuchet MS" w:hAnsi="Trebuchet MS"/>
          <w:bCs/>
        </w:rPr>
      </w:pPr>
      <w:r w:rsidRPr="00067A82">
        <w:rPr>
          <w:rFonts w:ascii="Trebuchet MS" w:hAnsi="Trebuchet MS"/>
          <w:bCs/>
        </w:rPr>
        <w:t xml:space="preserve">В таблице 18.1 представлена сводная информация по изменениям, выполненных в рамках доработки и актуализация схемы теплоснабжения муниципального образования город </w:t>
      </w:r>
      <w:r>
        <w:rPr>
          <w:rFonts w:ascii="Trebuchet MS" w:hAnsi="Trebuchet MS"/>
          <w:bCs/>
        </w:rPr>
        <w:t>Юрьев-Польский</w:t>
      </w:r>
      <w:r w:rsidRPr="00067A82">
        <w:rPr>
          <w:rFonts w:ascii="Trebuchet MS" w:hAnsi="Trebuchet MS"/>
          <w:bCs/>
        </w:rPr>
        <w:t xml:space="preserve"> Владимирской области.</w:t>
      </w:r>
    </w:p>
    <w:p w14:paraId="590115D8" w14:textId="77777777" w:rsidR="007B0699" w:rsidRPr="00067A82" w:rsidRDefault="007B0699" w:rsidP="007B0699">
      <w:pPr>
        <w:spacing w:after="0"/>
        <w:jc w:val="both"/>
        <w:rPr>
          <w:rFonts w:ascii="Trebuchet MS" w:hAnsi="Trebuchet MS"/>
          <w:b/>
        </w:rPr>
      </w:pPr>
      <w:r w:rsidRPr="00A027ED">
        <w:rPr>
          <w:rFonts w:ascii="Trebuchet MS" w:hAnsi="Trebuchet MS"/>
          <w:b/>
        </w:rPr>
        <w:t>Таблица 18.1 – Сводный том изменений по Схеме теплоснабжения</w:t>
      </w: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3963"/>
        <w:gridCol w:w="10597"/>
      </w:tblGrid>
      <w:tr w:rsidR="007B0699" w:rsidRPr="00AC5DBC" w14:paraId="241E1996" w14:textId="77777777" w:rsidTr="00FC3076">
        <w:trPr>
          <w:tblHeader/>
        </w:trPr>
        <w:tc>
          <w:tcPr>
            <w:tcW w:w="3963" w:type="dxa"/>
            <w:shd w:val="clear" w:color="auto" w:fill="CCFF99"/>
            <w:vAlign w:val="center"/>
          </w:tcPr>
          <w:p w14:paraId="19AFF183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377" w:name="_Hlk90213532"/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раздела</w:t>
            </w:r>
          </w:p>
        </w:tc>
        <w:tc>
          <w:tcPr>
            <w:tcW w:w="10597" w:type="dxa"/>
            <w:shd w:val="clear" w:color="auto" w:fill="CCFF99"/>
            <w:vAlign w:val="center"/>
          </w:tcPr>
          <w:p w14:paraId="0DD0F39A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Описание изменений, выполненных при доработке и актуализации Схемы теплоснабжения</w:t>
            </w:r>
          </w:p>
        </w:tc>
      </w:tr>
      <w:tr w:rsidR="007B0699" w:rsidRPr="00AC5DBC" w14:paraId="6FA33D60" w14:textId="77777777" w:rsidTr="00FC3076">
        <w:tc>
          <w:tcPr>
            <w:tcW w:w="14560" w:type="dxa"/>
            <w:gridSpan w:val="2"/>
            <w:shd w:val="clear" w:color="auto" w:fill="FFFF99"/>
          </w:tcPr>
          <w:p w14:paraId="31C863A3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Обосновывающие материалы Схемы теплоснабжения</w:t>
            </w:r>
          </w:p>
        </w:tc>
      </w:tr>
      <w:tr w:rsidR="007B0699" w:rsidRPr="00AC5DBC" w14:paraId="44BF4734" w14:textId="77777777" w:rsidTr="00FC3076">
        <w:tc>
          <w:tcPr>
            <w:tcW w:w="3963" w:type="dxa"/>
            <w:vAlign w:val="center"/>
          </w:tcPr>
          <w:p w14:paraId="647691EB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1 "Существующее положение в сфере производства, передачи и потребления тепловой энергии для целей теплоснабжения"</w:t>
            </w:r>
          </w:p>
        </w:tc>
        <w:tc>
          <w:tcPr>
            <w:tcW w:w="10597" w:type="dxa"/>
            <w:vAlign w:val="center"/>
          </w:tcPr>
          <w:p w14:paraId="33C8E2ED" w14:textId="77777777" w:rsidR="007B0699" w:rsidRPr="005D19E6" w:rsidRDefault="007B0699" w:rsidP="00FC3076">
            <w:pPr>
              <w:pStyle w:val="a8"/>
              <w:ind w:left="2" w:firstLine="307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В Главу 1 обосновывающих материалов к схеме теплоснабжения «Существующие положение…» внесены следующие изменения:</w:t>
            </w:r>
          </w:p>
          <w:p w14:paraId="3CB66FEB" w14:textId="6C88AA6E" w:rsidR="007B0699" w:rsidRPr="005D19E6" w:rsidRDefault="007B0699" w:rsidP="007B0699">
            <w:pPr>
              <w:pStyle w:val="a8"/>
              <w:numPr>
                <w:ilvl w:val="0"/>
                <w:numId w:val="12"/>
              </w:numPr>
              <w:ind w:left="0"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 xml:space="preserve">дополнен </w:t>
            </w:r>
            <w:r w:rsidR="00961AE2">
              <w:rPr>
                <w:rFonts w:ascii="Trebuchet MS" w:hAnsi="Trebuchet MS"/>
                <w:sz w:val="20"/>
                <w:szCs w:val="20"/>
              </w:rPr>
              <w:t>информацией</w:t>
            </w:r>
            <w:r>
              <w:rPr>
                <w:rFonts w:ascii="Trebuchet MS" w:hAnsi="Trebuchet MS"/>
                <w:sz w:val="20"/>
                <w:szCs w:val="20"/>
              </w:rPr>
              <w:t xml:space="preserve"> в части показателей надежности систем теплоснабжения</w:t>
            </w:r>
            <w:r w:rsidRPr="005D19E6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3DF071B3" w14:textId="77777777" w:rsidR="007B0699" w:rsidRPr="005D19E6" w:rsidRDefault="007B0699" w:rsidP="007B0699">
            <w:pPr>
              <w:pStyle w:val="a8"/>
              <w:numPr>
                <w:ilvl w:val="0"/>
                <w:numId w:val="12"/>
              </w:numPr>
              <w:ind w:left="0"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актуализированы тепловые нагрузки потребителей в зонах действия источников тепловой энергии;</w:t>
            </w:r>
          </w:p>
          <w:p w14:paraId="4C46A603" w14:textId="449E299A" w:rsidR="007B0699" w:rsidRPr="005D19E6" w:rsidRDefault="007B0699" w:rsidP="007B0699">
            <w:pPr>
              <w:pStyle w:val="a8"/>
              <w:numPr>
                <w:ilvl w:val="0"/>
                <w:numId w:val="12"/>
              </w:numPr>
              <w:ind w:left="0"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 xml:space="preserve">по итогам базового периода актуализированы технико-экономические показатели </w:t>
            </w:r>
            <w:r w:rsidR="00A027ED">
              <w:rPr>
                <w:rFonts w:ascii="Trebuchet MS" w:hAnsi="Trebuchet MS"/>
                <w:sz w:val="20"/>
                <w:szCs w:val="20"/>
              </w:rPr>
              <w:t>теплоснабжающей организац</w:t>
            </w:r>
            <w:r w:rsidR="00691EFC">
              <w:rPr>
                <w:rFonts w:ascii="Trebuchet MS" w:hAnsi="Trebuchet MS"/>
                <w:sz w:val="20"/>
                <w:szCs w:val="20"/>
              </w:rPr>
              <w:t xml:space="preserve">ии </w:t>
            </w:r>
            <w:r w:rsidRPr="005D19E6">
              <w:rPr>
                <w:rFonts w:ascii="Trebuchet MS" w:hAnsi="Trebuchet MS"/>
                <w:sz w:val="20"/>
                <w:szCs w:val="20"/>
              </w:rPr>
              <w:t>за 2021 год;</w:t>
            </w:r>
          </w:p>
          <w:p w14:paraId="4D5B8D97" w14:textId="77777777" w:rsidR="007B0699" w:rsidRDefault="007B0699" w:rsidP="007B0699">
            <w:pPr>
              <w:pStyle w:val="a8"/>
              <w:numPr>
                <w:ilvl w:val="0"/>
                <w:numId w:val="12"/>
              </w:numPr>
              <w:ind w:left="0"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внесены актуальные сведения, в части тарифов в сфере теплоснабжения;</w:t>
            </w:r>
          </w:p>
          <w:p w14:paraId="4C53C527" w14:textId="38A628FD" w:rsidR="007B0699" w:rsidRPr="005D19E6" w:rsidRDefault="007B0699" w:rsidP="007B0699">
            <w:pPr>
              <w:pStyle w:val="a8"/>
              <w:numPr>
                <w:ilvl w:val="0"/>
                <w:numId w:val="12"/>
              </w:numPr>
              <w:ind w:left="0"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доработана графическая часть схем тепловых сетей от источников тепловой энергии</w:t>
            </w:r>
            <w:r w:rsidR="00A027ED">
              <w:rPr>
                <w:rFonts w:ascii="Trebuchet MS" w:hAnsi="Trebuchet MS"/>
                <w:sz w:val="20"/>
                <w:szCs w:val="20"/>
              </w:rPr>
              <w:t xml:space="preserve"> по итогам реализации инвестиционных мероприятий по замене участков тепловых сетей за 2021 год</w:t>
            </w:r>
            <w:r w:rsidRPr="005D19E6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259AA612" w14:textId="77777777" w:rsidTr="00FC3076">
        <w:trPr>
          <w:trHeight w:val="107"/>
        </w:trPr>
        <w:tc>
          <w:tcPr>
            <w:tcW w:w="3963" w:type="dxa"/>
            <w:vAlign w:val="center"/>
          </w:tcPr>
          <w:p w14:paraId="791B6E27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2 "Существующее и перспективное потребление тепловой энергии на цели теплоснабжения"</w:t>
            </w:r>
          </w:p>
        </w:tc>
        <w:tc>
          <w:tcPr>
            <w:tcW w:w="10597" w:type="dxa"/>
            <w:vAlign w:val="center"/>
          </w:tcPr>
          <w:p w14:paraId="2C5DCD53" w14:textId="77777777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2022 год и планов на 2023 год.</w:t>
            </w:r>
          </w:p>
        </w:tc>
      </w:tr>
      <w:tr w:rsidR="007B0699" w:rsidRPr="00AC5DBC" w14:paraId="20D28C4C" w14:textId="77777777" w:rsidTr="00FC3076">
        <w:tc>
          <w:tcPr>
            <w:tcW w:w="3963" w:type="dxa"/>
            <w:vAlign w:val="center"/>
          </w:tcPr>
          <w:p w14:paraId="38E1CDDE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3 "Электронная модель системы теплоснабжения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5539AF6F" w14:textId="77777777" w:rsidR="00A027ED" w:rsidRPr="00A027ED" w:rsidRDefault="00A027ED" w:rsidP="00A027E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027ED">
              <w:rPr>
                <w:rFonts w:ascii="Trebuchet MS" w:hAnsi="Trebuchet MS"/>
                <w:sz w:val="20"/>
                <w:szCs w:val="20"/>
              </w:rPr>
              <w:t xml:space="preserve">В рамках проведения работ по актуализации Схемы теплоснабжения была актуализирована электронная модель системы теплоснабжения. </w:t>
            </w:r>
          </w:p>
          <w:p w14:paraId="49A38282" w14:textId="2721A3BD" w:rsidR="007B0699" w:rsidRPr="00AC5DBC" w:rsidRDefault="00A027ED" w:rsidP="00A027E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027ED">
              <w:rPr>
                <w:rFonts w:ascii="Trebuchet MS" w:hAnsi="Trebuchet MS"/>
                <w:sz w:val="20"/>
                <w:szCs w:val="20"/>
              </w:rPr>
              <w:t xml:space="preserve">При актуализации схемы теплоснабжения были доработаны графические материалы в части </w:t>
            </w:r>
            <w:r>
              <w:rPr>
                <w:rFonts w:ascii="Trebuchet MS" w:hAnsi="Trebuchet MS"/>
                <w:sz w:val="20"/>
                <w:szCs w:val="20"/>
              </w:rPr>
              <w:t>наложения объектов теплоснабжения на публичную кадастровую карту</w:t>
            </w:r>
            <w:r w:rsidRPr="00A027ED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370AB76E" w14:textId="77777777" w:rsidTr="00FC3076">
        <w:tc>
          <w:tcPr>
            <w:tcW w:w="3963" w:type="dxa"/>
            <w:vAlign w:val="center"/>
          </w:tcPr>
          <w:p w14:paraId="485CF5A2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4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597" w:type="dxa"/>
            <w:vAlign w:val="center"/>
          </w:tcPr>
          <w:p w14:paraId="31482045" w14:textId="77777777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источников тепловой энергии и тепловой нагрузки потребителей в соответствии с текущей ситуацией.</w:t>
            </w:r>
          </w:p>
        </w:tc>
      </w:tr>
      <w:tr w:rsidR="007B0699" w:rsidRPr="00AC5DBC" w14:paraId="616282D8" w14:textId="77777777" w:rsidTr="00FC3076">
        <w:tc>
          <w:tcPr>
            <w:tcW w:w="3963" w:type="dxa"/>
            <w:vAlign w:val="center"/>
          </w:tcPr>
          <w:p w14:paraId="312BD1ED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5 "Мастер-план развития систем теплоснабжения поселения, городского округа, города федерального значения"</w:t>
            </w:r>
          </w:p>
        </w:tc>
        <w:tc>
          <w:tcPr>
            <w:tcW w:w="10597" w:type="dxa"/>
          </w:tcPr>
          <w:p w14:paraId="2D16EF4C" w14:textId="77777777" w:rsidR="00573F7D" w:rsidRDefault="00573F7D" w:rsidP="00573F7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Схемы теплоснабжения изменения в Главу 5 не вносились.</w:t>
            </w:r>
          </w:p>
          <w:p w14:paraId="25163E58" w14:textId="63E704FC" w:rsidR="007B0699" w:rsidRPr="005D19E6" w:rsidRDefault="00573F7D" w:rsidP="00573F7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Перспективным направлениями развития систем теплоснабжения муниципального образования город Юрьев-Польский является сохранение текущей технологической схемы теплоснабжения.</w:t>
            </w:r>
          </w:p>
        </w:tc>
      </w:tr>
      <w:tr w:rsidR="007B0699" w:rsidRPr="00AC5DBC" w14:paraId="3E7E8F91" w14:textId="77777777" w:rsidTr="00FC3076">
        <w:tc>
          <w:tcPr>
            <w:tcW w:w="3963" w:type="dxa"/>
            <w:vAlign w:val="center"/>
          </w:tcPr>
          <w:p w14:paraId="1B42803F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Глава 6 "Существующие и перспективные балансы производительности водоподготовительных установок и максимального потребления теплоносителя </w:t>
            </w:r>
            <w:proofErr w:type="spellStart"/>
            <w:r w:rsidRPr="00AC5DBC">
              <w:rPr>
                <w:rFonts w:ascii="Trebuchet MS" w:hAnsi="Trebuchet MS"/>
                <w:sz w:val="20"/>
                <w:szCs w:val="20"/>
              </w:rPr>
              <w:t>теплопотребляющими</w:t>
            </w:r>
            <w:proofErr w:type="spellEnd"/>
            <w:r w:rsidRPr="00AC5DBC">
              <w:rPr>
                <w:rFonts w:ascii="Trebuchet MS" w:hAnsi="Trebuchet MS"/>
                <w:sz w:val="20"/>
                <w:szCs w:val="20"/>
              </w:rPr>
              <w:t xml:space="preserve"> установками потребителей, в том числе в аварийных режимах"</w:t>
            </w:r>
          </w:p>
        </w:tc>
        <w:tc>
          <w:tcPr>
            <w:tcW w:w="10597" w:type="dxa"/>
          </w:tcPr>
          <w:p w14:paraId="613EBA51" w14:textId="0B6956C9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 xml:space="preserve">Произведена корректировка с учетом новых предложений по развитию систем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5D19E6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164EFEB1" w14:textId="77777777" w:rsidTr="00FC3076">
        <w:tc>
          <w:tcPr>
            <w:tcW w:w="3963" w:type="dxa"/>
            <w:vAlign w:val="center"/>
          </w:tcPr>
          <w:p w14:paraId="185674DC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Глава 7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597" w:type="dxa"/>
          </w:tcPr>
          <w:p w14:paraId="6EAE85EF" w14:textId="59FAF4C7" w:rsidR="00573F7D" w:rsidRPr="00573F7D" w:rsidRDefault="00573F7D" w:rsidP="00573F7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 xml:space="preserve">Глава переработана в соответствии с корректировкой </w:t>
            </w:r>
            <w:r w:rsidR="003A6D90">
              <w:rPr>
                <w:rFonts w:ascii="Trebuchet MS" w:hAnsi="Trebuchet MS"/>
                <w:sz w:val="20"/>
                <w:szCs w:val="20"/>
              </w:rPr>
              <w:t>планируемых мероприятий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по развитию систем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г</w:t>
            </w:r>
            <w:r w:rsidRPr="00573F7D">
              <w:rPr>
                <w:rFonts w:ascii="Trebuchet MS" w:hAnsi="Trebuchet MS"/>
                <w:sz w:val="20"/>
                <w:szCs w:val="20"/>
              </w:rPr>
              <w:t>ород Юрьев-Польский.</w:t>
            </w:r>
          </w:p>
          <w:p w14:paraId="40D068BD" w14:textId="38550448" w:rsidR="007B0699" w:rsidRPr="00AC5DBC" w:rsidRDefault="00573F7D" w:rsidP="00573F7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Уточнены величины капитальных затрат на реализацию инвестиционных мероприятий.</w:t>
            </w:r>
          </w:p>
        </w:tc>
      </w:tr>
      <w:tr w:rsidR="007B0699" w:rsidRPr="00AC5DBC" w14:paraId="709EB540" w14:textId="77777777" w:rsidTr="00FC3076">
        <w:tc>
          <w:tcPr>
            <w:tcW w:w="3963" w:type="dxa"/>
            <w:vAlign w:val="center"/>
          </w:tcPr>
          <w:p w14:paraId="6F8D9295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8 "Предложения по строительству, реконструкции и (или) модернизации тепловых сетей "</w:t>
            </w:r>
          </w:p>
        </w:tc>
        <w:tc>
          <w:tcPr>
            <w:tcW w:w="10597" w:type="dxa"/>
          </w:tcPr>
          <w:p w14:paraId="5A7575DE" w14:textId="353A8E40" w:rsidR="00573F7D" w:rsidRPr="00573F7D" w:rsidRDefault="00573F7D" w:rsidP="00573F7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 xml:space="preserve">Глава переработана </w:t>
            </w:r>
            <w:r w:rsidR="003A6D90" w:rsidRPr="003A6D90">
              <w:rPr>
                <w:rFonts w:ascii="Trebuchet MS" w:hAnsi="Trebuchet MS"/>
                <w:sz w:val="20"/>
                <w:szCs w:val="20"/>
              </w:rPr>
              <w:t>в соответствии с корректировкой планируемых мероприятий по развитию систем теплоснабжения муниципального образования город Юрьев-Польский.</w:t>
            </w:r>
            <w:r w:rsidRPr="00573F7D">
              <w:rPr>
                <w:rFonts w:ascii="Trebuchet MS" w:hAnsi="Trebuchet MS"/>
                <w:sz w:val="20"/>
                <w:szCs w:val="20"/>
              </w:rPr>
              <w:t xml:space="preserve"> </w:t>
            </w:r>
          </w:p>
          <w:p w14:paraId="3AC69DC0" w14:textId="6737BE81" w:rsidR="007B0699" w:rsidRPr="00AC5DBC" w:rsidRDefault="00573F7D" w:rsidP="00573F7D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73F7D">
              <w:rPr>
                <w:rFonts w:ascii="Trebuchet MS" w:hAnsi="Trebuchet MS"/>
                <w:sz w:val="20"/>
                <w:szCs w:val="20"/>
              </w:rPr>
              <w:t>Уточнена величина объема затрат на реализацию проектов в рамках действующих тарифов на тепловую энергию.</w:t>
            </w:r>
          </w:p>
        </w:tc>
      </w:tr>
      <w:tr w:rsidR="007B0699" w:rsidRPr="00AC5DBC" w14:paraId="32D550B0" w14:textId="77777777" w:rsidTr="00FC3076">
        <w:tc>
          <w:tcPr>
            <w:tcW w:w="3963" w:type="dxa"/>
            <w:vAlign w:val="center"/>
          </w:tcPr>
          <w:p w14:paraId="139C44AD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9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597" w:type="dxa"/>
          </w:tcPr>
          <w:p w14:paraId="6D034E07" w14:textId="70FF6932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Система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закрытого типа. Реализация мероприятий по переводу системы теплоснабжения в закрытые системы горячего водоснабжения не требуется.</w:t>
            </w:r>
          </w:p>
        </w:tc>
      </w:tr>
      <w:tr w:rsidR="007B0699" w:rsidRPr="00AC5DBC" w14:paraId="229FB43F" w14:textId="77777777" w:rsidTr="00FC3076">
        <w:tc>
          <w:tcPr>
            <w:tcW w:w="3963" w:type="dxa"/>
            <w:vAlign w:val="center"/>
          </w:tcPr>
          <w:p w14:paraId="3C854A60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10 "Перспективные топливные балансы"</w:t>
            </w:r>
          </w:p>
        </w:tc>
        <w:tc>
          <w:tcPr>
            <w:tcW w:w="10597" w:type="dxa"/>
          </w:tcPr>
          <w:p w14:paraId="608327EE" w14:textId="31AB605B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 xml:space="preserve">Глава скорректирована в части фактических топливных балансов, мощности источников, тепловой нагрузки за 2021 год и прогнозных топливных балансов с учетом новых предложений по развитию систем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5D19E6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21D1EDEB" w14:textId="77777777" w:rsidTr="00FC3076">
        <w:tc>
          <w:tcPr>
            <w:tcW w:w="3963" w:type="dxa"/>
            <w:vAlign w:val="center"/>
          </w:tcPr>
          <w:p w14:paraId="63D2A61B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11 "Оценка надежности теплоснабжения "</w:t>
            </w:r>
          </w:p>
        </w:tc>
        <w:tc>
          <w:tcPr>
            <w:tcW w:w="10597" w:type="dxa"/>
          </w:tcPr>
          <w:p w14:paraId="233B561E" w14:textId="77777777" w:rsidR="007B0699" w:rsidRPr="005D19E6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Глава дополнена результатами расчета показателей надежности согласно методическим рекомендациям, утвержденных приказом Минрегиона России от 26.07.2013 г. №310.</w:t>
            </w:r>
          </w:p>
          <w:p w14:paraId="36637D7D" w14:textId="77777777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Выполнены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потребителям.</w:t>
            </w:r>
          </w:p>
        </w:tc>
      </w:tr>
      <w:tr w:rsidR="007B0699" w:rsidRPr="00AC5DBC" w14:paraId="4DACE6A6" w14:textId="77777777" w:rsidTr="00FC3076">
        <w:tc>
          <w:tcPr>
            <w:tcW w:w="3963" w:type="dxa"/>
            <w:vAlign w:val="center"/>
          </w:tcPr>
          <w:p w14:paraId="0DA10B1E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12 "Обоснование инвестиций в строительство, реконструкцию, техническое перевооружение и (или) модернизацию"</w:t>
            </w:r>
          </w:p>
        </w:tc>
        <w:tc>
          <w:tcPr>
            <w:tcW w:w="10597" w:type="dxa"/>
          </w:tcPr>
          <w:p w14:paraId="763440F5" w14:textId="3D697A25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скорректирована с учетом уточнения перспективного спроса на тепловую мощность и тепловую энергию (скорректированная Глава 2 Обосновывающих материалов), предложений по развитию источников тепловой энергии (мощности) и тепловых сетей (скорректированные Глава 7, Глава 8, Глава 10 Обосновывающих материалов).</w:t>
            </w:r>
          </w:p>
        </w:tc>
      </w:tr>
      <w:tr w:rsidR="007B0699" w:rsidRPr="00AC5DBC" w14:paraId="3C0A0EC1" w14:textId="77777777" w:rsidTr="00FC3076">
        <w:tc>
          <w:tcPr>
            <w:tcW w:w="3963" w:type="dxa"/>
            <w:vAlign w:val="center"/>
          </w:tcPr>
          <w:p w14:paraId="7D193AA7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13 "Индикаторы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10597" w:type="dxa"/>
          </w:tcPr>
          <w:p w14:paraId="4BEC1C64" w14:textId="77777777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Произведена актуализация плановых значения приведенных индикаторов развития систем теплоснабжения, разработаны с учетом мероприятий, предлагаемых в Главе 7 и Главе 8 Обосновывающих материалов Схемы теплоснабжения.</w:t>
            </w:r>
          </w:p>
        </w:tc>
      </w:tr>
      <w:tr w:rsidR="007B0699" w:rsidRPr="00AC5DBC" w14:paraId="4B968081" w14:textId="77777777" w:rsidTr="00FC3076">
        <w:tc>
          <w:tcPr>
            <w:tcW w:w="3963" w:type="dxa"/>
            <w:vAlign w:val="center"/>
          </w:tcPr>
          <w:p w14:paraId="68E4E790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14 "Ценовые (тарифные) последствия"</w:t>
            </w:r>
          </w:p>
        </w:tc>
        <w:tc>
          <w:tcPr>
            <w:tcW w:w="10597" w:type="dxa"/>
          </w:tcPr>
          <w:p w14:paraId="30947D45" w14:textId="47D97A5B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Глава скорректирована с учетом утвержденных долгосрочных тарифов на тепловую энергию, поставляемую </w:t>
            </w:r>
            <w:r w:rsidR="00573F7D">
              <w:rPr>
                <w:rFonts w:ascii="Trebuchet MS" w:hAnsi="Trebuchet MS"/>
                <w:sz w:val="20"/>
                <w:szCs w:val="20"/>
              </w:rPr>
              <w:t>регулируемой организацией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и финансовых моделей в период </w:t>
            </w:r>
            <w:proofErr w:type="gramStart"/>
            <w:r w:rsidRPr="00AC5DBC">
              <w:rPr>
                <w:rFonts w:ascii="Trebuchet MS" w:hAnsi="Trebuchet MS"/>
                <w:sz w:val="20"/>
                <w:szCs w:val="20"/>
              </w:rPr>
              <w:t>2022-2023</w:t>
            </w:r>
            <w:proofErr w:type="gramEnd"/>
            <w:r w:rsidRPr="00AC5DBC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7B0699" w:rsidRPr="00AC5DBC" w14:paraId="18371B04" w14:textId="77777777" w:rsidTr="00FC3076">
        <w:tc>
          <w:tcPr>
            <w:tcW w:w="3963" w:type="dxa"/>
            <w:vAlign w:val="center"/>
          </w:tcPr>
          <w:p w14:paraId="67CCB6CB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 15 "Реестр единых теплоснабжающих организаций"</w:t>
            </w:r>
          </w:p>
        </w:tc>
        <w:tc>
          <w:tcPr>
            <w:tcW w:w="10597" w:type="dxa"/>
          </w:tcPr>
          <w:p w14:paraId="54854865" w14:textId="2839B1A5" w:rsidR="007B0699" w:rsidRPr="00AC5DBC" w:rsidRDefault="00573F7D" w:rsidP="00EC15DA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В связи с реорганизацией </w:t>
            </w:r>
            <w:r w:rsidRPr="00573F7D">
              <w:rPr>
                <w:rFonts w:ascii="Trebuchet MS" w:hAnsi="Trebuchet MS"/>
                <w:sz w:val="20"/>
                <w:szCs w:val="20"/>
              </w:rPr>
              <w:t>ОП АО «ВКС» «Теплоэнерго»</w:t>
            </w:r>
            <w:r>
              <w:rPr>
                <w:rFonts w:ascii="Trebuchet MS" w:hAnsi="Trebuchet MS"/>
                <w:sz w:val="20"/>
                <w:szCs w:val="20"/>
              </w:rPr>
              <w:t xml:space="preserve"> в главу внесены изменения в части установления новой единой те</w:t>
            </w:r>
            <w:r w:rsidR="00EC15DA">
              <w:rPr>
                <w:rFonts w:ascii="Trebuchet MS" w:hAnsi="Trebuchet MS"/>
                <w:sz w:val="20"/>
                <w:szCs w:val="20"/>
              </w:rPr>
              <w:t>плоснабжающей организации, осуществляющей свою деятельность на территории муниципального образования – ООО «Т Плюс ВКС».</w:t>
            </w:r>
          </w:p>
        </w:tc>
      </w:tr>
      <w:tr w:rsidR="007B0699" w:rsidRPr="00AC5DBC" w14:paraId="3D076881" w14:textId="77777777" w:rsidTr="00FC3076">
        <w:tc>
          <w:tcPr>
            <w:tcW w:w="3963" w:type="dxa"/>
            <w:vAlign w:val="center"/>
          </w:tcPr>
          <w:p w14:paraId="15143781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16 "Реестр мероприятий схемы теплоснабжения"</w:t>
            </w:r>
          </w:p>
        </w:tc>
        <w:tc>
          <w:tcPr>
            <w:tcW w:w="10597" w:type="dxa"/>
          </w:tcPr>
          <w:p w14:paraId="43A21B8A" w14:textId="77777777" w:rsidR="007B0699" w:rsidRPr="00AC5DBC" w:rsidRDefault="007B0699" w:rsidP="00FC3076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Глава скорректирована с учетом актуализированных предложений по развитию источников тепловой энергии (мощности) и тепловых сетей.</w:t>
            </w:r>
          </w:p>
        </w:tc>
      </w:tr>
      <w:tr w:rsidR="007B0699" w:rsidRPr="00AC5DBC" w14:paraId="38F175CB" w14:textId="77777777" w:rsidTr="00FC3076">
        <w:tc>
          <w:tcPr>
            <w:tcW w:w="14560" w:type="dxa"/>
            <w:gridSpan w:val="2"/>
            <w:shd w:val="clear" w:color="auto" w:fill="FFFF99"/>
            <w:vAlign w:val="center"/>
          </w:tcPr>
          <w:p w14:paraId="604101DD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Утверждаемая часть Схемы теплоснабжения</w:t>
            </w:r>
          </w:p>
        </w:tc>
      </w:tr>
      <w:tr w:rsidR="007B0699" w:rsidRPr="00AC5DBC" w14:paraId="44BD7DA2" w14:textId="77777777" w:rsidTr="00FC3076">
        <w:tc>
          <w:tcPr>
            <w:tcW w:w="3963" w:type="dxa"/>
            <w:vAlign w:val="center"/>
          </w:tcPr>
          <w:p w14:paraId="2240C5EA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Раздел 1 "Показатели существующего и перспективного спроса на тепловую энергию (мощность) и теплоноситель в установленных границах территории </w:t>
            </w: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29F55B54" w14:textId="77777777" w:rsidR="007B0699" w:rsidRPr="00AC5DBC" w:rsidRDefault="007B0699" w:rsidP="00FC3076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lastRenderedPageBreak/>
              <w:t xml:space="preserve">Актуализирована информация по потреблению тепловой энергии с учетом установления тарифов теплоснабжающей организации на 2022 год и </w:t>
            </w:r>
            <w:r>
              <w:rPr>
                <w:rFonts w:ascii="Trebuchet MS" w:hAnsi="Trebuchet MS"/>
                <w:sz w:val="20"/>
                <w:szCs w:val="20"/>
              </w:rPr>
              <w:t>плановых значений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на 2023 год.</w:t>
            </w:r>
          </w:p>
        </w:tc>
      </w:tr>
      <w:tr w:rsidR="007B0699" w:rsidRPr="00AC5DBC" w14:paraId="29859BB7" w14:textId="77777777" w:rsidTr="00EC15DA">
        <w:tc>
          <w:tcPr>
            <w:tcW w:w="3963" w:type="dxa"/>
            <w:vAlign w:val="center"/>
          </w:tcPr>
          <w:p w14:paraId="34897AB5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2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597" w:type="dxa"/>
            <w:vAlign w:val="center"/>
          </w:tcPr>
          <w:p w14:paraId="193536D7" w14:textId="77777777" w:rsidR="007B0699" w:rsidRPr="00AC5DBC" w:rsidRDefault="007B0699" w:rsidP="00EC15DA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источников тепловой энергии и тепловой нагрузки потребителей в соответствии с текущей ситуацией.</w:t>
            </w:r>
          </w:p>
        </w:tc>
      </w:tr>
      <w:tr w:rsidR="007B0699" w:rsidRPr="00AC5DBC" w14:paraId="79382494" w14:textId="77777777" w:rsidTr="003A6D90">
        <w:tc>
          <w:tcPr>
            <w:tcW w:w="3963" w:type="dxa"/>
            <w:vAlign w:val="center"/>
          </w:tcPr>
          <w:p w14:paraId="05B38B82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3 "Существующие и перспективные балансы теплоносителя"</w:t>
            </w:r>
          </w:p>
        </w:tc>
        <w:tc>
          <w:tcPr>
            <w:tcW w:w="10597" w:type="dxa"/>
            <w:vAlign w:val="center"/>
          </w:tcPr>
          <w:p w14:paraId="53FBAD67" w14:textId="3FA7EA7E" w:rsidR="007B0699" w:rsidRPr="00AC5DBC" w:rsidRDefault="007B0699" w:rsidP="003A6D90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80A16">
              <w:rPr>
                <w:rFonts w:ascii="Trebuchet MS" w:hAnsi="Trebuchet MS"/>
                <w:sz w:val="20"/>
                <w:szCs w:val="20"/>
              </w:rPr>
              <w:t>Проведена корректировка</w:t>
            </w:r>
            <w:r>
              <w:rPr>
                <w:rFonts w:ascii="Trebuchet MS" w:hAnsi="Trebuchet MS"/>
                <w:sz w:val="20"/>
                <w:szCs w:val="20"/>
              </w:rPr>
              <w:t xml:space="preserve"> балансов теплоносителя на 2023 год</w:t>
            </w:r>
            <w:r w:rsidRPr="00780A16">
              <w:rPr>
                <w:rFonts w:ascii="Trebuchet MS" w:hAnsi="Trebuchet MS"/>
                <w:sz w:val="20"/>
                <w:szCs w:val="20"/>
              </w:rPr>
              <w:t xml:space="preserve"> с учетом новых предложений по развитию систем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780A16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49B00D1F" w14:textId="77777777" w:rsidTr="003A6D90">
        <w:tc>
          <w:tcPr>
            <w:tcW w:w="3963" w:type="dxa"/>
            <w:vAlign w:val="center"/>
          </w:tcPr>
          <w:p w14:paraId="79E02BA3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4 "Основные положения мастер-плана развития систем теплоснабжения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73843B94" w14:textId="775A38E3" w:rsidR="00EC15DA" w:rsidRPr="00EC15DA" w:rsidRDefault="00EC15DA" w:rsidP="003A6D90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C15DA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Схемы теплоснабжения изменения в </w:t>
            </w:r>
            <w:r>
              <w:rPr>
                <w:rFonts w:ascii="Trebuchet MS" w:hAnsi="Trebuchet MS"/>
                <w:sz w:val="20"/>
                <w:szCs w:val="20"/>
              </w:rPr>
              <w:t>Раздел 4</w:t>
            </w:r>
            <w:r w:rsidRPr="00EC15DA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  <w:p w14:paraId="27F6FF62" w14:textId="32EE9CE5" w:rsidR="007B0699" w:rsidRPr="00AC5DBC" w:rsidRDefault="00EC15DA" w:rsidP="003A6D90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C15DA">
              <w:rPr>
                <w:rFonts w:ascii="Trebuchet MS" w:hAnsi="Trebuchet MS"/>
                <w:sz w:val="20"/>
                <w:szCs w:val="20"/>
              </w:rPr>
              <w:t>Перспективным направлениями развития систем теплоснабжения муниципального образования город Юрьев-Польский является сохранение текущей технологической схемы теплоснабжения.</w:t>
            </w:r>
          </w:p>
        </w:tc>
      </w:tr>
      <w:tr w:rsidR="007B0699" w:rsidRPr="00AC5DBC" w14:paraId="370A7CB7" w14:textId="77777777" w:rsidTr="003A6D90">
        <w:tc>
          <w:tcPr>
            <w:tcW w:w="3963" w:type="dxa"/>
            <w:vAlign w:val="center"/>
          </w:tcPr>
          <w:p w14:paraId="01F432C9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5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597" w:type="dxa"/>
            <w:vAlign w:val="center"/>
          </w:tcPr>
          <w:p w14:paraId="5B6EB4B1" w14:textId="2C1ACC7E" w:rsidR="003A6D90" w:rsidRPr="003A6D90" w:rsidRDefault="00A21AA6" w:rsidP="003A6D90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В раздел внесены изменения</w:t>
            </w:r>
            <w:r w:rsidR="003A6D90" w:rsidRPr="003A6D90">
              <w:rPr>
                <w:rFonts w:ascii="Trebuchet MS" w:hAnsi="Trebuchet MS"/>
                <w:sz w:val="20"/>
                <w:szCs w:val="20"/>
              </w:rPr>
              <w:t xml:space="preserve"> в соответствии с корректировкой планируемых мероприятий по развитию систем теплоснабжения муниципального образования город Юрьев-Польский.</w:t>
            </w:r>
          </w:p>
          <w:p w14:paraId="73DE6D0D" w14:textId="1396E162" w:rsidR="007B0699" w:rsidRPr="00AC5DBC" w:rsidRDefault="003A6D90" w:rsidP="003A6D90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Уточнена величина объема затрат на реализацию проектов в рамках действующих тарифов на тепловую энергию.</w:t>
            </w:r>
          </w:p>
        </w:tc>
      </w:tr>
      <w:tr w:rsidR="007B0699" w:rsidRPr="00AC5DBC" w14:paraId="38D21E5B" w14:textId="77777777" w:rsidTr="003A6D90">
        <w:tc>
          <w:tcPr>
            <w:tcW w:w="3963" w:type="dxa"/>
            <w:vAlign w:val="center"/>
          </w:tcPr>
          <w:p w14:paraId="285F4F06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6 "Предложения по строительству, реконструкции и (или) модернизации тепловых сетей"</w:t>
            </w:r>
          </w:p>
        </w:tc>
        <w:tc>
          <w:tcPr>
            <w:tcW w:w="10597" w:type="dxa"/>
            <w:vAlign w:val="center"/>
          </w:tcPr>
          <w:p w14:paraId="5C3A6F03" w14:textId="37A3123E" w:rsidR="003A6D90" w:rsidRPr="003A6D90" w:rsidRDefault="00A21AA6" w:rsidP="003A6D90">
            <w:pPr>
              <w:pStyle w:val="a8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В раздел внесены изменения</w:t>
            </w:r>
            <w:r w:rsidR="003A6D90" w:rsidRPr="003A6D90">
              <w:rPr>
                <w:rFonts w:ascii="Trebuchet MS" w:hAnsi="Trebuchet MS"/>
                <w:sz w:val="20"/>
                <w:szCs w:val="20"/>
              </w:rPr>
              <w:t xml:space="preserve"> в соответствии с корректировкой планируемых мероприятий по развитию систем теплоснабжения муниципального образования город Юрьев-Польский.</w:t>
            </w:r>
          </w:p>
          <w:p w14:paraId="79868610" w14:textId="77777777" w:rsidR="007B0699" w:rsidRPr="00AC5DBC" w:rsidRDefault="007B0699" w:rsidP="003A6D90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Уточнена величина объема затрат на реализацию проектов в рамках действующих тарифов на тепловую энергию.</w:t>
            </w:r>
          </w:p>
        </w:tc>
      </w:tr>
      <w:tr w:rsidR="007B0699" w:rsidRPr="00AC5DBC" w14:paraId="76A0658C" w14:textId="77777777" w:rsidTr="003A6D90">
        <w:tc>
          <w:tcPr>
            <w:tcW w:w="3963" w:type="dxa"/>
            <w:vAlign w:val="center"/>
          </w:tcPr>
          <w:p w14:paraId="6FE35D5A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7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597" w:type="dxa"/>
            <w:vAlign w:val="center"/>
          </w:tcPr>
          <w:p w14:paraId="00812CCD" w14:textId="6DDB5DF0" w:rsidR="007B0699" w:rsidRPr="00AC5DBC" w:rsidRDefault="007B0699" w:rsidP="003A6D90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Система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закрытого типа. Реализация мероприятий по переводу системы теплоснабжения в закрытые системы горячего водоснабжения не требуется.</w:t>
            </w:r>
          </w:p>
        </w:tc>
      </w:tr>
      <w:tr w:rsidR="007B0699" w:rsidRPr="00AC5DBC" w14:paraId="21FEC0F2" w14:textId="77777777" w:rsidTr="00FC3076">
        <w:tc>
          <w:tcPr>
            <w:tcW w:w="3963" w:type="dxa"/>
            <w:vAlign w:val="center"/>
          </w:tcPr>
          <w:p w14:paraId="0264AB18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8 "Перспективные топливные балансы"</w:t>
            </w:r>
          </w:p>
        </w:tc>
        <w:tc>
          <w:tcPr>
            <w:tcW w:w="10597" w:type="dxa"/>
          </w:tcPr>
          <w:p w14:paraId="6B0460B4" w14:textId="4771B322" w:rsidR="007B0699" w:rsidRPr="00AC5DBC" w:rsidRDefault="007B0699" w:rsidP="00FC3076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07D3F">
              <w:rPr>
                <w:rFonts w:ascii="Trebuchet MS" w:hAnsi="Trebuchet MS"/>
                <w:sz w:val="20"/>
                <w:szCs w:val="20"/>
              </w:rPr>
              <w:t xml:space="preserve">Раздел скорректирован в части фактических топливных балансов, мощности источников, тепловой нагрузки за 2021 год и прогнозных топливных балансов с учетом новых предложений по развитию систем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207D3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02128F30" w14:textId="77777777" w:rsidTr="00FC3076">
        <w:tc>
          <w:tcPr>
            <w:tcW w:w="3963" w:type="dxa"/>
            <w:vAlign w:val="center"/>
          </w:tcPr>
          <w:p w14:paraId="453CCF84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9 "Инвестиции в строительство, реконструкцию, техническое перевооружение и (или) модернизацию"</w:t>
            </w:r>
          </w:p>
        </w:tc>
        <w:tc>
          <w:tcPr>
            <w:tcW w:w="10597" w:type="dxa"/>
          </w:tcPr>
          <w:p w14:paraId="48F1DF5B" w14:textId="5D764F78" w:rsidR="007B0699" w:rsidRPr="00AC5DBC" w:rsidRDefault="007B0699" w:rsidP="00FC3076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Раздел скорректирован с учетом уточнения перспективного спроса на тепловую мощность и тепловую энергию (скорректированный Раздел 2 Схемы теплоснабжения), предложений по развитию источников тепловой энергии (мощности) и тепловых сетей (скорректированный Раздел 5, 6 и 7 Схемы), а также </w:t>
            </w:r>
            <w:r w:rsidR="003A6D90">
              <w:rPr>
                <w:rFonts w:ascii="Trebuchet MS" w:hAnsi="Trebuchet MS"/>
                <w:sz w:val="20"/>
                <w:szCs w:val="20"/>
              </w:rPr>
              <w:t>формирования проекта инвестиционной программы теплоснабжающей организации</w:t>
            </w:r>
            <w:r w:rsidRPr="00AC5DBC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B0699" w:rsidRPr="00AC5DBC" w14:paraId="27D76B76" w14:textId="77777777" w:rsidTr="00FC3076">
        <w:tc>
          <w:tcPr>
            <w:tcW w:w="3963" w:type="dxa"/>
            <w:vAlign w:val="center"/>
          </w:tcPr>
          <w:p w14:paraId="1D0BD1D9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 10 "Решение о присвоении статуса единой теплоснабжающей организации (организациям)"</w:t>
            </w:r>
          </w:p>
        </w:tc>
        <w:tc>
          <w:tcPr>
            <w:tcW w:w="10597" w:type="dxa"/>
          </w:tcPr>
          <w:p w14:paraId="697E2828" w14:textId="768E38A9" w:rsidR="007B0699" w:rsidRPr="00AC5DBC" w:rsidRDefault="00035E6D" w:rsidP="00FC3076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bookmarkStart w:id="378" w:name="_Hlk101000466"/>
            <w:r w:rsidRPr="00035E6D">
              <w:rPr>
                <w:rFonts w:ascii="Trebuchet MS" w:hAnsi="Trebuchet MS"/>
                <w:sz w:val="20"/>
                <w:szCs w:val="20"/>
              </w:rPr>
              <w:t xml:space="preserve">В связи с реорганизацией ОП АО «ВКС» «Теплоэнерго» в </w:t>
            </w: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035E6D">
              <w:rPr>
                <w:rFonts w:ascii="Trebuchet MS" w:hAnsi="Trebuchet MS"/>
                <w:sz w:val="20"/>
                <w:szCs w:val="20"/>
              </w:rPr>
              <w:t xml:space="preserve"> внесены изменения в части установления новой единой теплоснабжающей организации, осуществляющей свою деятельность на территории муниципального образования – ООО «Т Плюс ВКС».</w:t>
            </w:r>
            <w:bookmarkEnd w:id="378"/>
          </w:p>
        </w:tc>
      </w:tr>
      <w:tr w:rsidR="007B0699" w:rsidRPr="00AC5DBC" w14:paraId="2B17B377" w14:textId="77777777" w:rsidTr="00035E6D">
        <w:tc>
          <w:tcPr>
            <w:tcW w:w="3963" w:type="dxa"/>
            <w:vAlign w:val="center"/>
          </w:tcPr>
          <w:p w14:paraId="0E425B0C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11 "Решения о распределении тепловой нагрузки между источниками тепловой энергии"</w:t>
            </w:r>
          </w:p>
        </w:tc>
        <w:tc>
          <w:tcPr>
            <w:tcW w:w="10597" w:type="dxa"/>
            <w:vAlign w:val="center"/>
          </w:tcPr>
          <w:p w14:paraId="22AB9249" w14:textId="5E78ED2B" w:rsidR="007B0699" w:rsidRPr="00AC5DBC" w:rsidRDefault="00961AE2" w:rsidP="00035E6D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61AE2">
              <w:rPr>
                <w:rFonts w:ascii="Trebuchet MS" w:hAnsi="Trebuchet MS"/>
                <w:sz w:val="20"/>
                <w:szCs w:val="20"/>
              </w:rPr>
              <w:t xml:space="preserve">При проведении работ по актуализации «Схемы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г. Юрьев-Польский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 на период до 2030 года» </w:t>
            </w:r>
            <w:r w:rsidR="001C0699">
              <w:rPr>
                <w:rFonts w:ascii="Trebuchet MS" w:hAnsi="Trebuchet MS"/>
                <w:sz w:val="20"/>
                <w:szCs w:val="20"/>
              </w:rPr>
              <w:t xml:space="preserve">изменения </w:t>
            </w:r>
            <w:r w:rsidRPr="00961AE2">
              <w:rPr>
                <w:rFonts w:ascii="Trebuchet MS" w:hAnsi="Trebuchet MS"/>
                <w:sz w:val="20"/>
                <w:szCs w:val="20"/>
              </w:rPr>
              <w:t>в Раздел 11 не вносились.</w:t>
            </w:r>
          </w:p>
        </w:tc>
      </w:tr>
      <w:tr w:rsidR="007B0699" w:rsidRPr="00AC5DBC" w14:paraId="7B82B861" w14:textId="77777777" w:rsidTr="00035E6D">
        <w:tc>
          <w:tcPr>
            <w:tcW w:w="3963" w:type="dxa"/>
            <w:vAlign w:val="center"/>
          </w:tcPr>
          <w:p w14:paraId="474CB7DE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lastRenderedPageBreak/>
              <w:t>Раздел 12 "Решения по бесхозяйным тепловым сетям"</w:t>
            </w:r>
          </w:p>
        </w:tc>
        <w:tc>
          <w:tcPr>
            <w:tcW w:w="10597" w:type="dxa"/>
            <w:vAlign w:val="center"/>
          </w:tcPr>
          <w:p w14:paraId="65369F1B" w14:textId="2C005C66" w:rsidR="007B0699" w:rsidRPr="00AC5DBC" w:rsidRDefault="007B0699" w:rsidP="00035E6D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При актуализации «Схемы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на период до 20</w:t>
            </w:r>
            <w:r w:rsidR="00035E6D">
              <w:rPr>
                <w:rFonts w:ascii="Trebuchet MS" w:hAnsi="Trebuchet MS"/>
                <w:sz w:val="20"/>
                <w:szCs w:val="20"/>
              </w:rPr>
              <w:t>30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года»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7B0699" w:rsidRPr="00AC5DBC" w14:paraId="50E8016C" w14:textId="77777777" w:rsidTr="00035E6D">
        <w:tc>
          <w:tcPr>
            <w:tcW w:w="3963" w:type="dxa"/>
            <w:vAlign w:val="center"/>
          </w:tcPr>
          <w:p w14:paraId="60E85ED1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13 "Синхронизация схемы теплоснабжения со схемой газоснабжения и газификации субъекта Российской Федерации и 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значения"</w:t>
            </w:r>
          </w:p>
        </w:tc>
        <w:tc>
          <w:tcPr>
            <w:tcW w:w="10597" w:type="dxa"/>
            <w:vAlign w:val="center"/>
          </w:tcPr>
          <w:p w14:paraId="4D8A6240" w14:textId="785C8792" w:rsidR="007B0699" w:rsidRPr="00AC5DBC" w:rsidRDefault="007B0699" w:rsidP="00035E6D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При актуализации «Схемы теплоснабжения муниципального образования город </w:t>
            </w:r>
            <w:r w:rsidR="00573F7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на период до 20</w:t>
            </w:r>
            <w:r w:rsidR="00035E6D">
              <w:rPr>
                <w:rFonts w:ascii="Trebuchet MS" w:hAnsi="Trebuchet MS"/>
                <w:sz w:val="20"/>
                <w:szCs w:val="20"/>
              </w:rPr>
              <w:t>30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года» по состоянию на 202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 данный раздел не вносились.</w:t>
            </w:r>
          </w:p>
        </w:tc>
      </w:tr>
      <w:tr w:rsidR="007B0699" w:rsidRPr="00AC5DBC" w14:paraId="41E000E5" w14:textId="77777777" w:rsidTr="00035E6D">
        <w:tc>
          <w:tcPr>
            <w:tcW w:w="3963" w:type="dxa"/>
            <w:vAlign w:val="center"/>
          </w:tcPr>
          <w:p w14:paraId="6F8B73B5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14 "Индикаторы развития систем теплоснабжения поселения, городского округа, города федерального значения</w:t>
            </w:r>
          </w:p>
        </w:tc>
        <w:tc>
          <w:tcPr>
            <w:tcW w:w="10597" w:type="dxa"/>
            <w:vAlign w:val="center"/>
          </w:tcPr>
          <w:p w14:paraId="53E2E109" w14:textId="77777777" w:rsidR="007B0699" w:rsidRPr="00AC5DBC" w:rsidRDefault="007B0699" w:rsidP="00035E6D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07D3F">
              <w:rPr>
                <w:rFonts w:ascii="Trebuchet MS" w:hAnsi="Trebuchet MS"/>
                <w:sz w:val="20"/>
                <w:szCs w:val="20"/>
              </w:rPr>
              <w:t>Значения приведенных индикаторов развития систем теплоснабжения, скорректированы с учетом мероприятий, предлагаемых в Разделе 5 и 6 Схемы теплоснабжения.</w:t>
            </w:r>
          </w:p>
        </w:tc>
      </w:tr>
      <w:tr w:rsidR="007B0699" w:rsidRPr="00AC5DBC" w14:paraId="2CFCF991" w14:textId="77777777" w:rsidTr="00FC3076">
        <w:tc>
          <w:tcPr>
            <w:tcW w:w="3963" w:type="dxa"/>
            <w:vAlign w:val="center"/>
          </w:tcPr>
          <w:p w14:paraId="498F16E0" w14:textId="77777777" w:rsidR="007B0699" w:rsidRPr="00AC5DBC" w:rsidRDefault="007B0699" w:rsidP="00FC307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Раздел 15 "Ценовые (тарифные) последствия".</w:t>
            </w:r>
          </w:p>
        </w:tc>
        <w:tc>
          <w:tcPr>
            <w:tcW w:w="10597" w:type="dxa"/>
          </w:tcPr>
          <w:p w14:paraId="116D665F" w14:textId="5DBD9C55" w:rsidR="007B0699" w:rsidRPr="00AC5DBC" w:rsidRDefault="00D726D9" w:rsidP="00FC3076">
            <w:pPr>
              <w:pStyle w:val="a8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="00035E6D" w:rsidRPr="00AC5DBC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утвержденных долгосрочных тарифов на тепловую энергию, поставляемую </w:t>
            </w:r>
            <w:r w:rsidR="00035E6D">
              <w:rPr>
                <w:rFonts w:ascii="Trebuchet MS" w:hAnsi="Trebuchet MS"/>
                <w:sz w:val="20"/>
                <w:szCs w:val="20"/>
              </w:rPr>
              <w:t>регулируемой организацией</w:t>
            </w:r>
            <w:r w:rsidR="00035E6D" w:rsidRPr="00AC5DBC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город </w:t>
            </w:r>
            <w:r w:rsidR="00035E6D">
              <w:rPr>
                <w:rFonts w:ascii="Trebuchet MS" w:hAnsi="Trebuchet MS"/>
                <w:sz w:val="20"/>
                <w:szCs w:val="20"/>
              </w:rPr>
              <w:t>Юрьев-Польский</w:t>
            </w:r>
            <w:r w:rsidR="00035E6D" w:rsidRPr="00AC5DBC">
              <w:rPr>
                <w:rFonts w:ascii="Trebuchet MS" w:hAnsi="Trebuchet MS"/>
                <w:sz w:val="20"/>
                <w:szCs w:val="20"/>
              </w:rPr>
              <w:t xml:space="preserve"> и финансовых моделей в период </w:t>
            </w:r>
            <w:proofErr w:type="gramStart"/>
            <w:r w:rsidR="00035E6D" w:rsidRPr="00AC5DBC">
              <w:rPr>
                <w:rFonts w:ascii="Trebuchet MS" w:hAnsi="Trebuchet MS"/>
                <w:sz w:val="20"/>
                <w:szCs w:val="20"/>
              </w:rPr>
              <w:t>2022-2023</w:t>
            </w:r>
            <w:proofErr w:type="gramEnd"/>
            <w:r w:rsidR="00035E6D" w:rsidRPr="00AC5DBC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bookmarkEnd w:id="377"/>
    </w:tbl>
    <w:p w14:paraId="7FFF0C35" w14:textId="77777777" w:rsidR="007B0699" w:rsidRPr="00812828" w:rsidRDefault="007B0699" w:rsidP="007B0699">
      <w:pPr>
        <w:pStyle w:val="a8"/>
        <w:spacing w:line="276" w:lineRule="auto"/>
        <w:jc w:val="both"/>
        <w:rPr>
          <w:rFonts w:ascii="Trebuchet MS" w:hAnsi="Trebuchet MS"/>
          <w:sz w:val="24"/>
          <w:szCs w:val="24"/>
        </w:rPr>
      </w:pPr>
    </w:p>
    <w:p w14:paraId="768459F7" w14:textId="1237AC9A" w:rsidR="007B0699" w:rsidRPr="00B87F6D" w:rsidRDefault="007B0699" w:rsidP="007B0699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B87F6D">
        <w:rPr>
          <w:rFonts w:ascii="Trebuchet MS" w:hAnsi="Trebuchet MS"/>
        </w:rPr>
        <w:t>Информация о мероприятиях по развитию систем теплоснабжения, выполненных на территории муниципального образования город Юрьев-Польский представлена в таблице 18.2.</w:t>
      </w:r>
    </w:p>
    <w:p w14:paraId="4E7C5DBA" w14:textId="77777777" w:rsidR="007B0699" w:rsidRPr="00B87F6D" w:rsidRDefault="007B0699" w:rsidP="007B0699">
      <w:pPr>
        <w:pStyle w:val="a8"/>
        <w:spacing w:line="276" w:lineRule="auto"/>
        <w:jc w:val="both"/>
        <w:rPr>
          <w:rFonts w:ascii="Trebuchet MS" w:hAnsi="Trebuchet MS"/>
          <w:b/>
        </w:rPr>
      </w:pPr>
      <w:r w:rsidRPr="00B87F6D">
        <w:rPr>
          <w:rFonts w:ascii="Trebuchet MS" w:hAnsi="Trebuchet MS"/>
          <w:b/>
        </w:rPr>
        <w:t>Таблица 18.2 – Информация о реализованных мероприятиях, предусмотренных Схемой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50"/>
        <w:gridCol w:w="2705"/>
        <w:gridCol w:w="2292"/>
        <w:gridCol w:w="3113"/>
      </w:tblGrid>
      <w:tr w:rsidR="007B0699" w:rsidRPr="003D47EC" w14:paraId="196D5FA6" w14:textId="77777777" w:rsidTr="00FC3076">
        <w:trPr>
          <w:trHeight w:val="20"/>
          <w:tblHeader/>
        </w:trPr>
        <w:tc>
          <w:tcPr>
            <w:tcW w:w="2215" w:type="pct"/>
            <w:shd w:val="clear" w:color="000000" w:fill="CCFF99"/>
            <w:vAlign w:val="center"/>
            <w:hideMark/>
          </w:tcPr>
          <w:p w14:paraId="1424924C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  <w:bookmarkStart w:id="379" w:name="_Hlk100578794"/>
            <w:r w:rsidRPr="003D47EC">
              <w:rPr>
                <w:rFonts w:ascii="Trebuchet MS" w:hAnsi="Trebuchet MS" w:cs="Arial CYR"/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929" w:type="pct"/>
            <w:shd w:val="clear" w:color="000000" w:fill="CCFF99"/>
            <w:vAlign w:val="center"/>
            <w:hideMark/>
          </w:tcPr>
          <w:p w14:paraId="5A0D2C66" w14:textId="02B82741" w:rsidR="007B0699" w:rsidRPr="003D47EC" w:rsidRDefault="003D47EC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Исполнитель</w:t>
            </w:r>
          </w:p>
        </w:tc>
        <w:tc>
          <w:tcPr>
            <w:tcW w:w="787" w:type="pct"/>
            <w:shd w:val="clear" w:color="000000" w:fill="CCFF99"/>
            <w:vAlign w:val="center"/>
            <w:hideMark/>
          </w:tcPr>
          <w:p w14:paraId="466D2723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  <w:tc>
          <w:tcPr>
            <w:tcW w:w="1069" w:type="pct"/>
            <w:shd w:val="clear" w:color="000000" w:fill="CCFF99"/>
            <w:vAlign w:val="center"/>
            <w:hideMark/>
          </w:tcPr>
          <w:p w14:paraId="64833AA3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Объем фактических затрат, тыс. руб.</w:t>
            </w:r>
          </w:p>
        </w:tc>
      </w:tr>
      <w:tr w:rsidR="00B87F6D" w:rsidRPr="003D47EC" w14:paraId="2F0DA8AE" w14:textId="77777777" w:rsidTr="00B87F6D">
        <w:trPr>
          <w:trHeight w:val="20"/>
        </w:trPr>
        <w:tc>
          <w:tcPr>
            <w:tcW w:w="2215" w:type="pct"/>
            <w:shd w:val="clear" w:color="auto" w:fill="auto"/>
          </w:tcPr>
          <w:p w14:paraId="13FB3461" w14:textId="6105AD5E" w:rsidR="00B87F6D" w:rsidRPr="003D47EC" w:rsidRDefault="0051702D" w:rsidP="00164A6C">
            <w:pPr>
              <w:spacing w:after="0" w:line="240" w:lineRule="auto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 xml:space="preserve">Модернизация тепловых сетей г. Юрьев-Польский ул. </w:t>
            </w:r>
            <w:proofErr w:type="spellStart"/>
            <w:r w:rsidRPr="003D47EC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3D47EC">
              <w:rPr>
                <w:rFonts w:ascii="Trebuchet MS" w:hAnsi="Trebuchet MS" w:cs="Arial CYR"/>
                <w:sz w:val="20"/>
                <w:szCs w:val="20"/>
              </w:rPr>
              <w:t xml:space="preserve"> д.27-29</w:t>
            </w:r>
          </w:p>
        </w:tc>
        <w:tc>
          <w:tcPr>
            <w:tcW w:w="929" w:type="pct"/>
            <w:vMerge w:val="restart"/>
            <w:shd w:val="clear" w:color="auto" w:fill="auto"/>
            <w:vAlign w:val="center"/>
          </w:tcPr>
          <w:p w14:paraId="2178AD9A" w14:textId="7DAB714D" w:rsidR="00B87F6D" w:rsidRPr="003D47EC" w:rsidRDefault="00B87F6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ОП АО «ВКС» «Теплоэнерго»</w:t>
            </w:r>
          </w:p>
        </w:tc>
        <w:tc>
          <w:tcPr>
            <w:tcW w:w="787" w:type="pct"/>
            <w:shd w:val="clear" w:color="auto" w:fill="auto"/>
            <w:vAlign w:val="center"/>
          </w:tcPr>
          <w:p w14:paraId="2DA8AECF" w14:textId="6C4F9524" w:rsidR="00B87F6D" w:rsidRPr="003D47EC" w:rsidRDefault="00B87F6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  <w:lang w:val="en-US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3B470814" w14:textId="2F70BEA2" w:rsidR="00B87F6D" w:rsidRPr="003D47EC" w:rsidRDefault="0051702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1990,1</w:t>
            </w:r>
          </w:p>
        </w:tc>
      </w:tr>
      <w:tr w:rsidR="00B87F6D" w:rsidRPr="003D47EC" w14:paraId="70085B80" w14:textId="77777777" w:rsidTr="00B87F6D">
        <w:trPr>
          <w:trHeight w:val="363"/>
        </w:trPr>
        <w:tc>
          <w:tcPr>
            <w:tcW w:w="2215" w:type="pct"/>
            <w:shd w:val="clear" w:color="auto" w:fill="auto"/>
          </w:tcPr>
          <w:p w14:paraId="3A0CE4A4" w14:textId="66697389" w:rsidR="00B87F6D" w:rsidRPr="003D47EC" w:rsidRDefault="0051702D" w:rsidP="00164A6C">
            <w:pPr>
              <w:spacing w:after="0" w:line="240" w:lineRule="auto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 xml:space="preserve">Модернизация тепловых сетей г. Юрьев-Польский от У 91 (бывшей котельной) до стадиона "Спартак" и д.№2 ул. </w:t>
            </w:r>
            <w:proofErr w:type="spellStart"/>
            <w:r w:rsidRPr="003D47EC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1BAC41B8" w14:textId="77777777" w:rsidR="00B87F6D" w:rsidRPr="003D47EC" w:rsidRDefault="00B87F6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3A61F707" w14:textId="1F9AE86D" w:rsidR="00B87F6D" w:rsidRPr="003D47EC" w:rsidRDefault="00B87F6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  <w:lang w:val="en-US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5B4E9072" w14:textId="5663E277" w:rsidR="00B87F6D" w:rsidRPr="003D47EC" w:rsidRDefault="0051702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3271,59</w:t>
            </w:r>
          </w:p>
        </w:tc>
      </w:tr>
      <w:tr w:rsidR="00B87F6D" w:rsidRPr="003D47EC" w14:paraId="4485181D" w14:textId="77777777" w:rsidTr="00B87F6D">
        <w:trPr>
          <w:trHeight w:val="20"/>
        </w:trPr>
        <w:tc>
          <w:tcPr>
            <w:tcW w:w="2215" w:type="pct"/>
            <w:shd w:val="clear" w:color="auto" w:fill="auto"/>
          </w:tcPr>
          <w:p w14:paraId="0BAB2188" w14:textId="7868EA0E" w:rsidR="00B87F6D" w:rsidRPr="003D47EC" w:rsidRDefault="0051702D" w:rsidP="00164A6C">
            <w:pPr>
              <w:spacing w:after="0" w:line="240" w:lineRule="auto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 xml:space="preserve">Разработка проектно-сметной документации на реконструкцию тепловых сетей котельной №1 "Центральная" от У-4б (Садовый, 4) до д. 96 ул. </w:t>
            </w:r>
            <w:proofErr w:type="spellStart"/>
            <w:r w:rsidRPr="003D47EC">
              <w:rPr>
                <w:rFonts w:ascii="Trebuchet MS" w:hAnsi="Trebuchet MS" w:cs="Arial CYR"/>
                <w:sz w:val="20"/>
                <w:szCs w:val="20"/>
              </w:rPr>
              <w:t>Шибанкова</w:t>
            </w:r>
            <w:proofErr w:type="spellEnd"/>
            <w:r w:rsidRPr="003D47EC">
              <w:rPr>
                <w:rFonts w:ascii="Trebuchet MS" w:hAnsi="Trebuchet MS" w:cs="Arial CYR"/>
                <w:sz w:val="20"/>
                <w:szCs w:val="20"/>
              </w:rPr>
              <w:t xml:space="preserve">  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3F3224C4" w14:textId="77777777" w:rsidR="00B87F6D" w:rsidRPr="003D47EC" w:rsidRDefault="00B87F6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01B93C30" w14:textId="0CD9950C" w:rsidR="00B87F6D" w:rsidRPr="003D47EC" w:rsidRDefault="00B87F6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  <w:lang w:val="en-US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3A46ADC4" w14:textId="3C6CA6BB" w:rsidR="00B87F6D" w:rsidRPr="003D47EC" w:rsidRDefault="0051702D" w:rsidP="00B87F6D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85,0</w:t>
            </w:r>
          </w:p>
        </w:tc>
      </w:tr>
      <w:tr w:rsidR="007B0699" w:rsidRPr="003D47EC" w14:paraId="6F852EE4" w14:textId="77777777" w:rsidTr="00FC3076">
        <w:trPr>
          <w:trHeight w:val="20"/>
        </w:trPr>
        <w:tc>
          <w:tcPr>
            <w:tcW w:w="2215" w:type="pct"/>
            <w:shd w:val="clear" w:color="auto" w:fill="auto"/>
          </w:tcPr>
          <w:p w14:paraId="40FAEE32" w14:textId="75372C60" w:rsidR="007B0699" w:rsidRPr="003D47EC" w:rsidRDefault="0051702D" w:rsidP="00164A6C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3D47EC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Техническое перевооружение тепловой изоляции ТС г. Юрьев-Польский, БМК Фабричного м-на от У13А (кавказская кухня) до 34в пер. Садовый, д.№2 ул. Набережная, д.№3 пер. Фабричный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7590CFF3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4F868AAC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  <w:lang w:val="en-US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7782C9D0" w14:textId="16B9C535" w:rsidR="007B0699" w:rsidRPr="003D47EC" w:rsidRDefault="0051702D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1045,0</w:t>
            </w:r>
          </w:p>
        </w:tc>
      </w:tr>
      <w:tr w:rsidR="007B0699" w:rsidRPr="003D47EC" w14:paraId="534380D0" w14:textId="77777777" w:rsidTr="00FC3076">
        <w:trPr>
          <w:trHeight w:val="20"/>
        </w:trPr>
        <w:tc>
          <w:tcPr>
            <w:tcW w:w="2215" w:type="pct"/>
            <w:shd w:val="clear" w:color="auto" w:fill="auto"/>
          </w:tcPr>
          <w:p w14:paraId="6364C442" w14:textId="6DF5B0EC" w:rsidR="007B0699" w:rsidRPr="003D47EC" w:rsidRDefault="0051702D" w:rsidP="00164A6C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3D47EC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Техническое перевооружение тепловой изоляции ТС г. Юрьев-Польский, котельная №1 от у43б Школьная 11 до у44 Каланчевский пер. д 9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2BC9F351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7D882E02" w14:textId="77777777" w:rsidR="007B0699" w:rsidRPr="003D47EC" w:rsidRDefault="007B0699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6C59FCC8" w14:textId="5112B0E1" w:rsidR="007B0699" w:rsidRPr="003D47EC" w:rsidRDefault="0051702D" w:rsidP="00FC307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47EC">
              <w:rPr>
                <w:rFonts w:ascii="Trebuchet MS" w:hAnsi="Trebuchet MS" w:cs="Arial CYR"/>
                <w:sz w:val="20"/>
                <w:szCs w:val="20"/>
              </w:rPr>
              <w:t>487,0</w:t>
            </w:r>
          </w:p>
        </w:tc>
      </w:tr>
      <w:tr w:rsidR="001833A6" w:rsidRPr="003D47EC" w14:paraId="6E4169FA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4C21C20B" w14:textId="7F505F1A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Реконструкция газового оборудования и горелочных устройств  на котлах </w:t>
            </w:r>
            <w:proofErr w:type="spellStart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Турботерм</w:t>
            </w:r>
            <w:proofErr w:type="spellEnd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 800 котельная №2 ул. Свободы 142; на котлах </w:t>
            </w:r>
            <w:proofErr w:type="spellStart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lastRenderedPageBreak/>
              <w:t>Турботерм</w:t>
            </w:r>
            <w:proofErr w:type="spellEnd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 1100 котельная №4 ул. Герцена 6б (2018 г. ПСД на замену 7 горелок, 2018 г. котельная №2 - 1 шт. котельная №4 - 1 шт., 2019 г. котельная №2-1 шт., 2020 г. котельная №2 - 1 шт., 2021 г. котельная №4 - 2 шт.)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461E04A0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08A445CB" w14:textId="41FB23E2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21164428" w14:textId="3DF9454C" w:rsidR="001833A6" w:rsidRPr="001833A6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>
              <w:rPr>
                <w:rFonts w:ascii="Trebuchet MS" w:hAnsi="Trebuchet MS" w:cs="Arial CYR"/>
                <w:sz w:val="20"/>
                <w:szCs w:val="20"/>
                <w:lang w:val="en-US"/>
              </w:rPr>
              <w:t>2621</w:t>
            </w:r>
            <w:r>
              <w:rPr>
                <w:rFonts w:ascii="Trebuchet MS" w:hAnsi="Trebuchet MS" w:cs="Arial CYR"/>
                <w:sz w:val="20"/>
                <w:szCs w:val="20"/>
              </w:rPr>
              <w:t>,</w:t>
            </w:r>
            <w:r>
              <w:rPr>
                <w:rFonts w:ascii="Trebuchet MS" w:hAnsi="Trebuchet MS" w:cs="Arial CYR"/>
                <w:sz w:val="20"/>
                <w:szCs w:val="20"/>
                <w:lang w:val="en-US"/>
              </w:rPr>
              <w:t>8</w:t>
            </w:r>
          </w:p>
        </w:tc>
      </w:tr>
      <w:tr w:rsidR="001833A6" w:rsidRPr="003D47EC" w14:paraId="77EAD529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4D503AD0" w14:textId="0795DD16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Автоматизация котельной №1 "Центральная" с частичной заменой основного и вспомогательного оборудования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19ED1621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3776BE4A" w14:textId="5A9C75D5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616EEF9A" w14:textId="193C3122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5946,14</w:t>
            </w:r>
          </w:p>
        </w:tc>
      </w:tr>
      <w:tr w:rsidR="001833A6" w:rsidRPr="003D47EC" w14:paraId="5B550479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40970DB1" w14:textId="4B33B8AC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Замена автоматики котельной №2 ул. Свободы, д142а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7DF50B93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3CCA0329" w14:textId="3F615953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2CE80001" w14:textId="7B5C2C31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1919,0</w:t>
            </w:r>
          </w:p>
        </w:tc>
      </w:tr>
      <w:tr w:rsidR="001833A6" w:rsidRPr="003D47EC" w14:paraId="59E16D74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12AA4187" w14:textId="4A41E116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Замена циркуляционных насосов в котельной №2 г. Юрьев-Польский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28A09D5A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34C16036" w14:textId="14ACA30A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7994BB46" w14:textId="5A8402F3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408,0</w:t>
            </w:r>
          </w:p>
        </w:tc>
      </w:tr>
      <w:tr w:rsidR="001833A6" w:rsidRPr="003D47EC" w14:paraId="48EB5B39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1E2560EB" w14:textId="212ED107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Замена теплообменника ГВС котельной №2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1B03D138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7C7E0D82" w14:textId="3DF780F6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0AD92EF6" w14:textId="1E60D553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498,72</w:t>
            </w:r>
          </w:p>
        </w:tc>
      </w:tr>
      <w:tr w:rsidR="001833A6" w:rsidRPr="003D47EC" w14:paraId="074B7B73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1B9AF08E" w14:textId="7DEF8071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Разработка проектно-сметной документации на установку газовой резервной линии редуцирования БМК Фабричного </w:t>
            </w:r>
            <w:proofErr w:type="spellStart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мкр</w:t>
            </w:r>
            <w:proofErr w:type="spellEnd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., БМК Заводского </w:t>
            </w:r>
            <w:proofErr w:type="spellStart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мкр</w:t>
            </w:r>
            <w:proofErr w:type="spellEnd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220B3421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22DBA6D7" w14:textId="5B1B3E66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5F9C3934" w14:textId="3514D1CF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116,27</w:t>
            </w:r>
          </w:p>
        </w:tc>
      </w:tr>
      <w:tr w:rsidR="001833A6" w:rsidRPr="003D47EC" w14:paraId="3A657FC8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53CB48C1" w14:textId="34A94A4B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Разработка проектно-сметной документации на установку вакуумного деаэратора на котельной №2, БМК Заводского </w:t>
            </w:r>
            <w:proofErr w:type="spellStart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мкр</w:t>
            </w:r>
            <w:proofErr w:type="spellEnd"/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 xml:space="preserve">., </w:t>
            </w:r>
            <w:r w:rsidR="00604110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БМК №6 (пер. Красноармейский)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38B2F931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450EA7EA" w14:textId="3F35B183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5E4C910D" w14:textId="11D8A709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142,98</w:t>
            </w:r>
          </w:p>
        </w:tc>
      </w:tr>
      <w:tr w:rsidR="001833A6" w:rsidRPr="003D47EC" w14:paraId="7F890424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3FC1AE19" w14:textId="550157C8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Разработка проектно-сметной документации на замену автоматики котлов Е 1/9 котельной №1 г. Юрьев-Польский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0440C256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436C1B22" w14:textId="09E7BBFF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2559C28B" w14:textId="5ADBEC6E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190,72</w:t>
            </w:r>
          </w:p>
        </w:tc>
      </w:tr>
      <w:tr w:rsidR="001833A6" w:rsidRPr="003D47EC" w14:paraId="763B3124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4A2F7074" w14:textId="3CC13976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Техническое перевооружение газовой горелки на котле №1 в котельной №4 г. Юрьев-Польский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18F9F280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47D8E29B" w14:textId="1A23CB1A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667A206F" w14:textId="241FDF76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1245,35</w:t>
            </w:r>
          </w:p>
        </w:tc>
      </w:tr>
      <w:tr w:rsidR="001833A6" w:rsidRPr="003D47EC" w14:paraId="2695445C" w14:textId="77777777" w:rsidTr="001833A6">
        <w:trPr>
          <w:trHeight w:val="20"/>
        </w:trPr>
        <w:tc>
          <w:tcPr>
            <w:tcW w:w="2215" w:type="pct"/>
            <w:shd w:val="clear" w:color="auto" w:fill="auto"/>
          </w:tcPr>
          <w:p w14:paraId="1AA90D47" w14:textId="6430EAB6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Техническое перевооружение тепловой изоляции внутренних трубопроводов котельной №1 "Центральная" г. Юрьев-Польский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626F15F6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5AAA6EE8" w14:textId="6A337764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576DB3BD" w14:textId="0F5CC574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1540,0</w:t>
            </w:r>
          </w:p>
        </w:tc>
      </w:tr>
      <w:tr w:rsidR="001833A6" w:rsidRPr="003D47EC" w14:paraId="6BFEC7C1" w14:textId="77777777" w:rsidTr="001833A6">
        <w:trPr>
          <w:trHeight w:val="20"/>
        </w:trPr>
        <w:tc>
          <w:tcPr>
            <w:tcW w:w="2215" w:type="pct"/>
            <w:shd w:val="clear" w:color="auto" w:fill="auto"/>
            <w:vAlign w:val="center"/>
          </w:tcPr>
          <w:p w14:paraId="080887A8" w14:textId="334D2B2F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Разработка ПИР на замену дымовых труб котельной №4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4A48FB47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6CDCC0AC" w14:textId="5378141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6BD881F7" w14:textId="6DA95662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228,0</w:t>
            </w:r>
          </w:p>
        </w:tc>
      </w:tr>
      <w:tr w:rsidR="001833A6" w:rsidRPr="003D47EC" w14:paraId="498509ED" w14:textId="77777777" w:rsidTr="001833A6">
        <w:trPr>
          <w:trHeight w:val="20"/>
        </w:trPr>
        <w:tc>
          <w:tcPr>
            <w:tcW w:w="2215" w:type="pct"/>
            <w:shd w:val="clear" w:color="auto" w:fill="auto"/>
            <w:vAlign w:val="center"/>
          </w:tcPr>
          <w:p w14:paraId="575AAD48" w14:textId="327E8AA8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Замена циркуляционного насоса котла №1 БМК Заводского м-на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4CB6969F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13BD2815" w14:textId="40A78B40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5AB76AB2" w14:textId="7F949164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250,0</w:t>
            </w:r>
          </w:p>
        </w:tc>
      </w:tr>
      <w:tr w:rsidR="001833A6" w:rsidRPr="003D47EC" w14:paraId="7F1D1302" w14:textId="77777777" w:rsidTr="001833A6">
        <w:trPr>
          <w:trHeight w:val="20"/>
        </w:trPr>
        <w:tc>
          <w:tcPr>
            <w:tcW w:w="2215" w:type="pct"/>
            <w:shd w:val="clear" w:color="auto" w:fill="auto"/>
            <w:vAlign w:val="center"/>
          </w:tcPr>
          <w:p w14:paraId="3312B144" w14:textId="3B9A2E0A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Замена рециркуляционных насосов уст. №2 и №3 котельной №2 г. Юрьев-Польский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6F274F4C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521A0F65" w14:textId="7695E85E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4CCD680A" w14:textId="5B231FB9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142,5</w:t>
            </w:r>
          </w:p>
        </w:tc>
      </w:tr>
      <w:tr w:rsidR="001833A6" w:rsidRPr="003D47EC" w14:paraId="60498B5C" w14:textId="77777777" w:rsidTr="001833A6">
        <w:trPr>
          <w:trHeight w:val="20"/>
        </w:trPr>
        <w:tc>
          <w:tcPr>
            <w:tcW w:w="2215" w:type="pct"/>
            <w:shd w:val="clear" w:color="auto" w:fill="auto"/>
            <w:vAlign w:val="center"/>
          </w:tcPr>
          <w:p w14:paraId="391AF95C" w14:textId="24E51BC3" w:rsidR="001833A6" w:rsidRPr="003D47EC" w:rsidRDefault="001833A6" w:rsidP="001833A6">
            <w:pPr>
              <w:spacing w:after="0" w:line="240" w:lineRule="auto"/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</w:pPr>
            <w:r w:rsidRPr="001833A6">
              <w:rPr>
                <w:rFonts w:ascii="Trebuchet MS" w:eastAsia="Arial Unicode MS" w:hAnsi="Trebuchet MS" w:cs="Arial"/>
                <w:sz w:val="20"/>
                <w:szCs w:val="20"/>
                <w:lang w:eastAsia="ru-RU"/>
              </w:rPr>
              <w:t>Техническое перевооружение тепловой изоляции внутренних трубопроводов котельной №4 г. Юрьев-Польский</w:t>
            </w: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5ADD17A9" w14:textId="77777777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14:paraId="6EE1950B" w14:textId="70006158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1B7143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1069" w:type="pct"/>
            <w:shd w:val="clear" w:color="auto" w:fill="auto"/>
            <w:vAlign w:val="center"/>
          </w:tcPr>
          <w:p w14:paraId="5F1FC15A" w14:textId="4CC3999D" w:rsidR="001833A6" w:rsidRPr="003D47EC" w:rsidRDefault="001833A6" w:rsidP="001833A6">
            <w:pPr>
              <w:spacing w:after="0" w:line="240" w:lineRule="auto"/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491,0</w:t>
            </w:r>
          </w:p>
        </w:tc>
      </w:tr>
      <w:bookmarkEnd w:id="379"/>
    </w:tbl>
    <w:p w14:paraId="51AF7C4C" w14:textId="77777777" w:rsidR="007B0699" w:rsidRPr="00812828" w:rsidRDefault="007B0699" w:rsidP="007B0699">
      <w:pPr>
        <w:pStyle w:val="a8"/>
        <w:spacing w:line="276" w:lineRule="auto"/>
        <w:jc w:val="both"/>
        <w:rPr>
          <w:rFonts w:ascii="Trebuchet MS" w:hAnsi="Trebuchet MS"/>
          <w:b/>
          <w:sz w:val="24"/>
          <w:szCs w:val="24"/>
        </w:rPr>
      </w:pPr>
    </w:p>
    <w:p w14:paraId="51154125" w14:textId="77777777" w:rsidR="002A2113" w:rsidRPr="00CB06F7" w:rsidRDefault="002A2113" w:rsidP="00F2120D">
      <w:pPr>
        <w:pStyle w:val="a8"/>
        <w:spacing w:line="276" w:lineRule="auto"/>
        <w:ind w:firstLine="567"/>
        <w:jc w:val="both"/>
        <w:rPr>
          <w:rFonts w:ascii="Trebuchet MS" w:hAnsi="Trebuchet MS"/>
          <w:sz w:val="24"/>
          <w:szCs w:val="24"/>
        </w:rPr>
      </w:pPr>
    </w:p>
    <w:sectPr w:rsidR="002A2113" w:rsidRPr="00CB06F7" w:rsidSect="007B0699">
      <w:pgSz w:w="16838" w:h="11906" w:orient="landscape"/>
      <w:pgMar w:top="851" w:right="1134" w:bottom="1134" w:left="1134" w:header="454" w:footer="397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0D82A2" w14:textId="77777777" w:rsidR="006600C7" w:rsidRDefault="006600C7" w:rsidP="00557362">
      <w:pPr>
        <w:spacing w:after="0" w:line="240" w:lineRule="auto"/>
      </w:pPr>
      <w:r>
        <w:separator/>
      </w:r>
    </w:p>
  </w:endnote>
  <w:endnote w:type="continuationSeparator" w:id="0">
    <w:p w14:paraId="4BFE9E34" w14:textId="77777777" w:rsidR="006600C7" w:rsidRDefault="006600C7" w:rsidP="005573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ios">
    <w:altName w:val="Helios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8CD717" w14:textId="77777777" w:rsidR="00884941" w:rsidRDefault="00884941">
    <w:pPr>
      <w:pStyle w:val="af6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3</w:t>
    </w:r>
    <w:r>
      <w:rPr>
        <w:rStyle w:val="af7"/>
      </w:rPr>
      <w:fldChar w:fldCharType="end"/>
    </w:r>
  </w:p>
  <w:p w14:paraId="6E244D57" w14:textId="77777777" w:rsidR="00884941" w:rsidRDefault="00884941">
    <w:pPr>
      <w:pStyle w:val="af6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E87269" w14:textId="77777777" w:rsidR="00884941" w:rsidRDefault="00884941" w:rsidP="0015787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3F79E310" w14:textId="77777777" w:rsidR="00884941" w:rsidRDefault="00884941">
    <w:pPr>
      <w:pStyle w:val="af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2C8EE" w14:textId="77777777" w:rsidR="00884941" w:rsidRPr="00E16DA6" w:rsidRDefault="00884941">
    <w:pPr>
      <w:pStyle w:val="af6"/>
      <w:jc w:val="center"/>
      <w:rPr>
        <w:rFonts w:ascii="Times New Roman" w:hAnsi="Times New Roman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-1922555458"/>
        <w:docPartObj>
          <w:docPartGallery w:val="Page Numbers (Bottom of Page)"/>
          <w:docPartUnique/>
        </w:docPartObj>
      </w:sdtPr>
      <w:sdtEndPr>
        <w:rPr>
          <w:rFonts w:ascii="Times New Roman" w:hAnsi="Times New Roman"/>
          <w:sz w:val="22"/>
          <w:szCs w:val="22"/>
        </w:rPr>
      </w:sdtEnd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 w:rsidRPr="00FE5E4B">
          <w:rPr>
            <w:rFonts w:ascii="Trebuchet MS" w:hAnsi="Trebuchet MS"/>
            <w:noProof/>
            <w:sz w:val="20"/>
            <w:szCs w:val="20"/>
          </w:rPr>
          <w:t>7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61E3197E" w14:textId="77777777" w:rsidR="00884941" w:rsidRDefault="00884941">
    <w:pPr>
      <w:pStyle w:val="af6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18780F" w14:textId="77777777" w:rsidR="00884941" w:rsidRPr="00E16DA6" w:rsidRDefault="00884941" w:rsidP="003E0A1B">
    <w:pPr>
      <w:pStyle w:val="af6"/>
      <w:jc w:val="center"/>
      <w:rPr>
        <w:rFonts w:ascii="Times New Roman" w:hAnsi="Times New Roman"/>
      </w:rPr>
    </w:pPr>
  </w:p>
  <w:p w14:paraId="08C2A827" w14:textId="77777777" w:rsidR="00884941" w:rsidRDefault="00884941">
    <w:pPr>
      <w:pStyle w:val="af6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CEB51" w14:textId="77777777" w:rsidR="00884941" w:rsidRPr="004D31EA" w:rsidRDefault="00884941">
    <w:pPr>
      <w:pStyle w:val="af6"/>
      <w:jc w:val="center"/>
      <w:rPr>
        <w:rFonts w:ascii="Trebuchet MS" w:hAnsi="Trebuchet MS"/>
        <w:sz w:val="20"/>
        <w:szCs w:val="20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40716560"/>
        <w:docPartObj>
          <w:docPartGallery w:val="Page Numbers (Bottom of Page)"/>
          <w:docPartUnique/>
        </w:docPartObj>
      </w:sdtPr>
      <w:sdtEndPr/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 w:rsidRPr="004D31EA">
          <w:rPr>
            <w:rFonts w:ascii="Trebuchet MS" w:hAnsi="Trebuchet MS"/>
            <w:noProof/>
            <w:sz w:val="20"/>
            <w:szCs w:val="20"/>
          </w:rPr>
          <w:t>11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221C494F" w14:textId="77777777" w:rsidR="00884941" w:rsidRDefault="00884941">
    <w:pPr>
      <w:pStyle w:val="af6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8730A1" w14:textId="77777777" w:rsidR="00884941" w:rsidRPr="00FE5E4B" w:rsidRDefault="00884941" w:rsidP="003E0A1B">
    <w:pPr>
      <w:pStyle w:val="af6"/>
      <w:jc w:val="center"/>
      <w:rPr>
        <w:rFonts w:ascii="Trebuchet MS" w:hAnsi="Trebuchet MS"/>
        <w:sz w:val="20"/>
        <w:szCs w:val="20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1823925393"/>
        <w:docPartObj>
          <w:docPartGallery w:val="Page Numbers (Bottom of Page)"/>
          <w:docPartUnique/>
        </w:docPartObj>
      </w:sdtPr>
      <w:sdtEndPr/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 w:rsidRPr="00FE5E4B">
          <w:rPr>
            <w:rFonts w:ascii="Trebuchet MS" w:hAnsi="Trebuchet MS"/>
            <w:noProof/>
            <w:sz w:val="20"/>
            <w:szCs w:val="20"/>
          </w:rPr>
          <w:t>10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  <w:p w14:paraId="076163D0" w14:textId="77777777" w:rsidR="00884941" w:rsidRDefault="00884941">
    <w:pPr>
      <w:pStyle w:val="af6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F857E9" w14:textId="77777777" w:rsidR="00884941" w:rsidRDefault="00884941" w:rsidP="0015787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64515D15" w14:textId="77777777" w:rsidR="00884941" w:rsidRDefault="00884941">
    <w:pPr>
      <w:pStyle w:val="af6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933B20" w14:textId="19A578FF" w:rsidR="00884941" w:rsidRPr="002E344A" w:rsidRDefault="00884941" w:rsidP="002E344A">
    <w:pPr>
      <w:pStyle w:val="af6"/>
      <w:jc w:val="center"/>
      <w:rPr>
        <w:rFonts w:ascii="Times New Roman" w:hAnsi="Times New Roman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668057694"/>
        <w:docPartObj>
          <w:docPartGallery w:val="Page Numbers (Bottom of Page)"/>
          <w:docPartUnique/>
        </w:docPartObj>
      </w:sdtPr>
      <w:sdtEndPr/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sz w:val="20"/>
            <w:szCs w:val="20"/>
          </w:rPr>
          <w:t>45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06DC61" w14:textId="77777777" w:rsidR="00884941" w:rsidRDefault="00884941" w:rsidP="0015787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77414B67" w14:textId="77777777" w:rsidR="00884941" w:rsidRDefault="00884941">
    <w:pPr>
      <w:pStyle w:val="af6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41AD6" w14:textId="77777777" w:rsidR="00884941" w:rsidRDefault="00884941">
    <w:pPr>
      <w:pStyle w:val="af6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3</w:t>
    </w:r>
    <w:r>
      <w:rPr>
        <w:rStyle w:val="af7"/>
      </w:rPr>
      <w:fldChar w:fldCharType="end"/>
    </w:r>
  </w:p>
  <w:p w14:paraId="36365C4F" w14:textId="77777777" w:rsidR="00884941" w:rsidRDefault="00884941">
    <w:pPr>
      <w:pStyle w:val="af6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F69C0" w14:textId="77777777" w:rsidR="006600C7" w:rsidRDefault="006600C7" w:rsidP="00557362">
      <w:pPr>
        <w:spacing w:after="0" w:line="240" w:lineRule="auto"/>
      </w:pPr>
      <w:r>
        <w:separator/>
      </w:r>
    </w:p>
  </w:footnote>
  <w:footnote w:type="continuationSeparator" w:id="0">
    <w:p w14:paraId="49D8F050" w14:textId="77777777" w:rsidR="006600C7" w:rsidRDefault="006600C7" w:rsidP="005573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D55583" w14:textId="77777777" w:rsidR="00884941" w:rsidRDefault="00884941" w:rsidP="00E16DA6">
    <w:pPr>
      <w:pStyle w:val="af4"/>
      <w:jc w:val="center"/>
      <w:rPr>
        <w:rFonts w:ascii="Trebuchet MS" w:hAnsi="Trebuchet MS"/>
        <w:sz w:val="20"/>
      </w:rPr>
    </w:pPr>
    <w:r w:rsidRPr="00CF7426">
      <w:rPr>
        <w:rFonts w:ascii="Trebuchet MS" w:hAnsi="Trebuchet MS"/>
        <w:sz w:val="20"/>
      </w:rPr>
      <w:t xml:space="preserve">ОБОСНОВЫВАЮЩИЕ МАТЕРИАЛЫ К СХЕМЕ ТЕПЛОСНАБЖЕНИЯ </w:t>
    </w:r>
    <w:bookmarkStart w:id="3" w:name="_Hlk70115102"/>
    <w:r>
      <w:rPr>
        <w:rFonts w:ascii="Trebuchet MS" w:hAnsi="Trebuchet MS"/>
        <w:sz w:val="20"/>
      </w:rPr>
      <w:t xml:space="preserve">МУНИЦИПАЛЬНОГО ОБРАЗОВАНИЯ </w:t>
    </w:r>
  </w:p>
  <w:p w14:paraId="7B0ED94E" w14:textId="73F0F53B" w:rsidR="00884941" w:rsidRPr="00CF7426" w:rsidRDefault="00884941" w:rsidP="00E16DA6">
    <w:pPr>
      <w:pStyle w:val="af4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ГОРОД ЮРЬЕВ-ПОЛЬСКИЙ</w:t>
    </w:r>
    <w:r w:rsidRPr="00CF7426">
      <w:rPr>
        <w:rFonts w:ascii="Trebuchet MS" w:hAnsi="Trebuchet MS"/>
        <w:sz w:val="20"/>
      </w:rPr>
      <w:t xml:space="preserve"> ДО 2030 ГОДА (АКТУАЛИЗАЦИЯ ПО СОСТОЯНИЮ НА </w:t>
    </w:r>
    <w:r w:rsidR="009A58C0">
      <w:rPr>
        <w:rFonts w:ascii="Trebuchet MS" w:hAnsi="Trebuchet MS"/>
        <w:sz w:val="20"/>
      </w:rPr>
      <w:t>2023</w:t>
    </w:r>
    <w:r w:rsidRPr="00CF7426">
      <w:rPr>
        <w:rFonts w:ascii="Trebuchet MS" w:hAnsi="Trebuchet MS"/>
        <w:sz w:val="20"/>
      </w:rPr>
      <w:t xml:space="preserve"> г.)</w:t>
    </w:r>
    <w:bookmarkEnd w:id="3"/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8FFB8" w14:textId="77777777" w:rsidR="00884941" w:rsidRDefault="00884941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44172410" w14:textId="77777777" w:rsidR="00884941" w:rsidRDefault="00884941">
    <w:pPr>
      <w:pStyle w:val="af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C2780F" w14:textId="77777777" w:rsidR="00884941" w:rsidRDefault="00884941" w:rsidP="003E0A1B">
    <w:pPr>
      <w:pStyle w:val="af4"/>
    </w:pPr>
  </w:p>
  <w:p w14:paraId="4E84B974" w14:textId="77777777" w:rsidR="00884941" w:rsidRPr="003E0A1B" w:rsidRDefault="00884941" w:rsidP="003E0A1B">
    <w:pPr>
      <w:pStyle w:val="af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CD732D" w14:textId="77777777" w:rsidR="00884941" w:rsidRDefault="00884941" w:rsidP="00F22BF6">
    <w:pPr>
      <w:pStyle w:val="af4"/>
      <w:jc w:val="center"/>
      <w:rPr>
        <w:rFonts w:ascii="Trebuchet MS" w:hAnsi="Trebuchet MS"/>
        <w:sz w:val="20"/>
      </w:rPr>
    </w:pPr>
    <w:r w:rsidRPr="00CF7426">
      <w:rPr>
        <w:rFonts w:ascii="Trebuchet MS" w:hAnsi="Trebuchet MS"/>
        <w:sz w:val="20"/>
      </w:rPr>
      <w:t xml:space="preserve">ОБОСНОВЫВАЮЩИЕ МАТЕРИАЛЫ К СХЕМЕ ТЕПЛОСНАБЖЕНИЯ </w:t>
    </w:r>
    <w:r>
      <w:rPr>
        <w:rFonts w:ascii="Trebuchet MS" w:hAnsi="Trebuchet MS"/>
        <w:sz w:val="20"/>
      </w:rPr>
      <w:t xml:space="preserve">МУНИЦИПАЛЬНОГО ОБРАЗОВАНИЯ </w:t>
    </w:r>
  </w:p>
  <w:p w14:paraId="2270E5A1" w14:textId="688701A1" w:rsidR="00884941" w:rsidRPr="00F22BF6" w:rsidRDefault="00884941" w:rsidP="00F22BF6">
    <w:pPr>
      <w:pStyle w:val="af4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ГОРОД ЮРЬЕВ-ПОЛЬСКИЙ</w:t>
    </w:r>
    <w:r w:rsidRPr="00CF7426">
      <w:rPr>
        <w:rFonts w:ascii="Trebuchet MS" w:hAnsi="Trebuchet MS"/>
        <w:sz w:val="20"/>
      </w:rPr>
      <w:t xml:space="preserve"> ДО 2030 ГОДА (АКТУАЛИЗАЦИЯ ПО СОСТОЯНИЮ НА </w:t>
    </w:r>
    <w:r w:rsidR="009A58C0">
      <w:rPr>
        <w:rFonts w:ascii="Trebuchet MS" w:hAnsi="Trebuchet MS"/>
        <w:sz w:val="20"/>
      </w:rPr>
      <w:t>2023</w:t>
    </w:r>
    <w:r w:rsidRPr="00CF7426">
      <w:rPr>
        <w:rFonts w:ascii="Trebuchet MS" w:hAnsi="Trebuchet MS"/>
        <w:sz w:val="20"/>
      </w:rPr>
      <w:t xml:space="preserve"> г.)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47D1D" w14:textId="77777777" w:rsidR="00884941" w:rsidRDefault="00884941" w:rsidP="009619D3">
    <w:pPr>
      <w:pStyle w:val="af4"/>
      <w:tabs>
        <w:tab w:val="clear" w:pos="9355"/>
      </w:tabs>
      <w:ind w:left="-142"/>
      <w:jc w:val="center"/>
      <w:rPr>
        <w:rFonts w:ascii="Trebuchet MS" w:hAnsi="Trebuchet MS"/>
        <w:sz w:val="20"/>
      </w:rPr>
    </w:pPr>
    <w:r w:rsidRPr="00CF7426">
      <w:rPr>
        <w:rFonts w:ascii="Trebuchet MS" w:hAnsi="Trebuchet MS"/>
        <w:sz w:val="20"/>
      </w:rPr>
      <w:t xml:space="preserve">ОБОСНОВЫВАЮЩИЕ МАТЕРИАЛЫ К СХЕМЕ ТЕПЛОСНАБЖЕНИЯ </w:t>
    </w:r>
    <w:r>
      <w:rPr>
        <w:rFonts w:ascii="Trebuchet MS" w:hAnsi="Trebuchet MS"/>
        <w:sz w:val="20"/>
      </w:rPr>
      <w:t xml:space="preserve">МУНИЦИПАЛЬНОГО ОБРАЗОВАНИЯ </w:t>
    </w:r>
  </w:p>
  <w:p w14:paraId="0F75B59E" w14:textId="76014DE7" w:rsidR="00884941" w:rsidRPr="00CF7426" w:rsidRDefault="00884941" w:rsidP="009619D3">
    <w:pPr>
      <w:pStyle w:val="af4"/>
      <w:tabs>
        <w:tab w:val="clear" w:pos="9355"/>
      </w:tabs>
      <w:ind w:left="-142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ГОРОД ЮРЬЕВ-ПОЛЬСКИЙ</w:t>
    </w:r>
    <w:r w:rsidRPr="00CF7426">
      <w:rPr>
        <w:rFonts w:ascii="Trebuchet MS" w:hAnsi="Trebuchet MS"/>
        <w:sz w:val="20"/>
      </w:rPr>
      <w:t xml:space="preserve"> ДО 2030 ГОДА (АКТУАЛИЗАЦИЯ ПО СОСТОЯНИЮ НА </w:t>
    </w:r>
    <w:r w:rsidR="009A58C0">
      <w:rPr>
        <w:rFonts w:ascii="Trebuchet MS" w:hAnsi="Trebuchet MS"/>
        <w:sz w:val="20"/>
      </w:rPr>
      <w:t>2023</w:t>
    </w:r>
    <w:r w:rsidRPr="00CF7426">
      <w:rPr>
        <w:rFonts w:ascii="Trebuchet MS" w:hAnsi="Trebuchet MS"/>
        <w:sz w:val="20"/>
      </w:rPr>
      <w:t xml:space="preserve"> г.)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23378" w14:textId="77777777" w:rsidR="00884941" w:rsidRDefault="00884941" w:rsidP="009619D3">
    <w:pPr>
      <w:pStyle w:val="af4"/>
      <w:tabs>
        <w:tab w:val="clear" w:pos="9355"/>
        <w:tab w:val="right" w:pos="9638"/>
      </w:tabs>
      <w:ind w:left="-142"/>
      <w:jc w:val="center"/>
      <w:rPr>
        <w:rFonts w:ascii="Trebuchet MS" w:hAnsi="Trebuchet MS"/>
        <w:sz w:val="20"/>
      </w:rPr>
    </w:pPr>
    <w:r w:rsidRPr="00CF7426">
      <w:rPr>
        <w:rFonts w:ascii="Trebuchet MS" w:hAnsi="Trebuchet MS"/>
        <w:sz w:val="20"/>
      </w:rPr>
      <w:t xml:space="preserve">ОБОСНОВЫВАЮЩИЕ МАТЕРИАЛЫ К СХЕМЕ ТЕПЛОСНАБЖЕНИЯ </w:t>
    </w:r>
    <w:r>
      <w:rPr>
        <w:rFonts w:ascii="Trebuchet MS" w:hAnsi="Trebuchet MS"/>
        <w:sz w:val="20"/>
      </w:rPr>
      <w:t xml:space="preserve">МУНИЦИПАЛЬНОГО ОБРАЗОВАНИЯ </w:t>
    </w:r>
  </w:p>
  <w:p w14:paraId="450BEC26" w14:textId="1B23A3DC" w:rsidR="00884941" w:rsidRPr="00CF7426" w:rsidRDefault="00884941" w:rsidP="009619D3">
    <w:pPr>
      <w:pStyle w:val="af4"/>
      <w:tabs>
        <w:tab w:val="clear" w:pos="9355"/>
        <w:tab w:val="right" w:pos="9638"/>
      </w:tabs>
      <w:ind w:left="-142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ГОРОД ЮРЬЕВ-ПОЛЬСКИЙ</w:t>
    </w:r>
    <w:r w:rsidRPr="00CF7426">
      <w:rPr>
        <w:rFonts w:ascii="Trebuchet MS" w:hAnsi="Trebuchet MS"/>
        <w:sz w:val="20"/>
      </w:rPr>
      <w:t xml:space="preserve"> ДО 2030 ГОДА (АКТУАЛИЗАЦИЯ ПО СОСТОЯНИЮ НА </w:t>
    </w:r>
    <w:r w:rsidR="009A58C0">
      <w:rPr>
        <w:rFonts w:ascii="Trebuchet MS" w:hAnsi="Trebuchet MS"/>
        <w:sz w:val="20"/>
      </w:rPr>
      <w:t>2023</w:t>
    </w:r>
    <w:r w:rsidRPr="00CF7426">
      <w:rPr>
        <w:rFonts w:ascii="Trebuchet MS" w:hAnsi="Trebuchet MS"/>
        <w:sz w:val="20"/>
      </w:rPr>
      <w:t xml:space="preserve"> г.)</w:t>
    </w:r>
  </w:p>
  <w:p w14:paraId="7707DFBE" w14:textId="482B6D46" w:rsidR="00884941" w:rsidRPr="00900B9F" w:rsidRDefault="00884941" w:rsidP="0058408A">
    <w:pPr>
      <w:pStyle w:val="af4"/>
      <w:jc w:val="center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F1058" w14:textId="77777777" w:rsidR="00884941" w:rsidRDefault="00884941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0A72AD9B" w14:textId="77777777" w:rsidR="00884941" w:rsidRDefault="00884941">
    <w:pPr>
      <w:pStyle w:val="af4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95CFE" w14:textId="77777777" w:rsidR="00884941" w:rsidRDefault="00884941" w:rsidP="0024259C">
    <w:pPr>
      <w:pStyle w:val="af4"/>
      <w:tabs>
        <w:tab w:val="clear" w:pos="9355"/>
      </w:tabs>
      <w:ind w:left="-142"/>
      <w:jc w:val="center"/>
      <w:rPr>
        <w:rFonts w:ascii="Trebuchet MS" w:hAnsi="Trebuchet MS"/>
        <w:sz w:val="20"/>
      </w:rPr>
    </w:pPr>
    <w:r w:rsidRPr="00CF7426">
      <w:rPr>
        <w:rFonts w:ascii="Trebuchet MS" w:hAnsi="Trebuchet MS"/>
        <w:sz w:val="20"/>
      </w:rPr>
      <w:t xml:space="preserve">ОБОСНОВЫВАЮЩИЕ МАТЕРИАЛЫ К СХЕМЕ ТЕПЛОСНАБЖЕНИЯ </w:t>
    </w:r>
    <w:r>
      <w:rPr>
        <w:rFonts w:ascii="Trebuchet MS" w:hAnsi="Trebuchet MS"/>
        <w:sz w:val="20"/>
      </w:rPr>
      <w:t xml:space="preserve">МУНИЦИПАЛЬНОГО ОБРАЗОВАНИЯ </w:t>
    </w:r>
  </w:p>
  <w:p w14:paraId="0DEDD4BC" w14:textId="7D5E951C" w:rsidR="00884941" w:rsidRPr="00503298" w:rsidRDefault="00884941" w:rsidP="0024259C">
    <w:pPr>
      <w:pStyle w:val="af4"/>
      <w:tabs>
        <w:tab w:val="clear" w:pos="9355"/>
      </w:tabs>
      <w:ind w:left="-142"/>
      <w:jc w:val="center"/>
      <w:rPr>
        <w:sz w:val="20"/>
      </w:rPr>
    </w:pPr>
    <w:r>
      <w:rPr>
        <w:rFonts w:ascii="Trebuchet MS" w:hAnsi="Trebuchet MS"/>
        <w:sz w:val="20"/>
      </w:rPr>
      <w:t>ГОРОД ЮРЬЕВ-ПОЛЬСКИЙ</w:t>
    </w:r>
    <w:r w:rsidRPr="00CF7426">
      <w:rPr>
        <w:rFonts w:ascii="Trebuchet MS" w:hAnsi="Trebuchet MS"/>
        <w:sz w:val="20"/>
      </w:rPr>
      <w:t xml:space="preserve"> ДО 2030 ГОДА (АКТУАЛИЗАЦИЯ ПО СОСТОЯНИЮ НА </w:t>
    </w:r>
    <w:r w:rsidR="009A58C0">
      <w:rPr>
        <w:rFonts w:ascii="Trebuchet MS" w:hAnsi="Trebuchet MS"/>
        <w:sz w:val="20"/>
      </w:rPr>
      <w:t>2023</w:t>
    </w:r>
    <w:r w:rsidRPr="00CF7426">
      <w:rPr>
        <w:rFonts w:ascii="Trebuchet MS" w:hAnsi="Trebuchet MS"/>
        <w:sz w:val="20"/>
      </w:rPr>
      <w:t xml:space="preserve"> г.)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0F649" w14:textId="77777777" w:rsidR="00884941" w:rsidRDefault="00884941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576512EE" w14:textId="77777777" w:rsidR="00884941" w:rsidRDefault="00884941">
    <w:pPr>
      <w:pStyle w:val="af4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EF2302" w14:textId="6DD36722" w:rsidR="00884941" w:rsidRPr="00ED50A6" w:rsidRDefault="00884941" w:rsidP="0022743B">
    <w:pPr>
      <w:pStyle w:val="af4"/>
      <w:tabs>
        <w:tab w:val="clear" w:pos="9355"/>
      </w:tabs>
      <w:ind w:left="-142"/>
      <w:jc w:val="center"/>
      <w:rPr>
        <w:rFonts w:ascii="Trebuchet MS" w:hAnsi="Trebuchet MS"/>
        <w:sz w:val="20"/>
      </w:rPr>
    </w:pPr>
    <w:r w:rsidRPr="00CF7426">
      <w:rPr>
        <w:rFonts w:ascii="Trebuchet MS" w:hAnsi="Trebuchet MS"/>
        <w:sz w:val="20"/>
      </w:rPr>
      <w:t xml:space="preserve">ОБОСНОВЫВАЮЩИЕ МАТЕРИАЛЫ К СХЕМЕ ТЕПЛОСНАБЖЕНИЯ </w:t>
    </w:r>
    <w:r>
      <w:rPr>
        <w:rFonts w:ascii="Trebuchet MS" w:hAnsi="Trebuchet MS"/>
        <w:sz w:val="20"/>
      </w:rPr>
      <w:t>МУНИЦИПАЛЬНОГО ОБРАЗОВАНИЯ ГОРОД ЮРЬЕВ-ПОЛЬСКИЙ</w:t>
    </w:r>
    <w:r w:rsidRPr="00CF7426">
      <w:rPr>
        <w:rFonts w:ascii="Trebuchet MS" w:hAnsi="Trebuchet MS"/>
        <w:sz w:val="20"/>
      </w:rPr>
      <w:t xml:space="preserve"> ДО 2030 ГОДА (АКТУАЛИЗАЦИЯ ПО СОСТОЯНИЮ НА </w:t>
    </w:r>
    <w:r w:rsidR="009A58C0">
      <w:rPr>
        <w:rFonts w:ascii="Trebuchet MS" w:hAnsi="Trebuchet MS"/>
        <w:sz w:val="20"/>
      </w:rPr>
      <w:t>2023</w:t>
    </w:r>
    <w:r w:rsidRPr="00CF7426">
      <w:rPr>
        <w:rFonts w:ascii="Trebuchet MS" w:hAnsi="Trebuchet MS"/>
        <w:sz w:val="20"/>
      </w:rPr>
      <w:t xml:space="preserve"> г.)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8"/>
    <w:multiLevelType w:val="singleLevel"/>
    <w:tmpl w:val="64CAF00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5BF21FB"/>
    <w:multiLevelType w:val="hybridMultilevel"/>
    <w:tmpl w:val="903CD402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702763B"/>
    <w:multiLevelType w:val="hybridMultilevel"/>
    <w:tmpl w:val="31F843E2"/>
    <w:lvl w:ilvl="0" w:tplc="04190001">
      <w:start w:val="1"/>
      <w:numFmt w:val="bullet"/>
      <w:lvlText w:val=""/>
      <w:lvlJc w:val="left"/>
      <w:pPr>
        <w:ind w:left="2056" w:hanging="78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A5D3CC0"/>
    <w:multiLevelType w:val="multilevel"/>
    <w:tmpl w:val="93A4853C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FF36E98"/>
    <w:multiLevelType w:val="multilevel"/>
    <w:tmpl w:val="F782CF60"/>
    <w:lvl w:ilvl="0">
      <w:start w:val="1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6" w15:restartNumberingAfterBreak="0">
    <w:nsid w:val="41714B7D"/>
    <w:multiLevelType w:val="hybridMultilevel"/>
    <w:tmpl w:val="7708E776"/>
    <w:lvl w:ilvl="0" w:tplc="CF3CC91A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46672363"/>
    <w:multiLevelType w:val="multilevel"/>
    <w:tmpl w:val="B4EEC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61"/>
      <w:lvlText w:val="%1.%2.%3.%4.%5.%6"/>
      <w:lvlJc w:val="left"/>
      <w:pPr>
        <w:ind w:left="1152" w:hanging="1152"/>
      </w:pPr>
    </w:lvl>
    <w:lvl w:ilvl="6">
      <w:start w:val="1"/>
      <w:numFmt w:val="decimal"/>
      <w:pStyle w:val="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1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47665C5C"/>
    <w:multiLevelType w:val="multilevel"/>
    <w:tmpl w:val="0660CAD6"/>
    <w:lvl w:ilvl="0">
      <w:start w:val="1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4B4E3020"/>
    <w:multiLevelType w:val="multilevel"/>
    <w:tmpl w:val="003073B6"/>
    <w:lvl w:ilvl="0">
      <w:start w:val="9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1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F326E93"/>
    <w:multiLevelType w:val="hybridMultilevel"/>
    <w:tmpl w:val="83F831D8"/>
    <w:lvl w:ilvl="0" w:tplc="DE726A7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62E604F"/>
    <w:multiLevelType w:val="multilevel"/>
    <w:tmpl w:val="FE5A7E6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5" w15:restartNumberingAfterBreak="0">
    <w:nsid w:val="56497B11"/>
    <w:multiLevelType w:val="multilevel"/>
    <w:tmpl w:val="20A82C56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57D30265"/>
    <w:multiLevelType w:val="hybridMultilevel"/>
    <w:tmpl w:val="3CE0C5B2"/>
    <w:lvl w:ilvl="0" w:tplc="04190001">
      <w:start w:val="1"/>
      <w:numFmt w:val="bullet"/>
      <w:lvlText w:val=""/>
      <w:lvlJc w:val="left"/>
      <w:pPr>
        <w:ind w:left="10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9" w:hanging="360"/>
      </w:pPr>
      <w:rPr>
        <w:rFonts w:ascii="Wingdings" w:hAnsi="Wingdings" w:hint="default"/>
      </w:rPr>
    </w:lvl>
  </w:abstractNum>
  <w:abstractNum w:abstractNumId="17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69C90727"/>
    <w:multiLevelType w:val="multilevel"/>
    <w:tmpl w:val="F2309E50"/>
    <w:lvl w:ilvl="0">
      <w:start w:val="1"/>
      <w:numFmt w:val="bullet"/>
      <w:pStyle w:val="10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0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19" w15:restartNumberingAfterBreak="0">
    <w:nsid w:val="6A51069F"/>
    <w:multiLevelType w:val="hybridMultilevel"/>
    <w:tmpl w:val="86B8B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D1661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21" w15:restartNumberingAfterBreak="0">
    <w:nsid w:val="6FF7334B"/>
    <w:multiLevelType w:val="multilevel"/>
    <w:tmpl w:val="F038306C"/>
    <w:lvl w:ilvl="0">
      <w:start w:val="16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22" w15:restartNumberingAfterBreak="0">
    <w:nsid w:val="72516698"/>
    <w:multiLevelType w:val="multilevel"/>
    <w:tmpl w:val="5D6A26BE"/>
    <w:lvl w:ilvl="0">
      <w:start w:val="17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23" w15:restartNumberingAfterBreak="0">
    <w:nsid w:val="78034C72"/>
    <w:multiLevelType w:val="multilevel"/>
    <w:tmpl w:val="C75A6DB4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num w:numId="1" w16cid:durableId="665717042">
    <w:abstractNumId w:val="7"/>
  </w:num>
  <w:num w:numId="2" w16cid:durableId="565148498">
    <w:abstractNumId w:val="3"/>
  </w:num>
  <w:num w:numId="3" w16cid:durableId="367027989">
    <w:abstractNumId w:val="14"/>
  </w:num>
  <w:num w:numId="4" w16cid:durableId="2103640947">
    <w:abstractNumId w:val="10"/>
  </w:num>
  <w:num w:numId="5" w16cid:durableId="1241135256">
    <w:abstractNumId w:val="15"/>
  </w:num>
  <w:num w:numId="6" w16cid:durableId="1900363512">
    <w:abstractNumId w:val="5"/>
  </w:num>
  <w:num w:numId="7" w16cid:durableId="875696165">
    <w:abstractNumId w:val="23"/>
  </w:num>
  <w:num w:numId="8" w16cid:durableId="987588175">
    <w:abstractNumId w:val="13"/>
  </w:num>
  <w:num w:numId="9" w16cid:durableId="599291124">
    <w:abstractNumId w:val="8"/>
  </w:num>
  <w:num w:numId="10" w16cid:durableId="1118646718">
    <w:abstractNumId w:val="22"/>
  </w:num>
  <w:num w:numId="11" w16cid:durableId="1724597659">
    <w:abstractNumId w:val="21"/>
  </w:num>
  <w:num w:numId="12" w16cid:durableId="1899703895">
    <w:abstractNumId w:val="11"/>
  </w:num>
  <w:num w:numId="13" w16cid:durableId="1364943367">
    <w:abstractNumId w:val="4"/>
  </w:num>
  <w:num w:numId="14" w16cid:durableId="1809662153">
    <w:abstractNumId w:val="18"/>
  </w:num>
  <w:num w:numId="15" w16cid:durableId="996499583">
    <w:abstractNumId w:val="9"/>
  </w:num>
  <w:num w:numId="16" w16cid:durableId="1614902399">
    <w:abstractNumId w:val="6"/>
  </w:num>
  <w:num w:numId="17" w16cid:durableId="1570263598">
    <w:abstractNumId w:val="2"/>
  </w:num>
  <w:num w:numId="18" w16cid:durableId="723605768">
    <w:abstractNumId w:val="1"/>
  </w:num>
  <w:num w:numId="19" w16cid:durableId="708457355">
    <w:abstractNumId w:val="19"/>
  </w:num>
  <w:num w:numId="20" w16cid:durableId="252056331">
    <w:abstractNumId w:val="0"/>
  </w:num>
  <w:num w:numId="21" w16cid:durableId="48263880">
    <w:abstractNumId w:val="20"/>
  </w:num>
  <w:num w:numId="22" w16cid:durableId="1461878299">
    <w:abstractNumId w:val="12"/>
  </w:num>
  <w:num w:numId="23" w16cid:durableId="38014275">
    <w:abstractNumId w:val="16"/>
  </w:num>
  <w:num w:numId="24" w16cid:durableId="1899900142">
    <w:abstractNumId w:val="1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20AA"/>
    <w:rsid w:val="00000BCD"/>
    <w:rsid w:val="00001D43"/>
    <w:rsid w:val="00002184"/>
    <w:rsid w:val="00002A8C"/>
    <w:rsid w:val="00003B4C"/>
    <w:rsid w:val="00003ED9"/>
    <w:rsid w:val="000042DB"/>
    <w:rsid w:val="00004B75"/>
    <w:rsid w:val="000050FE"/>
    <w:rsid w:val="00005316"/>
    <w:rsid w:val="00005385"/>
    <w:rsid w:val="00005CA6"/>
    <w:rsid w:val="00006262"/>
    <w:rsid w:val="00010C96"/>
    <w:rsid w:val="00011094"/>
    <w:rsid w:val="00011C2D"/>
    <w:rsid w:val="00011E81"/>
    <w:rsid w:val="0001242C"/>
    <w:rsid w:val="00012E3E"/>
    <w:rsid w:val="000131EE"/>
    <w:rsid w:val="00014996"/>
    <w:rsid w:val="0001524C"/>
    <w:rsid w:val="00016390"/>
    <w:rsid w:val="000172B0"/>
    <w:rsid w:val="000207B1"/>
    <w:rsid w:val="0002155D"/>
    <w:rsid w:val="00022F97"/>
    <w:rsid w:val="00023618"/>
    <w:rsid w:val="00023997"/>
    <w:rsid w:val="00025DB5"/>
    <w:rsid w:val="000265D5"/>
    <w:rsid w:val="00026EA3"/>
    <w:rsid w:val="000277C7"/>
    <w:rsid w:val="00027E8D"/>
    <w:rsid w:val="00032552"/>
    <w:rsid w:val="00034963"/>
    <w:rsid w:val="00035E6D"/>
    <w:rsid w:val="00036DA1"/>
    <w:rsid w:val="00037988"/>
    <w:rsid w:val="00037C36"/>
    <w:rsid w:val="00040EF6"/>
    <w:rsid w:val="00041507"/>
    <w:rsid w:val="00041914"/>
    <w:rsid w:val="00043389"/>
    <w:rsid w:val="000434C8"/>
    <w:rsid w:val="000445B3"/>
    <w:rsid w:val="00044862"/>
    <w:rsid w:val="00045107"/>
    <w:rsid w:val="000456F5"/>
    <w:rsid w:val="00045740"/>
    <w:rsid w:val="00046856"/>
    <w:rsid w:val="00050645"/>
    <w:rsid w:val="000513E6"/>
    <w:rsid w:val="00051F86"/>
    <w:rsid w:val="00051FE6"/>
    <w:rsid w:val="0005211E"/>
    <w:rsid w:val="00052A75"/>
    <w:rsid w:val="00052E45"/>
    <w:rsid w:val="000531E1"/>
    <w:rsid w:val="00054044"/>
    <w:rsid w:val="000541D5"/>
    <w:rsid w:val="00054504"/>
    <w:rsid w:val="0005464C"/>
    <w:rsid w:val="00055852"/>
    <w:rsid w:val="0005701B"/>
    <w:rsid w:val="0005792A"/>
    <w:rsid w:val="00057CC2"/>
    <w:rsid w:val="00060233"/>
    <w:rsid w:val="000606B5"/>
    <w:rsid w:val="00060AA8"/>
    <w:rsid w:val="00060C15"/>
    <w:rsid w:val="00060D04"/>
    <w:rsid w:val="00060EB0"/>
    <w:rsid w:val="00060F47"/>
    <w:rsid w:val="0006138A"/>
    <w:rsid w:val="000615E3"/>
    <w:rsid w:val="00062804"/>
    <w:rsid w:val="00062CAE"/>
    <w:rsid w:val="00064303"/>
    <w:rsid w:val="00064311"/>
    <w:rsid w:val="00067C5E"/>
    <w:rsid w:val="00071AD1"/>
    <w:rsid w:val="00072085"/>
    <w:rsid w:val="00072448"/>
    <w:rsid w:val="000727B1"/>
    <w:rsid w:val="00072F31"/>
    <w:rsid w:val="00072F44"/>
    <w:rsid w:val="00073C80"/>
    <w:rsid w:val="000752AE"/>
    <w:rsid w:val="000752BA"/>
    <w:rsid w:val="00075586"/>
    <w:rsid w:val="000755AD"/>
    <w:rsid w:val="00075E33"/>
    <w:rsid w:val="00077F12"/>
    <w:rsid w:val="0008099F"/>
    <w:rsid w:val="00080AAC"/>
    <w:rsid w:val="00082D4A"/>
    <w:rsid w:val="00083276"/>
    <w:rsid w:val="00083A01"/>
    <w:rsid w:val="000847B8"/>
    <w:rsid w:val="000859B6"/>
    <w:rsid w:val="0008760E"/>
    <w:rsid w:val="00087FA1"/>
    <w:rsid w:val="000940CD"/>
    <w:rsid w:val="00094EFC"/>
    <w:rsid w:val="0009570C"/>
    <w:rsid w:val="00095DF1"/>
    <w:rsid w:val="0009663D"/>
    <w:rsid w:val="000973C5"/>
    <w:rsid w:val="000975E9"/>
    <w:rsid w:val="000A03CF"/>
    <w:rsid w:val="000A14C6"/>
    <w:rsid w:val="000A1A80"/>
    <w:rsid w:val="000A1DA9"/>
    <w:rsid w:val="000A2038"/>
    <w:rsid w:val="000A298D"/>
    <w:rsid w:val="000A3D89"/>
    <w:rsid w:val="000A54F4"/>
    <w:rsid w:val="000A56DF"/>
    <w:rsid w:val="000B0AB9"/>
    <w:rsid w:val="000B0B70"/>
    <w:rsid w:val="000B3BCE"/>
    <w:rsid w:val="000B3E1C"/>
    <w:rsid w:val="000B4E64"/>
    <w:rsid w:val="000B5C53"/>
    <w:rsid w:val="000B61E7"/>
    <w:rsid w:val="000B6BAA"/>
    <w:rsid w:val="000B70E1"/>
    <w:rsid w:val="000B7401"/>
    <w:rsid w:val="000C0053"/>
    <w:rsid w:val="000C14A9"/>
    <w:rsid w:val="000C2985"/>
    <w:rsid w:val="000C398F"/>
    <w:rsid w:val="000C4416"/>
    <w:rsid w:val="000C69D8"/>
    <w:rsid w:val="000C6F90"/>
    <w:rsid w:val="000D1987"/>
    <w:rsid w:val="000D3BD5"/>
    <w:rsid w:val="000D4C23"/>
    <w:rsid w:val="000D784D"/>
    <w:rsid w:val="000E3321"/>
    <w:rsid w:val="000E3C69"/>
    <w:rsid w:val="000E5FDB"/>
    <w:rsid w:val="000E65BA"/>
    <w:rsid w:val="000E70F4"/>
    <w:rsid w:val="000E7461"/>
    <w:rsid w:val="000F146C"/>
    <w:rsid w:val="000F26C8"/>
    <w:rsid w:val="000F3C58"/>
    <w:rsid w:val="000F4706"/>
    <w:rsid w:val="000F5735"/>
    <w:rsid w:val="000F5834"/>
    <w:rsid w:val="000F5BB7"/>
    <w:rsid w:val="001009E2"/>
    <w:rsid w:val="00101199"/>
    <w:rsid w:val="00102583"/>
    <w:rsid w:val="00103879"/>
    <w:rsid w:val="00105DE6"/>
    <w:rsid w:val="001068FD"/>
    <w:rsid w:val="00106F55"/>
    <w:rsid w:val="00110C57"/>
    <w:rsid w:val="00111600"/>
    <w:rsid w:val="00111995"/>
    <w:rsid w:val="00113606"/>
    <w:rsid w:val="00113660"/>
    <w:rsid w:val="001146D0"/>
    <w:rsid w:val="0011517F"/>
    <w:rsid w:val="00116045"/>
    <w:rsid w:val="0011668F"/>
    <w:rsid w:val="00116EBA"/>
    <w:rsid w:val="00116FF0"/>
    <w:rsid w:val="00121342"/>
    <w:rsid w:val="0012173F"/>
    <w:rsid w:val="00121B0B"/>
    <w:rsid w:val="00121CB9"/>
    <w:rsid w:val="001226D3"/>
    <w:rsid w:val="00122C16"/>
    <w:rsid w:val="00123C0A"/>
    <w:rsid w:val="001240AC"/>
    <w:rsid w:val="00124171"/>
    <w:rsid w:val="00124278"/>
    <w:rsid w:val="00124A98"/>
    <w:rsid w:val="0012540D"/>
    <w:rsid w:val="001255F5"/>
    <w:rsid w:val="0012640D"/>
    <w:rsid w:val="00126990"/>
    <w:rsid w:val="001302A1"/>
    <w:rsid w:val="001305DF"/>
    <w:rsid w:val="00130D38"/>
    <w:rsid w:val="001327F0"/>
    <w:rsid w:val="00132B19"/>
    <w:rsid w:val="00133263"/>
    <w:rsid w:val="0013362F"/>
    <w:rsid w:val="001337FD"/>
    <w:rsid w:val="00134A0E"/>
    <w:rsid w:val="00134AEA"/>
    <w:rsid w:val="00135CEB"/>
    <w:rsid w:val="00136E82"/>
    <w:rsid w:val="0013768B"/>
    <w:rsid w:val="0014044F"/>
    <w:rsid w:val="001409E2"/>
    <w:rsid w:val="001416E1"/>
    <w:rsid w:val="00141977"/>
    <w:rsid w:val="00141A84"/>
    <w:rsid w:val="00142BB3"/>
    <w:rsid w:val="00142E71"/>
    <w:rsid w:val="001436F5"/>
    <w:rsid w:val="00144A2B"/>
    <w:rsid w:val="001457FF"/>
    <w:rsid w:val="001460AD"/>
    <w:rsid w:val="00146A3B"/>
    <w:rsid w:val="00146D27"/>
    <w:rsid w:val="001474C6"/>
    <w:rsid w:val="00147837"/>
    <w:rsid w:val="00150ED1"/>
    <w:rsid w:val="00150FDF"/>
    <w:rsid w:val="00151EA3"/>
    <w:rsid w:val="001529BA"/>
    <w:rsid w:val="00153912"/>
    <w:rsid w:val="001539F2"/>
    <w:rsid w:val="00154086"/>
    <w:rsid w:val="00154439"/>
    <w:rsid w:val="001547A5"/>
    <w:rsid w:val="00155ABA"/>
    <w:rsid w:val="00156191"/>
    <w:rsid w:val="00157873"/>
    <w:rsid w:val="00157A55"/>
    <w:rsid w:val="00162490"/>
    <w:rsid w:val="00162C38"/>
    <w:rsid w:val="001637F1"/>
    <w:rsid w:val="00163F0B"/>
    <w:rsid w:val="00164A6C"/>
    <w:rsid w:val="00164E45"/>
    <w:rsid w:val="00164E91"/>
    <w:rsid w:val="00165A6B"/>
    <w:rsid w:val="0016619E"/>
    <w:rsid w:val="00170163"/>
    <w:rsid w:val="00170A3E"/>
    <w:rsid w:val="00170E39"/>
    <w:rsid w:val="00171C62"/>
    <w:rsid w:val="001728CA"/>
    <w:rsid w:val="00172996"/>
    <w:rsid w:val="0017305A"/>
    <w:rsid w:val="00173A95"/>
    <w:rsid w:val="00173FBF"/>
    <w:rsid w:val="0017480E"/>
    <w:rsid w:val="001754FF"/>
    <w:rsid w:val="00176EAF"/>
    <w:rsid w:val="001774C4"/>
    <w:rsid w:val="001779F0"/>
    <w:rsid w:val="00180444"/>
    <w:rsid w:val="00181000"/>
    <w:rsid w:val="00182234"/>
    <w:rsid w:val="001828C4"/>
    <w:rsid w:val="00182B07"/>
    <w:rsid w:val="001833A6"/>
    <w:rsid w:val="00183D40"/>
    <w:rsid w:val="00184345"/>
    <w:rsid w:val="00184C97"/>
    <w:rsid w:val="00184CC8"/>
    <w:rsid w:val="00184F9C"/>
    <w:rsid w:val="00186792"/>
    <w:rsid w:val="001871CB"/>
    <w:rsid w:val="001901D7"/>
    <w:rsid w:val="001928E7"/>
    <w:rsid w:val="00193260"/>
    <w:rsid w:val="001932AF"/>
    <w:rsid w:val="00194E62"/>
    <w:rsid w:val="00196206"/>
    <w:rsid w:val="0019642A"/>
    <w:rsid w:val="001A02DF"/>
    <w:rsid w:val="001A07DC"/>
    <w:rsid w:val="001A0A46"/>
    <w:rsid w:val="001A0EC8"/>
    <w:rsid w:val="001A26C3"/>
    <w:rsid w:val="001A3E97"/>
    <w:rsid w:val="001A5ABC"/>
    <w:rsid w:val="001A6919"/>
    <w:rsid w:val="001A6A40"/>
    <w:rsid w:val="001A7938"/>
    <w:rsid w:val="001B03F3"/>
    <w:rsid w:val="001B04C6"/>
    <w:rsid w:val="001B08F4"/>
    <w:rsid w:val="001B0B43"/>
    <w:rsid w:val="001B1024"/>
    <w:rsid w:val="001B2A35"/>
    <w:rsid w:val="001B3037"/>
    <w:rsid w:val="001B3323"/>
    <w:rsid w:val="001C0699"/>
    <w:rsid w:val="001C101D"/>
    <w:rsid w:val="001C2C71"/>
    <w:rsid w:val="001C3527"/>
    <w:rsid w:val="001C3C69"/>
    <w:rsid w:val="001C5B44"/>
    <w:rsid w:val="001D06A8"/>
    <w:rsid w:val="001D0C22"/>
    <w:rsid w:val="001D1A44"/>
    <w:rsid w:val="001D1B12"/>
    <w:rsid w:val="001D1BDD"/>
    <w:rsid w:val="001D2948"/>
    <w:rsid w:val="001D29FC"/>
    <w:rsid w:val="001D2ED3"/>
    <w:rsid w:val="001D5D59"/>
    <w:rsid w:val="001D5F6B"/>
    <w:rsid w:val="001D6FA6"/>
    <w:rsid w:val="001D7635"/>
    <w:rsid w:val="001E28DF"/>
    <w:rsid w:val="001E2E93"/>
    <w:rsid w:val="001E3B5C"/>
    <w:rsid w:val="001E3DF4"/>
    <w:rsid w:val="001E4AB3"/>
    <w:rsid w:val="001E4D0D"/>
    <w:rsid w:val="001E4DDA"/>
    <w:rsid w:val="001E5670"/>
    <w:rsid w:val="001E6F48"/>
    <w:rsid w:val="001E739D"/>
    <w:rsid w:val="001F1C44"/>
    <w:rsid w:val="001F20D2"/>
    <w:rsid w:val="001F2D33"/>
    <w:rsid w:val="001F3040"/>
    <w:rsid w:val="001F3396"/>
    <w:rsid w:val="001F339A"/>
    <w:rsid w:val="001F3767"/>
    <w:rsid w:val="001F3AB2"/>
    <w:rsid w:val="001F3DE9"/>
    <w:rsid w:val="001F43BC"/>
    <w:rsid w:val="001F47B9"/>
    <w:rsid w:val="001F490F"/>
    <w:rsid w:val="001F4EF3"/>
    <w:rsid w:val="001F5870"/>
    <w:rsid w:val="001F598F"/>
    <w:rsid w:val="001F635E"/>
    <w:rsid w:val="001F68B0"/>
    <w:rsid w:val="001F71E2"/>
    <w:rsid w:val="002000CF"/>
    <w:rsid w:val="002010DB"/>
    <w:rsid w:val="002014C2"/>
    <w:rsid w:val="00201E97"/>
    <w:rsid w:val="00202B59"/>
    <w:rsid w:val="00203F03"/>
    <w:rsid w:val="002041A9"/>
    <w:rsid w:val="00204C01"/>
    <w:rsid w:val="002054D9"/>
    <w:rsid w:val="0020558E"/>
    <w:rsid w:val="0020567C"/>
    <w:rsid w:val="00205690"/>
    <w:rsid w:val="00205BB6"/>
    <w:rsid w:val="00207C6B"/>
    <w:rsid w:val="002118FC"/>
    <w:rsid w:val="00211EB5"/>
    <w:rsid w:val="00214115"/>
    <w:rsid w:val="0021477B"/>
    <w:rsid w:val="002202E8"/>
    <w:rsid w:val="002205A8"/>
    <w:rsid w:val="00223263"/>
    <w:rsid w:val="00225FE6"/>
    <w:rsid w:val="002260E8"/>
    <w:rsid w:val="0022649D"/>
    <w:rsid w:val="002272D3"/>
    <w:rsid w:val="0022743B"/>
    <w:rsid w:val="00227ABA"/>
    <w:rsid w:val="002308E5"/>
    <w:rsid w:val="00230F7D"/>
    <w:rsid w:val="002316B3"/>
    <w:rsid w:val="00232962"/>
    <w:rsid w:val="00233034"/>
    <w:rsid w:val="0023309E"/>
    <w:rsid w:val="00234A1B"/>
    <w:rsid w:val="00235ED6"/>
    <w:rsid w:val="00240EA6"/>
    <w:rsid w:val="002418BD"/>
    <w:rsid w:val="0024259C"/>
    <w:rsid w:val="0024368F"/>
    <w:rsid w:val="002453B3"/>
    <w:rsid w:val="00245757"/>
    <w:rsid w:val="0024578F"/>
    <w:rsid w:val="00246885"/>
    <w:rsid w:val="00246D4E"/>
    <w:rsid w:val="00247909"/>
    <w:rsid w:val="00250CD9"/>
    <w:rsid w:val="00251148"/>
    <w:rsid w:val="0025160C"/>
    <w:rsid w:val="002521BF"/>
    <w:rsid w:val="00252297"/>
    <w:rsid w:val="00252DB7"/>
    <w:rsid w:val="00253217"/>
    <w:rsid w:val="002536D0"/>
    <w:rsid w:val="00254BE7"/>
    <w:rsid w:val="00255175"/>
    <w:rsid w:val="00255315"/>
    <w:rsid w:val="00256464"/>
    <w:rsid w:val="00257FF5"/>
    <w:rsid w:val="00260E85"/>
    <w:rsid w:val="00261035"/>
    <w:rsid w:val="00261735"/>
    <w:rsid w:val="00261740"/>
    <w:rsid w:val="0026278E"/>
    <w:rsid w:val="0026366B"/>
    <w:rsid w:val="00263AEB"/>
    <w:rsid w:val="00263BA8"/>
    <w:rsid w:val="00264A62"/>
    <w:rsid w:val="0026530A"/>
    <w:rsid w:val="00265818"/>
    <w:rsid w:val="00265BDB"/>
    <w:rsid w:val="002666B3"/>
    <w:rsid w:val="00267467"/>
    <w:rsid w:val="00267475"/>
    <w:rsid w:val="0026747B"/>
    <w:rsid w:val="0026756D"/>
    <w:rsid w:val="002675AC"/>
    <w:rsid w:val="002676D1"/>
    <w:rsid w:val="00271218"/>
    <w:rsid w:val="002719A7"/>
    <w:rsid w:val="00272904"/>
    <w:rsid w:val="0027317D"/>
    <w:rsid w:val="00274A6D"/>
    <w:rsid w:val="00274FE0"/>
    <w:rsid w:val="002750E9"/>
    <w:rsid w:val="0027530B"/>
    <w:rsid w:val="00276554"/>
    <w:rsid w:val="002775FF"/>
    <w:rsid w:val="002779B7"/>
    <w:rsid w:val="00280065"/>
    <w:rsid w:val="002804D2"/>
    <w:rsid w:val="00282C21"/>
    <w:rsid w:val="00282D85"/>
    <w:rsid w:val="00283040"/>
    <w:rsid w:val="0028372F"/>
    <w:rsid w:val="00284F95"/>
    <w:rsid w:val="002859C6"/>
    <w:rsid w:val="002859D4"/>
    <w:rsid w:val="00285A57"/>
    <w:rsid w:val="00285A81"/>
    <w:rsid w:val="00285BFE"/>
    <w:rsid w:val="002867CF"/>
    <w:rsid w:val="002872D0"/>
    <w:rsid w:val="002919F1"/>
    <w:rsid w:val="00294774"/>
    <w:rsid w:val="00294A4A"/>
    <w:rsid w:val="0029511E"/>
    <w:rsid w:val="00295D61"/>
    <w:rsid w:val="00295E31"/>
    <w:rsid w:val="00296318"/>
    <w:rsid w:val="00296F6B"/>
    <w:rsid w:val="00297A87"/>
    <w:rsid w:val="00297DAB"/>
    <w:rsid w:val="002A0531"/>
    <w:rsid w:val="002A0BAB"/>
    <w:rsid w:val="002A2113"/>
    <w:rsid w:val="002A2BC4"/>
    <w:rsid w:val="002A2DC1"/>
    <w:rsid w:val="002A2FC5"/>
    <w:rsid w:val="002A52D4"/>
    <w:rsid w:val="002A5C4D"/>
    <w:rsid w:val="002A6022"/>
    <w:rsid w:val="002A63A5"/>
    <w:rsid w:val="002A6C32"/>
    <w:rsid w:val="002A6D65"/>
    <w:rsid w:val="002A709F"/>
    <w:rsid w:val="002A79A2"/>
    <w:rsid w:val="002A7A67"/>
    <w:rsid w:val="002B0AE1"/>
    <w:rsid w:val="002B26E7"/>
    <w:rsid w:val="002B271A"/>
    <w:rsid w:val="002B2C3D"/>
    <w:rsid w:val="002B6CCA"/>
    <w:rsid w:val="002B7729"/>
    <w:rsid w:val="002B778C"/>
    <w:rsid w:val="002C0EDC"/>
    <w:rsid w:val="002C0FEB"/>
    <w:rsid w:val="002C1930"/>
    <w:rsid w:val="002C47DC"/>
    <w:rsid w:val="002C5524"/>
    <w:rsid w:val="002C67E9"/>
    <w:rsid w:val="002C6C35"/>
    <w:rsid w:val="002C6EB3"/>
    <w:rsid w:val="002C7272"/>
    <w:rsid w:val="002C79A9"/>
    <w:rsid w:val="002D0AF6"/>
    <w:rsid w:val="002D1210"/>
    <w:rsid w:val="002D132F"/>
    <w:rsid w:val="002D1B16"/>
    <w:rsid w:val="002D22E6"/>
    <w:rsid w:val="002D347D"/>
    <w:rsid w:val="002D35FD"/>
    <w:rsid w:val="002D43BC"/>
    <w:rsid w:val="002D4B14"/>
    <w:rsid w:val="002D5EE4"/>
    <w:rsid w:val="002D6E44"/>
    <w:rsid w:val="002E03E1"/>
    <w:rsid w:val="002E0F6A"/>
    <w:rsid w:val="002E19C6"/>
    <w:rsid w:val="002E1EEB"/>
    <w:rsid w:val="002E230A"/>
    <w:rsid w:val="002E2829"/>
    <w:rsid w:val="002E2F59"/>
    <w:rsid w:val="002E344A"/>
    <w:rsid w:val="002E3CD2"/>
    <w:rsid w:val="002E49C4"/>
    <w:rsid w:val="002E52B5"/>
    <w:rsid w:val="002E5360"/>
    <w:rsid w:val="002E5594"/>
    <w:rsid w:val="002E5F6E"/>
    <w:rsid w:val="002E6900"/>
    <w:rsid w:val="002E6B40"/>
    <w:rsid w:val="002E6B9F"/>
    <w:rsid w:val="002E6D65"/>
    <w:rsid w:val="002E7CA1"/>
    <w:rsid w:val="002F112F"/>
    <w:rsid w:val="002F124F"/>
    <w:rsid w:val="002F1888"/>
    <w:rsid w:val="002F26A4"/>
    <w:rsid w:val="002F3FF7"/>
    <w:rsid w:val="002F4660"/>
    <w:rsid w:val="002F54F4"/>
    <w:rsid w:val="002F7121"/>
    <w:rsid w:val="002F732D"/>
    <w:rsid w:val="0030027C"/>
    <w:rsid w:val="00300D87"/>
    <w:rsid w:val="00300FBB"/>
    <w:rsid w:val="003020C6"/>
    <w:rsid w:val="00302B36"/>
    <w:rsid w:val="00303FA8"/>
    <w:rsid w:val="00304307"/>
    <w:rsid w:val="0030525B"/>
    <w:rsid w:val="00306610"/>
    <w:rsid w:val="00306C20"/>
    <w:rsid w:val="00306C35"/>
    <w:rsid w:val="003070C3"/>
    <w:rsid w:val="00310514"/>
    <w:rsid w:val="00310F83"/>
    <w:rsid w:val="00311728"/>
    <w:rsid w:val="00311A40"/>
    <w:rsid w:val="00311C96"/>
    <w:rsid w:val="00314960"/>
    <w:rsid w:val="0031598C"/>
    <w:rsid w:val="00315F3E"/>
    <w:rsid w:val="00316B64"/>
    <w:rsid w:val="0031712B"/>
    <w:rsid w:val="0031728D"/>
    <w:rsid w:val="003203E4"/>
    <w:rsid w:val="00320701"/>
    <w:rsid w:val="003228CE"/>
    <w:rsid w:val="003229CC"/>
    <w:rsid w:val="003230A9"/>
    <w:rsid w:val="003233F8"/>
    <w:rsid w:val="00323AAF"/>
    <w:rsid w:val="003243A5"/>
    <w:rsid w:val="00325769"/>
    <w:rsid w:val="0032645D"/>
    <w:rsid w:val="00327535"/>
    <w:rsid w:val="00327939"/>
    <w:rsid w:val="00331127"/>
    <w:rsid w:val="00331516"/>
    <w:rsid w:val="003318B5"/>
    <w:rsid w:val="0033330D"/>
    <w:rsid w:val="00333CA8"/>
    <w:rsid w:val="00334462"/>
    <w:rsid w:val="0033497E"/>
    <w:rsid w:val="00336603"/>
    <w:rsid w:val="0034042E"/>
    <w:rsid w:val="00340ACB"/>
    <w:rsid w:val="00342314"/>
    <w:rsid w:val="0034251C"/>
    <w:rsid w:val="003432BB"/>
    <w:rsid w:val="00343D4D"/>
    <w:rsid w:val="0034463F"/>
    <w:rsid w:val="00344EE6"/>
    <w:rsid w:val="003453C6"/>
    <w:rsid w:val="00345CD9"/>
    <w:rsid w:val="00346096"/>
    <w:rsid w:val="0034759F"/>
    <w:rsid w:val="003514C6"/>
    <w:rsid w:val="00352258"/>
    <w:rsid w:val="00352C32"/>
    <w:rsid w:val="00353E23"/>
    <w:rsid w:val="00353F70"/>
    <w:rsid w:val="0035450D"/>
    <w:rsid w:val="00355544"/>
    <w:rsid w:val="00355B57"/>
    <w:rsid w:val="003568E5"/>
    <w:rsid w:val="00360305"/>
    <w:rsid w:val="00360378"/>
    <w:rsid w:val="003611F0"/>
    <w:rsid w:val="003611F2"/>
    <w:rsid w:val="00361F4C"/>
    <w:rsid w:val="0036237E"/>
    <w:rsid w:val="0036259C"/>
    <w:rsid w:val="00362C1E"/>
    <w:rsid w:val="00363784"/>
    <w:rsid w:val="00363A39"/>
    <w:rsid w:val="003643CD"/>
    <w:rsid w:val="00365737"/>
    <w:rsid w:val="0036643D"/>
    <w:rsid w:val="00366F33"/>
    <w:rsid w:val="00370736"/>
    <w:rsid w:val="00370FC6"/>
    <w:rsid w:val="00371F5B"/>
    <w:rsid w:val="00373ED8"/>
    <w:rsid w:val="00373F7B"/>
    <w:rsid w:val="00374B46"/>
    <w:rsid w:val="00375C48"/>
    <w:rsid w:val="00375CF1"/>
    <w:rsid w:val="00376F9F"/>
    <w:rsid w:val="003803A3"/>
    <w:rsid w:val="003825BF"/>
    <w:rsid w:val="003844FC"/>
    <w:rsid w:val="00384F60"/>
    <w:rsid w:val="00384FE6"/>
    <w:rsid w:val="003857A0"/>
    <w:rsid w:val="00385D3A"/>
    <w:rsid w:val="00385F33"/>
    <w:rsid w:val="00386527"/>
    <w:rsid w:val="00387A32"/>
    <w:rsid w:val="003917A3"/>
    <w:rsid w:val="0039204F"/>
    <w:rsid w:val="00392356"/>
    <w:rsid w:val="00394A42"/>
    <w:rsid w:val="00394BF0"/>
    <w:rsid w:val="00394DDF"/>
    <w:rsid w:val="00395076"/>
    <w:rsid w:val="003958B8"/>
    <w:rsid w:val="00395ACD"/>
    <w:rsid w:val="00396D96"/>
    <w:rsid w:val="00397292"/>
    <w:rsid w:val="003979CD"/>
    <w:rsid w:val="003A13D1"/>
    <w:rsid w:val="003A1EA9"/>
    <w:rsid w:val="003A2E01"/>
    <w:rsid w:val="003A345D"/>
    <w:rsid w:val="003A3570"/>
    <w:rsid w:val="003A3828"/>
    <w:rsid w:val="003A56E4"/>
    <w:rsid w:val="003A5C80"/>
    <w:rsid w:val="003A5FBA"/>
    <w:rsid w:val="003A6AE7"/>
    <w:rsid w:val="003A6D90"/>
    <w:rsid w:val="003A70B0"/>
    <w:rsid w:val="003A72B3"/>
    <w:rsid w:val="003A7914"/>
    <w:rsid w:val="003B19AE"/>
    <w:rsid w:val="003B1DFC"/>
    <w:rsid w:val="003B262A"/>
    <w:rsid w:val="003B26FF"/>
    <w:rsid w:val="003B284D"/>
    <w:rsid w:val="003B42D0"/>
    <w:rsid w:val="003B4A70"/>
    <w:rsid w:val="003B4D2B"/>
    <w:rsid w:val="003B537D"/>
    <w:rsid w:val="003B68F8"/>
    <w:rsid w:val="003B6B65"/>
    <w:rsid w:val="003B7FCD"/>
    <w:rsid w:val="003C1BE0"/>
    <w:rsid w:val="003C2706"/>
    <w:rsid w:val="003C58BA"/>
    <w:rsid w:val="003D22D8"/>
    <w:rsid w:val="003D2EFA"/>
    <w:rsid w:val="003D3004"/>
    <w:rsid w:val="003D3063"/>
    <w:rsid w:val="003D47EC"/>
    <w:rsid w:val="003D518F"/>
    <w:rsid w:val="003D5C5B"/>
    <w:rsid w:val="003D5FCB"/>
    <w:rsid w:val="003D5FF9"/>
    <w:rsid w:val="003D784E"/>
    <w:rsid w:val="003D7E09"/>
    <w:rsid w:val="003D7FAE"/>
    <w:rsid w:val="003E0A1B"/>
    <w:rsid w:val="003E0BA6"/>
    <w:rsid w:val="003E3245"/>
    <w:rsid w:val="003E3A9F"/>
    <w:rsid w:val="003E5DE1"/>
    <w:rsid w:val="003E5EE1"/>
    <w:rsid w:val="003E7DD1"/>
    <w:rsid w:val="003F0675"/>
    <w:rsid w:val="003F1D50"/>
    <w:rsid w:val="003F2189"/>
    <w:rsid w:val="003F29BF"/>
    <w:rsid w:val="003F3A0A"/>
    <w:rsid w:val="003F3E6D"/>
    <w:rsid w:val="003F4178"/>
    <w:rsid w:val="003F4350"/>
    <w:rsid w:val="003F4DE7"/>
    <w:rsid w:val="004026AC"/>
    <w:rsid w:val="00402BF3"/>
    <w:rsid w:val="00403246"/>
    <w:rsid w:val="00403415"/>
    <w:rsid w:val="00405046"/>
    <w:rsid w:val="00405C74"/>
    <w:rsid w:val="00405C87"/>
    <w:rsid w:val="00410FBF"/>
    <w:rsid w:val="00411222"/>
    <w:rsid w:val="00414640"/>
    <w:rsid w:val="00414813"/>
    <w:rsid w:val="004150A2"/>
    <w:rsid w:val="0041573F"/>
    <w:rsid w:val="00415909"/>
    <w:rsid w:val="00415BB1"/>
    <w:rsid w:val="00416603"/>
    <w:rsid w:val="00416ECF"/>
    <w:rsid w:val="0041785A"/>
    <w:rsid w:val="00422E70"/>
    <w:rsid w:val="00425ACA"/>
    <w:rsid w:val="00431782"/>
    <w:rsid w:val="004318C7"/>
    <w:rsid w:val="00432627"/>
    <w:rsid w:val="004349F0"/>
    <w:rsid w:val="00436125"/>
    <w:rsid w:val="0043627E"/>
    <w:rsid w:val="0043684D"/>
    <w:rsid w:val="004376A1"/>
    <w:rsid w:val="00437C76"/>
    <w:rsid w:val="00441178"/>
    <w:rsid w:val="00442E38"/>
    <w:rsid w:val="00442ECD"/>
    <w:rsid w:val="00444245"/>
    <w:rsid w:val="004519C9"/>
    <w:rsid w:val="00452BDA"/>
    <w:rsid w:val="004539CD"/>
    <w:rsid w:val="00453FEB"/>
    <w:rsid w:val="00454909"/>
    <w:rsid w:val="004550DF"/>
    <w:rsid w:val="004554AF"/>
    <w:rsid w:val="00456894"/>
    <w:rsid w:val="00456BEB"/>
    <w:rsid w:val="00456E5D"/>
    <w:rsid w:val="00460E62"/>
    <w:rsid w:val="004612F2"/>
    <w:rsid w:val="0046219A"/>
    <w:rsid w:val="00464935"/>
    <w:rsid w:val="0046606A"/>
    <w:rsid w:val="00467ACD"/>
    <w:rsid w:val="00467B87"/>
    <w:rsid w:val="00471461"/>
    <w:rsid w:val="00471932"/>
    <w:rsid w:val="0047203A"/>
    <w:rsid w:val="00473971"/>
    <w:rsid w:val="0047537C"/>
    <w:rsid w:val="004761B9"/>
    <w:rsid w:val="0047788F"/>
    <w:rsid w:val="00477E1E"/>
    <w:rsid w:val="00477F33"/>
    <w:rsid w:val="0048023A"/>
    <w:rsid w:val="00483ACE"/>
    <w:rsid w:val="00483B54"/>
    <w:rsid w:val="00484706"/>
    <w:rsid w:val="00485465"/>
    <w:rsid w:val="004860F4"/>
    <w:rsid w:val="004863B8"/>
    <w:rsid w:val="004907BF"/>
    <w:rsid w:val="00494471"/>
    <w:rsid w:val="00494793"/>
    <w:rsid w:val="00494C18"/>
    <w:rsid w:val="004961D0"/>
    <w:rsid w:val="00497417"/>
    <w:rsid w:val="004974AB"/>
    <w:rsid w:val="004975AA"/>
    <w:rsid w:val="00497945"/>
    <w:rsid w:val="004A095E"/>
    <w:rsid w:val="004A0F02"/>
    <w:rsid w:val="004A1072"/>
    <w:rsid w:val="004A27FA"/>
    <w:rsid w:val="004A2BF0"/>
    <w:rsid w:val="004A2F1C"/>
    <w:rsid w:val="004A31CF"/>
    <w:rsid w:val="004A34E7"/>
    <w:rsid w:val="004A3C53"/>
    <w:rsid w:val="004A56D7"/>
    <w:rsid w:val="004A6522"/>
    <w:rsid w:val="004A6A18"/>
    <w:rsid w:val="004A71FF"/>
    <w:rsid w:val="004A7BDC"/>
    <w:rsid w:val="004B032F"/>
    <w:rsid w:val="004B11A3"/>
    <w:rsid w:val="004B2519"/>
    <w:rsid w:val="004B3217"/>
    <w:rsid w:val="004B4925"/>
    <w:rsid w:val="004B6461"/>
    <w:rsid w:val="004B656F"/>
    <w:rsid w:val="004B7AEC"/>
    <w:rsid w:val="004C0FF3"/>
    <w:rsid w:val="004C1011"/>
    <w:rsid w:val="004C10EE"/>
    <w:rsid w:val="004C12CA"/>
    <w:rsid w:val="004C1573"/>
    <w:rsid w:val="004C1B09"/>
    <w:rsid w:val="004C2FD4"/>
    <w:rsid w:val="004C36C9"/>
    <w:rsid w:val="004C3877"/>
    <w:rsid w:val="004C3CE5"/>
    <w:rsid w:val="004C3FCB"/>
    <w:rsid w:val="004C6C88"/>
    <w:rsid w:val="004D16E4"/>
    <w:rsid w:val="004D31EA"/>
    <w:rsid w:val="004D3312"/>
    <w:rsid w:val="004D45FC"/>
    <w:rsid w:val="004D492A"/>
    <w:rsid w:val="004D5A44"/>
    <w:rsid w:val="004D74FC"/>
    <w:rsid w:val="004D755C"/>
    <w:rsid w:val="004D7CC6"/>
    <w:rsid w:val="004E3199"/>
    <w:rsid w:val="004E4824"/>
    <w:rsid w:val="004E51FE"/>
    <w:rsid w:val="004E7468"/>
    <w:rsid w:val="004F0510"/>
    <w:rsid w:val="004F0766"/>
    <w:rsid w:val="004F1E0E"/>
    <w:rsid w:val="004F20E2"/>
    <w:rsid w:val="004F2829"/>
    <w:rsid w:val="004F43DB"/>
    <w:rsid w:val="004F4B3B"/>
    <w:rsid w:val="004F5CAA"/>
    <w:rsid w:val="004F6715"/>
    <w:rsid w:val="00500256"/>
    <w:rsid w:val="00500A65"/>
    <w:rsid w:val="00501D5E"/>
    <w:rsid w:val="00502266"/>
    <w:rsid w:val="00502555"/>
    <w:rsid w:val="00502B48"/>
    <w:rsid w:val="00502FC2"/>
    <w:rsid w:val="0050309A"/>
    <w:rsid w:val="00503298"/>
    <w:rsid w:val="00503987"/>
    <w:rsid w:val="00504C4F"/>
    <w:rsid w:val="0050520E"/>
    <w:rsid w:val="00505ADA"/>
    <w:rsid w:val="00505F22"/>
    <w:rsid w:val="00507771"/>
    <w:rsid w:val="00510EC3"/>
    <w:rsid w:val="00511E8C"/>
    <w:rsid w:val="00512342"/>
    <w:rsid w:val="00512784"/>
    <w:rsid w:val="0051438B"/>
    <w:rsid w:val="00514A09"/>
    <w:rsid w:val="0051521B"/>
    <w:rsid w:val="00515B91"/>
    <w:rsid w:val="00516899"/>
    <w:rsid w:val="00516CF7"/>
    <w:rsid w:val="0051702D"/>
    <w:rsid w:val="005179DE"/>
    <w:rsid w:val="00517EE4"/>
    <w:rsid w:val="005206D1"/>
    <w:rsid w:val="00522A76"/>
    <w:rsid w:val="00522C6F"/>
    <w:rsid w:val="00522FAD"/>
    <w:rsid w:val="00523B78"/>
    <w:rsid w:val="0052500F"/>
    <w:rsid w:val="0052529F"/>
    <w:rsid w:val="0052752E"/>
    <w:rsid w:val="00527E4B"/>
    <w:rsid w:val="00530F61"/>
    <w:rsid w:val="00531545"/>
    <w:rsid w:val="00531A80"/>
    <w:rsid w:val="00533BC7"/>
    <w:rsid w:val="00534E6F"/>
    <w:rsid w:val="00535714"/>
    <w:rsid w:val="005366DA"/>
    <w:rsid w:val="00536810"/>
    <w:rsid w:val="005373F2"/>
    <w:rsid w:val="00537EBA"/>
    <w:rsid w:val="00540924"/>
    <w:rsid w:val="00542099"/>
    <w:rsid w:val="00543714"/>
    <w:rsid w:val="00544225"/>
    <w:rsid w:val="00547069"/>
    <w:rsid w:val="00547FCC"/>
    <w:rsid w:val="0055058E"/>
    <w:rsid w:val="00550F9E"/>
    <w:rsid w:val="005521D1"/>
    <w:rsid w:val="00553FEA"/>
    <w:rsid w:val="005559D4"/>
    <w:rsid w:val="00557362"/>
    <w:rsid w:val="00557837"/>
    <w:rsid w:val="0056043C"/>
    <w:rsid w:val="00561EF9"/>
    <w:rsid w:val="0056403C"/>
    <w:rsid w:val="005654A8"/>
    <w:rsid w:val="00565674"/>
    <w:rsid w:val="00566176"/>
    <w:rsid w:val="00567C65"/>
    <w:rsid w:val="005702D0"/>
    <w:rsid w:val="005707E4"/>
    <w:rsid w:val="00571F53"/>
    <w:rsid w:val="00572836"/>
    <w:rsid w:val="005729F9"/>
    <w:rsid w:val="00572E35"/>
    <w:rsid w:val="005738F6"/>
    <w:rsid w:val="00573F7D"/>
    <w:rsid w:val="005740C1"/>
    <w:rsid w:val="00575047"/>
    <w:rsid w:val="005757CC"/>
    <w:rsid w:val="0057659C"/>
    <w:rsid w:val="00576758"/>
    <w:rsid w:val="005776B6"/>
    <w:rsid w:val="00580456"/>
    <w:rsid w:val="00580AF8"/>
    <w:rsid w:val="00580D28"/>
    <w:rsid w:val="00580FDD"/>
    <w:rsid w:val="005815EE"/>
    <w:rsid w:val="00581A4F"/>
    <w:rsid w:val="00581C5E"/>
    <w:rsid w:val="00582A74"/>
    <w:rsid w:val="00583276"/>
    <w:rsid w:val="00583FC4"/>
    <w:rsid w:val="0058408A"/>
    <w:rsid w:val="0058510C"/>
    <w:rsid w:val="00585187"/>
    <w:rsid w:val="00585258"/>
    <w:rsid w:val="00585883"/>
    <w:rsid w:val="00585BEA"/>
    <w:rsid w:val="00587EA8"/>
    <w:rsid w:val="00590710"/>
    <w:rsid w:val="00590EE3"/>
    <w:rsid w:val="00591CF5"/>
    <w:rsid w:val="005926A9"/>
    <w:rsid w:val="00594A4A"/>
    <w:rsid w:val="00595764"/>
    <w:rsid w:val="00597DD2"/>
    <w:rsid w:val="005A0A1D"/>
    <w:rsid w:val="005A2159"/>
    <w:rsid w:val="005A2A77"/>
    <w:rsid w:val="005A4DD2"/>
    <w:rsid w:val="005A4F43"/>
    <w:rsid w:val="005A68F2"/>
    <w:rsid w:val="005A6D9B"/>
    <w:rsid w:val="005A740D"/>
    <w:rsid w:val="005B04D3"/>
    <w:rsid w:val="005B1043"/>
    <w:rsid w:val="005B12FC"/>
    <w:rsid w:val="005B1649"/>
    <w:rsid w:val="005B32A3"/>
    <w:rsid w:val="005B384C"/>
    <w:rsid w:val="005B5CEF"/>
    <w:rsid w:val="005B65F2"/>
    <w:rsid w:val="005C137C"/>
    <w:rsid w:val="005C1784"/>
    <w:rsid w:val="005C1FF1"/>
    <w:rsid w:val="005C2DB2"/>
    <w:rsid w:val="005C3021"/>
    <w:rsid w:val="005C3073"/>
    <w:rsid w:val="005C361F"/>
    <w:rsid w:val="005C3FBC"/>
    <w:rsid w:val="005C4DA9"/>
    <w:rsid w:val="005C5279"/>
    <w:rsid w:val="005C52D5"/>
    <w:rsid w:val="005C58E4"/>
    <w:rsid w:val="005C6DAF"/>
    <w:rsid w:val="005C7CE7"/>
    <w:rsid w:val="005D046F"/>
    <w:rsid w:val="005D08F3"/>
    <w:rsid w:val="005D140B"/>
    <w:rsid w:val="005D166A"/>
    <w:rsid w:val="005D2EF0"/>
    <w:rsid w:val="005D36E3"/>
    <w:rsid w:val="005D389B"/>
    <w:rsid w:val="005D441C"/>
    <w:rsid w:val="005D466C"/>
    <w:rsid w:val="005D5BAF"/>
    <w:rsid w:val="005D67B3"/>
    <w:rsid w:val="005D68F7"/>
    <w:rsid w:val="005D6B04"/>
    <w:rsid w:val="005D74D1"/>
    <w:rsid w:val="005D7F16"/>
    <w:rsid w:val="005E072D"/>
    <w:rsid w:val="005E07C8"/>
    <w:rsid w:val="005E26E4"/>
    <w:rsid w:val="005E2EF3"/>
    <w:rsid w:val="005E6E6C"/>
    <w:rsid w:val="005E72FB"/>
    <w:rsid w:val="005E7C68"/>
    <w:rsid w:val="005E7F99"/>
    <w:rsid w:val="005F1738"/>
    <w:rsid w:val="005F3731"/>
    <w:rsid w:val="005F45B6"/>
    <w:rsid w:val="005F56D3"/>
    <w:rsid w:val="005F6253"/>
    <w:rsid w:val="005F625A"/>
    <w:rsid w:val="005F6801"/>
    <w:rsid w:val="005F7A58"/>
    <w:rsid w:val="006010A9"/>
    <w:rsid w:val="006010C7"/>
    <w:rsid w:val="00601136"/>
    <w:rsid w:val="006017BC"/>
    <w:rsid w:val="00604110"/>
    <w:rsid w:val="00604924"/>
    <w:rsid w:val="00604E4E"/>
    <w:rsid w:val="006053A0"/>
    <w:rsid w:val="00606C9C"/>
    <w:rsid w:val="00607889"/>
    <w:rsid w:val="00607C34"/>
    <w:rsid w:val="00610070"/>
    <w:rsid w:val="006110F7"/>
    <w:rsid w:val="00611AC8"/>
    <w:rsid w:val="00612168"/>
    <w:rsid w:val="006130B8"/>
    <w:rsid w:val="00614B4E"/>
    <w:rsid w:val="006154CA"/>
    <w:rsid w:val="006171C3"/>
    <w:rsid w:val="006179D8"/>
    <w:rsid w:val="00620BB6"/>
    <w:rsid w:val="00620F40"/>
    <w:rsid w:val="0062137F"/>
    <w:rsid w:val="00621783"/>
    <w:rsid w:val="006217D0"/>
    <w:rsid w:val="00623B14"/>
    <w:rsid w:val="0062425C"/>
    <w:rsid w:val="0063062C"/>
    <w:rsid w:val="0063158A"/>
    <w:rsid w:val="00631857"/>
    <w:rsid w:val="00631B46"/>
    <w:rsid w:val="006331A3"/>
    <w:rsid w:val="006333D1"/>
    <w:rsid w:val="00635464"/>
    <w:rsid w:val="006354F2"/>
    <w:rsid w:val="006358DD"/>
    <w:rsid w:val="00636A0D"/>
    <w:rsid w:val="00640528"/>
    <w:rsid w:val="00640743"/>
    <w:rsid w:val="0064132D"/>
    <w:rsid w:val="00642DEA"/>
    <w:rsid w:val="006448AA"/>
    <w:rsid w:val="006450F9"/>
    <w:rsid w:val="0064555C"/>
    <w:rsid w:val="006506C7"/>
    <w:rsid w:val="006508EF"/>
    <w:rsid w:val="0065095F"/>
    <w:rsid w:val="00651A10"/>
    <w:rsid w:val="006525D2"/>
    <w:rsid w:val="00653733"/>
    <w:rsid w:val="00653A84"/>
    <w:rsid w:val="00654133"/>
    <w:rsid w:val="006543D7"/>
    <w:rsid w:val="00654FB5"/>
    <w:rsid w:val="00656B7E"/>
    <w:rsid w:val="006600C7"/>
    <w:rsid w:val="006607C1"/>
    <w:rsid w:val="006621FF"/>
    <w:rsid w:val="006630C0"/>
    <w:rsid w:val="00663A42"/>
    <w:rsid w:val="00663C82"/>
    <w:rsid w:val="006650EC"/>
    <w:rsid w:val="00665945"/>
    <w:rsid w:val="00665B90"/>
    <w:rsid w:val="00666F20"/>
    <w:rsid w:val="0067036A"/>
    <w:rsid w:val="0067114C"/>
    <w:rsid w:val="00675940"/>
    <w:rsid w:val="00677653"/>
    <w:rsid w:val="00680A88"/>
    <w:rsid w:val="00680B3D"/>
    <w:rsid w:val="00680F00"/>
    <w:rsid w:val="00682624"/>
    <w:rsid w:val="00683E02"/>
    <w:rsid w:val="00684124"/>
    <w:rsid w:val="0068412B"/>
    <w:rsid w:val="006845E7"/>
    <w:rsid w:val="00684989"/>
    <w:rsid w:val="00684D94"/>
    <w:rsid w:val="00685106"/>
    <w:rsid w:val="006852EA"/>
    <w:rsid w:val="00685725"/>
    <w:rsid w:val="0068586F"/>
    <w:rsid w:val="00686496"/>
    <w:rsid w:val="00686758"/>
    <w:rsid w:val="00686E48"/>
    <w:rsid w:val="006901DC"/>
    <w:rsid w:val="00691EFC"/>
    <w:rsid w:val="0069241C"/>
    <w:rsid w:val="00693368"/>
    <w:rsid w:val="00693393"/>
    <w:rsid w:val="00693931"/>
    <w:rsid w:val="00693AFB"/>
    <w:rsid w:val="00693B09"/>
    <w:rsid w:val="00695BFC"/>
    <w:rsid w:val="00696688"/>
    <w:rsid w:val="00696F95"/>
    <w:rsid w:val="00696FF3"/>
    <w:rsid w:val="00697F88"/>
    <w:rsid w:val="006A061C"/>
    <w:rsid w:val="006A0AD7"/>
    <w:rsid w:val="006A10C1"/>
    <w:rsid w:val="006A19C6"/>
    <w:rsid w:val="006A1DE5"/>
    <w:rsid w:val="006A4A0C"/>
    <w:rsid w:val="006A5114"/>
    <w:rsid w:val="006A5AF2"/>
    <w:rsid w:val="006A67AD"/>
    <w:rsid w:val="006A6E14"/>
    <w:rsid w:val="006A7025"/>
    <w:rsid w:val="006A7536"/>
    <w:rsid w:val="006A7ADE"/>
    <w:rsid w:val="006B08CC"/>
    <w:rsid w:val="006B0DA2"/>
    <w:rsid w:val="006B18D7"/>
    <w:rsid w:val="006B19B9"/>
    <w:rsid w:val="006B245F"/>
    <w:rsid w:val="006B253F"/>
    <w:rsid w:val="006B372B"/>
    <w:rsid w:val="006B3B2A"/>
    <w:rsid w:val="006B448E"/>
    <w:rsid w:val="006B481D"/>
    <w:rsid w:val="006B69E1"/>
    <w:rsid w:val="006B6CE7"/>
    <w:rsid w:val="006B6D3C"/>
    <w:rsid w:val="006B742F"/>
    <w:rsid w:val="006B7D56"/>
    <w:rsid w:val="006C04D5"/>
    <w:rsid w:val="006C088F"/>
    <w:rsid w:val="006C13AB"/>
    <w:rsid w:val="006C200C"/>
    <w:rsid w:val="006C3E62"/>
    <w:rsid w:val="006C4E31"/>
    <w:rsid w:val="006C4EB4"/>
    <w:rsid w:val="006C6082"/>
    <w:rsid w:val="006C6542"/>
    <w:rsid w:val="006C6D9E"/>
    <w:rsid w:val="006C771A"/>
    <w:rsid w:val="006D0312"/>
    <w:rsid w:val="006D0D31"/>
    <w:rsid w:val="006D17A7"/>
    <w:rsid w:val="006D1C87"/>
    <w:rsid w:val="006D2EB1"/>
    <w:rsid w:val="006D4265"/>
    <w:rsid w:val="006D470E"/>
    <w:rsid w:val="006D61CF"/>
    <w:rsid w:val="006E0193"/>
    <w:rsid w:val="006E0A20"/>
    <w:rsid w:val="006E0AFB"/>
    <w:rsid w:val="006E0F63"/>
    <w:rsid w:val="006E1FB2"/>
    <w:rsid w:val="006E25B3"/>
    <w:rsid w:val="006E26AC"/>
    <w:rsid w:val="006E28D9"/>
    <w:rsid w:val="006E39B9"/>
    <w:rsid w:val="006E3E0D"/>
    <w:rsid w:val="006E42A4"/>
    <w:rsid w:val="006E5693"/>
    <w:rsid w:val="006E60BF"/>
    <w:rsid w:val="006E6138"/>
    <w:rsid w:val="006E64F1"/>
    <w:rsid w:val="006F2E18"/>
    <w:rsid w:val="006F36FD"/>
    <w:rsid w:val="006F3D43"/>
    <w:rsid w:val="006F3E63"/>
    <w:rsid w:val="006F4774"/>
    <w:rsid w:val="006F5132"/>
    <w:rsid w:val="006F75BF"/>
    <w:rsid w:val="00701CA4"/>
    <w:rsid w:val="00702007"/>
    <w:rsid w:val="00702298"/>
    <w:rsid w:val="00703110"/>
    <w:rsid w:val="0070432A"/>
    <w:rsid w:val="00706AF7"/>
    <w:rsid w:val="00707ABB"/>
    <w:rsid w:val="00707D00"/>
    <w:rsid w:val="00707F79"/>
    <w:rsid w:val="00712C0A"/>
    <w:rsid w:val="00712F52"/>
    <w:rsid w:val="00713645"/>
    <w:rsid w:val="00714651"/>
    <w:rsid w:val="00714674"/>
    <w:rsid w:val="0071559D"/>
    <w:rsid w:val="0071633C"/>
    <w:rsid w:val="0071664C"/>
    <w:rsid w:val="00716DCD"/>
    <w:rsid w:val="0071761C"/>
    <w:rsid w:val="00717B67"/>
    <w:rsid w:val="00717D83"/>
    <w:rsid w:val="0072059A"/>
    <w:rsid w:val="0072089F"/>
    <w:rsid w:val="00721C54"/>
    <w:rsid w:val="007232A4"/>
    <w:rsid w:val="00723BA2"/>
    <w:rsid w:val="00723FA9"/>
    <w:rsid w:val="00723FF4"/>
    <w:rsid w:val="00724486"/>
    <w:rsid w:val="00724531"/>
    <w:rsid w:val="00726B61"/>
    <w:rsid w:val="00726DB8"/>
    <w:rsid w:val="00727661"/>
    <w:rsid w:val="00727AFA"/>
    <w:rsid w:val="007306E5"/>
    <w:rsid w:val="007316A5"/>
    <w:rsid w:val="00731D63"/>
    <w:rsid w:val="00732989"/>
    <w:rsid w:val="007331F0"/>
    <w:rsid w:val="00733804"/>
    <w:rsid w:val="00735DBF"/>
    <w:rsid w:val="007360C1"/>
    <w:rsid w:val="00736C11"/>
    <w:rsid w:val="007375F6"/>
    <w:rsid w:val="007378E5"/>
    <w:rsid w:val="007403E4"/>
    <w:rsid w:val="00740FD6"/>
    <w:rsid w:val="00744F88"/>
    <w:rsid w:val="00744F9A"/>
    <w:rsid w:val="00745540"/>
    <w:rsid w:val="00745B55"/>
    <w:rsid w:val="00745C17"/>
    <w:rsid w:val="007467B1"/>
    <w:rsid w:val="00746FA8"/>
    <w:rsid w:val="007474C4"/>
    <w:rsid w:val="007477FE"/>
    <w:rsid w:val="00750503"/>
    <w:rsid w:val="00750664"/>
    <w:rsid w:val="007520E1"/>
    <w:rsid w:val="00752534"/>
    <w:rsid w:val="007530B5"/>
    <w:rsid w:val="0075462C"/>
    <w:rsid w:val="00754B81"/>
    <w:rsid w:val="00760618"/>
    <w:rsid w:val="0076200C"/>
    <w:rsid w:val="00763400"/>
    <w:rsid w:val="007635EA"/>
    <w:rsid w:val="007646F9"/>
    <w:rsid w:val="00765943"/>
    <w:rsid w:val="007669B0"/>
    <w:rsid w:val="00770AE0"/>
    <w:rsid w:val="00771110"/>
    <w:rsid w:val="007722D2"/>
    <w:rsid w:val="00772752"/>
    <w:rsid w:val="00772845"/>
    <w:rsid w:val="0077304D"/>
    <w:rsid w:val="0077356D"/>
    <w:rsid w:val="0077426C"/>
    <w:rsid w:val="0077559B"/>
    <w:rsid w:val="00775E49"/>
    <w:rsid w:val="00776B28"/>
    <w:rsid w:val="00781951"/>
    <w:rsid w:val="0078236A"/>
    <w:rsid w:val="007825E1"/>
    <w:rsid w:val="007834D2"/>
    <w:rsid w:val="00783EAA"/>
    <w:rsid w:val="00784968"/>
    <w:rsid w:val="00784C46"/>
    <w:rsid w:val="00784EAC"/>
    <w:rsid w:val="00785846"/>
    <w:rsid w:val="00785D15"/>
    <w:rsid w:val="00786B49"/>
    <w:rsid w:val="00786D5D"/>
    <w:rsid w:val="0079173D"/>
    <w:rsid w:val="00791B21"/>
    <w:rsid w:val="007929D1"/>
    <w:rsid w:val="0079421B"/>
    <w:rsid w:val="0079440B"/>
    <w:rsid w:val="007951A0"/>
    <w:rsid w:val="007961D0"/>
    <w:rsid w:val="00796213"/>
    <w:rsid w:val="007965EB"/>
    <w:rsid w:val="007977F7"/>
    <w:rsid w:val="007A154F"/>
    <w:rsid w:val="007A1E80"/>
    <w:rsid w:val="007A22B5"/>
    <w:rsid w:val="007A2A79"/>
    <w:rsid w:val="007A4292"/>
    <w:rsid w:val="007A4459"/>
    <w:rsid w:val="007A64FB"/>
    <w:rsid w:val="007A778D"/>
    <w:rsid w:val="007A77A8"/>
    <w:rsid w:val="007A77DC"/>
    <w:rsid w:val="007A781D"/>
    <w:rsid w:val="007A7961"/>
    <w:rsid w:val="007B0699"/>
    <w:rsid w:val="007B17BD"/>
    <w:rsid w:val="007B2754"/>
    <w:rsid w:val="007B4C75"/>
    <w:rsid w:val="007B5C31"/>
    <w:rsid w:val="007B6E7A"/>
    <w:rsid w:val="007B7659"/>
    <w:rsid w:val="007C019E"/>
    <w:rsid w:val="007C077A"/>
    <w:rsid w:val="007C090C"/>
    <w:rsid w:val="007C10D9"/>
    <w:rsid w:val="007C32E8"/>
    <w:rsid w:val="007C3B43"/>
    <w:rsid w:val="007C465E"/>
    <w:rsid w:val="007C4F42"/>
    <w:rsid w:val="007C55B7"/>
    <w:rsid w:val="007C614C"/>
    <w:rsid w:val="007C718F"/>
    <w:rsid w:val="007C7F14"/>
    <w:rsid w:val="007D1EB9"/>
    <w:rsid w:val="007D4B27"/>
    <w:rsid w:val="007D5A8A"/>
    <w:rsid w:val="007D6CA2"/>
    <w:rsid w:val="007D7C60"/>
    <w:rsid w:val="007E0E03"/>
    <w:rsid w:val="007E10D8"/>
    <w:rsid w:val="007E1149"/>
    <w:rsid w:val="007E14FC"/>
    <w:rsid w:val="007E1D0A"/>
    <w:rsid w:val="007E25C9"/>
    <w:rsid w:val="007E315E"/>
    <w:rsid w:val="007E3B87"/>
    <w:rsid w:val="007E42E0"/>
    <w:rsid w:val="007E49EB"/>
    <w:rsid w:val="007E4A41"/>
    <w:rsid w:val="007E4F0F"/>
    <w:rsid w:val="007E6562"/>
    <w:rsid w:val="007E66C2"/>
    <w:rsid w:val="007E681E"/>
    <w:rsid w:val="007E6C46"/>
    <w:rsid w:val="007E6E8D"/>
    <w:rsid w:val="007E7BB9"/>
    <w:rsid w:val="007F0430"/>
    <w:rsid w:val="007F0F9A"/>
    <w:rsid w:val="007F1290"/>
    <w:rsid w:val="007F1FDB"/>
    <w:rsid w:val="007F22B7"/>
    <w:rsid w:val="007F24C9"/>
    <w:rsid w:val="007F4683"/>
    <w:rsid w:val="007F4C7E"/>
    <w:rsid w:val="007F5936"/>
    <w:rsid w:val="0080067A"/>
    <w:rsid w:val="00800D0A"/>
    <w:rsid w:val="008010F1"/>
    <w:rsid w:val="00801651"/>
    <w:rsid w:val="008048B8"/>
    <w:rsid w:val="00804A88"/>
    <w:rsid w:val="0080587D"/>
    <w:rsid w:val="00805A34"/>
    <w:rsid w:val="00805B17"/>
    <w:rsid w:val="00810699"/>
    <w:rsid w:val="008107A7"/>
    <w:rsid w:val="00810DEF"/>
    <w:rsid w:val="00810F17"/>
    <w:rsid w:val="00812C03"/>
    <w:rsid w:val="00813D1E"/>
    <w:rsid w:val="00814526"/>
    <w:rsid w:val="00814B59"/>
    <w:rsid w:val="00814DF7"/>
    <w:rsid w:val="0081653E"/>
    <w:rsid w:val="00816FAD"/>
    <w:rsid w:val="008170E3"/>
    <w:rsid w:val="008209AB"/>
    <w:rsid w:val="008212FF"/>
    <w:rsid w:val="008218C5"/>
    <w:rsid w:val="008226EF"/>
    <w:rsid w:val="00822CAF"/>
    <w:rsid w:val="00825D95"/>
    <w:rsid w:val="0082763A"/>
    <w:rsid w:val="00827F34"/>
    <w:rsid w:val="00830877"/>
    <w:rsid w:val="0083092C"/>
    <w:rsid w:val="00830C80"/>
    <w:rsid w:val="00831041"/>
    <w:rsid w:val="00831629"/>
    <w:rsid w:val="00831E70"/>
    <w:rsid w:val="00832E26"/>
    <w:rsid w:val="00832F90"/>
    <w:rsid w:val="00833956"/>
    <w:rsid w:val="0083435E"/>
    <w:rsid w:val="00834FC0"/>
    <w:rsid w:val="0084031F"/>
    <w:rsid w:val="0084057F"/>
    <w:rsid w:val="00840952"/>
    <w:rsid w:val="00840AFE"/>
    <w:rsid w:val="00840E23"/>
    <w:rsid w:val="00842A0B"/>
    <w:rsid w:val="0084456B"/>
    <w:rsid w:val="008472D6"/>
    <w:rsid w:val="008474CA"/>
    <w:rsid w:val="00850AE2"/>
    <w:rsid w:val="00850D8D"/>
    <w:rsid w:val="00851389"/>
    <w:rsid w:val="00851A78"/>
    <w:rsid w:val="00851E7A"/>
    <w:rsid w:val="00856523"/>
    <w:rsid w:val="008568AC"/>
    <w:rsid w:val="00856916"/>
    <w:rsid w:val="008607AB"/>
    <w:rsid w:val="00860C35"/>
    <w:rsid w:val="00861ADE"/>
    <w:rsid w:val="00861F13"/>
    <w:rsid w:val="00863D98"/>
    <w:rsid w:val="00864914"/>
    <w:rsid w:val="00864E22"/>
    <w:rsid w:val="00864FD2"/>
    <w:rsid w:val="00865134"/>
    <w:rsid w:val="00870023"/>
    <w:rsid w:val="00870A73"/>
    <w:rsid w:val="008711D6"/>
    <w:rsid w:val="00871745"/>
    <w:rsid w:val="008725BF"/>
    <w:rsid w:val="00872653"/>
    <w:rsid w:val="008727C4"/>
    <w:rsid w:val="0087305C"/>
    <w:rsid w:val="00873207"/>
    <w:rsid w:val="00873800"/>
    <w:rsid w:val="00873B4B"/>
    <w:rsid w:val="008740EB"/>
    <w:rsid w:val="00874451"/>
    <w:rsid w:val="00876912"/>
    <w:rsid w:val="00876974"/>
    <w:rsid w:val="00876E57"/>
    <w:rsid w:val="00877AEA"/>
    <w:rsid w:val="00880775"/>
    <w:rsid w:val="00881079"/>
    <w:rsid w:val="00881BA8"/>
    <w:rsid w:val="008848E5"/>
    <w:rsid w:val="00884941"/>
    <w:rsid w:val="00885637"/>
    <w:rsid w:val="0088613E"/>
    <w:rsid w:val="00886446"/>
    <w:rsid w:val="008866E2"/>
    <w:rsid w:val="00886BD3"/>
    <w:rsid w:val="008872B1"/>
    <w:rsid w:val="00887380"/>
    <w:rsid w:val="00887741"/>
    <w:rsid w:val="00890C9B"/>
    <w:rsid w:val="00891F49"/>
    <w:rsid w:val="00892CE4"/>
    <w:rsid w:val="008936FE"/>
    <w:rsid w:val="00894507"/>
    <w:rsid w:val="00894C87"/>
    <w:rsid w:val="008950D2"/>
    <w:rsid w:val="00896CF5"/>
    <w:rsid w:val="00896EFC"/>
    <w:rsid w:val="008A15AF"/>
    <w:rsid w:val="008A44D1"/>
    <w:rsid w:val="008A4734"/>
    <w:rsid w:val="008A4C36"/>
    <w:rsid w:val="008A4D0A"/>
    <w:rsid w:val="008A5E2A"/>
    <w:rsid w:val="008B00F9"/>
    <w:rsid w:val="008B17C7"/>
    <w:rsid w:val="008B2433"/>
    <w:rsid w:val="008B2BB9"/>
    <w:rsid w:val="008B3195"/>
    <w:rsid w:val="008B4555"/>
    <w:rsid w:val="008B4A1F"/>
    <w:rsid w:val="008B4F2E"/>
    <w:rsid w:val="008B6632"/>
    <w:rsid w:val="008B6D57"/>
    <w:rsid w:val="008B7338"/>
    <w:rsid w:val="008C00C5"/>
    <w:rsid w:val="008C2DBA"/>
    <w:rsid w:val="008C3151"/>
    <w:rsid w:val="008C3583"/>
    <w:rsid w:val="008C3D66"/>
    <w:rsid w:val="008C4F11"/>
    <w:rsid w:val="008C5BD7"/>
    <w:rsid w:val="008C6948"/>
    <w:rsid w:val="008D08C8"/>
    <w:rsid w:val="008D0BE4"/>
    <w:rsid w:val="008D3146"/>
    <w:rsid w:val="008D3F1D"/>
    <w:rsid w:val="008D3FF0"/>
    <w:rsid w:val="008D4488"/>
    <w:rsid w:val="008D50EC"/>
    <w:rsid w:val="008D572E"/>
    <w:rsid w:val="008D5B52"/>
    <w:rsid w:val="008D670A"/>
    <w:rsid w:val="008D6985"/>
    <w:rsid w:val="008D6ED6"/>
    <w:rsid w:val="008D7310"/>
    <w:rsid w:val="008D7688"/>
    <w:rsid w:val="008D76E9"/>
    <w:rsid w:val="008D7E76"/>
    <w:rsid w:val="008E0BED"/>
    <w:rsid w:val="008E1A4E"/>
    <w:rsid w:val="008E1BFB"/>
    <w:rsid w:val="008E245A"/>
    <w:rsid w:val="008E25F5"/>
    <w:rsid w:val="008E3001"/>
    <w:rsid w:val="008E5651"/>
    <w:rsid w:val="008E640D"/>
    <w:rsid w:val="008F0A67"/>
    <w:rsid w:val="008F1934"/>
    <w:rsid w:val="008F2F6B"/>
    <w:rsid w:val="008F3444"/>
    <w:rsid w:val="008F5B95"/>
    <w:rsid w:val="008F7449"/>
    <w:rsid w:val="008F7D7B"/>
    <w:rsid w:val="00900B9F"/>
    <w:rsid w:val="0090171B"/>
    <w:rsid w:val="009039F6"/>
    <w:rsid w:val="00904828"/>
    <w:rsid w:val="00904B32"/>
    <w:rsid w:val="00904BAF"/>
    <w:rsid w:val="00904FBB"/>
    <w:rsid w:val="00905C42"/>
    <w:rsid w:val="00907228"/>
    <w:rsid w:val="00910626"/>
    <w:rsid w:val="009109FD"/>
    <w:rsid w:val="00910CD7"/>
    <w:rsid w:val="00913BB3"/>
    <w:rsid w:val="00913CA7"/>
    <w:rsid w:val="00914B3C"/>
    <w:rsid w:val="009165F1"/>
    <w:rsid w:val="00921B03"/>
    <w:rsid w:val="00921BBB"/>
    <w:rsid w:val="00921FAC"/>
    <w:rsid w:val="00922A5E"/>
    <w:rsid w:val="00922F07"/>
    <w:rsid w:val="0092705E"/>
    <w:rsid w:val="00927614"/>
    <w:rsid w:val="00930D8A"/>
    <w:rsid w:val="0093219E"/>
    <w:rsid w:val="00932B48"/>
    <w:rsid w:val="009366CF"/>
    <w:rsid w:val="00936ED9"/>
    <w:rsid w:val="0094115D"/>
    <w:rsid w:val="00941D85"/>
    <w:rsid w:val="00941E07"/>
    <w:rsid w:val="00941EF8"/>
    <w:rsid w:val="0094207C"/>
    <w:rsid w:val="009434F0"/>
    <w:rsid w:val="00943569"/>
    <w:rsid w:val="00943DE3"/>
    <w:rsid w:val="009444E2"/>
    <w:rsid w:val="00947089"/>
    <w:rsid w:val="009479A4"/>
    <w:rsid w:val="009507C9"/>
    <w:rsid w:val="00950AE0"/>
    <w:rsid w:val="00950DC7"/>
    <w:rsid w:val="00951381"/>
    <w:rsid w:val="00951DAC"/>
    <w:rsid w:val="00954B99"/>
    <w:rsid w:val="00955154"/>
    <w:rsid w:val="00955392"/>
    <w:rsid w:val="009561FD"/>
    <w:rsid w:val="00957AA5"/>
    <w:rsid w:val="00960AF6"/>
    <w:rsid w:val="009619D3"/>
    <w:rsid w:val="00961AE2"/>
    <w:rsid w:val="0096420C"/>
    <w:rsid w:val="009643F8"/>
    <w:rsid w:val="0096440E"/>
    <w:rsid w:val="00964CAE"/>
    <w:rsid w:val="00965398"/>
    <w:rsid w:val="00966D6A"/>
    <w:rsid w:val="009674C1"/>
    <w:rsid w:val="00967C36"/>
    <w:rsid w:val="0097018C"/>
    <w:rsid w:val="00972BB9"/>
    <w:rsid w:val="00972F25"/>
    <w:rsid w:val="009739C2"/>
    <w:rsid w:val="00973F96"/>
    <w:rsid w:val="00975477"/>
    <w:rsid w:val="009754DF"/>
    <w:rsid w:val="009756DB"/>
    <w:rsid w:val="00975EAE"/>
    <w:rsid w:val="0097603E"/>
    <w:rsid w:val="0097611F"/>
    <w:rsid w:val="00976A1E"/>
    <w:rsid w:val="00977174"/>
    <w:rsid w:val="00977CED"/>
    <w:rsid w:val="009807F3"/>
    <w:rsid w:val="00981339"/>
    <w:rsid w:val="00984EE0"/>
    <w:rsid w:val="0098558B"/>
    <w:rsid w:val="00985869"/>
    <w:rsid w:val="00985BC9"/>
    <w:rsid w:val="00986F78"/>
    <w:rsid w:val="009872BD"/>
    <w:rsid w:val="00991BC4"/>
    <w:rsid w:val="00991ECA"/>
    <w:rsid w:val="00992165"/>
    <w:rsid w:val="00993A3E"/>
    <w:rsid w:val="00994A09"/>
    <w:rsid w:val="009958BB"/>
    <w:rsid w:val="0099670C"/>
    <w:rsid w:val="0099773C"/>
    <w:rsid w:val="009A07B6"/>
    <w:rsid w:val="009A2B59"/>
    <w:rsid w:val="009A5113"/>
    <w:rsid w:val="009A57BB"/>
    <w:rsid w:val="009A58C0"/>
    <w:rsid w:val="009A5B5C"/>
    <w:rsid w:val="009A604C"/>
    <w:rsid w:val="009A6266"/>
    <w:rsid w:val="009A7D01"/>
    <w:rsid w:val="009B04B8"/>
    <w:rsid w:val="009B2B32"/>
    <w:rsid w:val="009B3BE5"/>
    <w:rsid w:val="009B4812"/>
    <w:rsid w:val="009B5EC5"/>
    <w:rsid w:val="009B7DD3"/>
    <w:rsid w:val="009C033B"/>
    <w:rsid w:val="009C08F1"/>
    <w:rsid w:val="009C0C07"/>
    <w:rsid w:val="009C223D"/>
    <w:rsid w:val="009C340D"/>
    <w:rsid w:val="009C34EE"/>
    <w:rsid w:val="009C3908"/>
    <w:rsid w:val="009C4FB6"/>
    <w:rsid w:val="009C5B10"/>
    <w:rsid w:val="009C5F82"/>
    <w:rsid w:val="009C6BEE"/>
    <w:rsid w:val="009C7F35"/>
    <w:rsid w:val="009D03EB"/>
    <w:rsid w:val="009D0A53"/>
    <w:rsid w:val="009D0AA9"/>
    <w:rsid w:val="009D1972"/>
    <w:rsid w:val="009D1FB4"/>
    <w:rsid w:val="009D3472"/>
    <w:rsid w:val="009D4E8A"/>
    <w:rsid w:val="009D5164"/>
    <w:rsid w:val="009D7738"/>
    <w:rsid w:val="009D782A"/>
    <w:rsid w:val="009D7A02"/>
    <w:rsid w:val="009E1E81"/>
    <w:rsid w:val="009E2325"/>
    <w:rsid w:val="009E2D99"/>
    <w:rsid w:val="009E2DC4"/>
    <w:rsid w:val="009E4324"/>
    <w:rsid w:val="009E57E2"/>
    <w:rsid w:val="009E5A36"/>
    <w:rsid w:val="009E63F2"/>
    <w:rsid w:val="009E7395"/>
    <w:rsid w:val="009E75E6"/>
    <w:rsid w:val="009F030B"/>
    <w:rsid w:val="009F11CF"/>
    <w:rsid w:val="009F1674"/>
    <w:rsid w:val="009F23EB"/>
    <w:rsid w:val="009F3321"/>
    <w:rsid w:val="009F4582"/>
    <w:rsid w:val="009F458E"/>
    <w:rsid w:val="009F522D"/>
    <w:rsid w:val="009F562B"/>
    <w:rsid w:val="00A0041A"/>
    <w:rsid w:val="00A009BC"/>
    <w:rsid w:val="00A00E0F"/>
    <w:rsid w:val="00A020AA"/>
    <w:rsid w:val="00A027ED"/>
    <w:rsid w:val="00A02D0F"/>
    <w:rsid w:val="00A030FA"/>
    <w:rsid w:val="00A04B71"/>
    <w:rsid w:val="00A05CD2"/>
    <w:rsid w:val="00A06017"/>
    <w:rsid w:val="00A068A0"/>
    <w:rsid w:val="00A07420"/>
    <w:rsid w:val="00A07CB3"/>
    <w:rsid w:val="00A10495"/>
    <w:rsid w:val="00A12176"/>
    <w:rsid w:val="00A133F3"/>
    <w:rsid w:val="00A13DD6"/>
    <w:rsid w:val="00A14A6C"/>
    <w:rsid w:val="00A17121"/>
    <w:rsid w:val="00A20C74"/>
    <w:rsid w:val="00A21AA6"/>
    <w:rsid w:val="00A22870"/>
    <w:rsid w:val="00A230D2"/>
    <w:rsid w:val="00A2367F"/>
    <w:rsid w:val="00A24058"/>
    <w:rsid w:val="00A25A24"/>
    <w:rsid w:val="00A25D9B"/>
    <w:rsid w:val="00A26542"/>
    <w:rsid w:val="00A26CFD"/>
    <w:rsid w:val="00A2720F"/>
    <w:rsid w:val="00A310DA"/>
    <w:rsid w:val="00A33136"/>
    <w:rsid w:val="00A33D24"/>
    <w:rsid w:val="00A353A4"/>
    <w:rsid w:val="00A36DA7"/>
    <w:rsid w:val="00A37947"/>
    <w:rsid w:val="00A37C89"/>
    <w:rsid w:val="00A37E83"/>
    <w:rsid w:val="00A40211"/>
    <w:rsid w:val="00A4196C"/>
    <w:rsid w:val="00A42AAC"/>
    <w:rsid w:val="00A438B7"/>
    <w:rsid w:val="00A43C2C"/>
    <w:rsid w:val="00A4467F"/>
    <w:rsid w:val="00A4581D"/>
    <w:rsid w:val="00A45BF2"/>
    <w:rsid w:val="00A5254F"/>
    <w:rsid w:val="00A53067"/>
    <w:rsid w:val="00A534F4"/>
    <w:rsid w:val="00A545DF"/>
    <w:rsid w:val="00A5470E"/>
    <w:rsid w:val="00A54CF9"/>
    <w:rsid w:val="00A54EF6"/>
    <w:rsid w:val="00A55A85"/>
    <w:rsid w:val="00A5647B"/>
    <w:rsid w:val="00A565C9"/>
    <w:rsid w:val="00A56B44"/>
    <w:rsid w:val="00A57E66"/>
    <w:rsid w:val="00A615AF"/>
    <w:rsid w:val="00A63027"/>
    <w:rsid w:val="00A639E9"/>
    <w:rsid w:val="00A63BCA"/>
    <w:rsid w:val="00A645BB"/>
    <w:rsid w:val="00A64FA8"/>
    <w:rsid w:val="00A6503A"/>
    <w:rsid w:val="00A66D0F"/>
    <w:rsid w:val="00A67B81"/>
    <w:rsid w:val="00A67C99"/>
    <w:rsid w:val="00A70377"/>
    <w:rsid w:val="00A711D7"/>
    <w:rsid w:val="00A71425"/>
    <w:rsid w:val="00A716AA"/>
    <w:rsid w:val="00A7209C"/>
    <w:rsid w:val="00A72C92"/>
    <w:rsid w:val="00A7542A"/>
    <w:rsid w:val="00A75F0F"/>
    <w:rsid w:val="00A76A08"/>
    <w:rsid w:val="00A80747"/>
    <w:rsid w:val="00A811B0"/>
    <w:rsid w:val="00A82197"/>
    <w:rsid w:val="00A8229C"/>
    <w:rsid w:val="00A835A9"/>
    <w:rsid w:val="00A842F7"/>
    <w:rsid w:val="00A854C6"/>
    <w:rsid w:val="00A86B73"/>
    <w:rsid w:val="00A87D31"/>
    <w:rsid w:val="00A9092D"/>
    <w:rsid w:val="00A91A06"/>
    <w:rsid w:val="00A92EEE"/>
    <w:rsid w:val="00A9348F"/>
    <w:rsid w:val="00A9454C"/>
    <w:rsid w:val="00A95BA3"/>
    <w:rsid w:val="00A962E5"/>
    <w:rsid w:val="00A963D5"/>
    <w:rsid w:val="00A96563"/>
    <w:rsid w:val="00A967F0"/>
    <w:rsid w:val="00A96F51"/>
    <w:rsid w:val="00AA0108"/>
    <w:rsid w:val="00AA0FB7"/>
    <w:rsid w:val="00AA3590"/>
    <w:rsid w:val="00AA444E"/>
    <w:rsid w:val="00AA4E78"/>
    <w:rsid w:val="00AA516C"/>
    <w:rsid w:val="00AB0167"/>
    <w:rsid w:val="00AB035A"/>
    <w:rsid w:val="00AB1FFD"/>
    <w:rsid w:val="00AB22BF"/>
    <w:rsid w:val="00AB2788"/>
    <w:rsid w:val="00AB289F"/>
    <w:rsid w:val="00AB3E3F"/>
    <w:rsid w:val="00AB7017"/>
    <w:rsid w:val="00AB70E7"/>
    <w:rsid w:val="00AB714D"/>
    <w:rsid w:val="00AB7596"/>
    <w:rsid w:val="00AC05DD"/>
    <w:rsid w:val="00AC0744"/>
    <w:rsid w:val="00AC13BD"/>
    <w:rsid w:val="00AC35DA"/>
    <w:rsid w:val="00AC4369"/>
    <w:rsid w:val="00AC4669"/>
    <w:rsid w:val="00AC5CBA"/>
    <w:rsid w:val="00AC64EE"/>
    <w:rsid w:val="00AC74C3"/>
    <w:rsid w:val="00AC78FD"/>
    <w:rsid w:val="00AC7F08"/>
    <w:rsid w:val="00AD0AFD"/>
    <w:rsid w:val="00AD0D15"/>
    <w:rsid w:val="00AD141A"/>
    <w:rsid w:val="00AD5A50"/>
    <w:rsid w:val="00AD625C"/>
    <w:rsid w:val="00AD631E"/>
    <w:rsid w:val="00AE09C2"/>
    <w:rsid w:val="00AE1C3B"/>
    <w:rsid w:val="00AE2220"/>
    <w:rsid w:val="00AE3961"/>
    <w:rsid w:val="00AE3A2A"/>
    <w:rsid w:val="00AE4253"/>
    <w:rsid w:val="00AE4F9D"/>
    <w:rsid w:val="00AE5942"/>
    <w:rsid w:val="00AE5F71"/>
    <w:rsid w:val="00AE604E"/>
    <w:rsid w:val="00AE6C0D"/>
    <w:rsid w:val="00AE6FA2"/>
    <w:rsid w:val="00AE78AC"/>
    <w:rsid w:val="00AE7B27"/>
    <w:rsid w:val="00AF285A"/>
    <w:rsid w:val="00AF33B6"/>
    <w:rsid w:val="00AF3515"/>
    <w:rsid w:val="00AF41BF"/>
    <w:rsid w:val="00AF430C"/>
    <w:rsid w:val="00AF506A"/>
    <w:rsid w:val="00AF5193"/>
    <w:rsid w:val="00AF523E"/>
    <w:rsid w:val="00AF52C5"/>
    <w:rsid w:val="00AF7AB8"/>
    <w:rsid w:val="00B01916"/>
    <w:rsid w:val="00B02068"/>
    <w:rsid w:val="00B023E3"/>
    <w:rsid w:val="00B04612"/>
    <w:rsid w:val="00B04C9B"/>
    <w:rsid w:val="00B0507F"/>
    <w:rsid w:val="00B05302"/>
    <w:rsid w:val="00B06ADA"/>
    <w:rsid w:val="00B06F4C"/>
    <w:rsid w:val="00B07B1B"/>
    <w:rsid w:val="00B07F5A"/>
    <w:rsid w:val="00B10AE3"/>
    <w:rsid w:val="00B10F09"/>
    <w:rsid w:val="00B114AB"/>
    <w:rsid w:val="00B11C7C"/>
    <w:rsid w:val="00B12561"/>
    <w:rsid w:val="00B136F2"/>
    <w:rsid w:val="00B141CE"/>
    <w:rsid w:val="00B148B9"/>
    <w:rsid w:val="00B15B1F"/>
    <w:rsid w:val="00B15DF0"/>
    <w:rsid w:val="00B1680A"/>
    <w:rsid w:val="00B16AD8"/>
    <w:rsid w:val="00B17826"/>
    <w:rsid w:val="00B20F5F"/>
    <w:rsid w:val="00B2245A"/>
    <w:rsid w:val="00B236C5"/>
    <w:rsid w:val="00B25FA7"/>
    <w:rsid w:val="00B26054"/>
    <w:rsid w:val="00B26E70"/>
    <w:rsid w:val="00B27D97"/>
    <w:rsid w:val="00B312C5"/>
    <w:rsid w:val="00B31BF0"/>
    <w:rsid w:val="00B31DE0"/>
    <w:rsid w:val="00B33387"/>
    <w:rsid w:val="00B35125"/>
    <w:rsid w:val="00B3526C"/>
    <w:rsid w:val="00B355D0"/>
    <w:rsid w:val="00B35A6D"/>
    <w:rsid w:val="00B35C68"/>
    <w:rsid w:val="00B37FBD"/>
    <w:rsid w:val="00B40134"/>
    <w:rsid w:val="00B40AD9"/>
    <w:rsid w:val="00B4121B"/>
    <w:rsid w:val="00B41220"/>
    <w:rsid w:val="00B41E94"/>
    <w:rsid w:val="00B41EFB"/>
    <w:rsid w:val="00B42000"/>
    <w:rsid w:val="00B427E1"/>
    <w:rsid w:val="00B42CCA"/>
    <w:rsid w:val="00B42D84"/>
    <w:rsid w:val="00B42DEF"/>
    <w:rsid w:val="00B45141"/>
    <w:rsid w:val="00B46400"/>
    <w:rsid w:val="00B464DB"/>
    <w:rsid w:val="00B474CE"/>
    <w:rsid w:val="00B5046C"/>
    <w:rsid w:val="00B51134"/>
    <w:rsid w:val="00B523E2"/>
    <w:rsid w:val="00B54C7D"/>
    <w:rsid w:val="00B558A0"/>
    <w:rsid w:val="00B55D27"/>
    <w:rsid w:val="00B56DD9"/>
    <w:rsid w:val="00B57A2B"/>
    <w:rsid w:val="00B603B3"/>
    <w:rsid w:val="00B603F3"/>
    <w:rsid w:val="00B6240B"/>
    <w:rsid w:val="00B624E5"/>
    <w:rsid w:val="00B63162"/>
    <w:rsid w:val="00B6355A"/>
    <w:rsid w:val="00B647D6"/>
    <w:rsid w:val="00B65D03"/>
    <w:rsid w:val="00B65FAD"/>
    <w:rsid w:val="00B66F87"/>
    <w:rsid w:val="00B67836"/>
    <w:rsid w:val="00B67DEB"/>
    <w:rsid w:val="00B70BEB"/>
    <w:rsid w:val="00B70ED4"/>
    <w:rsid w:val="00B71EF4"/>
    <w:rsid w:val="00B72889"/>
    <w:rsid w:val="00B728DF"/>
    <w:rsid w:val="00B748D5"/>
    <w:rsid w:val="00B7614B"/>
    <w:rsid w:val="00B76262"/>
    <w:rsid w:val="00B76DEC"/>
    <w:rsid w:val="00B770BF"/>
    <w:rsid w:val="00B774BF"/>
    <w:rsid w:val="00B843D0"/>
    <w:rsid w:val="00B85069"/>
    <w:rsid w:val="00B8508D"/>
    <w:rsid w:val="00B856EC"/>
    <w:rsid w:val="00B85B34"/>
    <w:rsid w:val="00B85E54"/>
    <w:rsid w:val="00B86A36"/>
    <w:rsid w:val="00B87587"/>
    <w:rsid w:val="00B87933"/>
    <w:rsid w:val="00B87F6D"/>
    <w:rsid w:val="00B90006"/>
    <w:rsid w:val="00B90302"/>
    <w:rsid w:val="00B91F19"/>
    <w:rsid w:val="00B92E43"/>
    <w:rsid w:val="00B93E24"/>
    <w:rsid w:val="00B94006"/>
    <w:rsid w:val="00B947D7"/>
    <w:rsid w:val="00B94841"/>
    <w:rsid w:val="00B94F58"/>
    <w:rsid w:val="00B95C2D"/>
    <w:rsid w:val="00B95E02"/>
    <w:rsid w:val="00B95F33"/>
    <w:rsid w:val="00B960E9"/>
    <w:rsid w:val="00B97CEB"/>
    <w:rsid w:val="00BA191D"/>
    <w:rsid w:val="00BA5F9D"/>
    <w:rsid w:val="00BA7B0E"/>
    <w:rsid w:val="00BA7C22"/>
    <w:rsid w:val="00BA7CDA"/>
    <w:rsid w:val="00BA7F35"/>
    <w:rsid w:val="00BB0D11"/>
    <w:rsid w:val="00BB29A2"/>
    <w:rsid w:val="00BB31D9"/>
    <w:rsid w:val="00BB325F"/>
    <w:rsid w:val="00BB433E"/>
    <w:rsid w:val="00BB48FA"/>
    <w:rsid w:val="00BB4A69"/>
    <w:rsid w:val="00BB5B4C"/>
    <w:rsid w:val="00BB74CD"/>
    <w:rsid w:val="00BB7596"/>
    <w:rsid w:val="00BB7E90"/>
    <w:rsid w:val="00BB7E9B"/>
    <w:rsid w:val="00BC01CE"/>
    <w:rsid w:val="00BC04DA"/>
    <w:rsid w:val="00BC129C"/>
    <w:rsid w:val="00BC2BE4"/>
    <w:rsid w:val="00BC2E49"/>
    <w:rsid w:val="00BC3257"/>
    <w:rsid w:val="00BC387B"/>
    <w:rsid w:val="00BC41A7"/>
    <w:rsid w:val="00BC455E"/>
    <w:rsid w:val="00BC4809"/>
    <w:rsid w:val="00BC56E4"/>
    <w:rsid w:val="00BC5718"/>
    <w:rsid w:val="00BC6E46"/>
    <w:rsid w:val="00BC7DD5"/>
    <w:rsid w:val="00BD0761"/>
    <w:rsid w:val="00BD1D61"/>
    <w:rsid w:val="00BD2578"/>
    <w:rsid w:val="00BD26F3"/>
    <w:rsid w:val="00BD35FD"/>
    <w:rsid w:val="00BD36EE"/>
    <w:rsid w:val="00BD3D3E"/>
    <w:rsid w:val="00BD55DA"/>
    <w:rsid w:val="00BD571B"/>
    <w:rsid w:val="00BD6E1C"/>
    <w:rsid w:val="00BD7A9E"/>
    <w:rsid w:val="00BD7AD5"/>
    <w:rsid w:val="00BE03C3"/>
    <w:rsid w:val="00BE1104"/>
    <w:rsid w:val="00BE1214"/>
    <w:rsid w:val="00BE12B7"/>
    <w:rsid w:val="00BE150C"/>
    <w:rsid w:val="00BE1544"/>
    <w:rsid w:val="00BE401F"/>
    <w:rsid w:val="00BE42E7"/>
    <w:rsid w:val="00BE52A1"/>
    <w:rsid w:val="00BE5384"/>
    <w:rsid w:val="00BE5721"/>
    <w:rsid w:val="00BE5EAD"/>
    <w:rsid w:val="00BE5F83"/>
    <w:rsid w:val="00BE7843"/>
    <w:rsid w:val="00BE7A8D"/>
    <w:rsid w:val="00BE7E30"/>
    <w:rsid w:val="00BF0435"/>
    <w:rsid w:val="00BF1512"/>
    <w:rsid w:val="00BF16EB"/>
    <w:rsid w:val="00BF1ADD"/>
    <w:rsid w:val="00BF22EC"/>
    <w:rsid w:val="00BF249D"/>
    <w:rsid w:val="00BF274C"/>
    <w:rsid w:val="00BF3D1F"/>
    <w:rsid w:val="00BF4A5C"/>
    <w:rsid w:val="00BF5E22"/>
    <w:rsid w:val="00BF5F68"/>
    <w:rsid w:val="00BF64B2"/>
    <w:rsid w:val="00BF7693"/>
    <w:rsid w:val="00C0032A"/>
    <w:rsid w:val="00C02AD2"/>
    <w:rsid w:val="00C043CF"/>
    <w:rsid w:val="00C044AB"/>
    <w:rsid w:val="00C04501"/>
    <w:rsid w:val="00C0468C"/>
    <w:rsid w:val="00C05357"/>
    <w:rsid w:val="00C05FF9"/>
    <w:rsid w:val="00C07769"/>
    <w:rsid w:val="00C11956"/>
    <w:rsid w:val="00C12228"/>
    <w:rsid w:val="00C122A8"/>
    <w:rsid w:val="00C14BD6"/>
    <w:rsid w:val="00C161F5"/>
    <w:rsid w:val="00C16AB4"/>
    <w:rsid w:val="00C1724F"/>
    <w:rsid w:val="00C177D6"/>
    <w:rsid w:val="00C2246F"/>
    <w:rsid w:val="00C23263"/>
    <w:rsid w:val="00C23440"/>
    <w:rsid w:val="00C23F18"/>
    <w:rsid w:val="00C23F9C"/>
    <w:rsid w:val="00C2599A"/>
    <w:rsid w:val="00C278A0"/>
    <w:rsid w:val="00C27937"/>
    <w:rsid w:val="00C27D1A"/>
    <w:rsid w:val="00C31168"/>
    <w:rsid w:val="00C31482"/>
    <w:rsid w:val="00C31ED1"/>
    <w:rsid w:val="00C3207F"/>
    <w:rsid w:val="00C328B7"/>
    <w:rsid w:val="00C329D6"/>
    <w:rsid w:val="00C32A31"/>
    <w:rsid w:val="00C34F57"/>
    <w:rsid w:val="00C37B63"/>
    <w:rsid w:val="00C4166C"/>
    <w:rsid w:val="00C43AC3"/>
    <w:rsid w:val="00C44E57"/>
    <w:rsid w:val="00C45365"/>
    <w:rsid w:val="00C456AB"/>
    <w:rsid w:val="00C473B9"/>
    <w:rsid w:val="00C50795"/>
    <w:rsid w:val="00C5130A"/>
    <w:rsid w:val="00C517A9"/>
    <w:rsid w:val="00C51F6A"/>
    <w:rsid w:val="00C528CA"/>
    <w:rsid w:val="00C535E2"/>
    <w:rsid w:val="00C54143"/>
    <w:rsid w:val="00C54783"/>
    <w:rsid w:val="00C563B1"/>
    <w:rsid w:val="00C5774D"/>
    <w:rsid w:val="00C60326"/>
    <w:rsid w:val="00C60737"/>
    <w:rsid w:val="00C629AE"/>
    <w:rsid w:val="00C63A05"/>
    <w:rsid w:val="00C6448B"/>
    <w:rsid w:val="00C646B3"/>
    <w:rsid w:val="00C64785"/>
    <w:rsid w:val="00C64B05"/>
    <w:rsid w:val="00C65AFD"/>
    <w:rsid w:val="00C66D32"/>
    <w:rsid w:val="00C677E7"/>
    <w:rsid w:val="00C67915"/>
    <w:rsid w:val="00C67BED"/>
    <w:rsid w:val="00C73B9B"/>
    <w:rsid w:val="00C76141"/>
    <w:rsid w:val="00C775E3"/>
    <w:rsid w:val="00C77D75"/>
    <w:rsid w:val="00C81170"/>
    <w:rsid w:val="00C81753"/>
    <w:rsid w:val="00C8453F"/>
    <w:rsid w:val="00C84F9E"/>
    <w:rsid w:val="00C85BDE"/>
    <w:rsid w:val="00C86C21"/>
    <w:rsid w:val="00C91549"/>
    <w:rsid w:val="00C915D3"/>
    <w:rsid w:val="00C9327E"/>
    <w:rsid w:val="00C9370C"/>
    <w:rsid w:val="00C93CF5"/>
    <w:rsid w:val="00C946EF"/>
    <w:rsid w:val="00C948B9"/>
    <w:rsid w:val="00C95F07"/>
    <w:rsid w:val="00C96864"/>
    <w:rsid w:val="00CA01CD"/>
    <w:rsid w:val="00CA1E0A"/>
    <w:rsid w:val="00CA256F"/>
    <w:rsid w:val="00CA4B8E"/>
    <w:rsid w:val="00CA601E"/>
    <w:rsid w:val="00CA6247"/>
    <w:rsid w:val="00CA6339"/>
    <w:rsid w:val="00CA64A0"/>
    <w:rsid w:val="00CA6F12"/>
    <w:rsid w:val="00CA7257"/>
    <w:rsid w:val="00CB0055"/>
    <w:rsid w:val="00CB06F7"/>
    <w:rsid w:val="00CB0B88"/>
    <w:rsid w:val="00CB0BD1"/>
    <w:rsid w:val="00CB1791"/>
    <w:rsid w:val="00CB1F94"/>
    <w:rsid w:val="00CB2B42"/>
    <w:rsid w:val="00CB2BA4"/>
    <w:rsid w:val="00CB31C3"/>
    <w:rsid w:val="00CB4D1A"/>
    <w:rsid w:val="00CB6B57"/>
    <w:rsid w:val="00CB7ECD"/>
    <w:rsid w:val="00CC0EB5"/>
    <w:rsid w:val="00CC0FBE"/>
    <w:rsid w:val="00CC1F42"/>
    <w:rsid w:val="00CC25C3"/>
    <w:rsid w:val="00CC3C13"/>
    <w:rsid w:val="00CC3E9C"/>
    <w:rsid w:val="00CC41E9"/>
    <w:rsid w:val="00CC422C"/>
    <w:rsid w:val="00CC48B1"/>
    <w:rsid w:val="00CC4E5A"/>
    <w:rsid w:val="00CC5005"/>
    <w:rsid w:val="00CC5FD7"/>
    <w:rsid w:val="00CD0B88"/>
    <w:rsid w:val="00CD0D53"/>
    <w:rsid w:val="00CD1264"/>
    <w:rsid w:val="00CD32ED"/>
    <w:rsid w:val="00CD3A21"/>
    <w:rsid w:val="00CD3F81"/>
    <w:rsid w:val="00CD5855"/>
    <w:rsid w:val="00CD659E"/>
    <w:rsid w:val="00CD73A7"/>
    <w:rsid w:val="00CD769D"/>
    <w:rsid w:val="00CD7774"/>
    <w:rsid w:val="00CD7E20"/>
    <w:rsid w:val="00CE05E0"/>
    <w:rsid w:val="00CE0A89"/>
    <w:rsid w:val="00CE0B01"/>
    <w:rsid w:val="00CE1106"/>
    <w:rsid w:val="00CE1CBA"/>
    <w:rsid w:val="00CE1EB8"/>
    <w:rsid w:val="00CE1FB0"/>
    <w:rsid w:val="00CE2214"/>
    <w:rsid w:val="00CE296F"/>
    <w:rsid w:val="00CE459B"/>
    <w:rsid w:val="00CE5D73"/>
    <w:rsid w:val="00CF00BF"/>
    <w:rsid w:val="00CF0686"/>
    <w:rsid w:val="00CF0D7A"/>
    <w:rsid w:val="00CF0EFE"/>
    <w:rsid w:val="00CF113D"/>
    <w:rsid w:val="00CF1387"/>
    <w:rsid w:val="00CF172A"/>
    <w:rsid w:val="00CF1862"/>
    <w:rsid w:val="00CF20D3"/>
    <w:rsid w:val="00CF696B"/>
    <w:rsid w:val="00CF6D51"/>
    <w:rsid w:val="00CF6F15"/>
    <w:rsid w:val="00CF7426"/>
    <w:rsid w:val="00D00825"/>
    <w:rsid w:val="00D0140D"/>
    <w:rsid w:val="00D04105"/>
    <w:rsid w:val="00D04AC0"/>
    <w:rsid w:val="00D05A6D"/>
    <w:rsid w:val="00D069D1"/>
    <w:rsid w:val="00D07343"/>
    <w:rsid w:val="00D07542"/>
    <w:rsid w:val="00D07569"/>
    <w:rsid w:val="00D077FF"/>
    <w:rsid w:val="00D10766"/>
    <w:rsid w:val="00D107BD"/>
    <w:rsid w:val="00D109A4"/>
    <w:rsid w:val="00D10ACE"/>
    <w:rsid w:val="00D11613"/>
    <w:rsid w:val="00D12359"/>
    <w:rsid w:val="00D126EF"/>
    <w:rsid w:val="00D13F14"/>
    <w:rsid w:val="00D146FB"/>
    <w:rsid w:val="00D14B7E"/>
    <w:rsid w:val="00D15447"/>
    <w:rsid w:val="00D15665"/>
    <w:rsid w:val="00D16691"/>
    <w:rsid w:val="00D174AD"/>
    <w:rsid w:val="00D179FA"/>
    <w:rsid w:val="00D20923"/>
    <w:rsid w:val="00D22603"/>
    <w:rsid w:val="00D22911"/>
    <w:rsid w:val="00D2363D"/>
    <w:rsid w:val="00D250B2"/>
    <w:rsid w:val="00D255C5"/>
    <w:rsid w:val="00D25A3E"/>
    <w:rsid w:val="00D26F5E"/>
    <w:rsid w:val="00D27041"/>
    <w:rsid w:val="00D27B92"/>
    <w:rsid w:val="00D27D3E"/>
    <w:rsid w:val="00D307D3"/>
    <w:rsid w:val="00D30C73"/>
    <w:rsid w:val="00D316E6"/>
    <w:rsid w:val="00D31820"/>
    <w:rsid w:val="00D32121"/>
    <w:rsid w:val="00D33C2C"/>
    <w:rsid w:val="00D33EC2"/>
    <w:rsid w:val="00D363BF"/>
    <w:rsid w:val="00D372F3"/>
    <w:rsid w:val="00D37513"/>
    <w:rsid w:val="00D37A3B"/>
    <w:rsid w:val="00D40107"/>
    <w:rsid w:val="00D40A6D"/>
    <w:rsid w:val="00D40C3F"/>
    <w:rsid w:val="00D42305"/>
    <w:rsid w:val="00D4231A"/>
    <w:rsid w:val="00D426BD"/>
    <w:rsid w:val="00D43354"/>
    <w:rsid w:val="00D443DA"/>
    <w:rsid w:val="00D44656"/>
    <w:rsid w:val="00D4488A"/>
    <w:rsid w:val="00D44984"/>
    <w:rsid w:val="00D450AE"/>
    <w:rsid w:val="00D45801"/>
    <w:rsid w:val="00D46C93"/>
    <w:rsid w:val="00D544F5"/>
    <w:rsid w:val="00D54FA3"/>
    <w:rsid w:val="00D56A42"/>
    <w:rsid w:val="00D56CCB"/>
    <w:rsid w:val="00D572F1"/>
    <w:rsid w:val="00D57977"/>
    <w:rsid w:val="00D608A3"/>
    <w:rsid w:val="00D60CA7"/>
    <w:rsid w:val="00D61EF7"/>
    <w:rsid w:val="00D61F1C"/>
    <w:rsid w:val="00D62C88"/>
    <w:rsid w:val="00D62FC9"/>
    <w:rsid w:val="00D633F8"/>
    <w:rsid w:val="00D668A7"/>
    <w:rsid w:val="00D670CC"/>
    <w:rsid w:val="00D70135"/>
    <w:rsid w:val="00D70C9D"/>
    <w:rsid w:val="00D71FDA"/>
    <w:rsid w:val="00D726D9"/>
    <w:rsid w:val="00D74520"/>
    <w:rsid w:val="00D74580"/>
    <w:rsid w:val="00D74FCD"/>
    <w:rsid w:val="00D777F1"/>
    <w:rsid w:val="00D80270"/>
    <w:rsid w:val="00D8066E"/>
    <w:rsid w:val="00D81E59"/>
    <w:rsid w:val="00D82057"/>
    <w:rsid w:val="00D8460C"/>
    <w:rsid w:val="00D84D21"/>
    <w:rsid w:val="00D84D8B"/>
    <w:rsid w:val="00D858D8"/>
    <w:rsid w:val="00D85FC8"/>
    <w:rsid w:val="00D8622F"/>
    <w:rsid w:val="00D870AF"/>
    <w:rsid w:val="00D877F6"/>
    <w:rsid w:val="00D9195A"/>
    <w:rsid w:val="00D91CA1"/>
    <w:rsid w:val="00D91FA2"/>
    <w:rsid w:val="00D92BAA"/>
    <w:rsid w:val="00D939BE"/>
    <w:rsid w:val="00D942BC"/>
    <w:rsid w:val="00D94834"/>
    <w:rsid w:val="00D95466"/>
    <w:rsid w:val="00D9577D"/>
    <w:rsid w:val="00D9602A"/>
    <w:rsid w:val="00D96B5A"/>
    <w:rsid w:val="00DA0212"/>
    <w:rsid w:val="00DA0C6B"/>
    <w:rsid w:val="00DA1E57"/>
    <w:rsid w:val="00DA2586"/>
    <w:rsid w:val="00DA4BAC"/>
    <w:rsid w:val="00DA51C6"/>
    <w:rsid w:val="00DA5720"/>
    <w:rsid w:val="00DA585D"/>
    <w:rsid w:val="00DA5D8A"/>
    <w:rsid w:val="00DA70F1"/>
    <w:rsid w:val="00DA72EB"/>
    <w:rsid w:val="00DA752B"/>
    <w:rsid w:val="00DA7704"/>
    <w:rsid w:val="00DA7E7C"/>
    <w:rsid w:val="00DB002F"/>
    <w:rsid w:val="00DB00FC"/>
    <w:rsid w:val="00DB0113"/>
    <w:rsid w:val="00DB04AE"/>
    <w:rsid w:val="00DB0606"/>
    <w:rsid w:val="00DB0DA6"/>
    <w:rsid w:val="00DB0EBC"/>
    <w:rsid w:val="00DB14A5"/>
    <w:rsid w:val="00DB19A5"/>
    <w:rsid w:val="00DB2CEE"/>
    <w:rsid w:val="00DB3046"/>
    <w:rsid w:val="00DB431E"/>
    <w:rsid w:val="00DB7081"/>
    <w:rsid w:val="00DC0F3B"/>
    <w:rsid w:val="00DC0F64"/>
    <w:rsid w:val="00DC13A5"/>
    <w:rsid w:val="00DC1432"/>
    <w:rsid w:val="00DC1B7B"/>
    <w:rsid w:val="00DC3C68"/>
    <w:rsid w:val="00DC47EF"/>
    <w:rsid w:val="00DC4FB4"/>
    <w:rsid w:val="00DC6291"/>
    <w:rsid w:val="00DC6850"/>
    <w:rsid w:val="00DD01F8"/>
    <w:rsid w:val="00DD0A12"/>
    <w:rsid w:val="00DD2EBF"/>
    <w:rsid w:val="00DD31E8"/>
    <w:rsid w:val="00DD3B8B"/>
    <w:rsid w:val="00DD3C94"/>
    <w:rsid w:val="00DD55B7"/>
    <w:rsid w:val="00DD62DE"/>
    <w:rsid w:val="00DD6D08"/>
    <w:rsid w:val="00DD7682"/>
    <w:rsid w:val="00DE0329"/>
    <w:rsid w:val="00DE129B"/>
    <w:rsid w:val="00DE2274"/>
    <w:rsid w:val="00DE292D"/>
    <w:rsid w:val="00DE397A"/>
    <w:rsid w:val="00DE3B85"/>
    <w:rsid w:val="00DE7730"/>
    <w:rsid w:val="00DE7D24"/>
    <w:rsid w:val="00DE7E28"/>
    <w:rsid w:val="00DF0398"/>
    <w:rsid w:val="00DF0440"/>
    <w:rsid w:val="00DF0530"/>
    <w:rsid w:val="00DF09BE"/>
    <w:rsid w:val="00DF0C7E"/>
    <w:rsid w:val="00DF11BE"/>
    <w:rsid w:val="00DF1AA4"/>
    <w:rsid w:val="00DF2467"/>
    <w:rsid w:val="00DF2578"/>
    <w:rsid w:val="00DF2671"/>
    <w:rsid w:val="00DF26F1"/>
    <w:rsid w:val="00DF2D34"/>
    <w:rsid w:val="00DF2D68"/>
    <w:rsid w:val="00DF3A6E"/>
    <w:rsid w:val="00DF4113"/>
    <w:rsid w:val="00DF4444"/>
    <w:rsid w:val="00DF4D04"/>
    <w:rsid w:val="00DF75DB"/>
    <w:rsid w:val="00DF7B62"/>
    <w:rsid w:val="00E002A2"/>
    <w:rsid w:val="00E007AE"/>
    <w:rsid w:val="00E00B8A"/>
    <w:rsid w:val="00E02190"/>
    <w:rsid w:val="00E03E3F"/>
    <w:rsid w:val="00E03F51"/>
    <w:rsid w:val="00E04754"/>
    <w:rsid w:val="00E05C77"/>
    <w:rsid w:val="00E06832"/>
    <w:rsid w:val="00E06CF8"/>
    <w:rsid w:val="00E0794B"/>
    <w:rsid w:val="00E10B45"/>
    <w:rsid w:val="00E11AC1"/>
    <w:rsid w:val="00E11F2C"/>
    <w:rsid w:val="00E123A5"/>
    <w:rsid w:val="00E1388B"/>
    <w:rsid w:val="00E14396"/>
    <w:rsid w:val="00E1639B"/>
    <w:rsid w:val="00E163E7"/>
    <w:rsid w:val="00E16DA6"/>
    <w:rsid w:val="00E17065"/>
    <w:rsid w:val="00E20C2C"/>
    <w:rsid w:val="00E2169F"/>
    <w:rsid w:val="00E21D9D"/>
    <w:rsid w:val="00E21DF8"/>
    <w:rsid w:val="00E2265E"/>
    <w:rsid w:val="00E237E1"/>
    <w:rsid w:val="00E23BBB"/>
    <w:rsid w:val="00E23DD4"/>
    <w:rsid w:val="00E247B2"/>
    <w:rsid w:val="00E25B7A"/>
    <w:rsid w:val="00E26267"/>
    <w:rsid w:val="00E26DD7"/>
    <w:rsid w:val="00E27CE5"/>
    <w:rsid w:val="00E31031"/>
    <w:rsid w:val="00E3166D"/>
    <w:rsid w:val="00E3180D"/>
    <w:rsid w:val="00E3292B"/>
    <w:rsid w:val="00E32AC6"/>
    <w:rsid w:val="00E33BE4"/>
    <w:rsid w:val="00E347DB"/>
    <w:rsid w:val="00E36087"/>
    <w:rsid w:val="00E360FC"/>
    <w:rsid w:val="00E361A6"/>
    <w:rsid w:val="00E36CBE"/>
    <w:rsid w:val="00E36E0F"/>
    <w:rsid w:val="00E3794F"/>
    <w:rsid w:val="00E4030F"/>
    <w:rsid w:val="00E408AD"/>
    <w:rsid w:val="00E40A5E"/>
    <w:rsid w:val="00E4127D"/>
    <w:rsid w:val="00E43E9B"/>
    <w:rsid w:val="00E449A2"/>
    <w:rsid w:val="00E4616A"/>
    <w:rsid w:val="00E467D8"/>
    <w:rsid w:val="00E46E67"/>
    <w:rsid w:val="00E47403"/>
    <w:rsid w:val="00E50921"/>
    <w:rsid w:val="00E51371"/>
    <w:rsid w:val="00E5274C"/>
    <w:rsid w:val="00E52A64"/>
    <w:rsid w:val="00E55A5B"/>
    <w:rsid w:val="00E55E9F"/>
    <w:rsid w:val="00E560F4"/>
    <w:rsid w:val="00E5704A"/>
    <w:rsid w:val="00E57875"/>
    <w:rsid w:val="00E6007B"/>
    <w:rsid w:val="00E6146F"/>
    <w:rsid w:val="00E625E9"/>
    <w:rsid w:val="00E62667"/>
    <w:rsid w:val="00E62830"/>
    <w:rsid w:val="00E637CA"/>
    <w:rsid w:val="00E64AA9"/>
    <w:rsid w:val="00E64FB0"/>
    <w:rsid w:val="00E65146"/>
    <w:rsid w:val="00E65A63"/>
    <w:rsid w:val="00E66353"/>
    <w:rsid w:val="00E67D40"/>
    <w:rsid w:val="00E70F3B"/>
    <w:rsid w:val="00E71878"/>
    <w:rsid w:val="00E71B74"/>
    <w:rsid w:val="00E7249B"/>
    <w:rsid w:val="00E7250C"/>
    <w:rsid w:val="00E72A2F"/>
    <w:rsid w:val="00E72EAF"/>
    <w:rsid w:val="00E73BD3"/>
    <w:rsid w:val="00E74598"/>
    <w:rsid w:val="00E7558B"/>
    <w:rsid w:val="00E76B67"/>
    <w:rsid w:val="00E800EF"/>
    <w:rsid w:val="00E82785"/>
    <w:rsid w:val="00E82BC3"/>
    <w:rsid w:val="00E82C11"/>
    <w:rsid w:val="00E83747"/>
    <w:rsid w:val="00E83F80"/>
    <w:rsid w:val="00E8400C"/>
    <w:rsid w:val="00E84233"/>
    <w:rsid w:val="00E8479D"/>
    <w:rsid w:val="00E8566C"/>
    <w:rsid w:val="00E861C5"/>
    <w:rsid w:val="00E866D9"/>
    <w:rsid w:val="00E91C1A"/>
    <w:rsid w:val="00E92129"/>
    <w:rsid w:val="00E925E3"/>
    <w:rsid w:val="00E9484F"/>
    <w:rsid w:val="00E94F93"/>
    <w:rsid w:val="00E94FD0"/>
    <w:rsid w:val="00E952C4"/>
    <w:rsid w:val="00E95B85"/>
    <w:rsid w:val="00E96BAB"/>
    <w:rsid w:val="00EA016B"/>
    <w:rsid w:val="00EA02F6"/>
    <w:rsid w:val="00EA26EA"/>
    <w:rsid w:val="00EA38E4"/>
    <w:rsid w:val="00EA3EEC"/>
    <w:rsid w:val="00EA54CB"/>
    <w:rsid w:val="00EA59EF"/>
    <w:rsid w:val="00EA6F34"/>
    <w:rsid w:val="00EA75AA"/>
    <w:rsid w:val="00EB022E"/>
    <w:rsid w:val="00EB0B40"/>
    <w:rsid w:val="00EB0B83"/>
    <w:rsid w:val="00EB2C2C"/>
    <w:rsid w:val="00EB3FF6"/>
    <w:rsid w:val="00EB45A5"/>
    <w:rsid w:val="00EB4FB5"/>
    <w:rsid w:val="00EB53A6"/>
    <w:rsid w:val="00EB5CBE"/>
    <w:rsid w:val="00EB5DBB"/>
    <w:rsid w:val="00EB68AE"/>
    <w:rsid w:val="00EC06CC"/>
    <w:rsid w:val="00EC134A"/>
    <w:rsid w:val="00EC15DA"/>
    <w:rsid w:val="00EC17E8"/>
    <w:rsid w:val="00EC1C44"/>
    <w:rsid w:val="00EC35EC"/>
    <w:rsid w:val="00EC3C12"/>
    <w:rsid w:val="00EC43C7"/>
    <w:rsid w:val="00EC69C9"/>
    <w:rsid w:val="00EC6FB6"/>
    <w:rsid w:val="00EC7281"/>
    <w:rsid w:val="00EC7BE1"/>
    <w:rsid w:val="00ED0F87"/>
    <w:rsid w:val="00ED17DA"/>
    <w:rsid w:val="00ED1D2C"/>
    <w:rsid w:val="00ED1F7D"/>
    <w:rsid w:val="00ED20C4"/>
    <w:rsid w:val="00ED4DA2"/>
    <w:rsid w:val="00ED50A6"/>
    <w:rsid w:val="00ED6788"/>
    <w:rsid w:val="00ED6B5B"/>
    <w:rsid w:val="00ED722B"/>
    <w:rsid w:val="00EE00B1"/>
    <w:rsid w:val="00EE1DBE"/>
    <w:rsid w:val="00EE2410"/>
    <w:rsid w:val="00EE2849"/>
    <w:rsid w:val="00EE285C"/>
    <w:rsid w:val="00EE29A7"/>
    <w:rsid w:val="00EE2FDD"/>
    <w:rsid w:val="00EE364C"/>
    <w:rsid w:val="00EE3A20"/>
    <w:rsid w:val="00EE403C"/>
    <w:rsid w:val="00EE4BC6"/>
    <w:rsid w:val="00EE51DD"/>
    <w:rsid w:val="00EE5BE9"/>
    <w:rsid w:val="00EE741C"/>
    <w:rsid w:val="00EF198E"/>
    <w:rsid w:val="00EF1DEC"/>
    <w:rsid w:val="00EF27DF"/>
    <w:rsid w:val="00EF3913"/>
    <w:rsid w:val="00EF477D"/>
    <w:rsid w:val="00EF54CB"/>
    <w:rsid w:val="00EF5F6E"/>
    <w:rsid w:val="00EF696F"/>
    <w:rsid w:val="00EF7233"/>
    <w:rsid w:val="00EF7B36"/>
    <w:rsid w:val="00F00FD8"/>
    <w:rsid w:val="00F02275"/>
    <w:rsid w:val="00F02B99"/>
    <w:rsid w:val="00F0306D"/>
    <w:rsid w:val="00F03D68"/>
    <w:rsid w:val="00F04170"/>
    <w:rsid w:val="00F04494"/>
    <w:rsid w:val="00F052CA"/>
    <w:rsid w:val="00F063D9"/>
    <w:rsid w:val="00F108C7"/>
    <w:rsid w:val="00F10EE1"/>
    <w:rsid w:val="00F119D2"/>
    <w:rsid w:val="00F12272"/>
    <w:rsid w:val="00F1331C"/>
    <w:rsid w:val="00F137F0"/>
    <w:rsid w:val="00F14901"/>
    <w:rsid w:val="00F14D2A"/>
    <w:rsid w:val="00F14FB2"/>
    <w:rsid w:val="00F15F34"/>
    <w:rsid w:val="00F170D2"/>
    <w:rsid w:val="00F206DF"/>
    <w:rsid w:val="00F2120D"/>
    <w:rsid w:val="00F21547"/>
    <w:rsid w:val="00F22BF6"/>
    <w:rsid w:val="00F238BC"/>
    <w:rsid w:val="00F25AE7"/>
    <w:rsid w:val="00F27268"/>
    <w:rsid w:val="00F2744F"/>
    <w:rsid w:val="00F306CA"/>
    <w:rsid w:val="00F316F7"/>
    <w:rsid w:val="00F31758"/>
    <w:rsid w:val="00F341B4"/>
    <w:rsid w:val="00F34B6F"/>
    <w:rsid w:val="00F34E88"/>
    <w:rsid w:val="00F352AE"/>
    <w:rsid w:val="00F35A3B"/>
    <w:rsid w:val="00F35B4C"/>
    <w:rsid w:val="00F35CBC"/>
    <w:rsid w:val="00F3678B"/>
    <w:rsid w:val="00F37EE7"/>
    <w:rsid w:val="00F37F54"/>
    <w:rsid w:val="00F4045D"/>
    <w:rsid w:val="00F41572"/>
    <w:rsid w:val="00F41637"/>
    <w:rsid w:val="00F41714"/>
    <w:rsid w:val="00F4212D"/>
    <w:rsid w:val="00F43352"/>
    <w:rsid w:val="00F438A8"/>
    <w:rsid w:val="00F438CE"/>
    <w:rsid w:val="00F43C51"/>
    <w:rsid w:val="00F442D5"/>
    <w:rsid w:val="00F44F0A"/>
    <w:rsid w:val="00F45A8B"/>
    <w:rsid w:val="00F460A2"/>
    <w:rsid w:val="00F477AB"/>
    <w:rsid w:val="00F47AF4"/>
    <w:rsid w:val="00F502AD"/>
    <w:rsid w:val="00F50EB5"/>
    <w:rsid w:val="00F51E5E"/>
    <w:rsid w:val="00F51F3C"/>
    <w:rsid w:val="00F524E1"/>
    <w:rsid w:val="00F52D72"/>
    <w:rsid w:val="00F53806"/>
    <w:rsid w:val="00F54C0F"/>
    <w:rsid w:val="00F57184"/>
    <w:rsid w:val="00F57BFB"/>
    <w:rsid w:val="00F6172C"/>
    <w:rsid w:val="00F618A9"/>
    <w:rsid w:val="00F62C5B"/>
    <w:rsid w:val="00F6353D"/>
    <w:rsid w:val="00F6386F"/>
    <w:rsid w:val="00F639FA"/>
    <w:rsid w:val="00F63CEF"/>
    <w:rsid w:val="00F655DA"/>
    <w:rsid w:val="00F65812"/>
    <w:rsid w:val="00F65AC5"/>
    <w:rsid w:val="00F65BF9"/>
    <w:rsid w:val="00F65C56"/>
    <w:rsid w:val="00F65EFF"/>
    <w:rsid w:val="00F65F37"/>
    <w:rsid w:val="00F666C8"/>
    <w:rsid w:val="00F70474"/>
    <w:rsid w:val="00F7124D"/>
    <w:rsid w:val="00F71DAF"/>
    <w:rsid w:val="00F71E4C"/>
    <w:rsid w:val="00F72834"/>
    <w:rsid w:val="00F7306E"/>
    <w:rsid w:val="00F7461F"/>
    <w:rsid w:val="00F74B75"/>
    <w:rsid w:val="00F76C83"/>
    <w:rsid w:val="00F7792B"/>
    <w:rsid w:val="00F80CE1"/>
    <w:rsid w:val="00F825E9"/>
    <w:rsid w:val="00F84EC3"/>
    <w:rsid w:val="00F85F9D"/>
    <w:rsid w:val="00F9323F"/>
    <w:rsid w:val="00F934A7"/>
    <w:rsid w:val="00F9469A"/>
    <w:rsid w:val="00F955E5"/>
    <w:rsid w:val="00F95B5D"/>
    <w:rsid w:val="00F963FF"/>
    <w:rsid w:val="00F96D00"/>
    <w:rsid w:val="00F975F7"/>
    <w:rsid w:val="00FA165B"/>
    <w:rsid w:val="00FA1D1A"/>
    <w:rsid w:val="00FA346F"/>
    <w:rsid w:val="00FA4D0D"/>
    <w:rsid w:val="00FA52E2"/>
    <w:rsid w:val="00FA542C"/>
    <w:rsid w:val="00FA5A91"/>
    <w:rsid w:val="00FA6F45"/>
    <w:rsid w:val="00FB0D78"/>
    <w:rsid w:val="00FB1C2E"/>
    <w:rsid w:val="00FB22DD"/>
    <w:rsid w:val="00FB3AFC"/>
    <w:rsid w:val="00FB401F"/>
    <w:rsid w:val="00FB4A9E"/>
    <w:rsid w:val="00FB4CD8"/>
    <w:rsid w:val="00FB5BAF"/>
    <w:rsid w:val="00FB62CF"/>
    <w:rsid w:val="00FB645F"/>
    <w:rsid w:val="00FC06F3"/>
    <w:rsid w:val="00FC103F"/>
    <w:rsid w:val="00FC143A"/>
    <w:rsid w:val="00FC189A"/>
    <w:rsid w:val="00FC2DE4"/>
    <w:rsid w:val="00FC3DDC"/>
    <w:rsid w:val="00FC4135"/>
    <w:rsid w:val="00FC51F6"/>
    <w:rsid w:val="00FC566A"/>
    <w:rsid w:val="00FC5C9D"/>
    <w:rsid w:val="00FC6F37"/>
    <w:rsid w:val="00FC7AB6"/>
    <w:rsid w:val="00FD0C1D"/>
    <w:rsid w:val="00FD3F75"/>
    <w:rsid w:val="00FD46E3"/>
    <w:rsid w:val="00FE0033"/>
    <w:rsid w:val="00FE0C24"/>
    <w:rsid w:val="00FE18BA"/>
    <w:rsid w:val="00FE19F6"/>
    <w:rsid w:val="00FE3210"/>
    <w:rsid w:val="00FE337C"/>
    <w:rsid w:val="00FE5DD0"/>
    <w:rsid w:val="00FE5E4B"/>
    <w:rsid w:val="00FE5F16"/>
    <w:rsid w:val="00FE620B"/>
    <w:rsid w:val="00FE68C7"/>
    <w:rsid w:val="00FE77A6"/>
    <w:rsid w:val="00FF0312"/>
    <w:rsid w:val="00FF086A"/>
    <w:rsid w:val="00FF15D1"/>
    <w:rsid w:val="00FF1C69"/>
    <w:rsid w:val="00FF2079"/>
    <w:rsid w:val="00FF3A98"/>
    <w:rsid w:val="00FF74CF"/>
    <w:rsid w:val="00FF76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E7F300"/>
  <w15:docId w15:val="{92C46A4A-7323-423B-8392-7D1775E6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8B2433"/>
  </w:style>
  <w:style w:type="paragraph" w:styleId="1">
    <w:name w:val="heading 1"/>
    <w:basedOn w:val="a1"/>
    <w:next w:val="a1"/>
    <w:link w:val="11"/>
    <w:uiPriority w:val="9"/>
    <w:qFormat/>
    <w:rsid w:val="00A020AA"/>
    <w:pPr>
      <w:keepNext/>
      <w:numPr>
        <w:numId w:val="1"/>
      </w:numPr>
      <w:spacing w:before="240" w:after="60" w:line="276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1"/>
    <w:next w:val="a1"/>
    <w:link w:val="20"/>
    <w:autoRedefine/>
    <w:uiPriority w:val="99"/>
    <w:qFormat/>
    <w:rsid w:val="003F4178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after="0" w:line="360" w:lineRule="auto"/>
      <w:ind w:firstLine="567"/>
      <w:jc w:val="both"/>
      <w:textAlignment w:val="baseline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1"/>
    <w:next w:val="a1"/>
    <w:link w:val="30"/>
    <w:unhideWhenUsed/>
    <w:qFormat/>
    <w:rsid w:val="00A020AA"/>
    <w:pPr>
      <w:keepNext/>
      <w:numPr>
        <w:ilvl w:val="2"/>
        <w:numId w:val="1"/>
      </w:numPr>
      <w:spacing w:before="240" w:after="60" w:line="276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1"/>
    <w:next w:val="a1"/>
    <w:link w:val="40"/>
    <w:unhideWhenUsed/>
    <w:qFormat/>
    <w:rsid w:val="00A020AA"/>
    <w:pPr>
      <w:keepNext/>
      <w:numPr>
        <w:ilvl w:val="3"/>
        <w:numId w:val="1"/>
      </w:numPr>
      <w:spacing w:before="240" w:after="60" w:line="276" w:lineRule="auto"/>
      <w:outlineLvl w:val="3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5">
    <w:name w:val="heading 5"/>
    <w:basedOn w:val="a1"/>
    <w:next w:val="a1"/>
    <w:link w:val="50"/>
    <w:uiPriority w:val="9"/>
    <w:unhideWhenUsed/>
    <w:qFormat/>
    <w:rsid w:val="00A020AA"/>
    <w:pPr>
      <w:keepNext/>
      <w:keepLines/>
      <w:spacing w:before="40" w:after="0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1"/>
    <w:next w:val="a1"/>
    <w:link w:val="60"/>
    <w:uiPriority w:val="9"/>
    <w:unhideWhenUsed/>
    <w:qFormat/>
    <w:rsid w:val="00A020AA"/>
    <w:pPr>
      <w:keepNext/>
      <w:keepLines/>
      <w:spacing w:before="4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styleId="7">
    <w:name w:val="heading 7"/>
    <w:basedOn w:val="a1"/>
    <w:next w:val="a1"/>
    <w:link w:val="70"/>
    <w:uiPriority w:val="9"/>
    <w:unhideWhenUsed/>
    <w:qFormat/>
    <w:rsid w:val="00A020AA"/>
    <w:pPr>
      <w:keepNext/>
      <w:keepLines/>
      <w:spacing w:before="40" w:after="0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styleId="8">
    <w:name w:val="heading 8"/>
    <w:basedOn w:val="a1"/>
    <w:next w:val="a1"/>
    <w:link w:val="80"/>
    <w:uiPriority w:val="9"/>
    <w:unhideWhenUsed/>
    <w:qFormat/>
    <w:rsid w:val="00A020AA"/>
    <w:pPr>
      <w:keepNext/>
      <w:keepLines/>
      <w:spacing w:before="40" w:after="0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styleId="9">
    <w:name w:val="heading 9"/>
    <w:basedOn w:val="a1"/>
    <w:next w:val="a1"/>
    <w:link w:val="90"/>
    <w:uiPriority w:val="9"/>
    <w:unhideWhenUsed/>
    <w:qFormat/>
    <w:rsid w:val="00A020AA"/>
    <w:pPr>
      <w:keepNext/>
      <w:keepLines/>
      <w:spacing w:before="4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"/>
    <w:rsid w:val="00A020AA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2"/>
    <w:link w:val="2"/>
    <w:uiPriority w:val="99"/>
    <w:rsid w:val="003F417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2"/>
    <w:link w:val="3"/>
    <w:rsid w:val="00A020A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2"/>
    <w:link w:val="4"/>
    <w:rsid w:val="00A020AA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customStyle="1" w:styleId="51">
    <w:name w:val="Заголовок 51"/>
    <w:basedOn w:val="a1"/>
    <w:next w:val="a1"/>
    <w:uiPriority w:val="9"/>
    <w:semiHidden/>
    <w:unhideWhenUsed/>
    <w:qFormat/>
    <w:rsid w:val="00A020AA"/>
    <w:pPr>
      <w:keepNext/>
      <w:keepLines/>
      <w:numPr>
        <w:ilvl w:val="4"/>
        <w:numId w:val="1"/>
      </w:numPr>
      <w:spacing w:before="200" w:after="0" w:line="240" w:lineRule="auto"/>
      <w:outlineLvl w:val="4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customStyle="1" w:styleId="61">
    <w:name w:val="Заголовок 61"/>
    <w:basedOn w:val="a1"/>
    <w:next w:val="a1"/>
    <w:uiPriority w:val="9"/>
    <w:semiHidden/>
    <w:unhideWhenUsed/>
    <w:qFormat/>
    <w:rsid w:val="00A020AA"/>
    <w:pPr>
      <w:keepNext/>
      <w:keepLines/>
      <w:numPr>
        <w:ilvl w:val="5"/>
        <w:numId w:val="1"/>
      </w:numPr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customStyle="1" w:styleId="71">
    <w:name w:val="Заголовок 71"/>
    <w:basedOn w:val="a1"/>
    <w:next w:val="a1"/>
    <w:uiPriority w:val="9"/>
    <w:semiHidden/>
    <w:unhideWhenUsed/>
    <w:qFormat/>
    <w:rsid w:val="00A020AA"/>
    <w:pPr>
      <w:keepNext/>
      <w:keepLines/>
      <w:numPr>
        <w:ilvl w:val="6"/>
        <w:numId w:val="1"/>
      </w:numPr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paragraph" w:customStyle="1" w:styleId="81">
    <w:name w:val="Заголовок 81"/>
    <w:basedOn w:val="a1"/>
    <w:next w:val="a1"/>
    <w:uiPriority w:val="9"/>
    <w:semiHidden/>
    <w:unhideWhenUsed/>
    <w:qFormat/>
    <w:rsid w:val="00A020AA"/>
    <w:pPr>
      <w:keepNext/>
      <w:keepLines/>
      <w:numPr>
        <w:ilvl w:val="7"/>
        <w:numId w:val="1"/>
      </w:numPr>
      <w:spacing w:before="200" w:after="0" w:line="240" w:lineRule="auto"/>
      <w:outlineLvl w:val="7"/>
    </w:pPr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paragraph" w:customStyle="1" w:styleId="91">
    <w:name w:val="Заголовок 91"/>
    <w:basedOn w:val="a1"/>
    <w:next w:val="a1"/>
    <w:uiPriority w:val="9"/>
    <w:semiHidden/>
    <w:unhideWhenUsed/>
    <w:qFormat/>
    <w:rsid w:val="00A020AA"/>
    <w:pPr>
      <w:keepNext/>
      <w:keepLines/>
      <w:numPr>
        <w:ilvl w:val="8"/>
        <w:numId w:val="1"/>
      </w:numPr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numbering" w:customStyle="1" w:styleId="13">
    <w:name w:val="Нет списка1"/>
    <w:next w:val="a4"/>
    <w:uiPriority w:val="99"/>
    <w:semiHidden/>
    <w:unhideWhenUsed/>
    <w:rsid w:val="00A020AA"/>
  </w:style>
  <w:style w:type="character" w:customStyle="1" w:styleId="50">
    <w:name w:val="Заголовок 5 Знак"/>
    <w:basedOn w:val="a2"/>
    <w:link w:val="5"/>
    <w:uiPriority w:val="9"/>
    <w:rsid w:val="00A020AA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2"/>
    <w:link w:val="6"/>
    <w:uiPriority w:val="9"/>
    <w:rsid w:val="00A020AA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2"/>
    <w:link w:val="7"/>
    <w:uiPriority w:val="9"/>
    <w:rsid w:val="00A020AA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"/>
    <w:rsid w:val="00A020AA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2"/>
    <w:link w:val="9"/>
    <w:uiPriority w:val="9"/>
    <w:rsid w:val="00A020A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21">
    <w:name w:val="Body Text Indent 2"/>
    <w:aliases w:val="Основной текст с отступом 2 Знак1, Знак1 Знак1,Знак1 Знак1,Основной текст с отступом 2 Знак Знак,Знак1 Знак Знак, Знак1 Знак Знак,Знак1 Знак, Знак1 Знак, Знак1,Знак1, Знак1 Знак Знак1"/>
    <w:basedOn w:val="a1"/>
    <w:link w:val="22"/>
    <w:rsid w:val="00A020AA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2">
    <w:name w:val="Основной текст с отступом 2 Знак"/>
    <w:aliases w:val="Основной текст с отступом 2 Знак1 Знак1, Знак1 Знак1 Знак1,Знак1 Знак1 Знак1,Основной текст с отступом 2 Знак Знак Знак1,Знак1 Знак Знак Знак1, Знак1 Знак Знак Знак1,Знак1 Знак Знак2, Знак1 Знак Знак3, Знак1 Знак3"/>
    <w:basedOn w:val="a2"/>
    <w:link w:val="21"/>
    <w:rsid w:val="00A020A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10">
    <w:name w:val="Нет списка11"/>
    <w:next w:val="a4"/>
    <w:uiPriority w:val="99"/>
    <w:semiHidden/>
    <w:unhideWhenUsed/>
    <w:rsid w:val="00A020AA"/>
  </w:style>
  <w:style w:type="paragraph" w:styleId="a5">
    <w:name w:val="Balloon Text"/>
    <w:basedOn w:val="a1"/>
    <w:link w:val="a6"/>
    <w:uiPriority w:val="99"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6">
    <w:name w:val="Текст выноски Знак"/>
    <w:basedOn w:val="a2"/>
    <w:link w:val="a5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1"/>
    <w:qFormat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bodytext4">
    <w:name w:val="bodytext4"/>
    <w:basedOn w:val="a1"/>
    <w:uiPriority w:val="99"/>
    <w:rsid w:val="00A020AA"/>
    <w:pPr>
      <w:spacing w:before="100" w:beforeAutospacing="1" w:after="150" w:line="240" w:lineRule="auto"/>
    </w:pPr>
    <w:rPr>
      <w:rFonts w:ascii="Times New Roman" w:eastAsia="Times New Roman" w:hAnsi="Times New Roman" w:cs="Times New Roman"/>
      <w:color w:val="949494"/>
      <w:sz w:val="24"/>
      <w:szCs w:val="24"/>
      <w:lang w:eastAsia="ru-RU"/>
    </w:rPr>
  </w:style>
  <w:style w:type="paragraph" w:styleId="a8">
    <w:name w:val="No Spacing"/>
    <w:aliases w:val="О1"/>
    <w:link w:val="a9"/>
    <w:uiPriority w:val="1"/>
    <w:qFormat/>
    <w:rsid w:val="00A020A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a">
    <w:name w:val="Hyperlink"/>
    <w:basedOn w:val="a2"/>
    <w:uiPriority w:val="99"/>
    <w:rsid w:val="00A020AA"/>
    <w:rPr>
      <w:rFonts w:cs="Times New Roman"/>
      <w:color w:val="0000FF"/>
      <w:u w:val="single"/>
    </w:rPr>
  </w:style>
  <w:style w:type="paragraph" w:styleId="ab">
    <w:name w:val="Title"/>
    <w:basedOn w:val="a1"/>
    <w:link w:val="ac"/>
    <w:qFormat/>
    <w:rsid w:val="00A020AA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c">
    <w:name w:val="Заголовок Знак"/>
    <w:basedOn w:val="a2"/>
    <w:link w:val="ab"/>
    <w:rsid w:val="00A020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4">
    <w:name w:val="Абзац списка1"/>
    <w:basedOn w:val="a1"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styleId="ad">
    <w:name w:val="Normal (Web)"/>
    <w:aliases w:val="Обычный (Web), Знак"/>
    <w:basedOn w:val="a1"/>
    <w:uiPriority w:val="99"/>
    <w:rsid w:val="00A020AA"/>
    <w:pPr>
      <w:spacing w:before="100" w:beforeAutospacing="1" w:after="100" w:afterAutospacing="1" w:line="240" w:lineRule="auto"/>
      <w:ind w:firstLine="300"/>
      <w:jc w:val="both"/>
    </w:pPr>
    <w:rPr>
      <w:rFonts w:ascii="Arial" w:eastAsia="Times New Roman" w:hAnsi="Arial" w:cs="Arial"/>
      <w:color w:val="252525"/>
      <w:sz w:val="18"/>
      <w:szCs w:val="18"/>
      <w:lang w:eastAsia="ru-RU"/>
    </w:rPr>
  </w:style>
  <w:style w:type="paragraph" w:styleId="ae">
    <w:name w:val="Body Text Indent"/>
    <w:aliases w:val="Основной текст 1"/>
    <w:basedOn w:val="a1"/>
    <w:link w:val="af"/>
    <w:rsid w:val="00A020AA"/>
    <w:pPr>
      <w:spacing w:after="120" w:line="276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">
    <w:name w:val="Основной текст с отступом Знак"/>
    <w:aliases w:val="Основной текст 1 Знак"/>
    <w:basedOn w:val="a2"/>
    <w:link w:val="ae"/>
    <w:rsid w:val="00A020AA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1"/>
    <w:next w:val="a1"/>
    <w:autoRedefine/>
    <w:uiPriority w:val="39"/>
    <w:qFormat/>
    <w:rsid w:val="00A020AA"/>
    <w:pPr>
      <w:spacing w:after="0" w:line="240" w:lineRule="auto"/>
      <w:ind w:left="480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5">
    <w:name w:val="Знак Знак Знак1 Знак Знак Знак"/>
    <w:basedOn w:val="a1"/>
    <w:uiPriority w:val="99"/>
    <w:rsid w:val="00A020A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paragraph" w:styleId="af0">
    <w:name w:val="annotation text"/>
    <w:basedOn w:val="a1"/>
    <w:link w:val="af1"/>
    <w:uiPriority w:val="99"/>
    <w:rsid w:val="00A020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Текст примечания Знак"/>
    <w:basedOn w:val="a2"/>
    <w:link w:val="af0"/>
    <w:uiPriority w:val="99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1">
    <w:name w:val="Знак Знак Знак1 Знак Знак Знак1"/>
    <w:basedOn w:val="a1"/>
    <w:uiPriority w:val="99"/>
    <w:rsid w:val="00A020A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character" w:styleId="af2">
    <w:name w:val="Strong"/>
    <w:basedOn w:val="a2"/>
    <w:uiPriority w:val="22"/>
    <w:qFormat/>
    <w:rsid w:val="00A020AA"/>
    <w:rPr>
      <w:rFonts w:cs="Times New Roman"/>
      <w:b/>
      <w:bCs/>
    </w:rPr>
  </w:style>
  <w:style w:type="character" w:customStyle="1" w:styleId="af3">
    <w:name w:val="Верхний колонтитул Знак"/>
    <w:basedOn w:val="a2"/>
    <w:link w:val="af4"/>
    <w:uiPriority w:val="99"/>
    <w:locked/>
    <w:rsid w:val="00A020AA"/>
    <w:rPr>
      <w:rFonts w:cs="Times New Roman"/>
    </w:rPr>
  </w:style>
  <w:style w:type="paragraph" w:customStyle="1" w:styleId="16">
    <w:name w:val="Верхний колонтитул1"/>
    <w:basedOn w:val="a1"/>
    <w:next w:val="af4"/>
    <w:uiPriority w:val="99"/>
    <w:rsid w:val="00A020A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7">
    <w:name w:val="Верхний колонтитул Знак1"/>
    <w:basedOn w:val="a2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Нижний колонтитул Знак"/>
    <w:basedOn w:val="a2"/>
    <w:link w:val="af6"/>
    <w:uiPriority w:val="99"/>
    <w:locked/>
    <w:rsid w:val="00A020AA"/>
    <w:rPr>
      <w:rFonts w:cs="Times New Roman"/>
    </w:rPr>
  </w:style>
  <w:style w:type="paragraph" w:customStyle="1" w:styleId="18">
    <w:name w:val="Нижний колонтитул1"/>
    <w:basedOn w:val="a1"/>
    <w:next w:val="af6"/>
    <w:uiPriority w:val="99"/>
    <w:rsid w:val="00A020AA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9">
    <w:name w:val="Нижний колонтитул Знак1"/>
    <w:basedOn w:val="a2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2"/>
    <w:link w:val="24"/>
    <w:uiPriority w:val="99"/>
    <w:locked/>
    <w:rsid w:val="00A020AA"/>
    <w:rPr>
      <w:rFonts w:ascii="Calibri" w:eastAsia="Times New Roman" w:hAnsi="Calibri" w:cs="Times New Roman"/>
    </w:rPr>
  </w:style>
  <w:style w:type="paragraph" w:styleId="24">
    <w:name w:val="Body Text 2"/>
    <w:basedOn w:val="a1"/>
    <w:link w:val="23"/>
    <w:uiPriority w:val="99"/>
    <w:rsid w:val="00A020AA"/>
    <w:pPr>
      <w:spacing w:before="120" w:after="120" w:line="480" w:lineRule="auto"/>
      <w:jc w:val="both"/>
    </w:pPr>
    <w:rPr>
      <w:rFonts w:ascii="Calibri" w:eastAsia="Times New Roman" w:hAnsi="Calibri" w:cs="Times New Roman"/>
    </w:rPr>
  </w:style>
  <w:style w:type="character" w:customStyle="1" w:styleId="210">
    <w:name w:val="Основной текст 2 Знак1"/>
    <w:basedOn w:val="a2"/>
    <w:uiPriority w:val="99"/>
    <w:rsid w:val="00A020AA"/>
  </w:style>
  <w:style w:type="table" w:styleId="-5">
    <w:name w:val="Light Shading Accent 5"/>
    <w:basedOn w:val="a3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7">
    <w:name w:val="page number"/>
    <w:basedOn w:val="a2"/>
    <w:rsid w:val="00A020AA"/>
    <w:rPr>
      <w:rFonts w:cs="Times New Roman"/>
    </w:rPr>
  </w:style>
  <w:style w:type="character" w:styleId="af8">
    <w:name w:val="Emphasis"/>
    <w:basedOn w:val="a2"/>
    <w:qFormat/>
    <w:rsid w:val="00A020AA"/>
    <w:rPr>
      <w:i/>
      <w:iCs/>
    </w:rPr>
  </w:style>
  <w:style w:type="table" w:customStyle="1" w:styleId="1a">
    <w:name w:val="Сетка таблицы1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b">
    <w:name w:val="Схема документа1"/>
    <w:basedOn w:val="a1"/>
    <w:next w:val="afa"/>
    <w:link w:val="afb"/>
    <w:uiPriority w:val="99"/>
    <w:semiHidden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b">
    <w:name w:val="Схема документа Знак"/>
    <w:basedOn w:val="a2"/>
    <w:link w:val="1b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c">
    <w:name w:val="Заголовок оглавления1"/>
    <w:basedOn w:val="1"/>
    <w:next w:val="a1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1d">
    <w:name w:val="toc 1"/>
    <w:basedOn w:val="a1"/>
    <w:next w:val="a1"/>
    <w:autoRedefine/>
    <w:uiPriority w:val="39"/>
    <w:unhideWhenUsed/>
    <w:qFormat/>
    <w:rsid w:val="00EB4FB5"/>
    <w:pPr>
      <w:tabs>
        <w:tab w:val="left" w:pos="660"/>
        <w:tab w:val="right" w:leader="dot" w:pos="10053"/>
      </w:tabs>
      <w:spacing w:after="100" w:line="240" w:lineRule="auto"/>
      <w:jc w:val="both"/>
    </w:pPr>
    <w:rPr>
      <w:rFonts w:ascii="Times New Roman" w:eastAsia="Times New Roman" w:hAnsi="Times New Roman" w:cs="Times New Roman"/>
      <w:b/>
      <w:bCs/>
      <w:noProof/>
      <w:kern w:val="32"/>
      <w:sz w:val="24"/>
      <w:szCs w:val="24"/>
      <w:lang w:eastAsia="ru-RU"/>
    </w:rPr>
  </w:style>
  <w:style w:type="paragraph" w:styleId="25">
    <w:name w:val="toc 2"/>
    <w:basedOn w:val="a1"/>
    <w:next w:val="a1"/>
    <w:autoRedefine/>
    <w:uiPriority w:val="39"/>
    <w:unhideWhenUsed/>
    <w:qFormat/>
    <w:rsid w:val="00403415"/>
    <w:pPr>
      <w:tabs>
        <w:tab w:val="right" w:leader="dot" w:pos="10053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e">
    <w:name w:val="Название объекта1"/>
    <w:basedOn w:val="a1"/>
    <w:next w:val="a1"/>
    <w:uiPriority w:val="35"/>
    <w:unhideWhenUsed/>
    <w:qFormat/>
    <w:rsid w:val="00A020AA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41">
    <w:name w:val="Оглавление 41"/>
    <w:basedOn w:val="a1"/>
    <w:next w:val="a1"/>
    <w:autoRedefine/>
    <w:uiPriority w:val="39"/>
    <w:unhideWhenUsed/>
    <w:rsid w:val="00A020AA"/>
    <w:pPr>
      <w:spacing w:after="100" w:line="276" w:lineRule="auto"/>
      <w:ind w:left="660"/>
    </w:pPr>
    <w:rPr>
      <w:rFonts w:eastAsia="Times New Roman"/>
      <w:lang w:eastAsia="ru-RU"/>
    </w:rPr>
  </w:style>
  <w:style w:type="paragraph" w:customStyle="1" w:styleId="510">
    <w:name w:val="Оглавление 51"/>
    <w:basedOn w:val="a1"/>
    <w:next w:val="a1"/>
    <w:autoRedefine/>
    <w:uiPriority w:val="39"/>
    <w:unhideWhenUsed/>
    <w:rsid w:val="00A020AA"/>
    <w:pPr>
      <w:spacing w:after="100" w:line="276" w:lineRule="auto"/>
      <w:ind w:left="880"/>
    </w:pPr>
    <w:rPr>
      <w:rFonts w:eastAsia="Times New Roman"/>
      <w:lang w:eastAsia="ru-RU"/>
    </w:rPr>
  </w:style>
  <w:style w:type="paragraph" w:customStyle="1" w:styleId="610">
    <w:name w:val="Оглавление 61"/>
    <w:basedOn w:val="a1"/>
    <w:next w:val="a1"/>
    <w:autoRedefine/>
    <w:uiPriority w:val="39"/>
    <w:unhideWhenUsed/>
    <w:rsid w:val="00A020AA"/>
    <w:pPr>
      <w:spacing w:after="100" w:line="276" w:lineRule="auto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1"/>
    <w:next w:val="a1"/>
    <w:autoRedefine/>
    <w:uiPriority w:val="39"/>
    <w:unhideWhenUsed/>
    <w:rsid w:val="00A020AA"/>
    <w:pPr>
      <w:spacing w:after="100" w:line="276" w:lineRule="auto"/>
      <w:ind w:left="1320"/>
    </w:pPr>
    <w:rPr>
      <w:rFonts w:eastAsia="Times New Roman"/>
      <w:lang w:eastAsia="ru-RU"/>
    </w:rPr>
  </w:style>
  <w:style w:type="paragraph" w:customStyle="1" w:styleId="810">
    <w:name w:val="Оглавление 81"/>
    <w:basedOn w:val="a1"/>
    <w:next w:val="a1"/>
    <w:autoRedefine/>
    <w:uiPriority w:val="39"/>
    <w:unhideWhenUsed/>
    <w:rsid w:val="00A020AA"/>
    <w:pPr>
      <w:spacing w:after="100" w:line="276" w:lineRule="auto"/>
      <w:ind w:left="1540"/>
    </w:pPr>
    <w:rPr>
      <w:rFonts w:eastAsia="Times New Roman"/>
      <w:lang w:eastAsia="ru-RU"/>
    </w:rPr>
  </w:style>
  <w:style w:type="paragraph" w:customStyle="1" w:styleId="910">
    <w:name w:val="Оглавление 91"/>
    <w:basedOn w:val="a1"/>
    <w:next w:val="a1"/>
    <w:autoRedefine/>
    <w:uiPriority w:val="39"/>
    <w:unhideWhenUsed/>
    <w:rsid w:val="00A020AA"/>
    <w:pPr>
      <w:spacing w:after="100" w:line="276" w:lineRule="auto"/>
      <w:ind w:left="1760"/>
    </w:pPr>
    <w:rPr>
      <w:rFonts w:eastAsia="Times New Roman"/>
      <w:lang w:eastAsia="ru-RU"/>
    </w:rPr>
  </w:style>
  <w:style w:type="character" w:styleId="afc">
    <w:name w:val="Book Title"/>
    <w:basedOn w:val="a2"/>
    <w:uiPriority w:val="33"/>
    <w:qFormat/>
    <w:rsid w:val="00A020AA"/>
    <w:rPr>
      <w:b/>
      <w:bCs/>
      <w:smallCaps/>
      <w:spacing w:val="5"/>
    </w:rPr>
  </w:style>
  <w:style w:type="paragraph" w:customStyle="1" w:styleId="xl60">
    <w:name w:val="xl6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2">
    <w:name w:val="xl62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1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1"/>
    <w:rsid w:val="00A020AA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d">
    <w:name w:val="footnote text"/>
    <w:aliases w:val=" Знак3,Знак3, Знак6,Знак6,Table_Footnote_last Знак,Table_Footnote_last Знак Знак,Table_Footnote_last"/>
    <w:basedOn w:val="a1"/>
    <w:link w:val="afe"/>
    <w:unhideWhenUsed/>
    <w:rsid w:val="00A020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e">
    <w:name w:val="Текст сноски Знак"/>
    <w:aliases w:val=" Знак3 Знак,Знак3 Знак, Знак6 Знак,Знак6 Знак,Table_Footnote_last Знак Знак1,Table_Footnote_last Знак Знак Знак,Table_Footnote_last Знак1"/>
    <w:basedOn w:val="a2"/>
    <w:link w:val="afd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2"/>
    <w:unhideWhenUsed/>
    <w:rsid w:val="00A020AA"/>
    <w:rPr>
      <w:vertAlign w:val="superscript"/>
    </w:rPr>
  </w:style>
  <w:style w:type="character" w:styleId="aff0">
    <w:name w:val="FollowedHyperlink"/>
    <w:basedOn w:val="a2"/>
    <w:uiPriority w:val="99"/>
    <w:unhideWhenUsed/>
    <w:rsid w:val="00A020AA"/>
    <w:rPr>
      <w:color w:val="800080"/>
      <w:u w:val="single"/>
    </w:rPr>
  </w:style>
  <w:style w:type="paragraph" w:styleId="af4">
    <w:name w:val="header"/>
    <w:basedOn w:val="a1"/>
    <w:link w:val="af3"/>
    <w:uiPriority w:val="99"/>
    <w:unhideWhenUsed/>
    <w:rsid w:val="00A020AA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26">
    <w:name w:val="Верхний колонтитул Знак2"/>
    <w:basedOn w:val="a2"/>
    <w:uiPriority w:val="99"/>
    <w:semiHidden/>
    <w:rsid w:val="00A020AA"/>
  </w:style>
  <w:style w:type="paragraph" w:styleId="af6">
    <w:name w:val="footer"/>
    <w:basedOn w:val="a1"/>
    <w:link w:val="af5"/>
    <w:uiPriority w:val="99"/>
    <w:unhideWhenUsed/>
    <w:rsid w:val="00A020AA"/>
    <w:pPr>
      <w:tabs>
        <w:tab w:val="center" w:pos="4677"/>
        <w:tab w:val="right" w:pos="9355"/>
      </w:tabs>
      <w:spacing w:after="0" w:line="240" w:lineRule="auto"/>
    </w:pPr>
    <w:rPr>
      <w:rFonts w:cs="Times New Roman"/>
    </w:rPr>
  </w:style>
  <w:style w:type="character" w:customStyle="1" w:styleId="27">
    <w:name w:val="Нижний колонтитул Знак2"/>
    <w:basedOn w:val="a2"/>
    <w:uiPriority w:val="99"/>
    <w:semiHidden/>
    <w:rsid w:val="00A020AA"/>
  </w:style>
  <w:style w:type="table" w:customStyle="1" w:styleId="28">
    <w:name w:val="Сетка таблицы2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a">
    <w:name w:val="Document Map"/>
    <w:basedOn w:val="a1"/>
    <w:link w:val="1f"/>
    <w:uiPriority w:val="99"/>
    <w:unhideWhenUsed/>
    <w:rsid w:val="00A020A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f">
    <w:name w:val="Схема документа Знак1"/>
    <w:basedOn w:val="a2"/>
    <w:link w:val="afa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"/>
    <w:next w:val="a1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2a">
    <w:name w:val="Название объекта2"/>
    <w:basedOn w:val="a1"/>
    <w:next w:val="a1"/>
    <w:uiPriority w:val="35"/>
    <w:unhideWhenUsed/>
    <w:qFormat/>
    <w:rsid w:val="00A020AA"/>
    <w:pPr>
      <w:spacing w:after="200" w:line="240" w:lineRule="auto"/>
    </w:pPr>
    <w:rPr>
      <w:rFonts w:ascii="Times New Roman" w:eastAsia="Times New Roman" w:hAnsi="Times New Roman" w:cs="Times New Roman"/>
      <w:b/>
      <w:bCs/>
      <w:color w:val="4F81BD"/>
      <w:sz w:val="18"/>
      <w:szCs w:val="18"/>
      <w:lang w:eastAsia="ru-RU"/>
    </w:rPr>
  </w:style>
  <w:style w:type="paragraph" w:styleId="42">
    <w:name w:val="toc 4"/>
    <w:basedOn w:val="a1"/>
    <w:next w:val="a1"/>
    <w:autoRedefine/>
    <w:uiPriority w:val="39"/>
    <w:unhideWhenUsed/>
    <w:rsid w:val="00A020AA"/>
    <w:pPr>
      <w:spacing w:after="100" w:line="276" w:lineRule="auto"/>
      <w:ind w:left="660"/>
    </w:pPr>
    <w:rPr>
      <w:rFonts w:eastAsia="Times New Roman"/>
      <w:lang w:eastAsia="ru-RU"/>
    </w:rPr>
  </w:style>
  <w:style w:type="paragraph" w:styleId="52">
    <w:name w:val="toc 5"/>
    <w:basedOn w:val="a1"/>
    <w:next w:val="a1"/>
    <w:autoRedefine/>
    <w:uiPriority w:val="39"/>
    <w:unhideWhenUsed/>
    <w:rsid w:val="00A020AA"/>
    <w:pPr>
      <w:spacing w:after="100" w:line="276" w:lineRule="auto"/>
      <w:ind w:left="880"/>
    </w:pPr>
    <w:rPr>
      <w:rFonts w:eastAsia="Times New Roman"/>
      <w:lang w:eastAsia="ru-RU"/>
    </w:rPr>
  </w:style>
  <w:style w:type="paragraph" w:styleId="62">
    <w:name w:val="toc 6"/>
    <w:basedOn w:val="a1"/>
    <w:next w:val="a1"/>
    <w:autoRedefine/>
    <w:uiPriority w:val="39"/>
    <w:unhideWhenUsed/>
    <w:rsid w:val="00A020AA"/>
    <w:pPr>
      <w:spacing w:after="100" w:line="276" w:lineRule="auto"/>
      <w:ind w:left="1100"/>
    </w:pPr>
    <w:rPr>
      <w:rFonts w:eastAsia="Times New Roman"/>
      <w:lang w:eastAsia="ru-RU"/>
    </w:rPr>
  </w:style>
  <w:style w:type="paragraph" w:styleId="72">
    <w:name w:val="toc 7"/>
    <w:basedOn w:val="a1"/>
    <w:next w:val="a1"/>
    <w:autoRedefine/>
    <w:uiPriority w:val="39"/>
    <w:unhideWhenUsed/>
    <w:rsid w:val="00A020AA"/>
    <w:pPr>
      <w:spacing w:after="100" w:line="276" w:lineRule="auto"/>
      <w:ind w:left="1320"/>
    </w:pPr>
    <w:rPr>
      <w:rFonts w:eastAsia="Times New Roman"/>
      <w:lang w:eastAsia="ru-RU"/>
    </w:rPr>
  </w:style>
  <w:style w:type="paragraph" w:styleId="82">
    <w:name w:val="toc 8"/>
    <w:basedOn w:val="a1"/>
    <w:next w:val="a1"/>
    <w:autoRedefine/>
    <w:uiPriority w:val="39"/>
    <w:unhideWhenUsed/>
    <w:rsid w:val="00A020AA"/>
    <w:pPr>
      <w:spacing w:after="100" w:line="276" w:lineRule="auto"/>
      <w:ind w:left="1540"/>
    </w:pPr>
    <w:rPr>
      <w:rFonts w:eastAsia="Times New Roman"/>
      <w:lang w:eastAsia="ru-RU"/>
    </w:rPr>
  </w:style>
  <w:style w:type="paragraph" w:styleId="92">
    <w:name w:val="toc 9"/>
    <w:basedOn w:val="a1"/>
    <w:next w:val="a1"/>
    <w:autoRedefine/>
    <w:uiPriority w:val="39"/>
    <w:unhideWhenUsed/>
    <w:rsid w:val="00A020AA"/>
    <w:pPr>
      <w:spacing w:after="100" w:line="276" w:lineRule="auto"/>
      <w:ind w:left="1760"/>
    </w:pPr>
    <w:rPr>
      <w:rFonts w:eastAsia="Times New Roman"/>
      <w:lang w:eastAsia="ru-RU"/>
    </w:rPr>
  </w:style>
  <w:style w:type="paragraph" w:customStyle="1" w:styleId="ConsPlusNormal">
    <w:name w:val="ConsPlusNormal"/>
    <w:rsid w:val="00A020A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3"/>
    <w:next w:val="-5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1">
    <w:name w:val="Body Text"/>
    <w:basedOn w:val="a1"/>
    <w:link w:val="aff2"/>
    <w:rsid w:val="00A020AA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2">
    <w:name w:val="Основной текст Знак"/>
    <w:basedOn w:val="a2"/>
    <w:link w:val="aff1"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A020AA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mw-headline">
    <w:name w:val="mw-headline"/>
    <w:basedOn w:val="a2"/>
    <w:rsid w:val="00A020AA"/>
  </w:style>
  <w:style w:type="paragraph" w:customStyle="1" w:styleId="aff3">
    <w:name w:val="Стандартный"/>
    <w:basedOn w:val="a1"/>
    <w:rsid w:val="00A020AA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1f0">
    <w:name w:val="заголовок 1"/>
    <w:basedOn w:val="a1"/>
    <w:next w:val="a1"/>
    <w:rsid w:val="00A020AA"/>
    <w:pPr>
      <w:keepNext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WW8Num2z1">
    <w:name w:val="WW8Num2z1"/>
    <w:rsid w:val="00A020AA"/>
    <w:rPr>
      <w:rFonts w:ascii="OpenSymbol" w:hAnsi="OpenSymbol" w:cs="OpenSymbol"/>
    </w:rPr>
  </w:style>
  <w:style w:type="paragraph" w:customStyle="1" w:styleId="xl71">
    <w:name w:val="xl71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4">
    <w:name w:val="xl74"/>
    <w:basedOn w:val="a1"/>
    <w:rsid w:val="00A020AA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1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1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1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1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ont7">
    <w:name w:val="font7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8">
    <w:name w:val="font8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ont9">
    <w:name w:val="font9"/>
    <w:basedOn w:val="a1"/>
    <w:rsid w:val="00A020AA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1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1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1"/>
    <w:rsid w:val="00A020A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1"/>
    <w:rsid w:val="00A020AA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1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numbering" w:customStyle="1" w:styleId="2b">
    <w:name w:val="Нет списка2"/>
    <w:next w:val="a4"/>
    <w:uiPriority w:val="99"/>
    <w:semiHidden/>
    <w:unhideWhenUsed/>
    <w:rsid w:val="00A020AA"/>
  </w:style>
  <w:style w:type="numbering" w:customStyle="1" w:styleId="32">
    <w:name w:val="Нет списка3"/>
    <w:next w:val="a4"/>
    <w:uiPriority w:val="99"/>
    <w:semiHidden/>
    <w:unhideWhenUsed/>
    <w:rsid w:val="00A020AA"/>
  </w:style>
  <w:style w:type="table" w:customStyle="1" w:styleId="211">
    <w:name w:val="Сетка таблицы21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3">
    <w:name w:val="Нет списка4"/>
    <w:next w:val="a4"/>
    <w:uiPriority w:val="99"/>
    <w:semiHidden/>
    <w:unhideWhenUsed/>
    <w:rsid w:val="00A020AA"/>
  </w:style>
  <w:style w:type="table" w:customStyle="1" w:styleId="33">
    <w:name w:val="Сетка таблицы3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A020A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0">
    <w:name w:val="xl130"/>
    <w:basedOn w:val="a1"/>
    <w:rsid w:val="00A020A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1">
    <w:name w:val="xl131"/>
    <w:basedOn w:val="a1"/>
    <w:rsid w:val="00A02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2">
    <w:name w:val="xl132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1"/>
    <w:rsid w:val="00A020A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6">
    <w:name w:val="xl13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1"/>
    <w:rsid w:val="00A020AA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8">
    <w:name w:val="xl13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9">
    <w:name w:val="xl139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0">
    <w:name w:val="xl14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1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3">
    <w:name w:val="xl143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4">
    <w:name w:val="xl144"/>
    <w:basedOn w:val="a1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5">
    <w:name w:val="xl145"/>
    <w:basedOn w:val="a1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6">
    <w:name w:val="xl146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7">
    <w:name w:val="xl147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8">
    <w:name w:val="xl148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0">
    <w:name w:val="xl150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1">
    <w:name w:val="xl151"/>
    <w:basedOn w:val="a1"/>
    <w:rsid w:val="00A020AA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1"/>
    <w:rsid w:val="00A020AA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8">
    <w:name w:val="xl158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9">
    <w:name w:val="xl159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1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1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1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1"/>
    <w:rsid w:val="00A020AA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f4">
    <w:name w:val="Revision"/>
    <w:hidden/>
    <w:uiPriority w:val="99"/>
    <w:semiHidden/>
    <w:rsid w:val="00A020AA"/>
    <w:pPr>
      <w:spacing w:after="0" w:line="240" w:lineRule="auto"/>
    </w:pPr>
    <w:rPr>
      <w:rFonts w:eastAsia="Times New Roman"/>
      <w:lang w:eastAsia="ru-RU"/>
    </w:rPr>
  </w:style>
  <w:style w:type="character" w:customStyle="1" w:styleId="2c">
    <w:name w:val="Основной текст2"/>
    <w:basedOn w:val="a2"/>
    <w:rsid w:val="00A020AA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5">
    <w:name w:val="Основной текст_"/>
    <w:basedOn w:val="a2"/>
    <w:link w:val="73"/>
    <w:rsid w:val="00A020AA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3">
    <w:name w:val="Основной текст7"/>
    <w:basedOn w:val="a1"/>
    <w:link w:val="aff5"/>
    <w:rsid w:val="00A020AA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character" w:customStyle="1" w:styleId="290">
    <w:name w:val="Основной текст (29)_"/>
    <w:basedOn w:val="a2"/>
    <w:link w:val="291"/>
    <w:locked/>
    <w:rsid w:val="00A020AA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1"/>
    <w:link w:val="290"/>
    <w:rsid w:val="00A020AA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paragraph" w:customStyle="1" w:styleId="2d">
    <w:name w:val="Абзац списка2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Default">
    <w:name w:val="Default"/>
    <w:rsid w:val="00A020A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6">
    <w:name w:val="Колонтитул_"/>
    <w:link w:val="aff7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7">
    <w:name w:val="Колонтитул"/>
    <w:basedOn w:val="a1"/>
    <w:link w:val="aff6"/>
    <w:rsid w:val="00A020AA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ff8">
    <w:name w:val="Подпись к таблице_"/>
    <w:link w:val="aff9"/>
    <w:rsid w:val="00A020AA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9">
    <w:name w:val="Подпись к таблице"/>
    <w:basedOn w:val="a1"/>
    <w:link w:val="aff8"/>
    <w:rsid w:val="00A020AA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A020A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4">
    <w:name w:val="Основной текст3"/>
    <w:basedOn w:val="a1"/>
    <w:rsid w:val="00A020AA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4">
    <w:name w:val="Основной текст (4)_"/>
    <w:link w:val="45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5">
    <w:name w:val="Основной текст (4)"/>
    <w:basedOn w:val="a1"/>
    <w:link w:val="44"/>
    <w:rsid w:val="00A020AA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1f1">
    <w:name w:val="Стиль1"/>
    <w:basedOn w:val="2"/>
    <w:link w:val="1f2"/>
    <w:qFormat/>
    <w:rsid w:val="00A020AA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e">
    <w:name w:val="Основной текст (2)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2">
    <w:name w:val="Стиль1 Знак"/>
    <w:basedOn w:val="20"/>
    <w:link w:val="1f1"/>
    <w:rsid w:val="00A020AA"/>
    <w:rPr>
      <w:rFonts w:ascii="Times New Roman" w:eastAsia="Times New Roman" w:hAnsi="Times New Roman" w:cs="Times New Roman"/>
      <w:b/>
      <w:bCs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customStyle="1" w:styleId="1f3">
    <w:name w:val="Основной текст1"/>
    <w:basedOn w:val="aff5"/>
    <w:rsid w:val="00A020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f">
    <w:name w:val="Основной текст (2)_"/>
    <w:basedOn w:val="a2"/>
    <w:rsid w:val="00A020AA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5">
    <w:name w:val="Абзац списка3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46">
    <w:name w:val="Абзац списка4"/>
    <w:basedOn w:val="a1"/>
    <w:rsid w:val="00A020A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paragraph" w:customStyle="1" w:styleId="53">
    <w:name w:val="Абзац списка5"/>
    <w:basedOn w:val="a1"/>
    <w:rsid w:val="00A020AA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5"/>
      <w:sz w:val="28"/>
      <w:lang w:eastAsia="ru-RU"/>
    </w:rPr>
  </w:style>
  <w:style w:type="character" w:styleId="affa">
    <w:name w:val="annotation reference"/>
    <w:basedOn w:val="a2"/>
    <w:uiPriority w:val="99"/>
    <w:semiHidden/>
    <w:unhideWhenUsed/>
    <w:rsid w:val="00A020AA"/>
    <w:rPr>
      <w:sz w:val="16"/>
      <w:szCs w:val="16"/>
    </w:rPr>
  </w:style>
  <w:style w:type="paragraph" w:customStyle="1" w:styleId="1f4">
    <w:name w:val="Тема примечания1"/>
    <w:basedOn w:val="af0"/>
    <w:next w:val="af0"/>
    <w:uiPriority w:val="99"/>
    <w:semiHidden/>
    <w:unhideWhenUsed/>
    <w:rsid w:val="00A020AA"/>
    <w:pPr>
      <w:spacing w:after="200"/>
    </w:pPr>
    <w:rPr>
      <w:rFonts w:ascii="Calibri" w:hAnsi="Calibri"/>
      <w:b/>
      <w:bCs/>
    </w:rPr>
  </w:style>
  <w:style w:type="character" w:customStyle="1" w:styleId="affb">
    <w:name w:val="Тема примечания Знак"/>
    <w:basedOn w:val="af1"/>
    <w:link w:val="affc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2"/>
    <w:uiPriority w:val="9"/>
    <w:semiHidden/>
    <w:rsid w:val="00A020A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2"/>
    <w:uiPriority w:val="9"/>
    <w:semiHidden/>
    <w:rsid w:val="00A020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f9">
    <w:name w:val="Table Grid"/>
    <w:basedOn w:val="a3"/>
    <w:uiPriority w:val="39"/>
    <w:rsid w:val="00A020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annotation subject"/>
    <w:basedOn w:val="af0"/>
    <w:next w:val="af0"/>
    <w:link w:val="affb"/>
    <w:uiPriority w:val="99"/>
    <w:semiHidden/>
    <w:unhideWhenUsed/>
    <w:rsid w:val="00A020AA"/>
    <w:pPr>
      <w:spacing w:after="160"/>
    </w:pPr>
    <w:rPr>
      <w:b/>
      <w:bCs/>
    </w:rPr>
  </w:style>
  <w:style w:type="character" w:customStyle="1" w:styleId="1f5">
    <w:name w:val="Тема примечания Знак1"/>
    <w:basedOn w:val="af1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0">
    <w:name w:val="Quote"/>
    <w:basedOn w:val="a1"/>
    <w:next w:val="a1"/>
    <w:link w:val="2f1"/>
    <w:uiPriority w:val="29"/>
    <w:qFormat/>
    <w:rsid w:val="001A5A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1">
    <w:name w:val="Цитата 2 Знак"/>
    <w:basedOn w:val="a2"/>
    <w:link w:val="2f0"/>
    <w:uiPriority w:val="29"/>
    <w:rsid w:val="001A5ABC"/>
    <w:rPr>
      <w:i/>
      <w:iCs/>
      <w:color w:val="404040" w:themeColor="text1" w:themeTint="BF"/>
    </w:rPr>
  </w:style>
  <w:style w:type="paragraph" w:customStyle="1" w:styleId="xl107">
    <w:name w:val="xl107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8">
    <w:name w:val="xl108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09">
    <w:name w:val="xl109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FF0000"/>
      <w:sz w:val="16"/>
      <w:szCs w:val="16"/>
      <w:lang w:eastAsia="ru-RU"/>
    </w:rPr>
  </w:style>
  <w:style w:type="paragraph" w:customStyle="1" w:styleId="xl110">
    <w:name w:val="xl110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2">
    <w:name w:val="xl112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3">
    <w:name w:val="xl113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5">
    <w:name w:val="xl115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6">
    <w:name w:val="xl116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7">
    <w:name w:val="xl117"/>
    <w:basedOn w:val="a1"/>
    <w:rsid w:val="008568AC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8">
    <w:name w:val="xl118"/>
    <w:basedOn w:val="a1"/>
    <w:rsid w:val="008568AC"/>
    <w:pPr>
      <w:pBdr>
        <w:right w:val="single" w:sz="8" w:space="0" w:color="80008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19">
    <w:name w:val="xl119"/>
    <w:basedOn w:val="a1"/>
    <w:rsid w:val="008568AC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1">
    <w:name w:val="xl121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2">
    <w:name w:val="xl122"/>
    <w:basedOn w:val="a1"/>
    <w:rsid w:val="008568AC"/>
    <w:pPr>
      <w:pBdr>
        <w:top w:val="double" w:sz="6" w:space="0" w:color="80008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3">
    <w:name w:val="xl123"/>
    <w:basedOn w:val="a1"/>
    <w:rsid w:val="008568AC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paragraph" w:customStyle="1" w:styleId="xl124">
    <w:name w:val="xl124"/>
    <w:basedOn w:val="a1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5">
    <w:name w:val="xl125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6">
    <w:name w:val="xl126"/>
    <w:basedOn w:val="a1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7">
    <w:name w:val="xl127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8">
    <w:name w:val="xl128"/>
    <w:basedOn w:val="a1"/>
    <w:rsid w:val="008568AC"/>
    <w:pPr>
      <w:pBdr>
        <w:right w:val="single" w:sz="8" w:space="0" w:color="9933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66FF"/>
      <w:sz w:val="20"/>
      <w:szCs w:val="20"/>
      <w:lang w:eastAsia="ru-RU"/>
    </w:rPr>
  </w:style>
  <w:style w:type="table" w:customStyle="1" w:styleId="47">
    <w:name w:val="Сетка таблицы4"/>
    <w:basedOn w:val="a3"/>
    <w:next w:val="af9"/>
    <w:uiPriority w:val="39"/>
    <w:rsid w:val="00233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"/>
    <w:basedOn w:val="a3"/>
    <w:next w:val="af9"/>
    <w:uiPriority w:val="39"/>
    <w:rsid w:val="001932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d">
    <w:name w:val="caption"/>
    <w:aliases w:val="Знак"/>
    <w:basedOn w:val="a1"/>
    <w:next w:val="a1"/>
    <w:uiPriority w:val="35"/>
    <w:unhideWhenUsed/>
    <w:qFormat/>
    <w:rsid w:val="00FF086A"/>
    <w:pPr>
      <w:spacing w:after="200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18"/>
      <w:lang w:eastAsia="ru-RU"/>
    </w:rPr>
  </w:style>
  <w:style w:type="character" w:customStyle="1" w:styleId="a9">
    <w:name w:val="Без интервала Знак"/>
    <w:aliases w:val="О1 Знак"/>
    <w:basedOn w:val="a2"/>
    <w:link w:val="a8"/>
    <w:uiPriority w:val="1"/>
    <w:rsid w:val="00E16DA6"/>
    <w:rPr>
      <w:rFonts w:ascii="Calibri" w:eastAsia="Times New Roman" w:hAnsi="Calibri" w:cs="Times New Roman"/>
      <w:lang w:eastAsia="ru-RU"/>
    </w:rPr>
  </w:style>
  <w:style w:type="paragraph" w:customStyle="1" w:styleId="msonormal0">
    <w:name w:val="msonormal"/>
    <w:basedOn w:val="a1"/>
    <w:rsid w:val="004A2F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e">
    <w:name w:val="Block Text"/>
    <w:basedOn w:val="a1"/>
    <w:rsid w:val="00FA5A9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1f6">
    <w:name w:val="Обычный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0">
    <w:name w:val="Основной текст 31"/>
    <w:basedOn w:val="1f6"/>
    <w:rsid w:val="00FA5A91"/>
    <w:pPr>
      <w:jc w:val="both"/>
    </w:pPr>
    <w:rPr>
      <w:sz w:val="24"/>
    </w:rPr>
  </w:style>
  <w:style w:type="paragraph" w:styleId="36">
    <w:name w:val="Body Text 3"/>
    <w:basedOn w:val="a1"/>
    <w:link w:val="37"/>
    <w:rsid w:val="00FA5A91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2"/>
    <w:link w:val="36"/>
    <w:rsid w:val="00FA5A9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8">
    <w:name w:val="Body Text Indent 3"/>
    <w:basedOn w:val="a1"/>
    <w:link w:val="39"/>
    <w:rsid w:val="00FA5A91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character" w:customStyle="1" w:styleId="39">
    <w:name w:val="Основной текст с отступом 3 Знак"/>
    <w:basedOn w:val="a2"/>
    <w:link w:val="38"/>
    <w:rsid w:val="00FA5A9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f">
    <w:name w:val="Plain Text"/>
    <w:basedOn w:val="a1"/>
    <w:link w:val="afff0"/>
    <w:rsid w:val="00FA5A91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0">
    <w:name w:val="Текст Знак"/>
    <w:basedOn w:val="a2"/>
    <w:link w:val="afff"/>
    <w:rsid w:val="00FA5A9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FA5A9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FA5A91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paragraph" w:customStyle="1" w:styleId="113">
    <w:name w:val="Обычный1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1">
    <w:name w:val="Основной текст 311"/>
    <w:basedOn w:val="113"/>
    <w:rsid w:val="00FA5A91"/>
    <w:pPr>
      <w:jc w:val="both"/>
    </w:pPr>
    <w:rPr>
      <w:sz w:val="24"/>
    </w:rPr>
  </w:style>
  <w:style w:type="table" w:customStyle="1" w:styleId="280">
    <w:name w:val="Сетка таблицы28"/>
    <w:basedOn w:val="a3"/>
    <w:next w:val="af9"/>
    <w:rsid w:val="00D154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7">
    <w:name w:val="Без интервала1"/>
    <w:rsid w:val="00D60CA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ff1">
    <w:name w:val="Гипертекстовая ссылка"/>
    <w:basedOn w:val="a2"/>
    <w:uiPriority w:val="99"/>
    <w:rsid w:val="004E3199"/>
    <w:rPr>
      <w:color w:val="106BBE"/>
    </w:rPr>
  </w:style>
  <w:style w:type="paragraph" w:customStyle="1" w:styleId="afff2">
    <w:name w:val="Нормальный (таблица)"/>
    <w:basedOn w:val="a1"/>
    <w:next w:val="a1"/>
    <w:uiPriority w:val="99"/>
    <w:rsid w:val="004E319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zh-CN"/>
    </w:rPr>
  </w:style>
  <w:style w:type="character" w:customStyle="1" w:styleId="afff3">
    <w:name w:val="Цветовое выделение"/>
    <w:uiPriority w:val="99"/>
    <w:rsid w:val="004E3199"/>
    <w:rPr>
      <w:b/>
      <w:bCs/>
      <w:color w:val="26282F"/>
    </w:rPr>
  </w:style>
  <w:style w:type="paragraph" w:customStyle="1" w:styleId="12">
    <w:name w:val="1.Заголовок 2"/>
    <w:basedOn w:val="a1"/>
    <w:rsid w:val="00951DAC"/>
    <w:pPr>
      <w:numPr>
        <w:numId w:val="13"/>
      </w:numPr>
      <w:spacing w:before="120" w:after="100" w:afterAutospacing="1" w:line="240" w:lineRule="auto"/>
    </w:pPr>
    <w:rPr>
      <w:rFonts w:ascii="Times New Roman" w:eastAsia="MS Mincho" w:hAnsi="Times New Roman" w:cs="Times New Roman"/>
      <w:b/>
      <w:sz w:val="32"/>
      <w:szCs w:val="24"/>
      <w:lang w:eastAsia="ru-RU"/>
    </w:rPr>
  </w:style>
  <w:style w:type="paragraph" w:customStyle="1" w:styleId="114">
    <w:name w:val="Табличный_таблица_11"/>
    <w:link w:val="115"/>
    <w:qFormat/>
    <w:rsid w:val="00064303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5">
    <w:name w:val="Табличный_таблица_11 Знак"/>
    <w:link w:val="114"/>
    <w:rsid w:val="00064303"/>
    <w:rPr>
      <w:rFonts w:ascii="Times New Roman" w:eastAsia="Times New Roman" w:hAnsi="Times New Roman" w:cs="Times New Roman"/>
      <w:lang w:eastAsia="ru-RU"/>
    </w:rPr>
  </w:style>
  <w:style w:type="paragraph" w:customStyle="1" w:styleId="afff4">
    <w:name w:val="Абзац"/>
    <w:link w:val="afff5"/>
    <w:qFormat/>
    <w:rsid w:val="00B774BF"/>
    <w:pPr>
      <w:spacing w:before="6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5">
    <w:name w:val="Абзац Знак"/>
    <w:link w:val="afff4"/>
    <w:rsid w:val="00B774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6">
    <w:name w:val="Текст_Обычный"/>
    <w:uiPriority w:val="1"/>
    <w:qFormat/>
    <w:rsid w:val="00B774BF"/>
    <w:rPr>
      <w:b w:val="0"/>
    </w:rPr>
  </w:style>
  <w:style w:type="paragraph" w:customStyle="1" w:styleId="a0">
    <w:name w:val="Таблица_название_таблицы"/>
    <w:next w:val="afff4"/>
    <w:link w:val="afff7"/>
    <w:qFormat/>
    <w:rsid w:val="00B774BF"/>
    <w:pPr>
      <w:keepNext/>
      <w:numPr>
        <w:ilvl w:val="1"/>
        <w:numId w:val="14"/>
      </w:numPr>
      <w:spacing w:after="120" w:line="240" w:lineRule="auto"/>
      <w:jc w:val="center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7">
    <w:name w:val="Таблица_название_таблицы Знак"/>
    <w:link w:val="a0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0">
    <w:name w:val="Список_маркерный_1_уровень"/>
    <w:link w:val="1f8"/>
    <w:qFormat/>
    <w:rsid w:val="00B774BF"/>
    <w:pPr>
      <w:numPr>
        <w:numId w:val="14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f8">
    <w:name w:val="Список_маркерный_1_уровень Знак"/>
    <w:link w:val="10"/>
    <w:rsid w:val="00B774BF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8">
    <w:name w:val="Текст_Жирный"/>
    <w:uiPriority w:val="1"/>
    <w:qFormat/>
    <w:rsid w:val="00B774BF"/>
    <w:rPr>
      <w:rFonts w:ascii="Times New Roman" w:hAnsi="Times New Roman"/>
      <w:b/>
    </w:rPr>
  </w:style>
  <w:style w:type="paragraph" w:customStyle="1" w:styleId="afff9">
    <w:name w:val="Таблица_номер_таблицы"/>
    <w:link w:val="afffa"/>
    <w:rsid w:val="00B774BF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a">
    <w:name w:val="Таблица_номер_таблицы Знак"/>
    <w:link w:val="afff9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b">
    <w:name w:val="Примечание"/>
    <w:next w:val="afff4"/>
    <w:link w:val="afffc"/>
    <w:autoRedefine/>
    <w:qFormat/>
    <w:rsid w:val="00B774BF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c">
    <w:name w:val="Примечание Знак"/>
    <w:link w:val="afffb"/>
    <w:rsid w:val="00B774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d">
    <w:name w:val="_Обычный"/>
    <w:basedOn w:val="a1"/>
    <w:link w:val="afffe"/>
    <w:qFormat/>
    <w:rsid w:val="00502B48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iCs/>
      <w:sz w:val="26"/>
      <w:szCs w:val="26"/>
    </w:rPr>
  </w:style>
  <w:style w:type="character" w:customStyle="1" w:styleId="afffe">
    <w:name w:val="_Обычный Знак"/>
    <w:link w:val="afffd"/>
    <w:rsid w:val="00502B48"/>
    <w:rPr>
      <w:rFonts w:ascii="Times New Roman" w:eastAsia="Calibri" w:hAnsi="Times New Roman" w:cs="Times New Roman"/>
      <w:iCs/>
      <w:sz w:val="26"/>
      <w:szCs w:val="26"/>
    </w:rPr>
  </w:style>
  <w:style w:type="character" w:styleId="affff">
    <w:name w:val="Unresolved Mention"/>
    <w:basedOn w:val="a2"/>
    <w:uiPriority w:val="99"/>
    <w:semiHidden/>
    <w:unhideWhenUsed/>
    <w:rsid w:val="00E83747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0445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3">
    <w:name w:val="Основной текст9"/>
    <w:basedOn w:val="a1"/>
    <w:rsid w:val="00072085"/>
    <w:pPr>
      <w:widowControl w:val="0"/>
      <w:shd w:val="clear" w:color="auto" w:fill="FFFFFF"/>
      <w:spacing w:after="300" w:line="331" w:lineRule="exact"/>
      <w:ind w:hanging="1200"/>
    </w:pPr>
    <w:rPr>
      <w:sz w:val="27"/>
      <w:szCs w:val="27"/>
      <w:shd w:val="clear" w:color="auto" w:fill="FFFFFF"/>
    </w:rPr>
  </w:style>
  <w:style w:type="paragraph" w:styleId="affff0">
    <w:name w:val="TOC Heading"/>
    <w:basedOn w:val="1"/>
    <w:next w:val="a1"/>
    <w:uiPriority w:val="39"/>
    <w:unhideWhenUsed/>
    <w:qFormat/>
    <w:rsid w:val="00AE4253"/>
    <w:pPr>
      <w:keepLines/>
      <w:numPr>
        <w:numId w:val="0"/>
      </w:numPr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</w:rPr>
  </w:style>
  <w:style w:type="numbering" w:customStyle="1" w:styleId="1110">
    <w:name w:val="Нет списка111"/>
    <w:next w:val="a4"/>
    <w:uiPriority w:val="99"/>
    <w:semiHidden/>
    <w:unhideWhenUsed/>
    <w:rsid w:val="00AE4253"/>
  </w:style>
  <w:style w:type="paragraph" w:customStyle="1" w:styleId="affff1">
    <w:name w:val="Знак Знак Знак Знак Знак Знак Знак"/>
    <w:basedOn w:val="a1"/>
    <w:rsid w:val="00AE4253"/>
    <w:pPr>
      <w:tabs>
        <w:tab w:val="num" w:pos="360"/>
      </w:tabs>
      <w:spacing w:line="240" w:lineRule="exact"/>
    </w:pPr>
    <w:rPr>
      <w:rFonts w:ascii="Times New Roman" w:eastAsia="Calibri" w:hAnsi="Times New Roman" w:cs="Times New Roman"/>
      <w:sz w:val="20"/>
      <w:szCs w:val="20"/>
      <w:lang w:eastAsia="zh-CN"/>
    </w:rPr>
  </w:style>
  <w:style w:type="character" w:customStyle="1" w:styleId="220">
    <w:name w:val="Основной текст с отступом 2 Знак2"/>
    <w:aliases w:val="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Знак1 Знак Знак1, Знак1 Знак Знак2, Знак1 Знак2,Знак1 Знак2"/>
    <w:basedOn w:val="a2"/>
    <w:rsid w:val="00AE42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Number"/>
    <w:basedOn w:val="a1"/>
    <w:uiPriority w:val="99"/>
    <w:semiHidden/>
    <w:rsid w:val="00AE4253"/>
    <w:pPr>
      <w:numPr>
        <w:numId w:val="20"/>
      </w:numPr>
      <w:tabs>
        <w:tab w:val="clear" w:pos="360"/>
        <w:tab w:val="num" w:pos="495"/>
      </w:tabs>
      <w:spacing w:after="0" w:line="360" w:lineRule="auto"/>
      <w:ind w:left="495" w:hanging="49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0">
    <w:name w:val="Знак Знак26"/>
    <w:rsid w:val="00AE4253"/>
    <w:rPr>
      <w:rFonts w:ascii="Cambria" w:hAnsi="Cambria"/>
      <w:b/>
      <w:kern w:val="32"/>
      <w:sz w:val="32"/>
    </w:rPr>
  </w:style>
  <w:style w:type="character" w:customStyle="1" w:styleId="240">
    <w:name w:val="Знак Знак24"/>
    <w:rsid w:val="00AE4253"/>
    <w:rPr>
      <w:rFonts w:ascii="Cambria" w:hAnsi="Cambria"/>
      <w:b/>
      <w:i/>
      <w:sz w:val="28"/>
    </w:rPr>
  </w:style>
  <w:style w:type="character" w:customStyle="1" w:styleId="230">
    <w:name w:val="Знак Знак23"/>
    <w:rsid w:val="00AE4253"/>
    <w:rPr>
      <w:rFonts w:ascii="Cambria" w:hAnsi="Cambria"/>
      <w:b/>
      <w:sz w:val="26"/>
    </w:rPr>
  </w:style>
  <w:style w:type="character" w:customStyle="1" w:styleId="221">
    <w:name w:val="Знак Знак22"/>
    <w:rsid w:val="00AE4253"/>
    <w:rPr>
      <w:b/>
      <w:sz w:val="28"/>
    </w:rPr>
  </w:style>
  <w:style w:type="character" w:customStyle="1" w:styleId="213">
    <w:name w:val="Знак Знак21"/>
    <w:rsid w:val="00AE4253"/>
    <w:rPr>
      <w:b/>
      <w:i/>
      <w:sz w:val="26"/>
    </w:rPr>
  </w:style>
  <w:style w:type="character" w:customStyle="1" w:styleId="200">
    <w:name w:val="Знак Знак20"/>
    <w:semiHidden/>
    <w:rsid w:val="00AE4253"/>
    <w:rPr>
      <w:b/>
    </w:rPr>
  </w:style>
  <w:style w:type="character" w:customStyle="1" w:styleId="190">
    <w:name w:val="Знак Знак19"/>
    <w:semiHidden/>
    <w:rsid w:val="00AE4253"/>
    <w:rPr>
      <w:sz w:val="24"/>
    </w:rPr>
  </w:style>
  <w:style w:type="character" w:customStyle="1" w:styleId="180">
    <w:name w:val="Знак Знак18"/>
    <w:semiHidden/>
    <w:rsid w:val="00AE4253"/>
    <w:rPr>
      <w:i/>
      <w:sz w:val="24"/>
    </w:rPr>
  </w:style>
  <w:style w:type="character" w:customStyle="1" w:styleId="170">
    <w:name w:val="Знак Знак17"/>
    <w:semiHidden/>
    <w:rsid w:val="00AE4253"/>
    <w:rPr>
      <w:rFonts w:ascii="Cambria" w:hAnsi="Cambria"/>
    </w:rPr>
  </w:style>
  <w:style w:type="paragraph" w:customStyle="1" w:styleId="affff2">
    <w:name w:val="Обычный ТКП"/>
    <w:basedOn w:val="a1"/>
    <w:rsid w:val="00AE4253"/>
    <w:pPr>
      <w:spacing w:after="0" w:line="360" w:lineRule="auto"/>
      <w:ind w:left="57" w:right="57" w:firstLine="709"/>
      <w:jc w:val="both"/>
    </w:pPr>
    <w:rPr>
      <w:rFonts w:ascii="Calibri" w:eastAsia="Times New Roman" w:hAnsi="Calibri" w:cs="Times New Roman"/>
      <w:bCs/>
      <w:sz w:val="24"/>
      <w:szCs w:val="20"/>
      <w:lang w:val="en-US"/>
    </w:rPr>
  </w:style>
  <w:style w:type="paragraph" w:styleId="affff3">
    <w:name w:val="Subtitle"/>
    <w:basedOn w:val="a1"/>
    <w:next w:val="a1"/>
    <w:link w:val="affff4"/>
    <w:uiPriority w:val="11"/>
    <w:qFormat/>
    <w:rsid w:val="00AE4253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en-US"/>
    </w:rPr>
  </w:style>
  <w:style w:type="character" w:customStyle="1" w:styleId="affff4">
    <w:name w:val="Подзаголовок Знак"/>
    <w:basedOn w:val="a2"/>
    <w:link w:val="affff3"/>
    <w:uiPriority w:val="11"/>
    <w:rsid w:val="00AE4253"/>
    <w:rPr>
      <w:rFonts w:ascii="Cambria" w:eastAsia="Times New Roman" w:hAnsi="Cambria" w:cs="Times New Roman"/>
      <w:sz w:val="24"/>
      <w:szCs w:val="24"/>
      <w:lang w:val="en-US"/>
    </w:rPr>
  </w:style>
  <w:style w:type="paragraph" w:styleId="affff5">
    <w:name w:val="Intense Quote"/>
    <w:basedOn w:val="a1"/>
    <w:next w:val="a1"/>
    <w:link w:val="affff6"/>
    <w:uiPriority w:val="30"/>
    <w:qFormat/>
    <w:rsid w:val="00AE4253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  <w:lang w:val="en-US"/>
    </w:rPr>
  </w:style>
  <w:style w:type="character" w:customStyle="1" w:styleId="affff6">
    <w:name w:val="Выделенная цитата Знак"/>
    <w:basedOn w:val="a2"/>
    <w:link w:val="affff5"/>
    <w:uiPriority w:val="30"/>
    <w:rsid w:val="00AE4253"/>
    <w:rPr>
      <w:rFonts w:ascii="Calibri" w:eastAsia="Times New Roman" w:hAnsi="Calibri" w:cs="Times New Roman"/>
      <w:b/>
      <w:i/>
      <w:sz w:val="24"/>
      <w:lang w:val="en-US"/>
    </w:rPr>
  </w:style>
  <w:style w:type="character" w:styleId="affff7">
    <w:name w:val="Subtle Emphasis"/>
    <w:basedOn w:val="a2"/>
    <w:uiPriority w:val="19"/>
    <w:qFormat/>
    <w:rsid w:val="00AE4253"/>
    <w:rPr>
      <w:i/>
      <w:color w:val="5A5A5A"/>
    </w:rPr>
  </w:style>
  <w:style w:type="character" w:styleId="affff8">
    <w:name w:val="Intense Emphasis"/>
    <w:basedOn w:val="a2"/>
    <w:uiPriority w:val="21"/>
    <w:qFormat/>
    <w:rsid w:val="00AE4253"/>
    <w:rPr>
      <w:b/>
      <w:i/>
      <w:sz w:val="24"/>
      <w:u w:val="single"/>
    </w:rPr>
  </w:style>
  <w:style w:type="character" w:styleId="affff9">
    <w:name w:val="Subtle Reference"/>
    <w:basedOn w:val="a2"/>
    <w:uiPriority w:val="31"/>
    <w:qFormat/>
    <w:rsid w:val="00AE4253"/>
    <w:rPr>
      <w:sz w:val="24"/>
      <w:u w:val="single"/>
    </w:rPr>
  </w:style>
  <w:style w:type="character" w:styleId="affffa">
    <w:name w:val="Intense Reference"/>
    <w:basedOn w:val="a2"/>
    <w:uiPriority w:val="32"/>
    <w:qFormat/>
    <w:rsid w:val="00AE4253"/>
    <w:rPr>
      <w:b/>
      <w:sz w:val="24"/>
      <w:u w:val="single"/>
    </w:rPr>
  </w:style>
  <w:style w:type="paragraph" w:customStyle="1" w:styleId="affffb">
    <w:name w:val="Стиль"/>
    <w:basedOn w:val="a1"/>
    <w:rsid w:val="00AE4253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fc">
    <w:name w:val="Формула"/>
    <w:basedOn w:val="a1"/>
    <w:rsid w:val="00AE4253"/>
    <w:pPr>
      <w:tabs>
        <w:tab w:val="center" w:pos="4536"/>
        <w:tab w:val="right" w:pos="9356"/>
      </w:tabs>
      <w:overflowPunct w:val="0"/>
      <w:autoSpaceDE w:val="0"/>
      <w:autoSpaceDN w:val="0"/>
      <w:adjustRightInd w:val="0"/>
      <w:spacing w:after="0" w:line="360" w:lineRule="auto"/>
      <w:ind w:right="-1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grame">
    <w:name w:val="grame"/>
    <w:basedOn w:val="a2"/>
    <w:rsid w:val="00AE4253"/>
    <w:rPr>
      <w:rFonts w:cs="Times New Roman"/>
    </w:rPr>
  </w:style>
  <w:style w:type="character" w:customStyle="1" w:styleId="250">
    <w:name w:val="Знак Знак25"/>
    <w:rsid w:val="00AE4253"/>
    <w:rPr>
      <w:rFonts w:ascii="Arial" w:hAnsi="Arial"/>
      <w:b/>
      <w:sz w:val="26"/>
      <w:lang w:val="ru-RU" w:eastAsia="ru-RU"/>
    </w:rPr>
  </w:style>
  <w:style w:type="paragraph" w:customStyle="1" w:styleId="CharChar">
    <w:name w:val="Char Char"/>
    <w:basedOn w:val="a1"/>
    <w:rsid w:val="00AE4253"/>
    <w:pPr>
      <w:spacing w:after="120" w:line="240" w:lineRule="auto"/>
    </w:pPr>
    <w:rPr>
      <w:rFonts w:ascii="Arial" w:eastAsia="Times New Roman" w:hAnsi="Arial" w:cs="Times New Roman"/>
      <w:sz w:val="20"/>
      <w:szCs w:val="20"/>
      <w:lang w:val="en-US"/>
    </w:rPr>
  </w:style>
  <w:style w:type="paragraph" w:customStyle="1" w:styleId="ConsPlusNonformat">
    <w:name w:val="ConsPlusNonformat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a11">
    <w:name w:val="Pa11"/>
    <w:basedOn w:val="a1"/>
    <w:next w:val="a1"/>
    <w:rsid w:val="00AE4253"/>
    <w:pPr>
      <w:autoSpaceDE w:val="0"/>
      <w:autoSpaceDN w:val="0"/>
      <w:adjustRightInd w:val="0"/>
      <w:spacing w:after="0" w:line="191" w:lineRule="atLeast"/>
    </w:pPr>
    <w:rPr>
      <w:rFonts w:ascii="Helios" w:eastAsia="Times New Roman" w:hAnsi="Helios" w:cs="Times New Roman"/>
      <w:sz w:val="24"/>
      <w:szCs w:val="24"/>
      <w:lang w:eastAsia="ru-RU"/>
    </w:rPr>
  </w:style>
  <w:style w:type="paragraph" w:customStyle="1" w:styleId="msolistparagraph0">
    <w:name w:val="msolistparagraph"/>
    <w:basedOn w:val="a1"/>
    <w:rsid w:val="00AE4253"/>
    <w:pPr>
      <w:spacing w:after="200" w:line="276" w:lineRule="auto"/>
      <w:ind w:left="720"/>
      <w:contextualSpacing/>
    </w:pPr>
    <w:rPr>
      <w:rFonts w:ascii="Calibri" w:eastAsia="Times New Roman" w:hAnsi="Calibri" w:cs="Times New Roman"/>
      <w:sz w:val="28"/>
    </w:rPr>
  </w:style>
  <w:style w:type="character" w:customStyle="1" w:styleId="Heading1Char">
    <w:name w:val="Heading 1 Char"/>
    <w:rsid w:val="00AE4253"/>
    <w:rPr>
      <w:rFonts w:ascii="Cambria" w:hAnsi="Cambria"/>
      <w:b/>
      <w:kern w:val="32"/>
      <w:sz w:val="32"/>
    </w:rPr>
  </w:style>
  <w:style w:type="character" w:customStyle="1" w:styleId="Heading2Char">
    <w:name w:val="Heading 2 Char"/>
    <w:rsid w:val="00AE4253"/>
    <w:rPr>
      <w:rFonts w:ascii="Times New Roman" w:hAnsi="Times New Roman"/>
      <w:b/>
      <w:spacing w:val="-10"/>
      <w:kern w:val="28"/>
      <w:sz w:val="32"/>
      <w:lang w:eastAsia="en-US"/>
    </w:rPr>
  </w:style>
  <w:style w:type="character" w:customStyle="1" w:styleId="Heading3Char">
    <w:name w:val="Heading 3 Char"/>
    <w:rsid w:val="00AE4253"/>
    <w:rPr>
      <w:rFonts w:ascii="Cambria" w:hAnsi="Cambria"/>
      <w:b/>
      <w:sz w:val="26"/>
    </w:rPr>
  </w:style>
  <w:style w:type="character" w:customStyle="1" w:styleId="Heading4Char">
    <w:name w:val="Heading 4 Char"/>
    <w:rsid w:val="00AE4253"/>
    <w:rPr>
      <w:rFonts w:ascii="Calibri" w:hAnsi="Calibri"/>
      <w:b/>
      <w:sz w:val="28"/>
    </w:rPr>
  </w:style>
  <w:style w:type="character" w:customStyle="1" w:styleId="BalloonTextChar">
    <w:name w:val="Balloon Text Char"/>
    <w:rsid w:val="00AE4253"/>
    <w:rPr>
      <w:rFonts w:ascii="Tahoma" w:hAnsi="Tahoma"/>
      <w:sz w:val="16"/>
    </w:rPr>
  </w:style>
  <w:style w:type="character" w:customStyle="1" w:styleId="TitleChar">
    <w:name w:val="Title Char"/>
    <w:rsid w:val="00AE4253"/>
    <w:rPr>
      <w:rFonts w:ascii="Times New Roman" w:hAnsi="Times New Roman"/>
      <w:b/>
      <w:sz w:val="24"/>
    </w:rPr>
  </w:style>
  <w:style w:type="character" w:customStyle="1" w:styleId="BodyTextIndent2Char">
    <w:name w:val="Body Text Indent 2 Char"/>
    <w:rsid w:val="00AE4253"/>
    <w:rPr>
      <w:rFonts w:ascii="Times New Roman" w:hAnsi="Times New Roman"/>
      <w:b/>
      <w:sz w:val="24"/>
    </w:rPr>
  </w:style>
  <w:style w:type="character" w:customStyle="1" w:styleId="BodyTextIndentChar">
    <w:name w:val="Body Text Indent Char"/>
    <w:rsid w:val="00AE4253"/>
    <w:rPr>
      <w:rFonts w:ascii="Calibri" w:hAnsi="Calibri"/>
    </w:rPr>
  </w:style>
  <w:style w:type="character" w:customStyle="1" w:styleId="CommentTextChar">
    <w:name w:val="Comment Text Char"/>
    <w:rsid w:val="00AE4253"/>
    <w:rPr>
      <w:rFonts w:ascii="Times New Roman" w:hAnsi="Times New Roman"/>
      <w:sz w:val="20"/>
    </w:rPr>
  </w:style>
  <w:style w:type="character" w:customStyle="1" w:styleId="HeaderChar">
    <w:name w:val="Header Char"/>
    <w:rsid w:val="00AE4253"/>
  </w:style>
  <w:style w:type="character" w:customStyle="1" w:styleId="HeaderChar1">
    <w:name w:val="Header Char1"/>
    <w:rsid w:val="00AE4253"/>
    <w:rPr>
      <w:rFonts w:ascii="Times New Roman" w:hAnsi="Times New Roman"/>
    </w:rPr>
  </w:style>
  <w:style w:type="character" w:customStyle="1" w:styleId="HeaderChar2">
    <w:name w:val="Header Char2"/>
    <w:rsid w:val="00AE4253"/>
    <w:rPr>
      <w:rFonts w:ascii="Times New Roman" w:hAnsi="Times New Roman"/>
    </w:rPr>
  </w:style>
  <w:style w:type="character" w:customStyle="1" w:styleId="FooterChar">
    <w:name w:val="Footer Char"/>
    <w:rsid w:val="00AE4253"/>
  </w:style>
  <w:style w:type="character" w:customStyle="1" w:styleId="FooterChar1">
    <w:name w:val="Footer Char1"/>
    <w:rsid w:val="00AE4253"/>
    <w:rPr>
      <w:rFonts w:ascii="Times New Roman" w:hAnsi="Times New Roman"/>
    </w:rPr>
  </w:style>
  <w:style w:type="character" w:customStyle="1" w:styleId="FooterChar2">
    <w:name w:val="Footer Char2"/>
    <w:rsid w:val="00AE4253"/>
    <w:rPr>
      <w:rFonts w:ascii="Times New Roman" w:hAnsi="Times New Roman"/>
    </w:rPr>
  </w:style>
  <w:style w:type="character" w:customStyle="1" w:styleId="BodyText2Char">
    <w:name w:val="Body Text 2 Char"/>
    <w:rsid w:val="00AE4253"/>
    <w:rPr>
      <w:rFonts w:ascii="Calibri" w:hAnsi="Calibri"/>
      <w:lang w:eastAsia="en-US"/>
    </w:rPr>
  </w:style>
  <w:style w:type="character" w:customStyle="1" w:styleId="BodyText2Char1">
    <w:name w:val="Body Text 2 Char1"/>
    <w:rsid w:val="00AE4253"/>
    <w:rPr>
      <w:rFonts w:ascii="Times New Roman" w:hAnsi="Times New Roman"/>
    </w:rPr>
  </w:style>
  <w:style w:type="character" w:customStyle="1" w:styleId="BodyText2Char2">
    <w:name w:val="Body Text 2 Char2"/>
    <w:rsid w:val="00AE4253"/>
    <w:rPr>
      <w:rFonts w:ascii="Times New Roman" w:hAnsi="Times New Roman"/>
    </w:rPr>
  </w:style>
  <w:style w:type="paragraph" w:customStyle="1" w:styleId="affffd">
    <w:name w:val="Знак Знак Знак Знак"/>
    <w:basedOn w:val="a1"/>
    <w:rsid w:val="00AE4253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character" w:customStyle="1" w:styleId="FontStyle36">
    <w:name w:val="Font Style36"/>
    <w:rsid w:val="00AE4253"/>
    <w:rPr>
      <w:rFonts w:ascii="Sylfaen" w:hAnsi="Sylfaen"/>
      <w:b/>
      <w:sz w:val="10"/>
    </w:rPr>
  </w:style>
  <w:style w:type="paragraph" w:customStyle="1" w:styleId="Style5">
    <w:name w:val="Style5"/>
    <w:basedOn w:val="a1"/>
    <w:rsid w:val="00AE4253"/>
    <w:pPr>
      <w:widowControl w:val="0"/>
      <w:autoSpaceDE w:val="0"/>
      <w:autoSpaceDN w:val="0"/>
      <w:adjustRightInd w:val="0"/>
      <w:spacing w:after="0" w:line="163" w:lineRule="exact"/>
      <w:jc w:val="right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paragraph" w:customStyle="1" w:styleId="Style11">
    <w:name w:val="Style11"/>
    <w:basedOn w:val="a1"/>
    <w:rsid w:val="00AE4253"/>
    <w:pPr>
      <w:widowControl w:val="0"/>
      <w:autoSpaceDE w:val="0"/>
      <w:autoSpaceDN w:val="0"/>
      <w:adjustRightInd w:val="0"/>
      <w:spacing w:after="0" w:line="139" w:lineRule="exact"/>
      <w:ind w:firstLine="82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paragraph" w:customStyle="1" w:styleId="Style21">
    <w:name w:val="Style21"/>
    <w:basedOn w:val="a1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character" w:customStyle="1" w:styleId="FontStyle26">
    <w:name w:val="Font Style26"/>
    <w:rsid w:val="00AE4253"/>
    <w:rPr>
      <w:rFonts w:ascii="Arial" w:hAnsi="Arial"/>
      <w:i/>
      <w:sz w:val="12"/>
    </w:rPr>
  </w:style>
  <w:style w:type="character" w:customStyle="1" w:styleId="FontStyle27">
    <w:name w:val="Font Style27"/>
    <w:rsid w:val="00AE4253"/>
    <w:rPr>
      <w:rFonts w:ascii="Arial" w:hAnsi="Arial"/>
      <w:sz w:val="12"/>
    </w:rPr>
  </w:style>
  <w:style w:type="character" w:customStyle="1" w:styleId="FontStyle32">
    <w:name w:val="Font Style32"/>
    <w:rsid w:val="00AE4253"/>
    <w:rPr>
      <w:rFonts w:ascii="Arial" w:hAnsi="Arial"/>
      <w:sz w:val="10"/>
    </w:rPr>
  </w:style>
  <w:style w:type="character" w:customStyle="1" w:styleId="FontStyle33">
    <w:name w:val="Font Style33"/>
    <w:rsid w:val="00AE4253"/>
    <w:rPr>
      <w:rFonts w:ascii="Cambria" w:hAnsi="Cambria"/>
      <w:sz w:val="12"/>
    </w:rPr>
  </w:style>
  <w:style w:type="character" w:customStyle="1" w:styleId="FontStyle34">
    <w:name w:val="Font Style34"/>
    <w:rsid w:val="00AE4253"/>
    <w:rPr>
      <w:rFonts w:ascii="Arial" w:hAnsi="Arial"/>
      <w:b/>
      <w:smallCaps/>
      <w:sz w:val="12"/>
    </w:rPr>
  </w:style>
  <w:style w:type="paragraph" w:customStyle="1" w:styleId="Style19">
    <w:name w:val="Style19"/>
    <w:basedOn w:val="a1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Palatino Linotype" w:eastAsia="Times New Roman" w:hAnsi="Palatino Linotype" w:cs="Times New Roman"/>
      <w:sz w:val="24"/>
      <w:szCs w:val="24"/>
      <w:lang w:eastAsia="ru-RU"/>
    </w:rPr>
  </w:style>
  <w:style w:type="paragraph" w:customStyle="1" w:styleId="Style3">
    <w:name w:val="Style3"/>
    <w:basedOn w:val="a1"/>
    <w:rsid w:val="00AE4253"/>
    <w:pPr>
      <w:widowControl w:val="0"/>
      <w:autoSpaceDE w:val="0"/>
      <w:autoSpaceDN w:val="0"/>
      <w:adjustRightInd w:val="0"/>
      <w:spacing w:after="0" w:line="322" w:lineRule="exact"/>
      <w:ind w:firstLine="71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1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1"/>
    <w:rsid w:val="00AE4253"/>
    <w:pPr>
      <w:widowControl w:val="0"/>
      <w:autoSpaceDE w:val="0"/>
      <w:autoSpaceDN w:val="0"/>
      <w:adjustRightInd w:val="0"/>
      <w:spacing w:after="0" w:line="322" w:lineRule="exact"/>
      <w:ind w:firstLine="71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3">
    <w:name w:val="Font Style13"/>
    <w:rsid w:val="00AE4253"/>
    <w:rPr>
      <w:rFonts w:ascii="Times New Roman" w:hAnsi="Times New Roman"/>
      <w:sz w:val="26"/>
    </w:rPr>
  </w:style>
  <w:style w:type="character" w:customStyle="1" w:styleId="FontStyle15">
    <w:name w:val="Font Style15"/>
    <w:rsid w:val="00AE4253"/>
    <w:rPr>
      <w:rFonts w:ascii="Times New Roman" w:hAnsi="Times New Roman"/>
      <w:spacing w:val="-10"/>
      <w:sz w:val="24"/>
    </w:rPr>
  </w:style>
  <w:style w:type="character" w:customStyle="1" w:styleId="FontStyle16">
    <w:name w:val="Font Style16"/>
    <w:rsid w:val="00AE4253"/>
    <w:rPr>
      <w:rFonts w:ascii="Times New Roman" w:hAnsi="Times New Roman"/>
      <w:b/>
      <w:sz w:val="26"/>
    </w:rPr>
  </w:style>
  <w:style w:type="numbering" w:styleId="111111">
    <w:name w:val="Outline List 2"/>
    <w:basedOn w:val="a4"/>
    <w:uiPriority w:val="99"/>
    <w:semiHidden/>
    <w:unhideWhenUsed/>
    <w:rsid w:val="00AE4253"/>
    <w:pPr>
      <w:numPr>
        <w:numId w:val="21"/>
      </w:numPr>
    </w:pPr>
  </w:style>
  <w:style w:type="paragraph" w:customStyle="1" w:styleId="s1">
    <w:name w:val="s_1"/>
    <w:basedOn w:val="a1"/>
    <w:rsid w:val="00AE42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2">
    <w:name w:val="s_22"/>
    <w:basedOn w:val="a1"/>
    <w:rsid w:val="00AE42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2"/>
    <w:rsid w:val="00AE4253"/>
  </w:style>
  <w:style w:type="character" w:customStyle="1" w:styleId="FontStyle139">
    <w:name w:val="Font Style139"/>
    <w:uiPriority w:val="99"/>
    <w:rsid w:val="00AE4253"/>
    <w:rPr>
      <w:rFonts w:ascii="Times New Roman" w:hAnsi="Times New Roman" w:cs="Times New Roman"/>
      <w:sz w:val="24"/>
      <w:szCs w:val="24"/>
    </w:rPr>
  </w:style>
  <w:style w:type="character" w:customStyle="1" w:styleId="48">
    <w:name w:val="Основной текст4"/>
    <w:basedOn w:val="a2"/>
    <w:rsid w:val="00AE4253"/>
    <w:rPr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table" w:customStyle="1" w:styleId="TableNormal1">
    <w:name w:val="Table Normal1"/>
    <w:uiPriority w:val="2"/>
    <w:semiHidden/>
    <w:unhideWhenUsed/>
    <w:qFormat/>
    <w:rsid w:val="00AE4253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170">
    <w:name w:val="xl17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71">
    <w:name w:val="xl17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FF0000"/>
      <w:sz w:val="24"/>
      <w:szCs w:val="24"/>
      <w:lang w:eastAsia="ru-RU"/>
    </w:rPr>
  </w:style>
  <w:style w:type="paragraph" w:customStyle="1" w:styleId="xl172">
    <w:name w:val="xl17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3">
    <w:name w:val="xl17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4">
    <w:name w:val="xl17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5">
    <w:name w:val="xl17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6">
    <w:name w:val="xl17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7">
    <w:name w:val="xl177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78">
    <w:name w:val="xl17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79">
    <w:name w:val="xl179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color w:val="FFFFFF"/>
      <w:sz w:val="24"/>
      <w:szCs w:val="24"/>
      <w:lang w:eastAsia="ru-RU"/>
    </w:rPr>
  </w:style>
  <w:style w:type="paragraph" w:customStyle="1" w:styleId="xl180">
    <w:name w:val="xl18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81">
    <w:name w:val="xl18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82">
    <w:name w:val="xl18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83">
    <w:name w:val="xl18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color w:val="FFFFFF"/>
      <w:sz w:val="24"/>
      <w:szCs w:val="24"/>
      <w:lang w:eastAsia="ru-RU"/>
    </w:rPr>
  </w:style>
  <w:style w:type="paragraph" w:customStyle="1" w:styleId="xl184">
    <w:name w:val="xl18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5">
    <w:name w:val="xl18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6">
    <w:name w:val="xl18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187">
    <w:name w:val="xl187"/>
    <w:basedOn w:val="a1"/>
    <w:rsid w:val="00AE4253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8">
    <w:name w:val="xl18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89">
    <w:name w:val="xl189"/>
    <w:basedOn w:val="a1"/>
    <w:rsid w:val="00AE4253"/>
    <w:pPr>
      <w:pBdr>
        <w:top w:val="single" w:sz="4" w:space="0" w:color="FF0000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">
    <w:name w:val="xl190"/>
    <w:basedOn w:val="a1"/>
    <w:rsid w:val="00AE4253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">
    <w:name w:val="xl191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2">
    <w:name w:val="xl192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3">
    <w:name w:val="xl19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4">
    <w:name w:val="xl194"/>
    <w:basedOn w:val="a1"/>
    <w:rsid w:val="00AE42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5">
    <w:name w:val="xl195"/>
    <w:basedOn w:val="a1"/>
    <w:rsid w:val="00AE42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6">
    <w:name w:val="xl196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7">
    <w:name w:val="xl197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8">
    <w:name w:val="xl198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199">
    <w:name w:val="xl199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200">
    <w:name w:val="xl200"/>
    <w:basedOn w:val="a1"/>
    <w:rsid w:val="00AE425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201">
    <w:name w:val="xl201"/>
    <w:basedOn w:val="a1"/>
    <w:rsid w:val="00AE425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customStyle="1" w:styleId="xl202">
    <w:name w:val="xl202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203">
    <w:name w:val="xl203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204">
    <w:name w:val="xl204"/>
    <w:basedOn w:val="a1"/>
    <w:rsid w:val="00AE4253"/>
    <w:pPr>
      <w:pBdr>
        <w:top w:val="single" w:sz="4" w:space="0" w:color="auto"/>
        <w:left w:val="single" w:sz="4" w:space="0" w:color="FF0000"/>
        <w:bottom w:val="single" w:sz="4" w:space="0" w:color="FF0000"/>
        <w:right w:val="single" w:sz="4" w:space="0" w:color="FF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xl205">
    <w:name w:val="xl205"/>
    <w:basedOn w:val="a1"/>
    <w:rsid w:val="00AE4253"/>
    <w:pPr>
      <w:pBdr>
        <w:top w:val="single" w:sz="4" w:space="0" w:color="auto"/>
        <w:left w:val="single" w:sz="4" w:space="0" w:color="FF0000"/>
        <w:bottom w:val="single" w:sz="4" w:space="0" w:color="FF0000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ont0">
    <w:name w:val="font0"/>
    <w:basedOn w:val="a1"/>
    <w:rsid w:val="00AE425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lang w:eastAsia="ru-RU"/>
    </w:rPr>
  </w:style>
  <w:style w:type="paragraph" w:customStyle="1" w:styleId="xl1902">
    <w:name w:val="xl190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3">
    <w:name w:val="xl190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4">
    <w:name w:val="xl190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5">
    <w:name w:val="xl1905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06">
    <w:name w:val="xl1906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7">
    <w:name w:val="xl1907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8">
    <w:name w:val="xl1908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9">
    <w:name w:val="xl1909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0">
    <w:name w:val="xl191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1">
    <w:name w:val="xl191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2">
    <w:name w:val="xl191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3">
    <w:name w:val="xl191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4">
    <w:name w:val="xl191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5">
    <w:name w:val="xl191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6">
    <w:name w:val="xl191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7">
    <w:name w:val="xl1917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918">
    <w:name w:val="xl191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ffffe">
    <w:name w:val="endnote text"/>
    <w:basedOn w:val="a1"/>
    <w:link w:val="afffff"/>
    <w:uiPriority w:val="99"/>
    <w:semiHidden/>
    <w:unhideWhenUsed/>
    <w:rsid w:val="00AE4253"/>
    <w:pPr>
      <w:spacing w:after="0" w:line="240" w:lineRule="auto"/>
    </w:pPr>
    <w:rPr>
      <w:rFonts w:ascii="Times New Roman" w:eastAsia="Calibri" w:hAnsi="Times New Roman" w:cs="Arial"/>
      <w:color w:val="000000" w:themeColor="text1"/>
      <w:sz w:val="20"/>
      <w:szCs w:val="20"/>
      <w:lang w:eastAsia="ru-RU"/>
    </w:rPr>
  </w:style>
  <w:style w:type="character" w:customStyle="1" w:styleId="afffff">
    <w:name w:val="Текст концевой сноски Знак"/>
    <w:basedOn w:val="a2"/>
    <w:link w:val="affffe"/>
    <w:uiPriority w:val="99"/>
    <w:semiHidden/>
    <w:rsid w:val="00AE4253"/>
    <w:rPr>
      <w:rFonts w:ascii="Times New Roman" w:eastAsia="Calibri" w:hAnsi="Times New Roman" w:cs="Arial"/>
      <w:color w:val="000000" w:themeColor="text1"/>
      <w:sz w:val="20"/>
      <w:szCs w:val="20"/>
      <w:lang w:eastAsia="ru-RU"/>
    </w:rPr>
  </w:style>
  <w:style w:type="character" w:styleId="afffff0">
    <w:name w:val="endnote reference"/>
    <w:basedOn w:val="a2"/>
    <w:uiPriority w:val="99"/>
    <w:semiHidden/>
    <w:unhideWhenUsed/>
    <w:rsid w:val="00AE4253"/>
    <w:rPr>
      <w:vertAlign w:val="superscript"/>
    </w:rPr>
  </w:style>
  <w:style w:type="paragraph" w:customStyle="1" w:styleId="S">
    <w:name w:val="S_Обычный"/>
    <w:basedOn w:val="a1"/>
    <w:link w:val="S0"/>
    <w:qFormat/>
    <w:rsid w:val="00AE425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character" w:customStyle="1" w:styleId="S0">
    <w:name w:val="S_Обычный Знак"/>
    <w:link w:val="S"/>
    <w:rsid w:val="00AE4253"/>
    <w:rPr>
      <w:rFonts w:ascii="Times New Roman" w:eastAsia="Times New Roman" w:hAnsi="Times New Roman" w:cs="Times New Roman"/>
      <w:sz w:val="24"/>
      <w:szCs w:val="24"/>
      <w:lang w:val="en-US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0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0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1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0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7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9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8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4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5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0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6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9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2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9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3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1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2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4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3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0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4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2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2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2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5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2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9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8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0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4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1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2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5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3.png"/><Relationship Id="rId26" Type="http://schemas.openxmlformats.org/officeDocument/2006/relationships/image" Target="media/image9.jpeg"/><Relationship Id="rId39" Type="http://schemas.openxmlformats.org/officeDocument/2006/relationships/image" Target="media/image18.png"/><Relationship Id="rId21" Type="http://schemas.openxmlformats.org/officeDocument/2006/relationships/image" Target="media/image6.jpeg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63" Type="http://schemas.openxmlformats.org/officeDocument/2006/relationships/image" Target="media/image42.jpeg"/><Relationship Id="rId68" Type="http://schemas.openxmlformats.org/officeDocument/2006/relationships/hyperlink" Target="http://dtek.avo.ru/" TargetMode="External"/><Relationship Id="rId76" Type="http://schemas.openxmlformats.org/officeDocument/2006/relationships/image" Target="media/image50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9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footer" Target="footer6.xml"/><Relationship Id="rId11" Type="http://schemas.openxmlformats.org/officeDocument/2006/relationships/footer" Target="footer2.xml"/><Relationship Id="rId24" Type="http://schemas.openxmlformats.org/officeDocument/2006/relationships/header" Target="header5.xm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2.png"/><Relationship Id="rId58" Type="http://schemas.openxmlformats.org/officeDocument/2006/relationships/image" Target="media/image37.jpeg"/><Relationship Id="rId66" Type="http://schemas.openxmlformats.org/officeDocument/2006/relationships/image" Target="media/image45.jpeg"/><Relationship Id="rId74" Type="http://schemas.openxmlformats.org/officeDocument/2006/relationships/image" Target="media/image48.png"/><Relationship Id="rId79" Type="http://schemas.openxmlformats.org/officeDocument/2006/relationships/header" Target="header10.xml"/><Relationship Id="rId5" Type="http://schemas.openxmlformats.org/officeDocument/2006/relationships/webSettings" Target="webSettings.xml"/><Relationship Id="rId61" Type="http://schemas.openxmlformats.org/officeDocument/2006/relationships/image" Target="media/image40.jpeg"/><Relationship Id="rId82" Type="http://schemas.openxmlformats.org/officeDocument/2006/relationships/hyperlink" Target="http://dtek.avo.ru/" TargetMode="External"/><Relationship Id="rId19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png"/><Relationship Id="rId22" Type="http://schemas.openxmlformats.org/officeDocument/2006/relationships/header" Target="header4.xml"/><Relationship Id="rId27" Type="http://schemas.openxmlformats.org/officeDocument/2006/relationships/image" Target="media/image10.jpg"/><Relationship Id="rId30" Type="http://schemas.openxmlformats.org/officeDocument/2006/relationships/header" Target="header7.xml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5.png"/><Relationship Id="rId64" Type="http://schemas.openxmlformats.org/officeDocument/2006/relationships/image" Target="media/image43.jpeg"/><Relationship Id="rId69" Type="http://schemas.openxmlformats.org/officeDocument/2006/relationships/header" Target="header8.xml"/><Relationship Id="rId77" Type="http://schemas.openxmlformats.org/officeDocument/2006/relationships/image" Target="media/image51.png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image" Target="media/image46.png"/><Relationship Id="rId80" Type="http://schemas.openxmlformats.org/officeDocument/2006/relationships/footer" Target="footer10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footer" Target="footer5.xml"/><Relationship Id="rId25" Type="http://schemas.openxmlformats.org/officeDocument/2006/relationships/image" Target="media/image8.jpe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image" Target="media/image38.jpeg"/><Relationship Id="rId67" Type="http://schemas.openxmlformats.org/officeDocument/2006/relationships/hyperlink" Target="http://ri.eias.ru/Discl/PublicDisclosureInfo.aspx?reg=2589&amp;razdel=Fact&amp;sphere=TS&amp;year=2021" TargetMode="External"/><Relationship Id="rId20" Type="http://schemas.openxmlformats.org/officeDocument/2006/relationships/image" Target="media/image5.jpeg"/><Relationship Id="rId41" Type="http://schemas.openxmlformats.org/officeDocument/2006/relationships/image" Target="media/image20.png"/><Relationship Id="rId54" Type="http://schemas.openxmlformats.org/officeDocument/2006/relationships/image" Target="media/image33.png"/><Relationship Id="rId62" Type="http://schemas.openxmlformats.org/officeDocument/2006/relationships/image" Target="media/image41.jpeg"/><Relationship Id="rId70" Type="http://schemas.openxmlformats.org/officeDocument/2006/relationships/footer" Target="footer8.xml"/><Relationship Id="rId75" Type="http://schemas.openxmlformats.org/officeDocument/2006/relationships/image" Target="media/image49.png"/><Relationship Id="rId83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image" Target="media/image7.jpeg"/><Relationship Id="rId28" Type="http://schemas.openxmlformats.org/officeDocument/2006/relationships/header" Target="header6.xml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image" Target="media/image36.jpeg"/><Relationship Id="rId10" Type="http://schemas.openxmlformats.org/officeDocument/2006/relationships/footer" Target="footer1.xml"/><Relationship Id="rId31" Type="http://schemas.openxmlformats.org/officeDocument/2006/relationships/footer" Target="footer7.xml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image" Target="media/image47.png"/><Relationship Id="rId78" Type="http://schemas.openxmlformats.org/officeDocument/2006/relationships/footer" Target="footer9.xml"/><Relationship Id="rId8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5E5284-9843-4C2C-AD55-C53C30C21F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37429</TotalTime>
  <Pages>159</Pages>
  <Words>46067</Words>
  <Characters>262582</Characters>
  <Application>Microsoft Office Word</Application>
  <DocSecurity>0</DocSecurity>
  <Lines>2188</Lines>
  <Paragraphs>616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Valeriy Mokrousov</dc:creator>
  <cp:keywords/>
  <dc:description/>
  <cp:lastModifiedBy>Valeriy Mokrousov</cp:lastModifiedBy>
  <cp:revision>303</cp:revision>
  <cp:lastPrinted>2021-07-02T09:40:00Z</cp:lastPrinted>
  <dcterms:created xsi:type="dcterms:W3CDTF">2015-05-11T08:58:00Z</dcterms:created>
  <dcterms:modified xsi:type="dcterms:W3CDTF">2022-04-27T18:22:00Z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7118002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