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7" w:rsidRDefault="00897497" w:rsidP="00897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Перспективный </w:t>
      </w:r>
      <w:r w:rsidRPr="00897497">
        <w:rPr>
          <w:rFonts w:ascii="Times New Roman" w:hAnsi="Times New Roman" w:cs="Times New Roman"/>
          <w:sz w:val="24"/>
          <w:szCs w:val="24"/>
        </w:rPr>
        <w:t xml:space="preserve">План дорожных работ на 2020 год </w:t>
      </w:r>
    </w:p>
    <w:p w:rsidR="00143749" w:rsidRPr="00897497" w:rsidRDefault="00897497" w:rsidP="00897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7497">
        <w:rPr>
          <w:rFonts w:ascii="Times New Roman" w:hAnsi="Times New Roman" w:cs="Times New Roman"/>
          <w:sz w:val="24"/>
          <w:szCs w:val="24"/>
        </w:rPr>
        <w:t>и перспективный период 2021 – 2023 годы в разрезе муниципальных образований</w:t>
      </w:r>
    </w:p>
    <w:tbl>
      <w:tblPr>
        <w:tblW w:w="4929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"/>
        <w:gridCol w:w="1546"/>
        <w:gridCol w:w="1660"/>
        <w:gridCol w:w="2598"/>
        <w:gridCol w:w="1550"/>
        <w:gridCol w:w="1578"/>
      </w:tblGrid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9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год ремонта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Месторасположение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(длина, покрытие, проводимые работы)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смет на проведение ремонтных работ, ведомостей дефектов</w:t>
            </w:r>
          </w:p>
        </w:tc>
      </w:tr>
      <w:tr w:rsidR="00897497" w:rsidRPr="00897497" w:rsidTr="00897497">
        <w:trPr>
          <w:trHeight w:val="56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 Красносельское</w:t>
            </w:r>
          </w:p>
        </w:tc>
      </w:tr>
      <w:tr w:rsidR="00897497" w:rsidRPr="00897497" w:rsidTr="00897497">
        <w:trPr>
          <w:trHeight w:val="1012"/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с.Городище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ул.Центральная с.Городище (от д.№1 по ул.Школьная до д.№39 по ул.Центральная)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665 м,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с.Городище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«Юрьев-Польский - Григорово - Гаврилов Посад - Тейково» - Городище (от 0,020 км до 0,170 км), ул.Школьная №2 с.Городище (от 0,000 км до 0,040 км)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190 м,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д.Карандышево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дорога по д.Карандышево №3 (от д.№38 до д.№50)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422 м,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д.Юрково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дорога по д.Юрково №2 (от д.№58 до д.№41)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380 м,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с.Авдотьино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дорога по с.Авдотьино №5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350 м,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с.Авдотьино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дорога по с.Авдотьино №1 (от проектируемого ФАПа до д.№91)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390 м,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с.Шипилово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дорога по с.Шипилово №6</w:t>
            </w:r>
            <w:r w:rsidRPr="0089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от д.№97 до д.№89)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210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с.Кучки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дорога по с.Кучки №4 (от д.№96 до д.№85)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с.Беляницыно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ул.Заречная №1 с.Беляницыно (от д.№12 по ул.Успенская до д.№16 по ул.Заречная, от д.№32 до д.№40 по ул.Заречная)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260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асфальтобетон, 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с.Косинское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 xml:space="preserve">ул.Косинская (от а/д «Юрьев-Польский - Горки» - Косинское до д.№65), ул.Парковая (от а/д Юрьев-Польский - Косинское до д.№5, у д.№1) с.Косинское 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450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асфальтобетон, 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с.Кучки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дорога по с.Кучки №3 (от д.№96 до д.№38)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255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 Небыловское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д.Тартышево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дорога по д.Тартышево №1 (от д.№1А до д.№22)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160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с.Андреевское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ул.Хивинская с.Андреевское (у д.№25 по ул.Хивинская, от д.№30 по ул.Хивинская до д.№11 по ул.Озерная)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175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с.Небылое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ул.Куйбышева с.Небылое (от д.№6 до д.№1)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360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д.Воскресенское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д.Воскресенское </w:t>
            </w:r>
            <w:r w:rsidRPr="0089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от а/д «Владимир - Юрьев-Польский» - Рябинки - Воскресенское до д.№1, от д.№1 до д.№36, от д.№34 до д.№44)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1110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с.Федоровское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дорога по с.Федоровское №5 (от д.№38А до д.№52)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390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с.Лыково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дорога по с.Лыково №4 (от д.№33 до д.№88), дорога по с.Лыково №3 (от д.№88 до д.№64)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930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с.Небылое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ул.Новая с.Небылое (от д.№2 до д.№8)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230 м,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rHeight w:val="505"/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с.Шихобалово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дорога по с.Шихобалово №2 (от д.№54 до д.№45)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смета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с.Небылое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ул.Колхозная №1 с.Небылое (от а/д «Владимир - Юрьев-Польский» - Небылое - Чеково до д.№7 по ул.Колхозная)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340 м,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с.Андреевское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ул.Пушкинская (от а/д Владимир-Юрьев-Польский-Переславль-Залесский до д.№7 по ул.Пушкинская), ул.Новая (от д.№7 по ул.Пушкинская до д.№5 по ул.Новая) с.Андреевское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320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с.Павловское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дорога по с.Павловское №1 (от д.№1 по ул.IV до д.№31 по ул.III), дорога по с.Павловское №3 (от д.№1 до д.№6 по ул.IV)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670 м,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с.Красное Заречье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с.Красное Заречье №2 (от д.№86 до д.№77), дорога по с.Красное Заречье №5 (от </w:t>
            </w:r>
            <w:r w:rsidRPr="00897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д.№130 до д.№127, у д.№121)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555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асфальтобетон, 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с.Федоровское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дорога по с.Федоровское №2 (от д.№97 до д.№102)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230 м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897497">
        <w:trPr>
          <w:trHeight w:val="168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  <w:hideMark/>
          </w:tcPr>
          <w:p w:rsidR="00897497" w:rsidRPr="00897497" w:rsidRDefault="00897497" w:rsidP="00897497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 Симское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с.Сима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ул.Гражданская с.Сима (от д.№2 до д.№14)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285 м, 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с.Сима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ул.Богомолова №5 с.Сима (от д.№11 до д.№41)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360 м, 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rHeight w:val="872"/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с.Матвейщево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ул.Центральная №1 с.Матвейщево (</w:t>
            </w: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а/д Матвейщево - Каменка до д.№49А по ул.Центральная)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620 м, 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rHeight w:val="570"/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с.Спасское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 №3 с.Спасское (от д.№33 до д.№45)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130 м, 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с.Сима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ул.1-ая Рабочая с.Сима (от д.№75 по ул.Багратиона до д.№7А по ул.1-ая Рабочая)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285 м, 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с.Сима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ул.Богомолова №8 с.Сима (от д.№25 до д.№33)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165 м, 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с.Сима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ул.Первомайская №1</w:t>
            </w: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с.Сима</w:t>
            </w: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д.№65А по ул.Багратиона до д.№9 по ул.Первомайская)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205 м, 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с.Парковый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по с.Парковый №4 (от д.№10 до д.№14)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260 м, 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м.Лучки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по м.Лучки №1 (от д.№135 до моста через реку Нерль)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295 м, 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с.Веска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д.Веска </w:t>
            </w: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 (от д.№22 до д.№47)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190 м, 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смета</w:t>
            </w:r>
          </w:p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с.Сима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ул.Богомолова №3 с.Сима (от д.№34 до д.№40)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260 м, 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с.Матвейщево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 №2 с.Матвейщево (от д.№59 до д.№95)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445 м, 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с.Федоровское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по с.Федоровское №1 (от д.№39 до д.№57), дорога по с.Федоровское №2 (от д.№51 до д.№97)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840 м, 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с.Сима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ул.1-ая Рабочая с.Сима (№7А до д.№26)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550 м, 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с.Сима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ул.Богомолова №7 с.Сима (от д.№25 до д.№33)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355м, 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с.Матвейщево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ул.Молодежная с.Матвейщево (</w:t>
            </w: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а/д Марково - Матвейщево - Спасское до д.№13)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400 м, 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с.Сима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ул.Садовая №1 с.Сима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900 м, асфальтобетон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  <w:tr w:rsidR="00897497" w:rsidRPr="00897497" w:rsidTr="00BD42E8">
        <w:trPr>
          <w:tblCellSpacing w:w="0" w:type="dxa"/>
        </w:trPr>
        <w:tc>
          <w:tcPr>
            <w:tcW w:w="2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с.Федоровское</w:t>
            </w:r>
          </w:p>
        </w:tc>
        <w:tc>
          <w:tcPr>
            <w:tcW w:w="14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по с.Федоровское №1 (от а/д Владимир - Юрьев-Польский - Переславль-Залесский до д.№ 39)</w:t>
            </w:r>
          </w:p>
        </w:tc>
        <w:tc>
          <w:tcPr>
            <w:tcW w:w="76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620 м, щебень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97497" w:rsidRPr="00897497" w:rsidRDefault="00897497" w:rsidP="0089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97">
              <w:rPr>
                <w:rFonts w:ascii="Times New Roman" w:hAnsi="Times New Roman" w:cs="Times New Roman"/>
                <w:sz w:val="20"/>
                <w:szCs w:val="20"/>
              </w:rPr>
              <w:t>ведомость дефектов</w:t>
            </w:r>
          </w:p>
        </w:tc>
      </w:tr>
    </w:tbl>
    <w:p w:rsidR="00897497" w:rsidRDefault="00897497"/>
    <w:sectPr w:rsidR="00897497" w:rsidSect="0014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01" w:rsidRDefault="00186101" w:rsidP="00897497">
      <w:pPr>
        <w:spacing w:after="0" w:line="240" w:lineRule="auto"/>
      </w:pPr>
      <w:r>
        <w:separator/>
      </w:r>
    </w:p>
  </w:endnote>
  <w:endnote w:type="continuationSeparator" w:id="1">
    <w:p w:rsidR="00186101" w:rsidRDefault="00186101" w:rsidP="0089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01" w:rsidRDefault="00186101" w:rsidP="00897497">
      <w:pPr>
        <w:spacing w:after="0" w:line="240" w:lineRule="auto"/>
      </w:pPr>
      <w:r>
        <w:separator/>
      </w:r>
    </w:p>
  </w:footnote>
  <w:footnote w:type="continuationSeparator" w:id="1">
    <w:p w:rsidR="00186101" w:rsidRDefault="00186101" w:rsidP="00897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497"/>
    <w:rsid w:val="00143749"/>
    <w:rsid w:val="00186101"/>
    <w:rsid w:val="005C1873"/>
    <w:rsid w:val="008373CC"/>
    <w:rsid w:val="00897497"/>
    <w:rsid w:val="00B2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834</Words>
  <Characters>4760</Characters>
  <Application>Microsoft Office Word</Application>
  <DocSecurity>0</DocSecurity>
  <Lines>39</Lines>
  <Paragraphs>11</Paragraphs>
  <ScaleCrop>false</ScaleCrop>
  <Company>MultiDVD Team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2019-12-23T11:06:00Z</dcterms:created>
  <dcterms:modified xsi:type="dcterms:W3CDTF">2019-12-23T12:41:00Z</dcterms:modified>
</cp:coreProperties>
</file>