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B5" w:rsidRDefault="008069B5" w:rsidP="00906BFA">
      <w:pPr>
        <w:ind w:left="-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</w:t>
      </w:r>
    </w:p>
    <w:p w:rsidR="00906BFA" w:rsidRDefault="007852D5" w:rsidP="00906BFA">
      <w:pPr>
        <w:ind w:left="-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программам за 2017 год</w:t>
      </w:r>
    </w:p>
    <w:p w:rsidR="007852D5" w:rsidRDefault="007852D5" w:rsidP="00906BFA">
      <w:pPr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157CF1" w:rsidRDefault="007852D5" w:rsidP="00157C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19 заседаний комиссии по рассмотрению вопросов предоставления социальных выплат на приобретение (строительство) жилья.</w:t>
      </w:r>
    </w:p>
    <w:p w:rsidR="00157CF1" w:rsidRDefault="00157CF1" w:rsidP="00157C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По п</w:t>
      </w:r>
      <w:r w:rsidRPr="00157CF1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е</w:t>
      </w:r>
      <w:r w:rsidRPr="00157CF1">
        <w:rPr>
          <w:rFonts w:ascii="Times New Roman" w:hAnsi="Times New Roman"/>
          <w:sz w:val="28"/>
          <w:szCs w:val="28"/>
        </w:rPr>
        <w:t xml:space="preserve"> «Обеспечение жильем молодых семей» федеральной целевой программы «Жилище» на 2015-2020 годы</w:t>
      </w:r>
      <w:r>
        <w:rPr>
          <w:rFonts w:ascii="Times New Roman" w:hAnsi="Times New Roman"/>
          <w:sz w:val="28"/>
          <w:szCs w:val="28"/>
        </w:rPr>
        <w:t xml:space="preserve"> включили в список участников подпрограммы 5 семей, исключили – 10 семей.</w:t>
      </w:r>
    </w:p>
    <w:p w:rsidR="00157CF1" w:rsidRPr="00157CF1" w:rsidRDefault="00157CF1" w:rsidP="00157C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ФЦП</w:t>
      </w:r>
      <w:r w:rsidRPr="00157CF1">
        <w:rPr>
          <w:rFonts w:ascii="Times New Roman" w:hAnsi="Times New Roman"/>
          <w:sz w:val="28"/>
          <w:szCs w:val="28"/>
        </w:rPr>
        <w:t xml:space="preserve">  «Устойчивое развитие сельских территорий на 2014-2017 годы и на период до 2020 года»</w:t>
      </w:r>
      <w:r>
        <w:rPr>
          <w:rFonts w:ascii="Times New Roman" w:hAnsi="Times New Roman"/>
          <w:sz w:val="28"/>
          <w:szCs w:val="28"/>
        </w:rPr>
        <w:t xml:space="preserve"> включили </w:t>
      </w:r>
      <w:r w:rsidR="00123A95">
        <w:rPr>
          <w:rFonts w:ascii="Times New Roman" w:hAnsi="Times New Roman"/>
          <w:sz w:val="28"/>
          <w:szCs w:val="28"/>
        </w:rPr>
        <w:t xml:space="preserve">в список участников </w:t>
      </w:r>
      <w:r>
        <w:rPr>
          <w:rFonts w:ascii="Times New Roman" w:hAnsi="Times New Roman"/>
          <w:sz w:val="28"/>
          <w:szCs w:val="28"/>
        </w:rPr>
        <w:t xml:space="preserve">11 семей.  </w:t>
      </w:r>
    </w:p>
    <w:p w:rsidR="007852D5" w:rsidRPr="00157CF1" w:rsidRDefault="00157CF1" w:rsidP="00157C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57CF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п</w:t>
      </w:r>
      <w:r w:rsidRPr="00157CF1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е</w:t>
      </w:r>
      <w:r w:rsidRPr="00157CF1">
        <w:rPr>
          <w:rFonts w:ascii="Times New Roman" w:hAnsi="Times New Roman"/>
          <w:sz w:val="28"/>
          <w:szCs w:val="28"/>
        </w:rPr>
        <w:t xml:space="preserve"> «Обеспечение жильем многодетных семей Владимирской области» государственной программы Владимирской области «Обеспечение доступным и комфортным жильем населения Владимирской области»</w:t>
      </w:r>
      <w:r>
        <w:rPr>
          <w:rFonts w:ascii="Times New Roman" w:hAnsi="Times New Roman"/>
          <w:sz w:val="28"/>
          <w:szCs w:val="28"/>
        </w:rPr>
        <w:t xml:space="preserve"> включили  в список участников подпрограммы 2 семьи, исключили – 1 семью</w:t>
      </w:r>
      <w:r w:rsidRPr="00157CF1">
        <w:rPr>
          <w:rFonts w:ascii="Times New Roman" w:hAnsi="Times New Roman"/>
          <w:sz w:val="28"/>
          <w:szCs w:val="28"/>
        </w:rPr>
        <w:t>.</w:t>
      </w:r>
    </w:p>
    <w:p w:rsidR="00906BFA" w:rsidRDefault="00157CF1" w:rsidP="00157CF1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57CF1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областной программе по </w:t>
      </w:r>
      <w:r w:rsidRPr="00157CF1">
        <w:rPr>
          <w:rFonts w:ascii="Times New Roman" w:hAnsi="Times New Roman"/>
          <w:bCs/>
          <w:sz w:val="28"/>
          <w:szCs w:val="28"/>
        </w:rPr>
        <w:t xml:space="preserve">предоставлению за счет средств областного </w:t>
      </w:r>
      <w:r w:rsidRPr="00157CF1">
        <w:rPr>
          <w:rFonts w:ascii="Times New Roman" w:hAnsi="Times New Roman"/>
          <w:sz w:val="28"/>
          <w:szCs w:val="28"/>
        </w:rPr>
        <w:t xml:space="preserve">бюджета </w:t>
      </w:r>
      <w:r w:rsidRPr="00157CF1">
        <w:rPr>
          <w:rFonts w:ascii="Times New Roman" w:hAnsi="Times New Roman"/>
          <w:bCs/>
          <w:sz w:val="28"/>
          <w:szCs w:val="28"/>
        </w:rPr>
        <w:t>жилищных субсидий государственным гражданским служащим Владимирской области, работникам бюджетных учреждений, финансируемых из областного бюджета, муниципальным служащим и работникам учреждений бюджетной сферы, финансируемых из местных бюджетов</w:t>
      </w:r>
      <w:r w:rsidR="00F0469F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включили в список участников 2 семьи.</w:t>
      </w:r>
    </w:p>
    <w:p w:rsidR="00157CF1" w:rsidRDefault="00157CF1" w:rsidP="00157CF1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По подпрограмме «Выполнение государственных обязательств по обеспечению жильем категорий граждан, установленных федеральным законодательством»  ФЦП «Жилище» включен в список участников подпрограммы 1 человек как гражданин, выехавший из зоны проживания с правом на отселение, подвергшийся радиационному загрязнению вследствие катастрофы на Чернобыльской АЭС.</w:t>
      </w:r>
    </w:p>
    <w:p w:rsidR="00157CF1" w:rsidRDefault="00157CF1" w:rsidP="00157CF1">
      <w:pPr>
        <w:jc w:val="center"/>
        <w:rPr>
          <w:rFonts w:ascii="Times New Roman" w:hAnsi="Times New Roman"/>
          <w:b/>
          <w:sz w:val="28"/>
          <w:szCs w:val="28"/>
        </w:rPr>
      </w:pPr>
      <w:r w:rsidRPr="00157CF1">
        <w:rPr>
          <w:rFonts w:ascii="Times New Roman" w:hAnsi="Times New Roman"/>
          <w:b/>
          <w:sz w:val="28"/>
          <w:szCs w:val="28"/>
        </w:rPr>
        <w:t>Распределены денежные средства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903E0" w:rsidRPr="00A06F75" w:rsidRDefault="0092786A" w:rsidP="008069B5">
      <w:pPr>
        <w:jc w:val="both"/>
        <w:rPr>
          <w:rFonts w:ascii="Times New Roman" w:hAnsi="Times New Roman"/>
          <w:sz w:val="28"/>
          <w:szCs w:val="28"/>
        </w:rPr>
      </w:pPr>
      <w:r w:rsidRPr="00A06F75">
        <w:rPr>
          <w:rFonts w:ascii="Times New Roman" w:hAnsi="Times New Roman"/>
          <w:sz w:val="28"/>
          <w:szCs w:val="28"/>
        </w:rPr>
        <w:tab/>
      </w:r>
      <w:r w:rsidR="008069B5">
        <w:rPr>
          <w:rFonts w:ascii="Times New Roman" w:hAnsi="Times New Roman"/>
          <w:sz w:val="28"/>
          <w:szCs w:val="28"/>
        </w:rPr>
        <w:t xml:space="preserve">1. </w:t>
      </w:r>
      <w:r w:rsidR="00A06F75" w:rsidRPr="008069B5">
        <w:rPr>
          <w:rFonts w:ascii="Times New Roman" w:hAnsi="Times New Roman"/>
          <w:b/>
          <w:sz w:val="28"/>
          <w:szCs w:val="28"/>
        </w:rPr>
        <w:t>П</w:t>
      </w:r>
      <w:r w:rsidR="00C71D08" w:rsidRPr="008069B5">
        <w:rPr>
          <w:rFonts w:ascii="Times New Roman" w:hAnsi="Times New Roman"/>
          <w:b/>
          <w:sz w:val="28"/>
          <w:szCs w:val="28"/>
        </w:rPr>
        <w:t>о</w:t>
      </w:r>
      <w:r w:rsidR="00AC0905" w:rsidRPr="008069B5">
        <w:rPr>
          <w:rFonts w:ascii="Times New Roman" w:hAnsi="Times New Roman"/>
          <w:b/>
          <w:sz w:val="28"/>
          <w:szCs w:val="28"/>
        </w:rPr>
        <w:t>дпрограмм</w:t>
      </w:r>
      <w:r w:rsidR="00A06F75" w:rsidRPr="008069B5">
        <w:rPr>
          <w:rFonts w:ascii="Times New Roman" w:hAnsi="Times New Roman"/>
          <w:b/>
          <w:sz w:val="28"/>
          <w:szCs w:val="28"/>
        </w:rPr>
        <w:t>а</w:t>
      </w:r>
      <w:r w:rsidR="00AC0905" w:rsidRPr="008069B5">
        <w:rPr>
          <w:rFonts w:ascii="Times New Roman" w:hAnsi="Times New Roman"/>
          <w:b/>
          <w:sz w:val="28"/>
          <w:szCs w:val="28"/>
        </w:rPr>
        <w:t xml:space="preserve"> «Обеспечение жильем молодых семей» федеральной целевой программы «Жилище» на 201</w:t>
      </w:r>
      <w:r w:rsidR="006903E0" w:rsidRPr="008069B5">
        <w:rPr>
          <w:rFonts w:ascii="Times New Roman" w:hAnsi="Times New Roman"/>
          <w:b/>
          <w:sz w:val="28"/>
          <w:szCs w:val="28"/>
        </w:rPr>
        <w:t>5</w:t>
      </w:r>
      <w:r w:rsidR="00AC0905" w:rsidRPr="008069B5">
        <w:rPr>
          <w:rFonts w:ascii="Times New Roman" w:hAnsi="Times New Roman"/>
          <w:b/>
          <w:sz w:val="28"/>
          <w:szCs w:val="28"/>
        </w:rPr>
        <w:t>-20</w:t>
      </w:r>
      <w:r w:rsidR="006903E0" w:rsidRPr="008069B5">
        <w:rPr>
          <w:rFonts w:ascii="Times New Roman" w:hAnsi="Times New Roman"/>
          <w:b/>
          <w:sz w:val="28"/>
          <w:szCs w:val="28"/>
        </w:rPr>
        <w:t>20</w:t>
      </w:r>
      <w:r w:rsidR="00AC0905" w:rsidRPr="008069B5">
        <w:rPr>
          <w:rFonts w:ascii="Times New Roman" w:hAnsi="Times New Roman"/>
          <w:b/>
          <w:sz w:val="28"/>
          <w:szCs w:val="28"/>
        </w:rPr>
        <w:t xml:space="preserve"> годы</w:t>
      </w:r>
      <w:r w:rsidR="00A06F75" w:rsidRPr="008069B5">
        <w:rPr>
          <w:rFonts w:ascii="Times New Roman" w:hAnsi="Times New Roman"/>
          <w:b/>
          <w:sz w:val="28"/>
          <w:szCs w:val="28"/>
        </w:rPr>
        <w:t>.</w:t>
      </w:r>
    </w:p>
    <w:p w:rsidR="00A06F75" w:rsidRDefault="00A06F75" w:rsidP="00A06F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Всего участников – 3 молодые семьи.</w:t>
      </w:r>
      <w:r w:rsidR="00D25120">
        <w:rPr>
          <w:rFonts w:ascii="Times New Roman" w:hAnsi="Times New Roman"/>
          <w:sz w:val="28"/>
          <w:szCs w:val="28"/>
        </w:rPr>
        <w:t xml:space="preserve"> Общая сумма социальных выплат составила 2148300,00 рублей, в том числе средства </w:t>
      </w:r>
      <w:r w:rsidR="001A4A0A">
        <w:rPr>
          <w:rFonts w:ascii="Times New Roman" w:hAnsi="Times New Roman"/>
          <w:sz w:val="28"/>
          <w:szCs w:val="28"/>
        </w:rPr>
        <w:t xml:space="preserve">федерального и </w:t>
      </w:r>
      <w:r w:rsidR="00D25120">
        <w:rPr>
          <w:rFonts w:ascii="Times New Roman" w:hAnsi="Times New Roman"/>
          <w:sz w:val="28"/>
          <w:szCs w:val="28"/>
        </w:rPr>
        <w:t>областного бюджет</w:t>
      </w:r>
      <w:r w:rsidR="001A4A0A">
        <w:rPr>
          <w:rFonts w:ascii="Times New Roman" w:hAnsi="Times New Roman"/>
          <w:sz w:val="28"/>
          <w:szCs w:val="28"/>
        </w:rPr>
        <w:t>ов</w:t>
      </w:r>
      <w:r w:rsidR="00D25120">
        <w:rPr>
          <w:rFonts w:ascii="Times New Roman" w:hAnsi="Times New Roman"/>
          <w:sz w:val="28"/>
          <w:szCs w:val="28"/>
        </w:rPr>
        <w:t xml:space="preserve"> – 1432009,00 рублей, средства  бюджета МО город Юрьев-Польский  - 716291,00 рубль. Общая площадь приобретенного жилья составила 200,4 кв. метров.</w:t>
      </w:r>
    </w:p>
    <w:p w:rsidR="00D25120" w:rsidRDefault="00D25120" w:rsidP="00A06F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8069B5">
        <w:rPr>
          <w:rFonts w:ascii="Times New Roman" w:hAnsi="Times New Roman"/>
          <w:b/>
          <w:sz w:val="28"/>
          <w:szCs w:val="28"/>
        </w:rPr>
        <w:t>Федеральная целевая программа  «Устойчивое развитие сельских территорий на 2014-2017 годы и на период до 2020 года».</w:t>
      </w:r>
    </w:p>
    <w:p w:rsidR="00D25120" w:rsidRDefault="00D25120" w:rsidP="00A06F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Всего участников – </w:t>
      </w:r>
      <w:r w:rsidR="003204B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семей, в том числе </w:t>
      </w:r>
      <w:r w:rsidR="001A4A0A">
        <w:rPr>
          <w:rFonts w:ascii="Times New Roman" w:hAnsi="Times New Roman"/>
          <w:sz w:val="28"/>
          <w:szCs w:val="28"/>
        </w:rPr>
        <w:t xml:space="preserve"> </w:t>
      </w:r>
      <w:r w:rsidR="003204B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молодых семей и специалистов. Один участник проживает в МО Красносельское, </w:t>
      </w:r>
      <w:r w:rsidR="003204B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– в </w:t>
      </w:r>
      <w:r w:rsidR="001A4A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 Небыловское.</w:t>
      </w:r>
    </w:p>
    <w:p w:rsidR="00D25120" w:rsidRDefault="00D25120" w:rsidP="00A06F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Общая сумма социальных выплат составила</w:t>
      </w:r>
      <w:r w:rsidR="001A4A0A">
        <w:rPr>
          <w:rFonts w:ascii="Times New Roman" w:hAnsi="Times New Roman"/>
          <w:sz w:val="28"/>
          <w:szCs w:val="28"/>
        </w:rPr>
        <w:t xml:space="preserve"> </w:t>
      </w:r>
      <w:r w:rsidR="001A4A0A" w:rsidRPr="003204BD">
        <w:rPr>
          <w:rFonts w:ascii="Times New Roman" w:hAnsi="Times New Roman"/>
          <w:color w:val="000000" w:themeColor="text1"/>
          <w:sz w:val="28"/>
          <w:szCs w:val="28"/>
        </w:rPr>
        <w:t>6280615,00</w:t>
      </w:r>
      <w:r w:rsidR="001A4A0A">
        <w:rPr>
          <w:rFonts w:ascii="Times New Roman" w:hAnsi="Times New Roman"/>
          <w:sz w:val="28"/>
          <w:szCs w:val="28"/>
        </w:rPr>
        <w:t xml:space="preserve"> рублей, </w:t>
      </w:r>
      <w:r w:rsidR="001A4A0A" w:rsidRPr="001A4A0A">
        <w:rPr>
          <w:rFonts w:ascii="Times New Roman" w:hAnsi="Times New Roman"/>
          <w:sz w:val="28"/>
          <w:szCs w:val="28"/>
        </w:rPr>
        <w:t xml:space="preserve"> </w:t>
      </w:r>
      <w:r w:rsidR="001A4A0A">
        <w:rPr>
          <w:rFonts w:ascii="Times New Roman" w:hAnsi="Times New Roman"/>
          <w:sz w:val="28"/>
          <w:szCs w:val="28"/>
        </w:rPr>
        <w:t xml:space="preserve">в том числе средства федерального и областного бюджетов – </w:t>
      </w:r>
      <w:r w:rsidR="001A4A0A" w:rsidRPr="003204BD">
        <w:rPr>
          <w:rFonts w:ascii="Times New Roman" w:hAnsi="Times New Roman"/>
          <w:sz w:val="28"/>
          <w:szCs w:val="28"/>
        </w:rPr>
        <w:t>6101166,00</w:t>
      </w:r>
      <w:r w:rsidR="001A4A0A">
        <w:rPr>
          <w:rFonts w:ascii="Times New Roman" w:hAnsi="Times New Roman"/>
          <w:sz w:val="28"/>
          <w:szCs w:val="28"/>
        </w:rPr>
        <w:t xml:space="preserve"> рублей, средства  местных бюджетов  - </w:t>
      </w:r>
      <w:r w:rsidR="001A4A0A" w:rsidRPr="003204BD">
        <w:rPr>
          <w:rFonts w:ascii="Times New Roman" w:hAnsi="Times New Roman"/>
          <w:sz w:val="28"/>
          <w:szCs w:val="28"/>
        </w:rPr>
        <w:t>179449,00</w:t>
      </w:r>
      <w:r w:rsidR="001A4A0A">
        <w:rPr>
          <w:rFonts w:ascii="Times New Roman" w:hAnsi="Times New Roman"/>
          <w:sz w:val="28"/>
          <w:szCs w:val="28"/>
        </w:rPr>
        <w:t xml:space="preserve"> рублей. Общая площадь приобретенного жилья составила </w:t>
      </w:r>
      <w:r w:rsidR="001A4A0A" w:rsidRPr="003204BD">
        <w:rPr>
          <w:rFonts w:ascii="Times New Roman" w:hAnsi="Times New Roman"/>
          <w:sz w:val="28"/>
          <w:szCs w:val="28"/>
        </w:rPr>
        <w:t>419,4</w:t>
      </w:r>
      <w:r w:rsidR="001A4A0A">
        <w:rPr>
          <w:rFonts w:ascii="Times New Roman" w:hAnsi="Times New Roman"/>
          <w:sz w:val="28"/>
          <w:szCs w:val="28"/>
        </w:rPr>
        <w:t xml:space="preserve"> кв. метров.</w:t>
      </w:r>
    </w:p>
    <w:p w:rsidR="006903E0" w:rsidRPr="008069B5" w:rsidRDefault="001A4A0A" w:rsidP="006903E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8069B5">
        <w:rPr>
          <w:rFonts w:ascii="Times New Roman" w:hAnsi="Times New Roman"/>
          <w:b/>
          <w:sz w:val="28"/>
          <w:szCs w:val="28"/>
        </w:rPr>
        <w:t>П</w:t>
      </w:r>
      <w:r w:rsidR="006903E0" w:rsidRPr="008069B5">
        <w:rPr>
          <w:rFonts w:ascii="Times New Roman" w:hAnsi="Times New Roman"/>
          <w:b/>
          <w:sz w:val="28"/>
          <w:szCs w:val="28"/>
        </w:rPr>
        <w:t>одпрограмм</w:t>
      </w:r>
      <w:r w:rsidRPr="008069B5">
        <w:rPr>
          <w:rFonts w:ascii="Times New Roman" w:hAnsi="Times New Roman"/>
          <w:b/>
          <w:sz w:val="28"/>
          <w:szCs w:val="28"/>
        </w:rPr>
        <w:t>а</w:t>
      </w:r>
      <w:r w:rsidR="006903E0" w:rsidRPr="008069B5">
        <w:rPr>
          <w:rFonts w:ascii="Times New Roman" w:hAnsi="Times New Roman"/>
          <w:b/>
          <w:sz w:val="28"/>
          <w:szCs w:val="28"/>
        </w:rPr>
        <w:t xml:space="preserve"> «Обеспечение жильем многодетных семей Владимирской области» государственной программы Владимирской области </w:t>
      </w:r>
      <w:r w:rsidR="006903E0" w:rsidRPr="008069B5">
        <w:rPr>
          <w:rFonts w:ascii="Times New Roman" w:hAnsi="Times New Roman"/>
          <w:b/>
          <w:sz w:val="28"/>
          <w:szCs w:val="28"/>
        </w:rPr>
        <w:lastRenderedPageBreak/>
        <w:t>«Обеспечение доступным и комфортным жильем населения Владимирской области»</w:t>
      </w:r>
      <w:r w:rsidRPr="008069B5">
        <w:rPr>
          <w:rFonts w:ascii="Times New Roman" w:hAnsi="Times New Roman"/>
          <w:b/>
          <w:sz w:val="28"/>
          <w:szCs w:val="28"/>
        </w:rPr>
        <w:t>.</w:t>
      </w:r>
    </w:p>
    <w:p w:rsidR="00C722B6" w:rsidRPr="00A06F75" w:rsidRDefault="006903E0" w:rsidP="001A4A0A">
      <w:pPr>
        <w:jc w:val="both"/>
        <w:rPr>
          <w:rFonts w:ascii="Times New Roman" w:hAnsi="Times New Roman"/>
          <w:sz w:val="28"/>
          <w:szCs w:val="28"/>
        </w:rPr>
      </w:pPr>
      <w:r w:rsidRPr="00A06F75">
        <w:rPr>
          <w:rFonts w:ascii="Times New Roman" w:hAnsi="Times New Roman"/>
          <w:sz w:val="28"/>
          <w:szCs w:val="28"/>
        </w:rPr>
        <w:tab/>
      </w:r>
      <w:r w:rsidR="001A4A0A">
        <w:rPr>
          <w:rFonts w:ascii="Times New Roman" w:hAnsi="Times New Roman"/>
          <w:sz w:val="28"/>
          <w:szCs w:val="28"/>
        </w:rPr>
        <w:t>Всего участников – 3 семьи, в том числе 1 – МО город Юрьев-Польский, 2 – МО Красносельское.</w:t>
      </w:r>
    </w:p>
    <w:p w:rsidR="00551428" w:rsidRPr="00A06F75" w:rsidRDefault="00D46606" w:rsidP="006F7F79">
      <w:pPr>
        <w:jc w:val="both"/>
        <w:rPr>
          <w:rFonts w:ascii="Times New Roman" w:hAnsi="Times New Roman"/>
          <w:sz w:val="28"/>
          <w:szCs w:val="28"/>
        </w:rPr>
      </w:pPr>
      <w:r w:rsidRPr="00A06F75">
        <w:rPr>
          <w:rFonts w:ascii="Times New Roman" w:hAnsi="Times New Roman"/>
          <w:sz w:val="28"/>
          <w:szCs w:val="28"/>
        </w:rPr>
        <w:tab/>
      </w:r>
      <w:r w:rsidR="001A4A0A">
        <w:rPr>
          <w:rFonts w:ascii="Times New Roman" w:hAnsi="Times New Roman"/>
          <w:sz w:val="28"/>
          <w:szCs w:val="28"/>
        </w:rPr>
        <w:t xml:space="preserve">Общая сумма социальных выплат составила </w:t>
      </w:r>
      <w:r w:rsidR="00DF7E9A" w:rsidRPr="00DF7E9A">
        <w:rPr>
          <w:rFonts w:ascii="Times New Roman" w:hAnsi="Times New Roman"/>
          <w:sz w:val="28"/>
          <w:szCs w:val="28"/>
        </w:rPr>
        <w:t>2709000</w:t>
      </w:r>
      <w:r w:rsidR="00DF7E9A">
        <w:rPr>
          <w:rFonts w:ascii="Times New Roman" w:hAnsi="Times New Roman"/>
          <w:sz w:val="28"/>
          <w:szCs w:val="28"/>
        </w:rPr>
        <w:t>,00</w:t>
      </w:r>
      <w:r w:rsidR="001A4A0A">
        <w:rPr>
          <w:rFonts w:ascii="Times New Roman" w:hAnsi="Times New Roman"/>
          <w:sz w:val="28"/>
          <w:szCs w:val="28"/>
        </w:rPr>
        <w:t xml:space="preserve"> рублей, </w:t>
      </w:r>
      <w:r w:rsidR="001A4A0A" w:rsidRPr="001A4A0A">
        <w:rPr>
          <w:rFonts w:ascii="Times New Roman" w:hAnsi="Times New Roman"/>
          <w:sz w:val="28"/>
          <w:szCs w:val="28"/>
        </w:rPr>
        <w:t xml:space="preserve"> </w:t>
      </w:r>
      <w:r w:rsidR="001A4A0A">
        <w:rPr>
          <w:rFonts w:ascii="Times New Roman" w:hAnsi="Times New Roman"/>
          <w:sz w:val="28"/>
          <w:szCs w:val="28"/>
        </w:rPr>
        <w:t>в том числе средства областного бюджет</w:t>
      </w:r>
      <w:r w:rsidR="00DF7E9A">
        <w:rPr>
          <w:rFonts w:ascii="Times New Roman" w:hAnsi="Times New Roman"/>
          <w:sz w:val="28"/>
          <w:szCs w:val="28"/>
        </w:rPr>
        <w:t>а</w:t>
      </w:r>
      <w:r w:rsidR="001A4A0A">
        <w:rPr>
          <w:rFonts w:ascii="Times New Roman" w:hAnsi="Times New Roman"/>
          <w:sz w:val="28"/>
          <w:szCs w:val="28"/>
        </w:rPr>
        <w:t xml:space="preserve"> – </w:t>
      </w:r>
      <w:r w:rsidR="00DF7E9A" w:rsidRPr="00DF7E9A">
        <w:rPr>
          <w:rFonts w:ascii="Times New Roman" w:hAnsi="Times New Roman"/>
          <w:sz w:val="28"/>
          <w:szCs w:val="28"/>
        </w:rPr>
        <w:t>2438100</w:t>
      </w:r>
      <w:r w:rsidR="001A4A0A" w:rsidRPr="00DF7E9A">
        <w:rPr>
          <w:rFonts w:ascii="Times New Roman" w:hAnsi="Times New Roman"/>
          <w:sz w:val="28"/>
          <w:szCs w:val="28"/>
        </w:rPr>
        <w:t>,00</w:t>
      </w:r>
      <w:r w:rsidR="001A4A0A">
        <w:rPr>
          <w:rFonts w:ascii="Times New Roman" w:hAnsi="Times New Roman"/>
          <w:sz w:val="28"/>
          <w:szCs w:val="28"/>
        </w:rPr>
        <w:t xml:space="preserve"> рублей, средства  местных бюджетов  - </w:t>
      </w:r>
      <w:r w:rsidR="00DF7E9A" w:rsidRPr="00DF7E9A">
        <w:rPr>
          <w:rFonts w:ascii="Times New Roman" w:hAnsi="Times New Roman"/>
          <w:sz w:val="28"/>
          <w:szCs w:val="28"/>
        </w:rPr>
        <w:t>270900,00</w:t>
      </w:r>
      <w:r w:rsidR="001A4A0A">
        <w:rPr>
          <w:rFonts w:ascii="Times New Roman" w:hAnsi="Times New Roman"/>
          <w:sz w:val="28"/>
          <w:szCs w:val="28"/>
        </w:rPr>
        <w:t xml:space="preserve"> рублей. О</w:t>
      </w:r>
      <w:r w:rsidR="00DF7E9A">
        <w:rPr>
          <w:rFonts w:ascii="Times New Roman" w:hAnsi="Times New Roman"/>
          <w:sz w:val="28"/>
          <w:szCs w:val="28"/>
        </w:rPr>
        <w:t>риентировочная о</w:t>
      </w:r>
      <w:r w:rsidR="001A4A0A">
        <w:rPr>
          <w:rFonts w:ascii="Times New Roman" w:hAnsi="Times New Roman"/>
          <w:sz w:val="28"/>
          <w:szCs w:val="28"/>
        </w:rPr>
        <w:t xml:space="preserve">бщая площадь </w:t>
      </w:r>
      <w:r w:rsidR="00DF7E9A">
        <w:rPr>
          <w:rFonts w:ascii="Times New Roman" w:hAnsi="Times New Roman"/>
          <w:sz w:val="28"/>
          <w:szCs w:val="28"/>
        </w:rPr>
        <w:t>постро</w:t>
      </w:r>
      <w:r w:rsidR="001A4A0A">
        <w:rPr>
          <w:rFonts w:ascii="Times New Roman" w:hAnsi="Times New Roman"/>
          <w:sz w:val="28"/>
          <w:szCs w:val="28"/>
        </w:rPr>
        <w:t xml:space="preserve">енного жилья составила </w:t>
      </w:r>
      <w:r w:rsidR="00DF7E9A" w:rsidRPr="00DF7E9A">
        <w:rPr>
          <w:rFonts w:ascii="Times New Roman" w:hAnsi="Times New Roman"/>
          <w:sz w:val="28"/>
          <w:szCs w:val="28"/>
        </w:rPr>
        <w:t>549,44</w:t>
      </w:r>
      <w:r w:rsidR="001A4A0A">
        <w:rPr>
          <w:rFonts w:ascii="Times New Roman" w:hAnsi="Times New Roman"/>
          <w:sz w:val="28"/>
          <w:szCs w:val="28"/>
        </w:rPr>
        <w:t xml:space="preserve"> кв. метров.</w:t>
      </w:r>
    </w:p>
    <w:p w:rsidR="001A4A0A" w:rsidRDefault="001A4A0A" w:rsidP="00E23973">
      <w:pPr>
        <w:jc w:val="both"/>
        <w:rPr>
          <w:rFonts w:ascii="Times New Roman" w:hAnsi="Times New Roman"/>
          <w:sz w:val="28"/>
          <w:szCs w:val="28"/>
        </w:rPr>
      </w:pPr>
    </w:p>
    <w:p w:rsidR="001A4A0A" w:rsidRPr="008069B5" w:rsidRDefault="00C05700" w:rsidP="008069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Реализация мероприятий по обеспечению жильем граждан</w:t>
      </w:r>
      <w:r w:rsidR="008069B5" w:rsidRPr="008069B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2018 году</w:t>
      </w:r>
    </w:p>
    <w:p w:rsidR="001A4A0A" w:rsidRDefault="001A4A0A" w:rsidP="00E23973">
      <w:pPr>
        <w:jc w:val="both"/>
        <w:rPr>
          <w:rFonts w:ascii="Times New Roman" w:hAnsi="Times New Roman"/>
          <w:sz w:val="28"/>
          <w:szCs w:val="28"/>
        </w:rPr>
      </w:pPr>
    </w:p>
    <w:p w:rsidR="006903E0" w:rsidRPr="00A06F75" w:rsidRDefault="008069B5" w:rsidP="008069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C05700">
        <w:rPr>
          <w:rFonts w:ascii="Times New Roman" w:hAnsi="Times New Roman"/>
          <w:b/>
          <w:sz w:val="28"/>
          <w:szCs w:val="28"/>
        </w:rPr>
        <w:t>Основное мероприятие</w:t>
      </w:r>
      <w:r w:rsidRPr="008069B5">
        <w:rPr>
          <w:rFonts w:ascii="Times New Roman" w:hAnsi="Times New Roman"/>
          <w:b/>
          <w:sz w:val="28"/>
          <w:szCs w:val="28"/>
        </w:rPr>
        <w:t xml:space="preserve"> «Обеспечение жильем молодых семей» </w:t>
      </w:r>
      <w:r>
        <w:rPr>
          <w:rFonts w:ascii="Times New Roman" w:hAnsi="Times New Roman"/>
          <w:b/>
          <w:sz w:val="28"/>
          <w:szCs w:val="28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903E0" w:rsidRPr="00A06F75" w:rsidRDefault="008069B5" w:rsidP="008069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МО город Юрьев-Польский выделил 475,0 тыс. рублей на софинансирование </w:t>
      </w:r>
      <w:r w:rsidR="00123A95">
        <w:rPr>
          <w:rFonts w:ascii="Times New Roman" w:hAnsi="Times New Roman"/>
          <w:sz w:val="28"/>
          <w:szCs w:val="28"/>
        </w:rPr>
        <w:t xml:space="preserve">основных </w:t>
      </w:r>
      <w:r>
        <w:rPr>
          <w:rFonts w:ascii="Times New Roman" w:hAnsi="Times New Roman"/>
          <w:sz w:val="28"/>
          <w:szCs w:val="28"/>
        </w:rPr>
        <w:t xml:space="preserve">мероприятий. Областной бюджет выделил 1496,0 тыс. рублей. Социальная выплата </w:t>
      </w:r>
      <w:r w:rsidR="00C05700">
        <w:rPr>
          <w:rFonts w:ascii="Times New Roman" w:hAnsi="Times New Roman"/>
          <w:sz w:val="28"/>
          <w:szCs w:val="28"/>
        </w:rPr>
        <w:t>в марте т.г.</w:t>
      </w:r>
      <w:r>
        <w:rPr>
          <w:rFonts w:ascii="Times New Roman" w:hAnsi="Times New Roman"/>
          <w:sz w:val="28"/>
          <w:szCs w:val="28"/>
        </w:rPr>
        <w:t xml:space="preserve"> предоставлена 2 молодым семьям.</w:t>
      </w:r>
    </w:p>
    <w:p w:rsidR="006903E0" w:rsidRPr="0037771D" w:rsidRDefault="0037771D" w:rsidP="00377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счет средств бюджета МО город Юрьев-Польский  предоставлена дополнительная социальная выплата 1 молодой семье на рождение ребенка в размере 111,6 тыс. рублей.</w:t>
      </w:r>
    </w:p>
    <w:p w:rsidR="008069B5" w:rsidRPr="008069B5" w:rsidRDefault="008069B5" w:rsidP="008069B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Cs w:val="24"/>
        </w:rPr>
        <w:tab/>
      </w:r>
      <w:r w:rsidRPr="008069B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69B5">
        <w:rPr>
          <w:rFonts w:ascii="Times New Roman" w:hAnsi="Times New Roman"/>
          <w:b/>
          <w:sz w:val="28"/>
          <w:szCs w:val="28"/>
        </w:rPr>
        <w:t>Подпрограмма «Обеспечение жильем многодетных семей Владимирской области» государственной программы Владимирской области «Обеспечение доступным и комфортным жильем населения Владимирской области».</w:t>
      </w:r>
    </w:p>
    <w:p w:rsidR="008069B5" w:rsidRDefault="008069B5" w:rsidP="008069B5">
      <w:pPr>
        <w:jc w:val="both"/>
        <w:rPr>
          <w:rFonts w:ascii="Times New Roman" w:hAnsi="Times New Roman"/>
          <w:sz w:val="28"/>
          <w:szCs w:val="28"/>
        </w:rPr>
      </w:pPr>
      <w:r w:rsidRPr="00A06F7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Всего участников – </w:t>
      </w:r>
      <w:r w:rsidR="00C057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семьи, </w:t>
      </w:r>
      <w:r w:rsidR="00C05700">
        <w:rPr>
          <w:rFonts w:ascii="Times New Roman" w:hAnsi="Times New Roman"/>
          <w:sz w:val="28"/>
          <w:szCs w:val="28"/>
        </w:rPr>
        <w:t xml:space="preserve">проживающих в </w:t>
      </w:r>
      <w:r>
        <w:rPr>
          <w:rFonts w:ascii="Times New Roman" w:hAnsi="Times New Roman"/>
          <w:sz w:val="28"/>
          <w:szCs w:val="28"/>
        </w:rPr>
        <w:t xml:space="preserve"> МО город Юрьев-Польский.</w:t>
      </w:r>
    </w:p>
    <w:p w:rsidR="008069B5" w:rsidRPr="00A06F75" w:rsidRDefault="008069B5" w:rsidP="008069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Областным бюджетом выделено </w:t>
      </w:r>
      <w:r w:rsidR="00314F8E">
        <w:rPr>
          <w:rFonts w:ascii="Times New Roman" w:hAnsi="Times New Roman"/>
          <w:sz w:val="28"/>
          <w:szCs w:val="28"/>
        </w:rPr>
        <w:t>1757,65</w:t>
      </w:r>
      <w:r w:rsidR="0037771D">
        <w:rPr>
          <w:rFonts w:ascii="Times New Roman" w:hAnsi="Times New Roman"/>
          <w:sz w:val="28"/>
          <w:szCs w:val="28"/>
        </w:rPr>
        <w:t xml:space="preserve"> тыс. рублей, МО город Юрьев-Польский – 196,0 тыс. рублей.</w:t>
      </w:r>
      <w:r w:rsidR="00C05700" w:rsidRPr="00C05700">
        <w:rPr>
          <w:rFonts w:ascii="Times New Roman" w:hAnsi="Times New Roman"/>
          <w:sz w:val="28"/>
          <w:szCs w:val="28"/>
        </w:rPr>
        <w:t xml:space="preserve"> </w:t>
      </w:r>
      <w:r w:rsidR="00C05700">
        <w:rPr>
          <w:rFonts w:ascii="Times New Roman" w:hAnsi="Times New Roman"/>
          <w:sz w:val="28"/>
          <w:szCs w:val="28"/>
        </w:rPr>
        <w:t>Социальная выплата предоставлена</w:t>
      </w:r>
      <w:r w:rsidR="00C05700" w:rsidRPr="00C05700">
        <w:rPr>
          <w:rFonts w:ascii="Times New Roman" w:hAnsi="Times New Roman"/>
          <w:sz w:val="28"/>
          <w:szCs w:val="28"/>
        </w:rPr>
        <w:t xml:space="preserve"> </w:t>
      </w:r>
      <w:r w:rsidR="00C05700">
        <w:rPr>
          <w:rFonts w:ascii="Times New Roman" w:hAnsi="Times New Roman"/>
          <w:sz w:val="28"/>
          <w:szCs w:val="28"/>
        </w:rPr>
        <w:t>в марте т.г.</w:t>
      </w:r>
    </w:p>
    <w:p w:rsidR="006903E0" w:rsidRDefault="006903E0" w:rsidP="00D63D9E">
      <w:pPr>
        <w:rPr>
          <w:rFonts w:ascii="Times New Roman" w:hAnsi="Times New Roman"/>
          <w:szCs w:val="24"/>
        </w:rPr>
      </w:pPr>
    </w:p>
    <w:p w:rsidR="006903E0" w:rsidRDefault="0037771D" w:rsidP="00D530D5">
      <w:pPr>
        <w:spacing w:after="1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D530D5" w:rsidRPr="00D530D5">
        <w:rPr>
          <w:rFonts w:ascii="Times New Roman" w:hAnsi="Times New Roman"/>
          <w:b/>
          <w:sz w:val="28"/>
          <w:szCs w:val="28"/>
        </w:rPr>
        <w:t>П</w:t>
      </w:r>
      <w:r w:rsidRPr="00D530D5">
        <w:rPr>
          <w:rFonts w:ascii="Times New Roman" w:hAnsi="Times New Roman"/>
          <w:b/>
          <w:sz w:val="28"/>
          <w:szCs w:val="28"/>
        </w:rPr>
        <w:t xml:space="preserve">о </w:t>
      </w:r>
      <w:r w:rsidR="00D530D5" w:rsidRPr="00D530D5">
        <w:rPr>
          <w:rFonts w:ascii="Times New Roman" w:hAnsi="Times New Roman"/>
          <w:b/>
          <w:bCs/>
          <w:sz w:val="28"/>
          <w:szCs w:val="28"/>
        </w:rPr>
        <w:t xml:space="preserve">предоставлению за счет средств областного </w:t>
      </w:r>
      <w:r w:rsidR="00D530D5" w:rsidRPr="00D530D5">
        <w:rPr>
          <w:rFonts w:ascii="Times New Roman" w:hAnsi="Times New Roman"/>
          <w:b/>
          <w:sz w:val="28"/>
          <w:szCs w:val="28"/>
        </w:rPr>
        <w:t xml:space="preserve">бюджета </w:t>
      </w:r>
      <w:r w:rsidR="00D530D5" w:rsidRPr="00D530D5">
        <w:rPr>
          <w:rFonts w:ascii="Times New Roman" w:hAnsi="Times New Roman"/>
          <w:b/>
          <w:bCs/>
          <w:sz w:val="28"/>
          <w:szCs w:val="28"/>
        </w:rPr>
        <w:t>жилищных субсидий государственным гражданским служащим Владимирской области, работникам бюджетных учреждений, финансируемых из областного бюджета, муниципальным служащим и работникам учреждений бюджетной сферы, финансируемых из местных бюджетов</w:t>
      </w:r>
      <w:r w:rsidR="00D530D5">
        <w:rPr>
          <w:rFonts w:ascii="Times New Roman" w:hAnsi="Times New Roman"/>
          <w:bCs/>
          <w:sz w:val="28"/>
          <w:szCs w:val="28"/>
        </w:rPr>
        <w:t>, Юрьев-Польскому району выделено из областного бюджета 502,2 тыс. рублей на 1 семью, состоящую из 3-х человек.</w:t>
      </w:r>
      <w:r w:rsidR="00314F8E">
        <w:rPr>
          <w:rFonts w:ascii="Times New Roman" w:hAnsi="Times New Roman"/>
          <w:bCs/>
          <w:sz w:val="28"/>
          <w:szCs w:val="28"/>
        </w:rPr>
        <w:t xml:space="preserve"> В марте т.г. субсидия была предоставлена.</w:t>
      </w:r>
    </w:p>
    <w:p w:rsidR="00D530D5" w:rsidRDefault="00D530D5" w:rsidP="00D530D5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4. </w:t>
      </w:r>
      <w:r w:rsidRPr="00D530D5">
        <w:rPr>
          <w:rFonts w:ascii="Times New Roman" w:hAnsi="Times New Roman"/>
          <w:b/>
          <w:bCs/>
          <w:sz w:val="28"/>
          <w:szCs w:val="28"/>
        </w:rPr>
        <w:t>Под</w:t>
      </w:r>
      <w:r w:rsidRPr="008069B5">
        <w:rPr>
          <w:rFonts w:ascii="Times New Roman" w:hAnsi="Times New Roman"/>
          <w:b/>
          <w:sz w:val="28"/>
          <w:szCs w:val="28"/>
        </w:rPr>
        <w:t>программа  «Устойчивое развитие сельских территорий</w:t>
      </w:r>
      <w:r>
        <w:rPr>
          <w:rFonts w:ascii="Times New Roman" w:hAnsi="Times New Roman"/>
          <w:b/>
          <w:sz w:val="28"/>
          <w:szCs w:val="28"/>
        </w:rPr>
        <w:t>» государственной программы развития сельского хозяйства и регулирования рынков сельскохозяйственной продукции, сырья и продовольствия на 2013-2020 годы.</w:t>
      </w:r>
    </w:p>
    <w:p w:rsidR="006903E0" w:rsidRDefault="00D530D5" w:rsidP="007E6483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314F8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оциальные выплаты на приобретение жилья </w:t>
      </w:r>
      <w:r w:rsidR="00314F8E">
        <w:rPr>
          <w:rFonts w:ascii="Times New Roman" w:hAnsi="Times New Roman"/>
          <w:sz w:val="28"/>
          <w:szCs w:val="28"/>
        </w:rPr>
        <w:t>предоставлены 3</w:t>
      </w:r>
      <w:r>
        <w:rPr>
          <w:rFonts w:ascii="Times New Roman" w:hAnsi="Times New Roman"/>
          <w:sz w:val="28"/>
          <w:szCs w:val="28"/>
        </w:rPr>
        <w:t xml:space="preserve"> </w:t>
      </w:r>
      <w:r w:rsidR="00314F8E">
        <w:rPr>
          <w:rFonts w:ascii="Times New Roman" w:hAnsi="Times New Roman"/>
          <w:sz w:val="28"/>
          <w:szCs w:val="28"/>
        </w:rPr>
        <w:t xml:space="preserve">молодым </w:t>
      </w:r>
      <w:r>
        <w:rPr>
          <w:rFonts w:ascii="Times New Roman" w:hAnsi="Times New Roman"/>
          <w:sz w:val="28"/>
          <w:szCs w:val="28"/>
        </w:rPr>
        <w:t>семьям</w:t>
      </w:r>
      <w:r w:rsidR="00314F8E">
        <w:rPr>
          <w:rFonts w:ascii="Times New Roman" w:hAnsi="Times New Roman"/>
          <w:sz w:val="28"/>
          <w:szCs w:val="28"/>
        </w:rPr>
        <w:t xml:space="preserve">  22 марта 2018 года</w:t>
      </w:r>
      <w:r>
        <w:rPr>
          <w:rFonts w:ascii="Times New Roman" w:hAnsi="Times New Roman"/>
          <w:sz w:val="28"/>
          <w:szCs w:val="28"/>
        </w:rPr>
        <w:t>,</w:t>
      </w:r>
      <w:r w:rsidR="00314F8E">
        <w:rPr>
          <w:rFonts w:ascii="Times New Roman" w:hAnsi="Times New Roman"/>
          <w:sz w:val="28"/>
          <w:szCs w:val="28"/>
        </w:rPr>
        <w:t xml:space="preserve"> проживающим в </w:t>
      </w:r>
      <w:r w:rsidR="00970409">
        <w:rPr>
          <w:rFonts w:ascii="Times New Roman" w:hAnsi="Times New Roman"/>
          <w:sz w:val="28"/>
          <w:szCs w:val="28"/>
        </w:rPr>
        <w:t xml:space="preserve"> МО Небыловское</w:t>
      </w:r>
      <w:r>
        <w:rPr>
          <w:rFonts w:ascii="Times New Roman" w:hAnsi="Times New Roman"/>
          <w:sz w:val="28"/>
          <w:szCs w:val="28"/>
        </w:rPr>
        <w:t>.</w:t>
      </w:r>
      <w:r w:rsidR="00123A95">
        <w:rPr>
          <w:rFonts w:ascii="Times New Roman" w:hAnsi="Times New Roman"/>
          <w:sz w:val="28"/>
          <w:szCs w:val="28"/>
        </w:rPr>
        <w:t xml:space="preserve"> Планируется в </w:t>
      </w:r>
      <w:r w:rsidR="00F0469F">
        <w:rPr>
          <w:rFonts w:ascii="Times New Roman" w:hAnsi="Times New Roman"/>
          <w:sz w:val="28"/>
          <w:szCs w:val="28"/>
        </w:rPr>
        <w:t xml:space="preserve">начале  </w:t>
      </w:r>
      <w:r w:rsidR="00123A95">
        <w:rPr>
          <w:rFonts w:ascii="Times New Roman" w:hAnsi="Times New Roman"/>
          <w:sz w:val="28"/>
          <w:szCs w:val="28"/>
        </w:rPr>
        <w:t>апреле т.г. предоставить еще 3 социальные выплаты.</w:t>
      </w:r>
    </w:p>
    <w:sectPr w:rsidR="006903E0" w:rsidSect="007E6483">
      <w:headerReference w:type="even" r:id="rId8"/>
      <w:headerReference w:type="default" r:id="rId9"/>
      <w:pgSz w:w="11907" w:h="15819" w:code="9"/>
      <w:pgMar w:top="794" w:right="567" w:bottom="737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E09" w:rsidRDefault="00E84E09">
      <w:r>
        <w:separator/>
      </w:r>
    </w:p>
  </w:endnote>
  <w:endnote w:type="continuationSeparator" w:id="1">
    <w:p w:rsidR="00E84E09" w:rsidRDefault="00E84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E09" w:rsidRDefault="00E84E09">
      <w:r>
        <w:separator/>
      </w:r>
    </w:p>
  </w:footnote>
  <w:footnote w:type="continuationSeparator" w:id="1">
    <w:p w:rsidR="00E84E09" w:rsidRDefault="00E84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2E8" w:rsidRDefault="007F5155" w:rsidP="004B72E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B72E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B72E8" w:rsidRDefault="004B72E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2E8" w:rsidRDefault="007F5155" w:rsidP="004B72E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B72E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0469F">
      <w:rPr>
        <w:rStyle w:val="a9"/>
        <w:noProof/>
      </w:rPr>
      <w:t>2</w:t>
    </w:r>
    <w:r>
      <w:rPr>
        <w:rStyle w:val="a9"/>
      </w:rPr>
      <w:fldChar w:fldCharType="end"/>
    </w:r>
  </w:p>
  <w:p w:rsidR="004B72E8" w:rsidRDefault="004B72E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134F"/>
    <w:multiLevelType w:val="hybridMultilevel"/>
    <w:tmpl w:val="34064EC2"/>
    <w:lvl w:ilvl="0" w:tplc="49D0FF9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8E430A8"/>
    <w:multiLevelType w:val="hybridMultilevel"/>
    <w:tmpl w:val="409AB586"/>
    <w:lvl w:ilvl="0" w:tplc="AF2CC1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D95E02"/>
    <w:multiLevelType w:val="hybridMultilevel"/>
    <w:tmpl w:val="F9608C1E"/>
    <w:lvl w:ilvl="0" w:tplc="4A9E23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714BCA"/>
    <w:multiLevelType w:val="hybridMultilevel"/>
    <w:tmpl w:val="9048B000"/>
    <w:lvl w:ilvl="0" w:tplc="C8281980">
      <w:start w:val="1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4">
    <w:nsid w:val="0E47650E"/>
    <w:multiLevelType w:val="hybridMultilevel"/>
    <w:tmpl w:val="C644CEC8"/>
    <w:lvl w:ilvl="0" w:tplc="40D4739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5EC2F06"/>
    <w:multiLevelType w:val="hybridMultilevel"/>
    <w:tmpl w:val="EE107122"/>
    <w:lvl w:ilvl="0" w:tplc="4A9E23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4B66E0"/>
    <w:multiLevelType w:val="hybridMultilevel"/>
    <w:tmpl w:val="DCFE8E30"/>
    <w:lvl w:ilvl="0" w:tplc="78804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3606EC"/>
    <w:multiLevelType w:val="hybridMultilevel"/>
    <w:tmpl w:val="E22EA80C"/>
    <w:lvl w:ilvl="0" w:tplc="E5BA9D94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1D285134"/>
    <w:multiLevelType w:val="hybridMultilevel"/>
    <w:tmpl w:val="9F1A184E"/>
    <w:lvl w:ilvl="0" w:tplc="C6204C1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FB595A"/>
    <w:multiLevelType w:val="hybridMultilevel"/>
    <w:tmpl w:val="AB2C63B2"/>
    <w:lvl w:ilvl="0" w:tplc="1EECC2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DC79F2"/>
    <w:multiLevelType w:val="hybridMultilevel"/>
    <w:tmpl w:val="1274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3140F4"/>
    <w:multiLevelType w:val="hybridMultilevel"/>
    <w:tmpl w:val="23606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0B7C98"/>
    <w:multiLevelType w:val="hybridMultilevel"/>
    <w:tmpl w:val="29864D94"/>
    <w:lvl w:ilvl="0" w:tplc="A210E1D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3">
    <w:nsid w:val="5B951F8F"/>
    <w:multiLevelType w:val="hybridMultilevel"/>
    <w:tmpl w:val="F084851C"/>
    <w:lvl w:ilvl="0" w:tplc="AAAABD40">
      <w:start w:val="1"/>
      <w:numFmt w:val="bullet"/>
      <w:lvlText w:val="-"/>
      <w:lvlJc w:val="left"/>
      <w:pPr>
        <w:tabs>
          <w:tab w:val="num" w:pos="1129"/>
        </w:tabs>
        <w:ind w:left="1129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5C8367BC"/>
    <w:multiLevelType w:val="multilevel"/>
    <w:tmpl w:val="BD4CA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5">
    <w:nsid w:val="5F2D7B7A"/>
    <w:multiLevelType w:val="hybridMultilevel"/>
    <w:tmpl w:val="DA2A3B50"/>
    <w:lvl w:ilvl="0" w:tplc="2458B8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0806482"/>
    <w:multiLevelType w:val="hybridMultilevel"/>
    <w:tmpl w:val="700CE5F4"/>
    <w:lvl w:ilvl="0" w:tplc="EC6449D8">
      <w:start w:val="2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2D30A6B"/>
    <w:multiLevelType w:val="hybridMultilevel"/>
    <w:tmpl w:val="9D404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80511"/>
    <w:multiLevelType w:val="hybridMultilevel"/>
    <w:tmpl w:val="D6285A94"/>
    <w:lvl w:ilvl="0" w:tplc="32009C1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9">
    <w:nsid w:val="70802540"/>
    <w:multiLevelType w:val="hybridMultilevel"/>
    <w:tmpl w:val="F6B044A0"/>
    <w:lvl w:ilvl="0" w:tplc="4A9E23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F50682"/>
    <w:multiLevelType w:val="multilevel"/>
    <w:tmpl w:val="D3806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1"/>
  </w:num>
  <w:num w:numId="2">
    <w:abstractNumId w:val="19"/>
  </w:num>
  <w:num w:numId="3">
    <w:abstractNumId w:val="2"/>
  </w:num>
  <w:num w:numId="4">
    <w:abstractNumId w:val="7"/>
  </w:num>
  <w:num w:numId="5">
    <w:abstractNumId w:val="18"/>
  </w:num>
  <w:num w:numId="6">
    <w:abstractNumId w:val="12"/>
  </w:num>
  <w:num w:numId="7">
    <w:abstractNumId w:val="5"/>
  </w:num>
  <w:num w:numId="8">
    <w:abstractNumId w:val="17"/>
  </w:num>
  <w:num w:numId="9">
    <w:abstractNumId w:val="10"/>
  </w:num>
  <w:num w:numId="10">
    <w:abstractNumId w:val="9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4"/>
  </w:num>
  <w:num w:numId="16">
    <w:abstractNumId w:val="3"/>
  </w:num>
  <w:num w:numId="17">
    <w:abstractNumId w:val="6"/>
  </w:num>
  <w:num w:numId="18">
    <w:abstractNumId w:val="1"/>
  </w:num>
  <w:num w:numId="19">
    <w:abstractNumId w:val="16"/>
  </w:num>
  <w:num w:numId="20">
    <w:abstractNumId w:val="20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ru-RU" w:vendorID="1" w:dllVersion="512" w:checkStyle="1"/>
  <w:stylePaneFormatFilter w:val="3F01"/>
  <w:defaultTabStop w:val="720"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7B5"/>
    <w:rsid w:val="00001165"/>
    <w:rsid w:val="00003E8C"/>
    <w:rsid w:val="00014B45"/>
    <w:rsid w:val="0003143D"/>
    <w:rsid w:val="00040D68"/>
    <w:rsid w:val="00042DB4"/>
    <w:rsid w:val="00047E0F"/>
    <w:rsid w:val="00064E42"/>
    <w:rsid w:val="00065CB8"/>
    <w:rsid w:val="00080EB4"/>
    <w:rsid w:val="000B2FFE"/>
    <w:rsid w:val="000D0B07"/>
    <w:rsid w:val="000D36F0"/>
    <w:rsid w:val="000F17EC"/>
    <w:rsid w:val="000F4823"/>
    <w:rsid w:val="00102D52"/>
    <w:rsid w:val="0010575A"/>
    <w:rsid w:val="0011342E"/>
    <w:rsid w:val="00123A95"/>
    <w:rsid w:val="0012455C"/>
    <w:rsid w:val="00130C8A"/>
    <w:rsid w:val="001310DD"/>
    <w:rsid w:val="001416E3"/>
    <w:rsid w:val="00145ABA"/>
    <w:rsid w:val="00155255"/>
    <w:rsid w:val="00157CF1"/>
    <w:rsid w:val="00163E58"/>
    <w:rsid w:val="001742BA"/>
    <w:rsid w:val="00182C9B"/>
    <w:rsid w:val="00184A3A"/>
    <w:rsid w:val="00187D72"/>
    <w:rsid w:val="0019072A"/>
    <w:rsid w:val="001937C5"/>
    <w:rsid w:val="00194F44"/>
    <w:rsid w:val="001A4A0A"/>
    <w:rsid w:val="001B1BA2"/>
    <w:rsid w:val="001C65ED"/>
    <w:rsid w:val="001E44F5"/>
    <w:rsid w:val="001E6D18"/>
    <w:rsid w:val="00207C9F"/>
    <w:rsid w:val="00212250"/>
    <w:rsid w:val="002160DB"/>
    <w:rsid w:val="00222EB5"/>
    <w:rsid w:val="0022653C"/>
    <w:rsid w:val="002372F1"/>
    <w:rsid w:val="00240D6A"/>
    <w:rsid w:val="00292AA1"/>
    <w:rsid w:val="002B0764"/>
    <w:rsid w:val="002B1922"/>
    <w:rsid w:val="002D273E"/>
    <w:rsid w:val="002D3827"/>
    <w:rsid w:val="002D3DA6"/>
    <w:rsid w:val="002D477E"/>
    <w:rsid w:val="002E0718"/>
    <w:rsid w:val="002E1814"/>
    <w:rsid w:val="002E32C7"/>
    <w:rsid w:val="002E67D2"/>
    <w:rsid w:val="002F4618"/>
    <w:rsid w:val="002F63EA"/>
    <w:rsid w:val="002F73EE"/>
    <w:rsid w:val="00306CFF"/>
    <w:rsid w:val="003133AE"/>
    <w:rsid w:val="00314F8E"/>
    <w:rsid w:val="003204BD"/>
    <w:rsid w:val="003308C4"/>
    <w:rsid w:val="00336732"/>
    <w:rsid w:val="003629C8"/>
    <w:rsid w:val="00363E11"/>
    <w:rsid w:val="00367895"/>
    <w:rsid w:val="0037059B"/>
    <w:rsid w:val="0037771D"/>
    <w:rsid w:val="003832D5"/>
    <w:rsid w:val="00385D2D"/>
    <w:rsid w:val="003A250F"/>
    <w:rsid w:val="003A4D8F"/>
    <w:rsid w:val="003E3428"/>
    <w:rsid w:val="003E517C"/>
    <w:rsid w:val="003E5D04"/>
    <w:rsid w:val="003F4B29"/>
    <w:rsid w:val="00415F98"/>
    <w:rsid w:val="00427F5B"/>
    <w:rsid w:val="0043226F"/>
    <w:rsid w:val="004337F6"/>
    <w:rsid w:val="00446BD4"/>
    <w:rsid w:val="0045059F"/>
    <w:rsid w:val="004712D0"/>
    <w:rsid w:val="0048035D"/>
    <w:rsid w:val="00482707"/>
    <w:rsid w:val="004B72E8"/>
    <w:rsid w:val="004E039A"/>
    <w:rsid w:val="004E61AF"/>
    <w:rsid w:val="004E69BB"/>
    <w:rsid w:val="004F2C39"/>
    <w:rsid w:val="004F5C68"/>
    <w:rsid w:val="005110E8"/>
    <w:rsid w:val="00527706"/>
    <w:rsid w:val="00541736"/>
    <w:rsid w:val="00550A20"/>
    <w:rsid w:val="00551428"/>
    <w:rsid w:val="00553EEC"/>
    <w:rsid w:val="005857A7"/>
    <w:rsid w:val="00594FE2"/>
    <w:rsid w:val="005B10F5"/>
    <w:rsid w:val="005C6B45"/>
    <w:rsid w:val="005D20F4"/>
    <w:rsid w:val="005E1FE3"/>
    <w:rsid w:val="005F2D0D"/>
    <w:rsid w:val="005F7E6A"/>
    <w:rsid w:val="00605770"/>
    <w:rsid w:val="00616B76"/>
    <w:rsid w:val="00627638"/>
    <w:rsid w:val="00636DC1"/>
    <w:rsid w:val="0064227E"/>
    <w:rsid w:val="00650588"/>
    <w:rsid w:val="00661981"/>
    <w:rsid w:val="00661A39"/>
    <w:rsid w:val="00662CA3"/>
    <w:rsid w:val="00664D71"/>
    <w:rsid w:val="00664E86"/>
    <w:rsid w:val="00666769"/>
    <w:rsid w:val="0067689F"/>
    <w:rsid w:val="00680839"/>
    <w:rsid w:val="006820EA"/>
    <w:rsid w:val="00685A4B"/>
    <w:rsid w:val="006903E0"/>
    <w:rsid w:val="00695250"/>
    <w:rsid w:val="006A6379"/>
    <w:rsid w:val="006B4683"/>
    <w:rsid w:val="006C51E0"/>
    <w:rsid w:val="006C73AF"/>
    <w:rsid w:val="006F68F3"/>
    <w:rsid w:val="006F7F79"/>
    <w:rsid w:val="00700D4D"/>
    <w:rsid w:val="00703522"/>
    <w:rsid w:val="00722BA3"/>
    <w:rsid w:val="007279CD"/>
    <w:rsid w:val="00762943"/>
    <w:rsid w:val="00766549"/>
    <w:rsid w:val="007772DE"/>
    <w:rsid w:val="00781DE8"/>
    <w:rsid w:val="00782336"/>
    <w:rsid w:val="007852D5"/>
    <w:rsid w:val="007873BB"/>
    <w:rsid w:val="007E304D"/>
    <w:rsid w:val="007E6483"/>
    <w:rsid w:val="007F4EED"/>
    <w:rsid w:val="007F5155"/>
    <w:rsid w:val="008069B5"/>
    <w:rsid w:val="00814DE9"/>
    <w:rsid w:val="0082204A"/>
    <w:rsid w:val="0084670B"/>
    <w:rsid w:val="00847362"/>
    <w:rsid w:val="0085126C"/>
    <w:rsid w:val="00853C7B"/>
    <w:rsid w:val="00881D9C"/>
    <w:rsid w:val="008A5D24"/>
    <w:rsid w:val="008B097D"/>
    <w:rsid w:val="008B3381"/>
    <w:rsid w:val="008C1220"/>
    <w:rsid w:val="008C147A"/>
    <w:rsid w:val="008C26BC"/>
    <w:rsid w:val="008D0066"/>
    <w:rsid w:val="008D63B9"/>
    <w:rsid w:val="008E5718"/>
    <w:rsid w:val="008F0030"/>
    <w:rsid w:val="008F3113"/>
    <w:rsid w:val="00902B30"/>
    <w:rsid w:val="009035DF"/>
    <w:rsid w:val="00906BFA"/>
    <w:rsid w:val="00913A67"/>
    <w:rsid w:val="00913CE4"/>
    <w:rsid w:val="0092786A"/>
    <w:rsid w:val="00930EF0"/>
    <w:rsid w:val="00945E74"/>
    <w:rsid w:val="009470B3"/>
    <w:rsid w:val="00970409"/>
    <w:rsid w:val="009710AA"/>
    <w:rsid w:val="00972003"/>
    <w:rsid w:val="009B13A7"/>
    <w:rsid w:val="009C18C8"/>
    <w:rsid w:val="009D6497"/>
    <w:rsid w:val="009D675D"/>
    <w:rsid w:val="009D783A"/>
    <w:rsid w:val="009F3FAD"/>
    <w:rsid w:val="00A05A2B"/>
    <w:rsid w:val="00A061E5"/>
    <w:rsid w:val="00A06F75"/>
    <w:rsid w:val="00A272A3"/>
    <w:rsid w:val="00A30BFA"/>
    <w:rsid w:val="00A32F73"/>
    <w:rsid w:val="00A425C8"/>
    <w:rsid w:val="00A54802"/>
    <w:rsid w:val="00A75173"/>
    <w:rsid w:val="00A77FD4"/>
    <w:rsid w:val="00A81E90"/>
    <w:rsid w:val="00A8370B"/>
    <w:rsid w:val="00A86408"/>
    <w:rsid w:val="00A96B29"/>
    <w:rsid w:val="00AA2169"/>
    <w:rsid w:val="00AA5762"/>
    <w:rsid w:val="00AA57A1"/>
    <w:rsid w:val="00AA5B1C"/>
    <w:rsid w:val="00AC0905"/>
    <w:rsid w:val="00AC4F47"/>
    <w:rsid w:val="00AC515B"/>
    <w:rsid w:val="00AD71E9"/>
    <w:rsid w:val="00AE0D3D"/>
    <w:rsid w:val="00AF34B1"/>
    <w:rsid w:val="00B24B6E"/>
    <w:rsid w:val="00B44658"/>
    <w:rsid w:val="00B506C0"/>
    <w:rsid w:val="00B617BB"/>
    <w:rsid w:val="00B63800"/>
    <w:rsid w:val="00B6702B"/>
    <w:rsid w:val="00B700F5"/>
    <w:rsid w:val="00B72351"/>
    <w:rsid w:val="00B90975"/>
    <w:rsid w:val="00BC0615"/>
    <w:rsid w:val="00BE052F"/>
    <w:rsid w:val="00BE20BF"/>
    <w:rsid w:val="00BE3C24"/>
    <w:rsid w:val="00BE45B2"/>
    <w:rsid w:val="00BF0367"/>
    <w:rsid w:val="00C0139C"/>
    <w:rsid w:val="00C05700"/>
    <w:rsid w:val="00C07C9B"/>
    <w:rsid w:val="00C177B5"/>
    <w:rsid w:val="00C20D95"/>
    <w:rsid w:val="00C3099C"/>
    <w:rsid w:val="00C33A88"/>
    <w:rsid w:val="00C558F2"/>
    <w:rsid w:val="00C661CD"/>
    <w:rsid w:val="00C70D0F"/>
    <w:rsid w:val="00C71D08"/>
    <w:rsid w:val="00C722B6"/>
    <w:rsid w:val="00C8268A"/>
    <w:rsid w:val="00C94F49"/>
    <w:rsid w:val="00CA6DEC"/>
    <w:rsid w:val="00CB3509"/>
    <w:rsid w:val="00CB67E0"/>
    <w:rsid w:val="00CD61D6"/>
    <w:rsid w:val="00CE7360"/>
    <w:rsid w:val="00CF6D32"/>
    <w:rsid w:val="00D006B5"/>
    <w:rsid w:val="00D078D8"/>
    <w:rsid w:val="00D15BDB"/>
    <w:rsid w:val="00D22F4A"/>
    <w:rsid w:val="00D25120"/>
    <w:rsid w:val="00D257B3"/>
    <w:rsid w:val="00D40BEB"/>
    <w:rsid w:val="00D46606"/>
    <w:rsid w:val="00D530D5"/>
    <w:rsid w:val="00D63D9E"/>
    <w:rsid w:val="00D70821"/>
    <w:rsid w:val="00D959BD"/>
    <w:rsid w:val="00DA4E12"/>
    <w:rsid w:val="00DA5683"/>
    <w:rsid w:val="00DA653C"/>
    <w:rsid w:val="00DA6FB5"/>
    <w:rsid w:val="00DD60D1"/>
    <w:rsid w:val="00DE50AB"/>
    <w:rsid w:val="00DE5DE9"/>
    <w:rsid w:val="00DF0A7C"/>
    <w:rsid w:val="00DF175A"/>
    <w:rsid w:val="00DF3DB8"/>
    <w:rsid w:val="00DF7E9A"/>
    <w:rsid w:val="00E23973"/>
    <w:rsid w:val="00E2585D"/>
    <w:rsid w:val="00E26719"/>
    <w:rsid w:val="00E84E09"/>
    <w:rsid w:val="00EC13A1"/>
    <w:rsid w:val="00EC6BE3"/>
    <w:rsid w:val="00EE6EC0"/>
    <w:rsid w:val="00EF12BD"/>
    <w:rsid w:val="00F0469F"/>
    <w:rsid w:val="00F2501B"/>
    <w:rsid w:val="00F35355"/>
    <w:rsid w:val="00F46ED1"/>
    <w:rsid w:val="00F51CFF"/>
    <w:rsid w:val="00F6686B"/>
    <w:rsid w:val="00F73F66"/>
    <w:rsid w:val="00F94817"/>
    <w:rsid w:val="00FC6B7B"/>
    <w:rsid w:val="00FD108A"/>
    <w:rsid w:val="00FD7E64"/>
    <w:rsid w:val="00FE4379"/>
    <w:rsid w:val="00FE531C"/>
    <w:rsid w:val="00FF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336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782336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qFormat/>
    <w:rsid w:val="00782336"/>
    <w:pPr>
      <w:keepNext/>
      <w:jc w:val="center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782336"/>
    <w:pPr>
      <w:keepNext/>
      <w:framePr w:hSpace="180" w:wrap="around" w:vAnchor="text" w:hAnchor="text" w:y="1"/>
      <w:suppressOverlap/>
      <w:jc w:val="both"/>
      <w:outlineLvl w:val="2"/>
    </w:pPr>
    <w:rPr>
      <w:rFonts w:ascii="Times New Roman" w:hAnsi="Times New Roman"/>
      <w:b/>
      <w:szCs w:val="24"/>
    </w:rPr>
  </w:style>
  <w:style w:type="paragraph" w:styleId="4">
    <w:name w:val="heading 4"/>
    <w:basedOn w:val="a"/>
    <w:next w:val="a"/>
    <w:qFormat/>
    <w:rsid w:val="00782336"/>
    <w:pPr>
      <w:keepNext/>
      <w:ind w:left="-108" w:right="-141"/>
      <w:jc w:val="both"/>
      <w:outlineLvl w:val="3"/>
    </w:pPr>
    <w:rPr>
      <w:rFonts w:ascii="Times New Roman" w:hAnsi="Times New Roman"/>
      <w:b/>
      <w:sz w:val="20"/>
      <w:szCs w:val="24"/>
    </w:rPr>
  </w:style>
  <w:style w:type="paragraph" w:styleId="5">
    <w:name w:val="heading 5"/>
    <w:basedOn w:val="a"/>
    <w:next w:val="a"/>
    <w:qFormat/>
    <w:rsid w:val="00782336"/>
    <w:pPr>
      <w:keepNext/>
      <w:jc w:val="both"/>
      <w:outlineLvl w:val="4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qFormat/>
    <w:rsid w:val="00782336"/>
    <w:pPr>
      <w:keepNext/>
      <w:outlineLvl w:val="5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qFormat/>
    <w:rsid w:val="00782336"/>
    <w:pPr>
      <w:keepNext/>
      <w:ind w:right="283"/>
      <w:outlineLvl w:val="6"/>
    </w:pPr>
    <w:rPr>
      <w:rFonts w:ascii="Times New Roman" w:hAnsi="Times New Roman"/>
      <w:sz w:val="28"/>
    </w:rPr>
  </w:style>
  <w:style w:type="paragraph" w:styleId="8">
    <w:name w:val="heading 8"/>
    <w:basedOn w:val="a"/>
    <w:next w:val="a"/>
    <w:qFormat/>
    <w:rsid w:val="00782336"/>
    <w:pPr>
      <w:keepNext/>
      <w:ind w:right="-568"/>
      <w:jc w:val="both"/>
      <w:outlineLvl w:val="7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2336"/>
    <w:pPr>
      <w:jc w:val="center"/>
    </w:pPr>
    <w:rPr>
      <w:rFonts w:ascii="Times New Roman" w:hAnsi="Times New Roman"/>
      <w:b/>
      <w:sz w:val="28"/>
    </w:rPr>
  </w:style>
  <w:style w:type="character" w:styleId="a4">
    <w:name w:val="Hyperlink"/>
    <w:basedOn w:val="a0"/>
    <w:rsid w:val="00782336"/>
    <w:rPr>
      <w:color w:val="0000FF"/>
      <w:u w:val="single"/>
    </w:rPr>
  </w:style>
  <w:style w:type="character" w:styleId="a5">
    <w:name w:val="FollowedHyperlink"/>
    <w:basedOn w:val="a0"/>
    <w:rsid w:val="00782336"/>
    <w:rPr>
      <w:color w:val="800080"/>
      <w:u w:val="single"/>
    </w:rPr>
  </w:style>
  <w:style w:type="paragraph" w:styleId="a6">
    <w:name w:val="Body Text Indent"/>
    <w:basedOn w:val="a"/>
    <w:rsid w:val="00782336"/>
    <w:pPr>
      <w:ind w:firstLine="709"/>
    </w:pPr>
    <w:rPr>
      <w:rFonts w:ascii="Times New Roman" w:hAnsi="Times New Roman"/>
      <w:sz w:val="28"/>
    </w:rPr>
  </w:style>
  <w:style w:type="paragraph" w:styleId="20">
    <w:name w:val="Body Text Indent 2"/>
    <w:basedOn w:val="a"/>
    <w:rsid w:val="00782336"/>
    <w:pPr>
      <w:ind w:firstLine="709"/>
      <w:jc w:val="both"/>
    </w:pPr>
    <w:rPr>
      <w:rFonts w:ascii="Times New Roman" w:hAnsi="Times New Roman"/>
      <w:sz w:val="28"/>
    </w:rPr>
  </w:style>
  <w:style w:type="paragraph" w:styleId="a7">
    <w:name w:val="header"/>
    <w:basedOn w:val="a"/>
    <w:rsid w:val="00782336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82336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782336"/>
    <w:pPr>
      <w:overflowPunct w:val="0"/>
      <w:autoSpaceDE w:val="0"/>
      <w:autoSpaceDN w:val="0"/>
      <w:adjustRightInd w:val="0"/>
      <w:ind w:right="72"/>
      <w:jc w:val="center"/>
      <w:textAlignment w:val="baseline"/>
    </w:pPr>
    <w:rPr>
      <w:rFonts w:ascii="Times New Roman" w:hAnsi="Times New Roman"/>
      <w:sz w:val="28"/>
    </w:rPr>
  </w:style>
  <w:style w:type="paragraph" w:styleId="30">
    <w:name w:val="Body Text 3"/>
    <w:basedOn w:val="a"/>
    <w:rsid w:val="00782336"/>
    <w:pPr>
      <w:jc w:val="both"/>
    </w:pPr>
    <w:rPr>
      <w:rFonts w:ascii="Times New Roman" w:hAnsi="Times New Roman"/>
      <w:sz w:val="28"/>
    </w:rPr>
  </w:style>
  <w:style w:type="character" w:styleId="a9">
    <w:name w:val="page number"/>
    <w:basedOn w:val="a0"/>
    <w:rsid w:val="00782336"/>
  </w:style>
  <w:style w:type="paragraph" w:styleId="aa">
    <w:name w:val="Balloon Text"/>
    <w:basedOn w:val="a"/>
    <w:semiHidden/>
    <w:rsid w:val="00782336"/>
    <w:rPr>
      <w:rFonts w:ascii="Tahoma" w:hAnsi="Tahoma" w:cs="Tahoma"/>
      <w:sz w:val="16"/>
      <w:szCs w:val="16"/>
    </w:rPr>
  </w:style>
  <w:style w:type="paragraph" w:customStyle="1" w:styleId="ab">
    <w:name w:val="Комментарий"/>
    <w:basedOn w:val="a"/>
    <w:next w:val="a"/>
    <w:rsid w:val="00782336"/>
    <w:pPr>
      <w:autoSpaceDE w:val="0"/>
      <w:autoSpaceDN w:val="0"/>
      <w:adjustRightInd w:val="0"/>
      <w:ind w:left="170"/>
      <w:jc w:val="both"/>
    </w:pPr>
    <w:rPr>
      <w:i/>
      <w:iCs/>
      <w:color w:val="800080"/>
      <w:sz w:val="20"/>
    </w:rPr>
  </w:style>
  <w:style w:type="paragraph" w:styleId="31">
    <w:name w:val="Body Text Indent 3"/>
    <w:basedOn w:val="a"/>
    <w:rsid w:val="00782336"/>
    <w:pPr>
      <w:ind w:left="709"/>
      <w:jc w:val="both"/>
    </w:pPr>
    <w:rPr>
      <w:rFonts w:ascii="Times New Roman" w:hAnsi="Times New Roman"/>
      <w:sz w:val="28"/>
      <w:szCs w:val="28"/>
    </w:rPr>
  </w:style>
  <w:style w:type="paragraph" w:styleId="ac">
    <w:name w:val="Block Text"/>
    <w:basedOn w:val="a"/>
    <w:rsid w:val="00782336"/>
    <w:pPr>
      <w:tabs>
        <w:tab w:val="left" w:pos="1276"/>
      </w:tabs>
      <w:ind w:left="-567" w:right="-2" w:firstLine="567"/>
      <w:jc w:val="both"/>
    </w:pPr>
    <w:rPr>
      <w:rFonts w:ascii="Times New Roman" w:hAnsi="Times New Roman"/>
      <w:sz w:val="28"/>
      <w:szCs w:val="28"/>
    </w:rPr>
  </w:style>
  <w:style w:type="paragraph" w:styleId="ad">
    <w:name w:val="caption"/>
    <w:basedOn w:val="a"/>
    <w:next w:val="a"/>
    <w:qFormat/>
    <w:rsid w:val="00782336"/>
    <w:pPr>
      <w:jc w:val="both"/>
    </w:pPr>
    <w:rPr>
      <w:rFonts w:ascii="Times New Roman" w:hAnsi="Times New Roman"/>
      <w:i/>
      <w:iCs/>
    </w:rPr>
  </w:style>
  <w:style w:type="paragraph" w:styleId="ae">
    <w:name w:val="Document Map"/>
    <w:basedOn w:val="a"/>
    <w:semiHidden/>
    <w:rsid w:val="00782336"/>
    <w:pPr>
      <w:shd w:val="clear" w:color="auto" w:fill="000080"/>
    </w:pPr>
    <w:rPr>
      <w:rFonts w:ascii="Tahoma" w:hAnsi="Tahoma" w:cs="Tahoma"/>
    </w:rPr>
  </w:style>
  <w:style w:type="character" w:customStyle="1" w:styleId="af">
    <w:name w:val="Без интервала Знак"/>
    <w:basedOn w:val="a0"/>
    <w:link w:val="af0"/>
    <w:locked/>
    <w:rsid w:val="00DE5DE9"/>
    <w:rPr>
      <w:rFonts w:ascii="Calibri" w:eastAsia="Calibri" w:hAnsi="Calibri"/>
      <w:sz w:val="22"/>
      <w:szCs w:val="22"/>
      <w:lang w:val="ru-RU" w:eastAsia="en-US" w:bidi="ar-SA"/>
    </w:rPr>
  </w:style>
  <w:style w:type="paragraph" w:styleId="af0">
    <w:name w:val="No Spacing"/>
    <w:link w:val="af"/>
    <w:qFormat/>
    <w:rsid w:val="00DE5DE9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7873B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1">
    <w:name w:val="Основной Знак"/>
    <w:basedOn w:val="a0"/>
    <w:link w:val="af2"/>
    <w:locked/>
    <w:rsid w:val="007873BB"/>
    <w:rPr>
      <w:sz w:val="24"/>
      <w:lang w:val="ru-RU" w:eastAsia="ru-RU" w:bidi="ar-SA"/>
    </w:rPr>
  </w:style>
  <w:style w:type="paragraph" w:customStyle="1" w:styleId="af2">
    <w:name w:val="Основной"/>
    <w:link w:val="af1"/>
    <w:rsid w:val="007873BB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ConsPlusNormal">
    <w:name w:val="ConsPlusNormal"/>
    <w:rsid w:val="00D006B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C94F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3">
    <w:name w:val="Table Grid"/>
    <w:basedOn w:val="a1"/>
    <w:rsid w:val="00906B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662CA3"/>
    <w:pPr>
      <w:ind w:left="720"/>
      <w:contextualSpacing/>
    </w:pPr>
  </w:style>
  <w:style w:type="character" w:styleId="af5">
    <w:name w:val="Emphasis"/>
    <w:basedOn w:val="a0"/>
    <w:qFormat/>
    <w:rsid w:val="006903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ABC77-4234-40E8-81F8-1A41A84A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ГАС "Выборы"</dc:creator>
  <cp:keywords/>
  <dc:description/>
  <cp:lastModifiedBy>PC-3</cp:lastModifiedBy>
  <cp:revision>4</cp:revision>
  <cp:lastPrinted>2018-03-06T06:16:00Z</cp:lastPrinted>
  <dcterms:created xsi:type="dcterms:W3CDTF">2018-03-28T09:01:00Z</dcterms:created>
  <dcterms:modified xsi:type="dcterms:W3CDTF">2018-03-28T10:20:00Z</dcterms:modified>
</cp:coreProperties>
</file>