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4607" w:rsidRDefault="00254607">
      <w:pPr>
        <w:jc w:val="center"/>
      </w:pPr>
      <w:r>
        <w:rPr>
          <w:sz w:val="32"/>
          <w:szCs w:val="32"/>
        </w:rPr>
        <w:t>АДМИНИСТРАЦИЯ</w:t>
      </w:r>
    </w:p>
    <w:p w:rsidR="00254607" w:rsidRDefault="00254607">
      <w:pPr>
        <w:pStyle w:val="12"/>
        <w:spacing w:before="0" w:after="0"/>
      </w:pPr>
      <w:r>
        <w:rPr>
          <w:b w:val="0"/>
          <w:bCs/>
          <w:color w:val="auto"/>
          <w:sz w:val="32"/>
          <w:szCs w:val="32"/>
        </w:rPr>
        <w:t>МУНИЦИПАЛЬНОГО  ОБРАЗОВАНИЯ</w:t>
      </w:r>
    </w:p>
    <w:p w:rsidR="00254607" w:rsidRDefault="00254607">
      <w:pPr>
        <w:pStyle w:val="12"/>
        <w:spacing w:before="0" w:after="0" w:line="360" w:lineRule="auto"/>
      </w:pPr>
      <w:r>
        <w:rPr>
          <w:b w:val="0"/>
          <w:bCs/>
          <w:color w:val="auto"/>
          <w:sz w:val="32"/>
          <w:szCs w:val="32"/>
        </w:rPr>
        <w:t>ЮРЬЕВ-ПОЛЬСКИЙ  РАЙОН</w:t>
      </w:r>
    </w:p>
    <w:p w:rsidR="00254607" w:rsidRDefault="00254607">
      <w:pPr>
        <w:rPr>
          <w:b/>
          <w:bCs/>
          <w:sz w:val="32"/>
          <w:szCs w:val="32"/>
        </w:rPr>
      </w:pPr>
    </w:p>
    <w:p w:rsidR="00254607" w:rsidRDefault="00254607">
      <w:pPr>
        <w:pStyle w:val="12"/>
        <w:spacing w:before="0" w:after="0" w:line="360" w:lineRule="auto"/>
      </w:pPr>
      <w:r>
        <w:rPr>
          <w:color w:val="auto"/>
          <w:sz w:val="32"/>
          <w:szCs w:val="32"/>
        </w:rPr>
        <w:t>ПОСТАНОВЛЕНИЕ</w:t>
      </w:r>
    </w:p>
    <w:p w:rsidR="00254607" w:rsidRDefault="00254607">
      <w:pPr>
        <w:spacing w:after="120"/>
        <w:rPr>
          <w:b/>
          <w:bCs/>
          <w:sz w:val="32"/>
          <w:szCs w:val="32"/>
        </w:rPr>
      </w:pPr>
    </w:p>
    <w:p w:rsidR="00254607" w:rsidRDefault="00254607">
      <w:pPr>
        <w:spacing w:after="12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4607" w:rsidRDefault="00254607">
      <w:pPr>
        <w:spacing w:after="120"/>
      </w:pPr>
      <w:r>
        <w:tab/>
      </w:r>
    </w:p>
    <w:p w:rsidR="00254607" w:rsidRDefault="00254607">
      <w:pPr>
        <w:spacing w:after="120"/>
      </w:pPr>
      <w:r>
        <w:tab/>
        <w:t xml:space="preserve">                 </w:t>
      </w:r>
      <w:r>
        <w:tab/>
      </w:r>
      <w:r>
        <w:tab/>
      </w:r>
    </w:p>
    <w:p w:rsidR="00254607" w:rsidRDefault="00920363">
      <w:pPr>
        <w:spacing w:before="120"/>
      </w:pPr>
      <w:r>
        <w:rPr>
          <w:sz w:val="28"/>
          <w:szCs w:val="28"/>
        </w:rPr>
        <w:t>о</w:t>
      </w:r>
      <w:r w:rsidR="00254607">
        <w:rPr>
          <w:sz w:val="28"/>
          <w:szCs w:val="28"/>
        </w:rPr>
        <w:t>т</w:t>
      </w:r>
      <w:r>
        <w:rPr>
          <w:sz w:val="28"/>
          <w:szCs w:val="28"/>
        </w:rPr>
        <w:t xml:space="preserve"> 15.10.2018</w:t>
      </w:r>
      <w:r w:rsidR="00A24248">
        <w:rPr>
          <w:sz w:val="28"/>
          <w:szCs w:val="28"/>
        </w:rPr>
        <w:t xml:space="preserve">           </w:t>
      </w:r>
      <w:r w:rsidR="00254607">
        <w:rPr>
          <w:sz w:val="28"/>
          <w:szCs w:val="28"/>
        </w:rPr>
        <w:t xml:space="preserve">                                                                </w:t>
      </w:r>
      <w:r w:rsidR="004A5A59">
        <w:rPr>
          <w:sz w:val="28"/>
          <w:szCs w:val="28"/>
        </w:rPr>
        <w:t xml:space="preserve">             </w:t>
      </w:r>
      <w:r w:rsidR="00254607">
        <w:rPr>
          <w:sz w:val="28"/>
          <w:szCs w:val="28"/>
        </w:rPr>
        <w:t xml:space="preserve"> № </w:t>
      </w:r>
      <w:r>
        <w:rPr>
          <w:sz w:val="28"/>
          <w:szCs w:val="28"/>
        </w:rPr>
        <w:t>1266</w:t>
      </w:r>
    </w:p>
    <w:p w:rsidR="00254607" w:rsidRDefault="00254607">
      <w:pPr>
        <w:spacing w:before="120"/>
      </w:pPr>
      <w:r>
        <w:rPr>
          <w:i/>
        </w:rPr>
        <w:t xml:space="preserve">О внесении изменений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</w:t>
      </w:r>
    </w:p>
    <w:p w:rsidR="00254607" w:rsidRDefault="00254607">
      <w:r>
        <w:rPr>
          <w:i/>
        </w:rPr>
        <w:t>постановление администрации</w:t>
      </w:r>
    </w:p>
    <w:p w:rsidR="00254607" w:rsidRDefault="00254607">
      <w:r>
        <w:rPr>
          <w:i/>
        </w:rPr>
        <w:t>муниципального образования</w:t>
      </w:r>
    </w:p>
    <w:p w:rsidR="00254607" w:rsidRDefault="00254607">
      <w:r>
        <w:rPr>
          <w:i/>
        </w:rPr>
        <w:t xml:space="preserve">Юрьев-Польский район </w:t>
      </w:r>
    </w:p>
    <w:p w:rsidR="00254607" w:rsidRDefault="00254607">
      <w:pPr>
        <w:spacing w:after="480"/>
        <w:jc w:val="both"/>
      </w:pPr>
      <w:r>
        <w:rPr>
          <w:i/>
        </w:rPr>
        <w:t>от 14.06.2016  № 746</w:t>
      </w:r>
      <w:r>
        <w:rPr>
          <w:sz w:val="28"/>
        </w:rPr>
        <w:t xml:space="preserve">     </w:t>
      </w:r>
    </w:p>
    <w:p w:rsidR="00254607" w:rsidRDefault="00254607">
      <w:pPr>
        <w:spacing w:after="120"/>
        <w:ind w:firstLine="709"/>
        <w:jc w:val="both"/>
      </w:pPr>
      <w:proofErr w:type="gramStart"/>
      <w:r>
        <w:rPr>
          <w:sz w:val="28"/>
        </w:rPr>
        <w:t>В соответствии со статьей 179 Бюджетного кодекса Российской Федерации, н</w:t>
      </w:r>
      <w:r>
        <w:rPr>
          <w:color w:val="000000"/>
          <w:spacing w:val="4"/>
          <w:sz w:val="28"/>
          <w:szCs w:val="28"/>
        </w:rPr>
        <w:t>а основании Федерального закона от 06.10.2003 № 131-ФЗ «Об общих принципах организации местного самоуправления в Российской Федерации», в целях повышения эффективности использования бюджетных средств в оздоровлении экологической обстановки, предупреждении и ликвидации последствий чрезвычайных ситуаций природного характера и защиты населения от их вредного воздействия и в связи с уточнением выделенных ассигнований и учетом</w:t>
      </w:r>
      <w:proofErr w:type="gramEnd"/>
      <w:r>
        <w:rPr>
          <w:color w:val="000000"/>
          <w:spacing w:val="4"/>
          <w:sz w:val="28"/>
          <w:szCs w:val="28"/>
        </w:rPr>
        <w:t xml:space="preserve"> возможностей бюджета муниципального образования Юрьев-Польский район   на 2017-2020 годы, на основании заключения контрольно-счетного органа, </w:t>
      </w:r>
      <w:proofErr w:type="spellStart"/>
      <w:proofErr w:type="gramStart"/>
      <w:r>
        <w:rPr>
          <w:color w:val="000000"/>
          <w:spacing w:val="4"/>
          <w:sz w:val="28"/>
          <w:szCs w:val="28"/>
        </w:rPr>
        <w:t>п</w:t>
      </w:r>
      <w:proofErr w:type="spellEnd"/>
      <w:proofErr w:type="gramEnd"/>
      <w:r>
        <w:rPr>
          <w:color w:val="000000"/>
          <w:spacing w:val="4"/>
          <w:sz w:val="28"/>
          <w:szCs w:val="28"/>
        </w:rPr>
        <w:t xml:space="preserve"> о с т а </w:t>
      </w:r>
      <w:proofErr w:type="spellStart"/>
      <w:r>
        <w:rPr>
          <w:color w:val="000000"/>
          <w:spacing w:val="4"/>
          <w:sz w:val="28"/>
          <w:szCs w:val="28"/>
        </w:rPr>
        <w:t>н</w:t>
      </w:r>
      <w:proofErr w:type="spellEnd"/>
      <w:r>
        <w:rPr>
          <w:color w:val="000000"/>
          <w:spacing w:val="4"/>
          <w:sz w:val="28"/>
          <w:szCs w:val="28"/>
        </w:rPr>
        <w:t xml:space="preserve"> о в л я ю:</w:t>
      </w:r>
    </w:p>
    <w:p w:rsidR="00254607" w:rsidRDefault="00254607">
      <w:pPr>
        <w:spacing w:after="120"/>
        <w:ind w:firstLine="708"/>
        <w:jc w:val="both"/>
      </w:pPr>
      <w:r>
        <w:rPr>
          <w:color w:val="000000"/>
          <w:spacing w:val="4"/>
          <w:sz w:val="28"/>
          <w:szCs w:val="28"/>
        </w:rPr>
        <w:t xml:space="preserve">1. </w:t>
      </w:r>
      <w:r w:rsidR="003E4E19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Внести следующие изменения в Паспорт муниципальной программы «Экологическая безопасность территории муниципального образования Юрьев-Польский район на 2017-2020 годы», утвержденный постановлением администрации муниципального образования Юрьев-Польский район </w:t>
      </w:r>
      <w:proofErr w:type="gramStart"/>
      <w:r>
        <w:rPr>
          <w:color w:val="000000"/>
          <w:spacing w:val="4"/>
          <w:sz w:val="28"/>
          <w:szCs w:val="28"/>
        </w:rPr>
        <w:t>от</w:t>
      </w:r>
      <w:proofErr w:type="gramEnd"/>
      <w:r>
        <w:rPr>
          <w:color w:val="000000"/>
          <w:spacing w:val="4"/>
          <w:sz w:val="28"/>
          <w:szCs w:val="28"/>
        </w:rPr>
        <w:t xml:space="preserve"> 14.06.2016 №746 «Об утверждении муниципальной программы «Экологическая безопасность территории муниципального образования Юрьев-Польский район на 2017-2020 годы»:</w:t>
      </w:r>
    </w:p>
    <w:p w:rsidR="00254607" w:rsidRDefault="003E4E19">
      <w:pPr>
        <w:spacing w:after="120"/>
        <w:ind w:firstLine="708"/>
        <w:jc w:val="both"/>
      </w:pPr>
      <w:r>
        <w:rPr>
          <w:sz w:val="28"/>
          <w:szCs w:val="28"/>
        </w:rPr>
        <w:t>1.1. С</w:t>
      </w:r>
      <w:r w:rsidR="00254607">
        <w:rPr>
          <w:sz w:val="28"/>
          <w:szCs w:val="28"/>
        </w:rPr>
        <w:t>троку 8 паспорта муниципальной программы 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2694"/>
        <w:gridCol w:w="6965"/>
      </w:tblGrid>
      <w:tr w:rsidR="00254607">
        <w:trPr>
          <w:trHeight w:val="22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both"/>
            </w:pPr>
            <w:r>
              <w:rPr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607" w:rsidRDefault="00254607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объем средств, предусмотренных на реализацию муниципальной программы,   </w:t>
            </w:r>
            <w:r w:rsidR="00680897">
              <w:rPr>
                <w:rFonts w:ascii="Times New Roman" w:hAnsi="Times New Roman" w:cs="Times New Roman"/>
                <w:b/>
                <w:sz w:val="28"/>
                <w:szCs w:val="28"/>
              </w:rPr>
              <w:t>8915,5011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тыс. руб., в том числе</w:t>
            </w:r>
          </w:p>
          <w:p w:rsidR="00254607" w:rsidRDefault="00254607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254607" w:rsidRDefault="0025460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2017            2018             2019       2020</w:t>
            </w:r>
          </w:p>
          <w:p w:rsidR="00254607" w:rsidRDefault="0025460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     2128,4         1004,7               -              -</w:t>
            </w:r>
          </w:p>
          <w:p w:rsidR="00254607" w:rsidRDefault="00254607">
            <w:pPr>
              <w:pStyle w:val="ConsPlusNormal"/>
              <w:widowControl/>
              <w:tabs>
                <w:tab w:val="left" w:pos="2787"/>
                <w:tab w:val="left" w:pos="3042"/>
              </w:tabs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  <w:p w:rsidR="00254607" w:rsidRDefault="002546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607" w:rsidRDefault="00254607">
            <w:pPr>
              <w:pStyle w:val="ConsPlusNormal"/>
              <w:widowControl/>
              <w:tabs>
                <w:tab w:val="left" w:pos="2757"/>
              </w:tabs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</w:t>
            </w:r>
            <w:r w:rsidR="00A250F5">
              <w:rPr>
                <w:rFonts w:ascii="Times New Roman" w:hAnsi="Times New Roman" w:cs="Times New Roman"/>
                <w:sz w:val="28"/>
                <w:szCs w:val="28"/>
              </w:rPr>
              <w:t>й          236,489        137,09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-                -</w:t>
            </w:r>
          </w:p>
          <w:p w:rsidR="00254607" w:rsidRDefault="00254607">
            <w:pPr>
              <w:pStyle w:val="ConsPlusNormal"/>
              <w:widowControl/>
              <w:tabs>
                <w:tab w:val="left" w:pos="2757"/>
              </w:tabs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  </w:t>
            </w:r>
          </w:p>
          <w:p w:rsidR="00254607" w:rsidRDefault="00254607">
            <w:pPr>
              <w:pStyle w:val="ConsPlusNormal"/>
              <w:widowControl/>
              <w:tabs>
                <w:tab w:val="left" w:pos="2757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607" w:rsidRDefault="00254607">
            <w:pPr>
              <w:pStyle w:val="ConsPlusNormal"/>
              <w:widowControl/>
              <w:tabs>
                <w:tab w:val="left" w:pos="2757"/>
              </w:tabs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</w:t>
            </w:r>
            <w:r w:rsidR="00680897">
              <w:rPr>
                <w:rFonts w:ascii="Times New Roman" w:hAnsi="Times New Roman" w:cs="Times New Roman"/>
                <w:sz w:val="28"/>
                <w:szCs w:val="28"/>
              </w:rPr>
              <w:t>ет МО       149,4221      1584,4</w:t>
            </w:r>
            <w:r w:rsidR="00A24248">
              <w:rPr>
                <w:rFonts w:ascii="Times New Roman" w:hAnsi="Times New Roman" w:cs="Times New Roman"/>
                <w:sz w:val="28"/>
                <w:szCs w:val="28"/>
              </w:rPr>
              <w:t xml:space="preserve">          3385,0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95,0                 </w:t>
            </w:r>
          </w:p>
          <w:p w:rsidR="00254607" w:rsidRDefault="00254607">
            <w:pPr>
              <w:pStyle w:val="ConsPlusNormal"/>
              <w:widowControl/>
              <w:tabs>
                <w:tab w:val="left" w:pos="2757"/>
              </w:tabs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Юрьев-Польский             </w:t>
            </w:r>
          </w:p>
          <w:p w:rsidR="00254607" w:rsidRDefault="00254607">
            <w:pPr>
              <w:pStyle w:val="ConsPlusNormal"/>
              <w:widowControl/>
              <w:tabs>
                <w:tab w:val="left" w:pos="2757"/>
              </w:tabs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  <w:p w:rsidR="00254607" w:rsidRDefault="00254607">
            <w:pPr>
              <w:pStyle w:val="ConsPlusNormal"/>
              <w:widowControl/>
              <w:tabs>
                <w:tab w:val="left" w:pos="2757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607" w:rsidRDefault="00254607">
            <w:pPr>
              <w:pStyle w:val="ConsPlusNormal"/>
              <w:widowControl/>
              <w:tabs>
                <w:tab w:val="left" w:pos="2757"/>
              </w:tabs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       -                  -                195,0           -</w:t>
            </w:r>
          </w:p>
          <w:p w:rsidR="00254607" w:rsidRDefault="00254607">
            <w:pPr>
              <w:pStyle w:val="ConsPlusNormal"/>
              <w:widowControl/>
              <w:tabs>
                <w:tab w:val="left" w:pos="2757"/>
              </w:tabs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              </w:t>
            </w:r>
          </w:p>
          <w:p w:rsidR="00254607" w:rsidRDefault="00254607">
            <w:pPr>
              <w:pStyle w:val="ConsPlusNormal"/>
              <w:widowControl/>
              <w:tabs>
                <w:tab w:val="left" w:pos="2757"/>
              </w:tabs>
              <w:ind w:firstLine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               25</w:t>
            </w:r>
            <w:r w:rsidR="00680897">
              <w:rPr>
                <w:rFonts w:ascii="Times New Roman" w:hAnsi="Times New Roman" w:cs="Times New Roman"/>
                <w:b/>
                <w:sz w:val="28"/>
                <w:szCs w:val="28"/>
              </w:rPr>
              <w:t>14,3111     2726,19</w:t>
            </w:r>
            <w:r w:rsidR="00A242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3580,0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95,0</w:t>
            </w:r>
          </w:p>
        </w:tc>
      </w:tr>
    </w:tbl>
    <w:p w:rsidR="00254607" w:rsidRDefault="00254607">
      <w:pPr>
        <w:spacing w:before="120" w:after="120"/>
        <w:ind w:firstLine="709"/>
        <w:jc w:val="both"/>
      </w:pPr>
      <w:r>
        <w:rPr>
          <w:sz w:val="28"/>
          <w:szCs w:val="28"/>
        </w:rPr>
        <w:lastRenderedPageBreak/>
        <w:t xml:space="preserve">1.2. </w:t>
      </w:r>
      <w:r w:rsidR="003E4E19">
        <w:rPr>
          <w:sz w:val="28"/>
          <w:szCs w:val="28"/>
        </w:rPr>
        <w:t>Р</w:t>
      </w:r>
      <w:r>
        <w:rPr>
          <w:sz w:val="28"/>
          <w:szCs w:val="28"/>
        </w:rPr>
        <w:t>аздел 3 «Ресурсное обеспечение Программы» изложить в следующей редакции:</w:t>
      </w:r>
    </w:p>
    <w:p w:rsidR="00254607" w:rsidRDefault="00254607">
      <w:pPr>
        <w:pStyle w:val="ConsPlusNormal"/>
        <w:widowControl/>
        <w:spacing w:after="120"/>
        <w:ind w:firstLine="0"/>
        <w:jc w:val="both"/>
      </w:pPr>
      <w:r>
        <w:rPr>
          <w:rFonts w:eastAsia="Arial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Общий объем средств, предусмотренных на реализацию муниципальной программы   </w:t>
      </w:r>
      <w:r w:rsidR="00680897">
        <w:rPr>
          <w:rFonts w:ascii="Times New Roman" w:hAnsi="Times New Roman" w:cs="Times New Roman"/>
          <w:sz w:val="28"/>
          <w:szCs w:val="28"/>
        </w:rPr>
        <w:t>8915,5011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254607" w:rsidRDefault="00254607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2017              2018                   2019                 2020</w:t>
      </w:r>
    </w:p>
    <w:p w:rsidR="00254607" w:rsidRDefault="00254607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Федеральный                          2128,4           1004,7                    -                        -</w:t>
      </w:r>
    </w:p>
    <w:p w:rsidR="00254607" w:rsidRDefault="00254607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бюджет</w:t>
      </w:r>
    </w:p>
    <w:p w:rsidR="00254607" w:rsidRDefault="002546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607" w:rsidRDefault="00254607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Областной                     </w:t>
      </w:r>
      <w:r w:rsidR="00A250F5">
        <w:rPr>
          <w:rFonts w:ascii="Times New Roman" w:hAnsi="Times New Roman" w:cs="Times New Roman"/>
          <w:sz w:val="28"/>
          <w:szCs w:val="28"/>
        </w:rPr>
        <w:t xml:space="preserve">          236,489          137,09</w:t>
      </w:r>
      <w:r>
        <w:rPr>
          <w:rFonts w:ascii="Times New Roman" w:hAnsi="Times New Roman" w:cs="Times New Roman"/>
          <w:sz w:val="28"/>
          <w:szCs w:val="28"/>
        </w:rPr>
        <w:t xml:space="preserve">                     -                        -</w:t>
      </w:r>
    </w:p>
    <w:p w:rsidR="00254607" w:rsidRDefault="00254607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бюджет</w:t>
      </w:r>
    </w:p>
    <w:p w:rsidR="00254607" w:rsidRDefault="002546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607" w:rsidRDefault="00254607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Бюджет МО                     </w:t>
      </w:r>
    </w:p>
    <w:p w:rsidR="00254607" w:rsidRDefault="00254607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Юрьев-Польский                  149,4221         </w:t>
      </w:r>
      <w:r w:rsidR="00680897">
        <w:rPr>
          <w:rFonts w:ascii="Times New Roman" w:hAnsi="Times New Roman" w:cs="Times New Roman"/>
          <w:sz w:val="28"/>
          <w:szCs w:val="28"/>
        </w:rPr>
        <w:t>1584,4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63A50">
        <w:rPr>
          <w:rFonts w:ascii="Times New Roman" w:hAnsi="Times New Roman" w:cs="Times New Roman"/>
          <w:sz w:val="28"/>
          <w:szCs w:val="28"/>
        </w:rPr>
        <w:t>3385,0</w:t>
      </w:r>
      <w:r>
        <w:rPr>
          <w:rFonts w:ascii="Times New Roman" w:hAnsi="Times New Roman" w:cs="Times New Roman"/>
          <w:sz w:val="28"/>
          <w:szCs w:val="28"/>
        </w:rPr>
        <w:t xml:space="preserve">               95,0</w:t>
      </w:r>
    </w:p>
    <w:p w:rsidR="00254607" w:rsidRDefault="00254607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район</w:t>
      </w:r>
    </w:p>
    <w:p w:rsidR="00254607" w:rsidRDefault="002546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607" w:rsidRDefault="00254607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Внебюджетные                          -                      -                       195,0                   -</w:t>
      </w:r>
    </w:p>
    <w:p w:rsidR="00254607" w:rsidRDefault="00254607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средства</w:t>
      </w:r>
    </w:p>
    <w:p w:rsidR="00254607" w:rsidRDefault="002546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607" w:rsidRDefault="00254607">
      <w:pPr>
        <w:pStyle w:val="ConsPlusNormal"/>
        <w:widowControl/>
        <w:spacing w:after="280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Итого: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2514,3111     </w:t>
      </w:r>
      <w:r w:rsidR="00680897">
        <w:rPr>
          <w:rFonts w:ascii="Times New Roman" w:hAnsi="Times New Roman" w:cs="Times New Roman"/>
          <w:b/>
          <w:sz w:val="28"/>
          <w:szCs w:val="28"/>
        </w:rPr>
        <w:t xml:space="preserve">   2726,19</w:t>
      </w:r>
      <w:r w:rsidR="00963A50">
        <w:rPr>
          <w:rFonts w:ascii="Times New Roman" w:hAnsi="Times New Roman" w:cs="Times New Roman"/>
          <w:b/>
          <w:sz w:val="28"/>
          <w:szCs w:val="28"/>
        </w:rPr>
        <w:t xml:space="preserve">                3580,0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95,0</w:t>
      </w:r>
    </w:p>
    <w:p w:rsidR="00254607" w:rsidRDefault="00254607">
      <w:pPr>
        <w:pStyle w:val="ConsPlusNormal"/>
        <w:widowControl/>
        <w:spacing w:after="120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1.3. </w:t>
      </w:r>
      <w:r w:rsidR="003E4E1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риложение №2 (ресурсное обеспечение реализации муниципальной программы) и приложение №3 (план реализации  муниципальной  программы) изложить в следующей редакции согласно приложениям №1 и №2  к настоящему Постановлению.</w:t>
      </w:r>
    </w:p>
    <w:p w:rsidR="00254607" w:rsidRDefault="00254607">
      <w:pPr>
        <w:jc w:val="both"/>
      </w:pPr>
      <w:r>
        <w:rPr>
          <w:sz w:val="28"/>
          <w:szCs w:val="28"/>
        </w:rPr>
        <w:t xml:space="preserve">          2. </w:t>
      </w:r>
      <w:r w:rsidR="003E4E1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   постановление   вступает в силу со   дня     его подписания и подлежит размещению на официальном  сайте муниципального образования Юрьев-Польский район.</w:t>
      </w:r>
    </w:p>
    <w:p w:rsidR="00254607" w:rsidRDefault="00254607">
      <w:pPr>
        <w:jc w:val="both"/>
        <w:rPr>
          <w:sz w:val="28"/>
          <w:szCs w:val="28"/>
        </w:rPr>
      </w:pPr>
    </w:p>
    <w:p w:rsidR="00254607" w:rsidRDefault="00254607">
      <w:pPr>
        <w:jc w:val="both"/>
        <w:rPr>
          <w:sz w:val="28"/>
          <w:szCs w:val="28"/>
        </w:rPr>
      </w:pPr>
    </w:p>
    <w:p w:rsidR="00254607" w:rsidRDefault="00254607">
      <w:pPr>
        <w:jc w:val="both"/>
        <w:rPr>
          <w:sz w:val="28"/>
          <w:szCs w:val="28"/>
        </w:rPr>
      </w:pPr>
    </w:p>
    <w:p w:rsidR="00254607" w:rsidRDefault="00963A50" w:rsidP="00963A50">
      <w:pPr>
        <w:spacing w:after="600"/>
        <w:jc w:val="both"/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254607">
        <w:rPr>
          <w:sz w:val="28"/>
          <w:szCs w:val="28"/>
        </w:rPr>
        <w:t xml:space="preserve"> администрации                                                               </w:t>
      </w:r>
      <w:r>
        <w:rPr>
          <w:sz w:val="28"/>
          <w:szCs w:val="28"/>
        </w:rPr>
        <w:t xml:space="preserve">      М.Ю.Опарин</w:t>
      </w:r>
    </w:p>
    <w:p w:rsidR="00254607" w:rsidRDefault="00254607"/>
    <w:p w:rsidR="00254607" w:rsidRDefault="00254607"/>
    <w:p w:rsidR="00254607" w:rsidRDefault="00254607"/>
    <w:p w:rsidR="00254607" w:rsidRDefault="00254607" w:rsidP="00920363">
      <w:pPr>
        <w:pStyle w:val="LO-Normal3"/>
        <w:sectPr w:rsidR="00254607">
          <w:pgSz w:w="11906" w:h="16838"/>
          <w:pgMar w:top="1135" w:right="567" w:bottom="426" w:left="1701" w:header="720" w:footer="720" w:gutter="0"/>
          <w:cols w:space="720"/>
          <w:docGrid w:linePitch="360"/>
        </w:sectPr>
      </w:pPr>
    </w:p>
    <w:p w:rsidR="00254607" w:rsidRPr="00026D80" w:rsidRDefault="00254607" w:rsidP="00026D80">
      <w:r w:rsidRPr="00026D80">
        <w:lastRenderedPageBreak/>
        <w:t xml:space="preserve">                                                                                                                                                              </w:t>
      </w:r>
      <w:r w:rsidR="00026D80">
        <w:t xml:space="preserve">                          </w:t>
      </w:r>
      <w:r w:rsidRPr="00026D80">
        <w:t xml:space="preserve"> Приложение №1</w:t>
      </w:r>
    </w:p>
    <w:p w:rsidR="00254607" w:rsidRPr="00026D80" w:rsidRDefault="00254607" w:rsidP="00026D80">
      <w:pPr>
        <w:jc w:val="center"/>
      </w:pPr>
      <w:r w:rsidRPr="00026D80">
        <w:t xml:space="preserve">                                                                                                                         </w:t>
      </w:r>
      <w:r w:rsidR="00026D80">
        <w:t xml:space="preserve">                    </w:t>
      </w:r>
      <w:r w:rsidRPr="00026D80">
        <w:t xml:space="preserve">    к постановлению администрации </w:t>
      </w:r>
    </w:p>
    <w:p w:rsidR="00254607" w:rsidRPr="00026D80" w:rsidRDefault="00254607">
      <w:pPr>
        <w:jc w:val="center"/>
      </w:pPr>
      <w:r w:rsidRPr="00026D80">
        <w:t xml:space="preserve">                                                                                                                     </w:t>
      </w:r>
      <w:r w:rsidR="00026D80">
        <w:t xml:space="preserve">                              </w:t>
      </w:r>
      <w:r w:rsidRPr="00026D80">
        <w:t xml:space="preserve"> муниципального образования Юрьев-Польский район</w:t>
      </w:r>
    </w:p>
    <w:p w:rsidR="00254607" w:rsidRPr="00026D80" w:rsidRDefault="00254607">
      <w:r w:rsidRPr="00026D80">
        <w:t xml:space="preserve">                                                                                                                                                       </w:t>
      </w:r>
      <w:r w:rsidR="00026D80">
        <w:t xml:space="preserve">                   </w:t>
      </w:r>
      <w:r w:rsidRPr="00026D80">
        <w:t xml:space="preserve"> </w:t>
      </w:r>
      <w:r w:rsidR="00920363">
        <w:t xml:space="preserve">       </w:t>
      </w:r>
      <w:r w:rsidRPr="00026D80">
        <w:t xml:space="preserve">от </w:t>
      </w:r>
      <w:r w:rsidR="00920363">
        <w:t>15.10.2018</w:t>
      </w:r>
      <w:r w:rsidRPr="00026D80">
        <w:t xml:space="preserve"> № </w:t>
      </w:r>
      <w:r w:rsidR="00920363">
        <w:t>1266</w:t>
      </w:r>
    </w:p>
    <w:p w:rsidR="00254607" w:rsidRPr="00026D80" w:rsidRDefault="00254607">
      <w:pPr>
        <w:jc w:val="center"/>
      </w:pPr>
      <w:r w:rsidRPr="00026D80">
        <w:t xml:space="preserve">                                                                                                                                                     </w:t>
      </w:r>
    </w:p>
    <w:p w:rsidR="00254607" w:rsidRDefault="00254607">
      <w:r>
        <w:t xml:space="preserve">                                                               </w:t>
      </w:r>
      <w:r>
        <w:rPr>
          <w:sz w:val="28"/>
          <w:szCs w:val="28"/>
        </w:rPr>
        <w:t xml:space="preserve">Ресурсное обеспечение реализации муниципальной программы </w:t>
      </w:r>
    </w:p>
    <w:p w:rsidR="00254607" w:rsidRDefault="00254607">
      <w:pPr>
        <w:jc w:val="center"/>
      </w:pPr>
    </w:p>
    <w:tbl>
      <w:tblPr>
        <w:tblW w:w="0" w:type="auto"/>
        <w:tblInd w:w="-15" w:type="dxa"/>
        <w:tblLayout w:type="fixed"/>
        <w:tblLook w:val="0000"/>
      </w:tblPr>
      <w:tblGrid>
        <w:gridCol w:w="1908"/>
        <w:gridCol w:w="1620"/>
        <w:gridCol w:w="1800"/>
        <w:gridCol w:w="2160"/>
        <w:gridCol w:w="1380"/>
        <w:gridCol w:w="1560"/>
        <w:gridCol w:w="1680"/>
        <w:gridCol w:w="2849"/>
      </w:tblGrid>
      <w:tr w:rsidR="00254607">
        <w:trPr>
          <w:cantSplit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Ответственный исполнитель и соисполнители муниципальной программы, основного мероприятия, главные распорядители средств местного бюджета (далее – ГРБС)</w:t>
            </w:r>
          </w:p>
        </w:tc>
        <w:tc>
          <w:tcPr>
            <w:tcW w:w="9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Расходы 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ублей)</w:t>
            </w: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по годам реализации</w:t>
            </w:r>
          </w:p>
        </w:tc>
      </w:tr>
      <w:tr w:rsidR="00254607">
        <w:trPr>
          <w:cantSplit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suppressAutoHyphens w:val="0"/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Первый год 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Второй год реализации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Третий год реализации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 xml:space="preserve">Завершающий  год </w:t>
            </w: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реализации</w:t>
            </w:r>
          </w:p>
        </w:tc>
      </w:tr>
      <w:tr w:rsidR="00254607">
        <w:trPr>
          <w:trHeight w:val="46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254607">
        <w:trPr>
          <w:cantSplit/>
          <w:trHeight w:val="988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4607" w:rsidRDefault="00254607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Муниципальная программа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4607" w:rsidRDefault="002546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 xml:space="preserve">«Экологическая безопасность  территории муниципального образования Юрьев-Польский район на 2017-2020 годы » 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4607" w:rsidRDefault="002546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муниципального образования Юрьев-Польский район, МКУ «УСХ </w:t>
            </w:r>
            <w:proofErr w:type="gramStart"/>
            <w:r>
              <w:rPr>
                <w:sz w:val="20"/>
                <w:szCs w:val="20"/>
              </w:rPr>
              <w:t>Юрьев-Польского</w:t>
            </w:r>
            <w:proofErr w:type="gramEnd"/>
            <w:r>
              <w:rPr>
                <w:sz w:val="20"/>
                <w:szCs w:val="20"/>
              </w:rPr>
              <w:t xml:space="preserve"> района», МКУ Юрьев-Польского района «УКС»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t>Всего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607" w:rsidRDefault="00254607">
            <w:pPr>
              <w:snapToGrid w:val="0"/>
              <w:jc w:val="center"/>
            </w:pPr>
          </w:p>
          <w:p w:rsidR="00254607" w:rsidRDefault="00254607">
            <w:pPr>
              <w:jc w:val="center"/>
            </w:pPr>
          </w:p>
          <w:p w:rsidR="00254607" w:rsidRDefault="00254607">
            <w:pPr>
              <w:jc w:val="center"/>
            </w:pPr>
            <w:r>
              <w:t>2514,3111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607" w:rsidRDefault="00254607">
            <w:pPr>
              <w:snapToGrid w:val="0"/>
              <w:jc w:val="center"/>
            </w:pPr>
          </w:p>
          <w:p w:rsidR="00254607" w:rsidRDefault="00254607">
            <w:pPr>
              <w:jc w:val="center"/>
            </w:pPr>
          </w:p>
          <w:p w:rsidR="00254607" w:rsidRDefault="00680897">
            <w:pPr>
              <w:jc w:val="center"/>
            </w:pPr>
            <w:r>
              <w:t>2726,19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607" w:rsidRDefault="00254607">
            <w:pPr>
              <w:snapToGrid w:val="0"/>
              <w:jc w:val="center"/>
            </w:pPr>
          </w:p>
          <w:p w:rsidR="00254607" w:rsidRDefault="00254607">
            <w:pPr>
              <w:jc w:val="center"/>
            </w:pPr>
          </w:p>
          <w:p w:rsidR="00254607" w:rsidRDefault="00026D80">
            <w:pPr>
              <w:jc w:val="center"/>
            </w:pPr>
            <w:r>
              <w:t>3580,0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607" w:rsidRDefault="002546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t>95,0</w:t>
            </w:r>
          </w:p>
        </w:tc>
      </w:tr>
      <w:tr w:rsidR="00254607">
        <w:trPr>
          <w:cantSplit/>
          <w:trHeight w:val="974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4607" w:rsidRDefault="00254607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4607" w:rsidRDefault="00254607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4607" w:rsidRDefault="00254607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snapToGrid w:val="0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607" w:rsidRDefault="00254607">
            <w:pPr>
              <w:snapToGrid w:val="0"/>
              <w:jc w:val="center"/>
            </w:pPr>
          </w:p>
          <w:p w:rsidR="00254607" w:rsidRDefault="00254607">
            <w:pPr>
              <w:jc w:val="center"/>
            </w:pPr>
            <w:r>
              <w:t>2128,4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607" w:rsidRDefault="00254607">
            <w:pPr>
              <w:snapToGrid w:val="0"/>
              <w:jc w:val="center"/>
            </w:pPr>
          </w:p>
          <w:p w:rsidR="00254607" w:rsidRDefault="00254607">
            <w:pPr>
              <w:jc w:val="center"/>
            </w:pPr>
            <w:r>
              <w:t>1004,7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607" w:rsidRDefault="002546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t>-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607" w:rsidRDefault="002546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t>-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</w:tc>
      </w:tr>
      <w:tr w:rsidR="00254607">
        <w:trPr>
          <w:cantSplit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4607" w:rsidRDefault="00254607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4607" w:rsidRDefault="00254607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4607" w:rsidRDefault="00254607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t>Областной бюджет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607" w:rsidRDefault="00254607">
            <w:pPr>
              <w:snapToGrid w:val="0"/>
              <w:jc w:val="center"/>
            </w:pPr>
          </w:p>
          <w:p w:rsidR="00254607" w:rsidRDefault="00254607">
            <w:pPr>
              <w:jc w:val="center"/>
            </w:pPr>
            <w:r>
              <w:t>236,489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607" w:rsidRDefault="00254607">
            <w:pPr>
              <w:snapToGrid w:val="0"/>
              <w:jc w:val="center"/>
            </w:pPr>
          </w:p>
          <w:p w:rsidR="00254607" w:rsidRDefault="00A250F5">
            <w:pPr>
              <w:jc w:val="center"/>
            </w:pPr>
            <w:r>
              <w:t>137,09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607" w:rsidRDefault="00254607">
            <w:pPr>
              <w:snapToGrid w:val="0"/>
              <w:jc w:val="center"/>
            </w:pPr>
          </w:p>
          <w:p w:rsidR="00254607" w:rsidRDefault="00254607">
            <w:pPr>
              <w:jc w:val="center"/>
            </w:pPr>
            <w:r>
              <w:t>-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607" w:rsidRDefault="00254607">
            <w:pPr>
              <w:snapToGrid w:val="0"/>
              <w:jc w:val="center"/>
            </w:pPr>
          </w:p>
          <w:p w:rsidR="00254607" w:rsidRDefault="00254607">
            <w:pPr>
              <w:jc w:val="center"/>
            </w:pPr>
            <w:r>
              <w:t>-</w:t>
            </w:r>
          </w:p>
        </w:tc>
      </w:tr>
      <w:tr w:rsidR="00254607">
        <w:trPr>
          <w:cantSplit/>
          <w:trHeight w:val="810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4607" w:rsidRDefault="00254607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4607" w:rsidRDefault="00254607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4607" w:rsidRDefault="00254607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t>Местный бюджет</w:t>
            </w:r>
          </w:p>
          <w:p w:rsidR="00254607" w:rsidRDefault="00254607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607" w:rsidRDefault="00254607">
            <w:pPr>
              <w:snapToGrid w:val="0"/>
              <w:jc w:val="center"/>
            </w:pPr>
          </w:p>
          <w:p w:rsidR="00254607" w:rsidRDefault="00254607">
            <w:pPr>
              <w:jc w:val="center"/>
            </w:pPr>
            <w:r>
              <w:t>149,4221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607" w:rsidRDefault="00254607">
            <w:pPr>
              <w:snapToGrid w:val="0"/>
              <w:jc w:val="center"/>
            </w:pPr>
          </w:p>
          <w:p w:rsidR="00254607" w:rsidRDefault="00680897">
            <w:pPr>
              <w:jc w:val="center"/>
            </w:pPr>
            <w:r>
              <w:t>1584,4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607" w:rsidRDefault="00254607">
            <w:pPr>
              <w:snapToGrid w:val="0"/>
              <w:jc w:val="center"/>
            </w:pPr>
          </w:p>
          <w:p w:rsidR="00254607" w:rsidRDefault="00026D80">
            <w:pPr>
              <w:jc w:val="center"/>
            </w:pPr>
            <w:r>
              <w:t>3385,0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607" w:rsidRDefault="00254607">
            <w:pPr>
              <w:snapToGrid w:val="0"/>
              <w:jc w:val="center"/>
            </w:pPr>
          </w:p>
          <w:p w:rsidR="00254607" w:rsidRDefault="00254607">
            <w:pPr>
              <w:jc w:val="center"/>
            </w:pPr>
            <w:r>
              <w:t>95,0</w:t>
            </w:r>
          </w:p>
        </w:tc>
      </w:tr>
      <w:tr w:rsidR="00254607">
        <w:trPr>
          <w:cantSplit/>
          <w:trHeight w:val="525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4607" w:rsidRDefault="00254607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4607" w:rsidRDefault="00254607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4607" w:rsidRDefault="00254607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t>Внебюджетные средства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607" w:rsidRDefault="00254607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607" w:rsidRDefault="00254607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607" w:rsidRDefault="00254607">
            <w:pPr>
              <w:jc w:val="center"/>
            </w:pPr>
            <w:r>
              <w:t>195,0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607" w:rsidRDefault="00254607">
            <w:pPr>
              <w:jc w:val="center"/>
            </w:pPr>
            <w:r>
              <w:t>-</w:t>
            </w:r>
          </w:p>
        </w:tc>
      </w:tr>
    </w:tbl>
    <w:p w:rsidR="00026D80" w:rsidRDefault="00026D80" w:rsidP="00026D80">
      <w:pPr>
        <w:rPr>
          <w:sz w:val="28"/>
          <w:szCs w:val="28"/>
        </w:rPr>
      </w:pPr>
    </w:p>
    <w:p w:rsidR="00026D80" w:rsidRDefault="00026D80" w:rsidP="00026D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026D80" w:rsidRPr="00026D80" w:rsidRDefault="00026D80" w:rsidP="00026D80">
      <w:r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</w:p>
    <w:p w:rsidR="00254607" w:rsidRPr="00026D80" w:rsidRDefault="00254607" w:rsidP="00026D80">
      <w:pPr>
        <w:jc w:val="center"/>
      </w:pPr>
      <w:r w:rsidRPr="00026D80">
        <w:t xml:space="preserve">                      </w:t>
      </w:r>
      <w:r w:rsidR="00026D80" w:rsidRPr="00026D80">
        <w:t xml:space="preserve">                                                                                                             </w:t>
      </w:r>
      <w:r w:rsidR="00026D80">
        <w:t xml:space="preserve">                             </w:t>
      </w:r>
      <w:r w:rsidR="00026D80" w:rsidRPr="00026D80">
        <w:t xml:space="preserve"> </w:t>
      </w:r>
      <w:r w:rsidRPr="00026D80">
        <w:t>Приложение №2</w:t>
      </w:r>
    </w:p>
    <w:p w:rsidR="00254607" w:rsidRPr="00026D80" w:rsidRDefault="00254607" w:rsidP="00026D80">
      <w:r w:rsidRPr="00026D80">
        <w:t xml:space="preserve">                                                                                                                                             </w:t>
      </w:r>
      <w:r w:rsidR="00026D80">
        <w:t xml:space="preserve">                        </w:t>
      </w:r>
      <w:r w:rsidRPr="00026D80">
        <w:t xml:space="preserve"> </w:t>
      </w:r>
      <w:r w:rsidR="00026D80">
        <w:t xml:space="preserve">          </w:t>
      </w:r>
      <w:r w:rsidRPr="00026D80">
        <w:t xml:space="preserve"> к постановлению администрации</w:t>
      </w:r>
    </w:p>
    <w:p w:rsidR="00254607" w:rsidRPr="00026D80" w:rsidRDefault="00254607">
      <w:pPr>
        <w:spacing w:after="120"/>
      </w:pPr>
      <w:r w:rsidRPr="00026D80">
        <w:t xml:space="preserve">                                                                                                                          </w:t>
      </w:r>
      <w:r w:rsidR="00026D80">
        <w:t xml:space="preserve">                                     </w:t>
      </w:r>
      <w:r w:rsidRPr="00026D80">
        <w:t xml:space="preserve"> муниципального образования Юрьев-Польский район</w:t>
      </w:r>
    </w:p>
    <w:p w:rsidR="00026D80" w:rsidRDefault="00026D80" w:rsidP="00026D80">
      <w:pPr>
        <w:spacing w:after="360"/>
        <w:jc w:val="center"/>
        <w:rPr>
          <w:sz w:val="28"/>
          <w:szCs w:val="28"/>
        </w:rPr>
      </w:pPr>
      <w:r w:rsidRPr="00026D80">
        <w:t xml:space="preserve">                                                                                                                                     </w:t>
      </w:r>
      <w:r>
        <w:t xml:space="preserve">                   </w:t>
      </w:r>
      <w:r w:rsidR="00920363">
        <w:t xml:space="preserve">       </w:t>
      </w:r>
      <w:r w:rsidRPr="00026D80">
        <w:t xml:space="preserve"> от </w:t>
      </w:r>
      <w:r w:rsidR="00920363">
        <w:t>15.10.2018</w:t>
      </w:r>
      <w:r w:rsidRPr="00026D80">
        <w:t xml:space="preserve"> № </w:t>
      </w:r>
      <w:r w:rsidR="00920363">
        <w:t>1266</w:t>
      </w:r>
    </w:p>
    <w:p w:rsidR="00026D80" w:rsidRDefault="00254607" w:rsidP="00026D80">
      <w:pPr>
        <w:spacing w:after="360"/>
        <w:jc w:val="center"/>
      </w:pPr>
      <w:r>
        <w:rPr>
          <w:sz w:val="28"/>
          <w:szCs w:val="28"/>
        </w:rPr>
        <w:t xml:space="preserve">         </w:t>
      </w:r>
      <w:r>
        <w:t>План ре</w:t>
      </w:r>
      <w:r w:rsidR="00026D80">
        <w:t>ализации муниципальной программы</w:t>
      </w:r>
    </w:p>
    <w:tbl>
      <w:tblPr>
        <w:tblW w:w="0" w:type="auto"/>
        <w:tblInd w:w="514" w:type="dxa"/>
        <w:tblLayout w:type="fixed"/>
        <w:tblLook w:val="0000"/>
      </w:tblPr>
      <w:tblGrid>
        <w:gridCol w:w="2449"/>
        <w:gridCol w:w="2880"/>
        <w:gridCol w:w="1080"/>
        <w:gridCol w:w="1440"/>
        <w:gridCol w:w="1350"/>
        <w:gridCol w:w="1350"/>
        <w:gridCol w:w="1885"/>
        <w:gridCol w:w="2348"/>
      </w:tblGrid>
      <w:tr w:rsidR="00254607">
        <w:trPr>
          <w:cantSplit/>
        </w:trPr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 xml:space="preserve">Наименование программы, мероприятия  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Источник  финансирования</w:t>
            </w:r>
          </w:p>
        </w:tc>
        <w:tc>
          <w:tcPr>
            <w:tcW w:w="6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t>Объем средств на реализацию программы,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Ожидаемый непосредственный результат в натуральных показателях (краткое описание, целевые индикаторы и показатели)</w:t>
            </w:r>
          </w:p>
        </w:tc>
      </w:tr>
      <w:tr w:rsidR="00254607">
        <w:trPr>
          <w:cantSplit/>
        </w:trPr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Первый год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Второй год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Третий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Завершающий год</w:t>
            </w: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607" w:rsidRDefault="0025460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54607">
        <w:trPr>
          <w:trHeight w:val="232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254607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 xml:space="preserve">Муниципальная программа «Экологическая безопасность  территории муниципального образования Юрьев-Польский район на 2017-2020 годы »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607" w:rsidRDefault="0025460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54607">
        <w:trPr>
          <w:trHeight w:val="179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 xml:space="preserve">1. Восстановление и экологическая реабилитация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олокша</w:t>
            </w:r>
            <w:proofErr w:type="spellEnd"/>
            <w:r>
              <w:rPr>
                <w:sz w:val="20"/>
                <w:szCs w:val="20"/>
              </w:rPr>
              <w:t xml:space="preserve"> в черте г.Юрьев-Польский выше городской плотины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 xml:space="preserve">МКУ Юрьев-Польского района «УКС», администрация МО Юрьев-Польский р-н с участием департамента природопользования и охраны </w:t>
            </w:r>
            <w:proofErr w:type="spellStart"/>
            <w:r>
              <w:rPr>
                <w:sz w:val="20"/>
                <w:szCs w:val="20"/>
              </w:rPr>
              <w:t>окр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реды</w:t>
            </w:r>
            <w:proofErr w:type="spellEnd"/>
            <w:r>
              <w:rPr>
                <w:sz w:val="20"/>
                <w:szCs w:val="20"/>
              </w:rPr>
              <w:t xml:space="preserve"> администрации Владимирской области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Федеральный бюджет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Областн</w:t>
            </w:r>
            <w:proofErr w:type="spellEnd"/>
            <w:r>
              <w:rPr>
                <w:sz w:val="20"/>
                <w:szCs w:val="20"/>
              </w:rPr>
              <w:t xml:space="preserve">.  бюджет 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254607" w:rsidRDefault="00254607">
            <w:pPr>
              <w:rPr>
                <w:sz w:val="20"/>
                <w:szCs w:val="20"/>
              </w:rPr>
            </w:pPr>
          </w:p>
          <w:p w:rsidR="00254607" w:rsidRDefault="00254607">
            <w:pPr>
              <w:rPr>
                <w:sz w:val="20"/>
                <w:szCs w:val="20"/>
              </w:rPr>
            </w:pPr>
          </w:p>
          <w:p w:rsidR="00254607" w:rsidRDefault="00254607">
            <w:r>
              <w:rPr>
                <w:sz w:val="20"/>
                <w:szCs w:val="20"/>
              </w:rPr>
              <w:t xml:space="preserve">       6,0221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Улучшение санитарно-экологического состояния водного объекта</w:t>
            </w:r>
          </w:p>
        </w:tc>
      </w:tr>
      <w:tr w:rsidR="00254607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both"/>
            </w:pPr>
            <w:r>
              <w:rPr>
                <w:sz w:val="20"/>
                <w:szCs w:val="20"/>
              </w:rPr>
              <w:t xml:space="preserve">   2. Капитальный ремонт   ГТС на </w:t>
            </w:r>
            <w:proofErr w:type="spellStart"/>
            <w:r>
              <w:rPr>
                <w:sz w:val="20"/>
                <w:szCs w:val="20"/>
              </w:rPr>
              <w:t>руч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Безымянный</w:t>
            </w:r>
            <w:proofErr w:type="gramEnd"/>
            <w:r>
              <w:rPr>
                <w:sz w:val="20"/>
                <w:szCs w:val="20"/>
              </w:rPr>
              <w:t xml:space="preserve"> у н. п. </w:t>
            </w:r>
            <w:proofErr w:type="spellStart"/>
            <w:r>
              <w:rPr>
                <w:sz w:val="20"/>
                <w:szCs w:val="20"/>
              </w:rPr>
              <w:t>Матвейщево</w:t>
            </w:r>
            <w:proofErr w:type="spellEnd"/>
            <w:r>
              <w:rPr>
                <w:sz w:val="20"/>
                <w:szCs w:val="20"/>
              </w:rPr>
              <w:t xml:space="preserve"> Юрьев-Польского района Владимирской области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 xml:space="preserve">МКУ </w:t>
            </w:r>
            <w:proofErr w:type="gramStart"/>
            <w:r>
              <w:rPr>
                <w:sz w:val="20"/>
                <w:szCs w:val="20"/>
              </w:rPr>
              <w:t>Юрьев-Польского</w:t>
            </w:r>
            <w:proofErr w:type="gramEnd"/>
            <w:r>
              <w:rPr>
                <w:sz w:val="20"/>
                <w:szCs w:val="20"/>
              </w:rPr>
              <w:t xml:space="preserve"> района «УКС», администрация МО Юрьев-Польский район с участием департамента природопользования и охраны окружающей среды администрации Владимирской области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Федерал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>бюджет</w:t>
            </w:r>
          </w:p>
          <w:p w:rsidR="00254607" w:rsidRDefault="00254607">
            <w:pPr>
              <w:rPr>
                <w:sz w:val="20"/>
                <w:szCs w:val="20"/>
              </w:rPr>
            </w:pPr>
          </w:p>
          <w:p w:rsidR="00254607" w:rsidRDefault="00254607">
            <w:proofErr w:type="spellStart"/>
            <w:r>
              <w:rPr>
                <w:sz w:val="20"/>
                <w:szCs w:val="20"/>
              </w:rPr>
              <w:t>Областн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бюджет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r>
              <w:rPr>
                <w:sz w:val="20"/>
                <w:szCs w:val="20"/>
              </w:rPr>
              <w:t xml:space="preserve">      2128,4</w:t>
            </w:r>
          </w:p>
          <w:p w:rsidR="00254607" w:rsidRDefault="00254607">
            <w:pPr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236,489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1004,7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A250F5">
              <w:rPr>
                <w:sz w:val="20"/>
                <w:szCs w:val="20"/>
              </w:rPr>
              <w:t>37,09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A250F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254607" w:rsidRDefault="00254607" w:rsidP="00026D8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254607" w:rsidRDefault="00254607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Обеспечение безопасности ГТС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</w:tc>
      </w:tr>
      <w:tr w:rsidR="00254607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254607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r>
              <w:rPr>
                <w:sz w:val="20"/>
                <w:szCs w:val="20"/>
              </w:rPr>
              <w:t xml:space="preserve">- Строительный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проведением работ на объекте: «Капитальный ремонт   ГТС на </w:t>
            </w:r>
            <w:proofErr w:type="spellStart"/>
            <w:r>
              <w:rPr>
                <w:sz w:val="20"/>
                <w:szCs w:val="20"/>
              </w:rPr>
              <w:t>руч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Безымянный</w:t>
            </w:r>
            <w:proofErr w:type="gramEnd"/>
            <w:r>
              <w:rPr>
                <w:sz w:val="20"/>
                <w:szCs w:val="20"/>
              </w:rPr>
              <w:t xml:space="preserve"> у н. п. </w:t>
            </w:r>
            <w:proofErr w:type="spellStart"/>
            <w:r>
              <w:rPr>
                <w:sz w:val="20"/>
                <w:szCs w:val="20"/>
              </w:rPr>
              <w:t>Матвейщево</w:t>
            </w:r>
            <w:proofErr w:type="spellEnd"/>
            <w:r>
              <w:rPr>
                <w:sz w:val="20"/>
                <w:szCs w:val="20"/>
              </w:rPr>
              <w:t xml:space="preserve"> Юрьев-Польского района Владимирской области»</w:t>
            </w:r>
          </w:p>
          <w:p w:rsidR="00254607" w:rsidRDefault="00254607">
            <w:pPr>
              <w:rPr>
                <w:sz w:val="20"/>
                <w:szCs w:val="20"/>
              </w:rPr>
            </w:pPr>
          </w:p>
          <w:p w:rsidR="00254607" w:rsidRDefault="00254607">
            <w:r>
              <w:rPr>
                <w:sz w:val="20"/>
                <w:szCs w:val="20"/>
              </w:rPr>
              <w:t>- Авторский надзор за проведением работ на объекте:</w:t>
            </w:r>
          </w:p>
          <w:p w:rsidR="00254607" w:rsidRDefault="00254607">
            <w:r>
              <w:rPr>
                <w:sz w:val="20"/>
                <w:szCs w:val="20"/>
              </w:rPr>
              <w:t xml:space="preserve">«Капитальный ремонт   ГТС на </w:t>
            </w:r>
            <w:proofErr w:type="spellStart"/>
            <w:r>
              <w:rPr>
                <w:sz w:val="20"/>
                <w:szCs w:val="20"/>
              </w:rPr>
              <w:t>руч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Безымянный</w:t>
            </w:r>
            <w:proofErr w:type="gramEnd"/>
            <w:r>
              <w:rPr>
                <w:sz w:val="20"/>
                <w:szCs w:val="20"/>
              </w:rPr>
              <w:t xml:space="preserve"> у н. п. </w:t>
            </w:r>
            <w:proofErr w:type="spellStart"/>
            <w:r>
              <w:rPr>
                <w:sz w:val="20"/>
                <w:szCs w:val="20"/>
              </w:rPr>
              <w:t>Матвейщево</w:t>
            </w:r>
            <w:proofErr w:type="spellEnd"/>
            <w:r>
              <w:rPr>
                <w:sz w:val="20"/>
                <w:szCs w:val="20"/>
              </w:rPr>
              <w:t xml:space="preserve"> Юрьев-Польского района Владимирской области»</w:t>
            </w:r>
          </w:p>
          <w:p w:rsidR="00254607" w:rsidRDefault="0025460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Местный бюджет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21,0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607" w:rsidRDefault="0025460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54607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r>
              <w:rPr>
                <w:sz w:val="20"/>
                <w:szCs w:val="20"/>
              </w:rPr>
              <w:t>3.Организация сбора и передачи на обезвреживание ртутьсодержащих отходов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образованных в муниципальных учреждениях района</w:t>
            </w:r>
          </w:p>
          <w:p w:rsidR="00254607" w:rsidRDefault="0025460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 xml:space="preserve">Отдел  охраны окружающей среды МКУ «УСХ </w:t>
            </w:r>
            <w:proofErr w:type="gramStart"/>
            <w:r>
              <w:rPr>
                <w:sz w:val="20"/>
                <w:szCs w:val="20"/>
              </w:rPr>
              <w:t>Юрьев-Польского</w:t>
            </w:r>
            <w:proofErr w:type="gramEnd"/>
            <w:r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65,0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Защита территорий от загрязнения ртутьсодержащими отходами</w:t>
            </w:r>
          </w:p>
        </w:tc>
      </w:tr>
      <w:tr w:rsidR="00254607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r>
              <w:rPr>
                <w:sz w:val="20"/>
                <w:szCs w:val="20"/>
              </w:rPr>
              <w:t>4. Доведение до населения экологической информации и норм экологического поведения в производстве  и бытовой               сфере через средства</w:t>
            </w:r>
            <w:r>
              <w:t xml:space="preserve"> </w:t>
            </w:r>
            <w:r>
              <w:rPr>
                <w:sz w:val="20"/>
                <w:szCs w:val="20"/>
              </w:rPr>
              <w:t>массовой информации</w:t>
            </w:r>
          </w:p>
          <w:p w:rsidR="00254607" w:rsidRDefault="0025460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 xml:space="preserve">Отдел  охраны окружающей среды МКУ «УСХ </w:t>
            </w:r>
            <w:proofErr w:type="gramStart"/>
            <w:r>
              <w:rPr>
                <w:sz w:val="20"/>
                <w:szCs w:val="20"/>
              </w:rPr>
              <w:t>Юрьев-Польского</w:t>
            </w:r>
            <w:proofErr w:type="gramEnd"/>
            <w:r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Экологическое просвещение населения, популяризация проводимых в районе экологических мероприятий</w:t>
            </w:r>
          </w:p>
        </w:tc>
      </w:tr>
      <w:tr w:rsidR="00254607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r>
              <w:rPr>
                <w:sz w:val="20"/>
                <w:szCs w:val="20"/>
              </w:rPr>
              <w:t>5. Ежегодное проведение Дней экологической безопасности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 xml:space="preserve">Отдел  охраны окружающей среды МКУ «УСХ </w:t>
            </w:r>
            <w:proofErr w:type="gramStart"/>
            <w:r>
              <w:rPr>
                <w:sz w:val="20"/>
                <w:szCs w:val="20"/>
              </w:rPr>
              <w:t>Юрьев-Польского</w:t>
            </w:r>
            <w:proofErr w:type="gramEnd"/>
            <w:r>
              <w:rPr>
                <w:sz w:val="20"/>
                <w:szCs w:val="20"/>
              </w:rPr>
              <w:t xml:space="preserve"> района», предприятия, организации, учреждения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10,0</w:t>
            </w:r>
          </w:p>
          <w:p w:rsidR="00254607" w:rsidRDefault="00254607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Вовлечение населения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организаций, учреждений района в работу по охране окружающей среды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</w:tc>
      </w:tr>
      <w:tr w:rsidR="00254607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254607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r>
              <w:rPr>
                <w:sz w:val="20"/>
                <w:szCs w:val="20"/>
              </w:rPr>
              <w:t>6. Организация и проведение мероприятий информационного, рекламно-</w:t>
            </w:r>
            <w:proofErr w:type="gramStart"/>
            <w:r>
              <w:rPr>
                <w:sz w:val="20"/>
                <w:szCs w:val="20"/>
              </w:rPr>
              <w:t>просветительного познавательного характера</w:t>
            </w:r>
            <w:proofErr w:type="gramEnd"/>
            <w:r>
              <w:rPr>
                <w:sz w:val="20"/>
                <w:szCs w:val="20"/>
              </w:rPr>
              <w:t>, направленных на повышение уровня экологических знаний и культуры населения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 xml:space="preserve">Отдел  охраны окружающей среды МКУ «УСХ </w:t>
            </w:r>
            <w:proofErr w:type="gramStart"/>
            <w:r>
              <w:rPr>
                <w:sz w:val="20"/>
                <w:szCs w:val="20"/>
              </w:rPr>
              <w:t>Юрьев-Польского</w:t>
            </w:r>
            <w:proofErr w:type="gramEnd"/>
            <w:r>
              <w:rPr>
                <w:sz w:val="20"/>
                <w:szCs w:val="20"/>
              </w:rPr>
              <w:t xml:space="preserve"> района», управление культуры, управление образования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20,0</w:t>
            </w:r>
          </w:p>
          <w:p w:rsidR="00254607" w:rsidRDefault="00254607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Экологическое просвещение населения, учащихся, популяризация проводимых в районе экологических мероприятий</w:t>
            </w:r>
          </w:p>
        </w:tc>
      </w:tr>
      <w:tr w:rsidR="00254607">
        <w:trPr>
          <w:trHeight w:val="369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r>
              <w:rPr>
                <w:sz w:val="20"/>
                <w:szCs w:val="20"/>
              </w:rPr>
              <w:t>7.  Строительство очистных сооружений хозяйственно-бытовых стоков:</w:t>
            </w:r>
          </w:p>
          <w:p w:rsidR="00254607" w:rsidRDefault="00254607">
            <w:r>
              <w:rPr>
                <w:sz w:val="20"/>
                <w:szCs w:val="20"/>
              </w:rPr>
              <w:t xml:space="preserve"> </w:t>
            </w:r>
          </w:p>
          <w:p w:rsidR="00254607" w:rsidRDefault="00254607">
            <w:r>
              <w:rPr>
                <w:sz w:val="20"/>
                <w:szCs w:val="20"/>
              </w:rPr>
              <w:t xml:space="preserve">- строительство очистных сооружений хозяйственно-бытовых стоков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ихобалово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254607" w:rsidRDefault="00254607">
            <w:pPr>
              <w:rPr>
                <w:sz w:val="20"/>
                <w:szCs w:val="20"/>
              </w:rPr>
            </w:pPr>
          </w:p>
          <w:p w:rsidR="00254607" w:rsidRDefault="00254607">
            <w:r>
              <w:rPr>
                <w:sz w:val="20"/>
                <w:szCs w:val="20"/>
              </w:rPr>
              <w:t xml:space="preserve">- выполнение работ по изготовлению проектно-сметной документации по объекту: «Строительство сетей водоотведения села Сосновый Бор </w:t>
            </w:r>
            <w:proofErr w:type="gramStart"/>
            <w:r>
              <w:rPr>
                <w:sz w:val="20"/>
                <w:szCs w:val="20"/>
              </w:rPr>
              <w:t>Юрьев-Польского</w:t>
            </w:r>
            <w:proofErr w:type="gramEnd"/>
            <w:r>
              <w:rPr>
                <w:sz w:val="20"/>
                <w:szCs w:val="20"/>
              </w:rPr>
              <w:t xml:space="preserve"> района Владимирской области»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 xml:space="preserve">МКУ </w:t>
            </w:r>
            <w:proofErr w:type="gramStart"/>
            <w:r>
              <w:rPr>
                <w:sz w:val="20"/>
                <w:szCs w:val="20"/>
              </w:rPr>
              <w:t>Юрьев-Польского</w:t>
            </w:r>
            <w:proofErr w:type="gramEnd"/>
            <w:r>
              <w:rPr>
                <w:sz w:val="20"/>
                <w:szCs w:val="20"/>
              </w:rPr>
              <w:t xml:space="preserve"> района «УКС», администрация МО Юрьев-Польский р-н с участием департамента природопользования и охраны окружающей среды администрации Владимирской области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snapToGrid w:val="0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Федеральный бюджет</w:t>
            </w:r>
          </w:p>
          <w:p w:rsidR="00254607" w:rsidRDefault="00254607">
            <w:pPr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Областной бюджет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rPr>
                <w:sz w:val="20"/>
                <w:szCs w:val="20"/>
              </w:rPr>
            </w:pPr>
          </w:p>
          <w:p w:rsidR="00254607" w:rsidRDefault="00254607">
            <w:pPr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 xml:space="preserve"> Местный  бюджет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snapToGrid w:val="0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t>-</w:t>
            </w:r>
          </w:p>
          <w:p w:rsidR="00254607" w:rsidRDefault="00254607">
            <w:pPr>
              <w:jc w:val="center"/>
            </w:pPr>
          </w:p>
          <w:p w:rsidR="00254607" w:rsidRDefault="00254607">
            <w:pPr>
              <w:jc w:val="center"/>
            </w:pPr>
          </w:p>
          <w:p w:rsidR="00254607" w:rsidRDefault="00254607">
            <w:pPr>
              <w:jc w:val="center"/>
            </w:pPr>
          </w:p>
          <w:p w:rsidR="00254607" w:rsidRDefault="00254607">
            <w:pPr>
              <w:jc w:val="center"/>
            </w:pPr>
            <w: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snapToGrid w:val="0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680897">
            <w:pPr>
              <w:jc w:val="center"/>
            </w:pPr>
            <w:r>
              <w:rPr>
                <w:sz w:val="20"/>
                <w:szCs w:val="20"/>
              </w:rPr>
              <w:t>867,4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snapToGrid w:val="0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snapToGrid w:val="0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Улучшение санитарно-экологического состояния водного объекта</w:t>
            </w:r>
          </w:p>
        </w:tc>
      </w:tr>
      <w:tr w:rsidR="00254607">
        <w:trPr>
          <w:trHeight w:val="750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BF6BDC">
            <w:r>
              <w:rPr>
                <w:sz w:val="20"/>
                <w:szCs w:val="20"/>
              </w:rPr>
              <w:t xml:space="preserve">8. Проведение разведки </w:t>
            </w:r>
            <w:r w:rsidR="00254607">
              <w:rPr>
                <w:sz w:val="20"/>
                <w:szCs w:val="20"/>
              </w:rPr>
              <w:t>запасов подземных вод:</w:t>
            </w:r>
            <w:r w:rsidR="005C2CE1">
              <w:rPr>
                <w:sz w:val="20"/>
                <w:szCs w:val="20"/>
              </w:rPr>
              <w:t xml:space="preserve"> на территории </w:t>
            </w:r>
            <w:r>
              <w:rPr>
                <w:sz w:val="20"/>
                <w:szCs w:val="20"/>
              </w:rPr>
              <w:t xml:space="preserve">сельских поселений </w:t>
            </w:r>
            <w:proofErr w:type="gramStart"/>
            <w:r>
              <w:rPr>
                <w:sz w:val="20"/>
                <w:szCs w:val="20"/>
              </w:rPr>
              <w:t>Юрьев-Польского</w:t>
            </w:r>
            <w:proofErr w:type="gramEnd"/>
            <w:r>
              <w:rPr>
                <w:sz w:val="20"/>
                <w:szCs w:val="20"/>
              </w:rPr>
              <w:t xml:space="preserve"> района:</w:t>
            </w:r>
          </w:p>
          <w:p w:rsidR="00254607" w:rsidRDefault="00254607">
            <w:pPr>
              <w:rPr>
                <w:sz w:val="20"/>
                <w:szCs w:val="20"/>
              </w:rPr>
            </w:pPr>
          </w:p>
          <w:p w:rsidR="00254607" w:rsidRDefault="00254607">
            <w:r>
              <w:rPr>
                <w:sz w:val="20"/>
                <w:szCs w:val="20"/>
              </w:rPr>
              <w:t>- разработка проектов геологоразведочных работ и их экспертиза;</w:t>
            </w:r>
          </w:p>
          <w:p w:rsidR="00254607" w:rsidRDefault="00254607">
            <w:pPr>
              <w:rPr>
                <w:sz w:val="20"/>
                <w:szCs w:val="20"/>
              </w:rPr>
            </w:pPr>
          </w:p>
          <w:p w:rsidR="00254607" w:rsidRDefault="00254607">
            <w:r>
              <w:rPr>
                <w:sz w:val="20"/>
                <w:szCs w:val="20"/>
              </w:rPr>
              <w:t xml:space="preserve">- производство </w:t>
            </w:r>
            <w:proofErr w:type="gramStart"/>
            <w:r>
              <w:rPr>
                <w:sz w:val="20"/>
                <w:szCs w:val="20"/>
              </w:rPr>
              <w:t>геолого-разведочных</w:t>
            </w:r>
            <w:proofErr w:type="gramEnd"/>
            <w:r>
              <w:rPr>
                <w:sz w:val="20"/>
                <w:szCs w:val="20"/>
              </w:rPr>
              <w:t xml:space="preserve"> работ</w:t>
            </w:r>
          </w:p>
          <w:p w:rsidR="00254607" w:rsidRDefault="00254607">
            <w:pPr>
              <w:rPr>
                <w:sz w:val="20"/>
                <w:szCs w:val="20"/>
              </w:rPr>
            </w:pPr>
          </w:p>
          <w:p w:rsidR="00254607" w:rsidRDefault="0025460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МО Юрьев-Польский р-н с участием МУП </w:t>
            </w:r>
            <w:proofErr w:type="gramStart"/>
            <w:r>
              <w:rPr>
                <w:sz w:val="20"/>
                <w:szCs w:val="20"/>
              </w:rPr>
              <w:t>Юрьев-Польского</w:t>
            </w:r>
            <w:proofErr w:type="gramEnd"/>
            <w:r>
              <w:rPr>
                <w:sz w:val="20"/>
                <w:szCs w:val="20"/>
              </w:rPr>
              <w:t xml:space="preserve"> района «Водоканал»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snapToGrid w:val="0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BF6BDC" w:rsidRDefault="00BF6BDC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Местный бюджет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Местный бюджет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Внебюдж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источн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BF6BDC" w:rsidRDefault="00BF6BDC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BF6BDC" w:rsidRDefault="00BF6BDC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BF6BDC" w:rsidRDefault="00BF6BDC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858,0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B6294D">
            <w:pPr>
              <w:jc w:val="center"/>
            </w:pPr>
            <w:r>
              <w:rPr>
                <w:sz w:val="20"/>
                <w:szCs w:val="20"/>
              </w:rPr>
              <w:t>1582</w:t>
            </w:r>
            <w:r w:rsidR="00254607">
              <w:rPr>
                <w:sz w:val="20"/>
                <w:szCs w:val="20"/>
              </w:rPr>
              <w:t>,0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195,0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7" w:rsidRDefault="002546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  <w:p w:rsidR="00254607" w:rsidRDefault="00254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607" w:rsidRDefault="00254607">
            <w:pPr>
              <w:jc w:val="center"/>
            </w:pPr>
            <w:r>
              <w:rPr>
                <w:sz w:val="20"/>
                <w:szCs w:val="20"/>
              </w:rPr>
              <w:t>Уточнение запасов питьевой воды</w:t>
            </w:r>
          </w:p>
        </w:tc>
      </w:tr>
      <w:tr w:rsidR="008D6284">
        <w:trPr>
          <w:trHeight w:val="274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84" w:rsidRDefault="008D6284" w:rsidP="00B01844">
            <w:pPr>
              <w:jc w:val="center"/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84" w:rsidRDefault="008D6284" w:rsidP="00B01844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84" w:rsidRDefault="008D6284" w:rsidP="00B01844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84" w:rsidRDefault="008D6284" w:rsidP="00B01844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84" w:rsidRDefault="008D6284" w:rsidP="00B01844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84" w:rsidRDefault="008D6284" w:rsidP="00B01844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84" w:rsidRDefault="008D6284" w:rsidP="00B01844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84" w:rsidRDefault="008D6284" w:rsidP="00B01844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8D6284">
        <w:trPr>
          <w:trHeight w:val="750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84" w:rsidRDefault="008D6284" w:rsidP="008D62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Разработка прое</w:t>
            </w:r>
            <w:r w:rsidR="00A250F5">
              <w:rPr>
                <w:sz w:val="20"/>
                <w:szCs w:val="20"/>
              </w:rPr>
              <w:t>кта: «Реконструкция водозаборного сооружения</w:t>
            </w:r>
            <w:r>
              <w:rPr>
                <w:sz w:val="20"/>
                <w:szCs w:val="20"/>
              </w:rPr>
              <w:t xml:space="preserve">  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 xml:space="preserve">рьев-Польский»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84" w:rsidRDefault="008D6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</w:t>
            </w:r>
            <w:proofErr w:type="gramStart"/>
            <w:r>
              <w:rPr>
                <w:sz w:val="20"/>
                <w:szCs w:val="20"/>
              </w:rPr>
              <w:t>Юрьев-Польского</w:t>
            </w:r>
            <w:proofErr w:type="gramEnd"/>
            <w:r>
              <w:rPr>
                <w:sz w:val="20"/>
                <w:szCs w:val="20"/>
              </w:rPr>
              <w:t xml:space="preserve"> района «УКС», администрация МО Юрьев-Польский р-н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84" w:rsidRDefault="008D6284" w:rsidP="008D6284">
            <w:pPr>
              <w:jc w:val="center"/>
            </w:pPr>
            <w:r>
              <w:rPr>
                <w:sz w:val="20"/>
                <w:szCs w:val="20"/>
              </w:rPr>
              <w:t>Местный бюджет</w:t>
            </w:r>
          </w:p>
          <w:p w:rsidR="008D6284" w:rsidRDefault="008D6284" w:rsidP="008D6284">
            <w:pPr>
              <w:jc w:val="center"/>
              <w:rPr>
                <w:sz w:val="20"/>
                <w:szCs w:val="20"/>
              </w:rPr>
            </w:pPr>
          </w:p>
          <w:p w:rsidR="008D6284" w:rsidRDefault="008D62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84" w:rsidRDefault="008D62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84" w:rsidRDefault="008D62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84" w:rsidRDefault="008D62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84" w:rsidRDefault="008D62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84" w:rsidRDefault="008D6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качества питьевой воды</w:t>
            </w:r>
            <w:r w:rsidR="00A250F5">
              <w:rPr>
                <w:sz w:val="20"/>
                <w:szCs w:val="20"/>
              </w:rPr>
              <w:t xml:space="preserve"> и экологической обстановки в районе</w:t>
            </w:r>
          </w:p>
        </w:tc>
      </w:tr>
    </w:tbl>
    <w:p w:rsidR="00254607" w:rsidRDefault="00254607">
      <w:pPr>
        <w:sectPr w:rsidR="00254607" w:rsidSect="009F14B1">
          <w:headerReference w:type="even" r:id="rId7"/>
          <w:headerReference w:type="default" r:id="rId8"/>
          <w:headerReference w:type="first" r:id="rId9"/>
          <w:pgSz w:w="16838" w:h="11906" w:orient="landscape"/>
          <w:pgMar w:top="1134" w:right="536" w:bottom="567" w:left="1134" w:header="709" w:footer="720" w:gutter="0"/>
          <w:pgNumType w:start="1"/>
          <w:cols w:space="720"/>
          <w:titlePg/>
          <w:docGrid w:linePitch="360"/>
        </w:sectPr>
      </w:pPr>
    </w:p>
    <w:p w:rsidR="00254607" w:rsidRDefault="00254607">
      <w:pPr>
        <w:spacing w:after="360"/>
      </w:pPr>
    </w:p>
    <w:sectPr w:rsidR="00254607">
      <w:headerReference w:type="even" r:id="rId10"/>
      <w:headerReference w:type="default" r:id="rId11"/>
      <w:headerReference w:type="first" r:id="rId12"/>
      <w:pgSz w:w="16838" w:h="11906" w:orient="landscape"/>
      <w:pgMar w:top="1134" w:right="1134" w:bottom="567" w:left="1134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CF1" w:rsidRDefault="00106CF1">
      <w:r>
        <w:separator/>
      </w:r>
    </w:p>
  </w:endnote>
  <w:endnote w:type="continuationSeparator" w:id="1">
    <w:p w:rsidR="00106CF1" w:rsidRDefault="00106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CF1" w:rsidRDefault="00106CF1">
      <w:r>
        <w:separator/>
      </w:r>
    </w:p>
  </w:footnote>
  <w:footnote w:type="continuationSeparator" w:id="1">
    <w:p w:rsidR="00106CF1" w:rsidRDefault="00106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80" w:rsidRPr="009F14B1" w:rsidRDefault="00026D80" w:rsidP="009F14B1">
    <w:pPr>
      <w:pStyle w:val="ab"/>
      <w:jc w:val="center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80" w:rsidRPr="009F14B1" w:rsidRDefault="00026D80" w:rsidP="009F14B1">
    <w:pPr>
      <w:pStyle w:val="ab"/>
      <w:jc w:val="center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80" w:rsidRDefault="00026D8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80" w:rsidRDefault="00026D80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:rsidR="00026D80" w:rsidRDefault="00026D80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80" w:rsidRDefault="00026D80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:rsidR="00026D80" w:rsidRDefault="00026D80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80" w:rsidRDefault="00026D8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CE1"/>
    <w:rsid w:val="00026D80"/>
    <w:rsid w:val="00106CF1"/>
    <w:rsid w:val="00244A10"/>
    <w:rsid w:val="00254607"/>
    <w:rsid w:val="002D438B"/>
    <w:rsid w:val="003A3E54"/>
    <w:rsid w:val="003E4E19"/>
    <w:rsid w:val="004A5A59"/>
    <w:rsid w:val="005C2CE1"/>
    <w:rsid w:val="00680897"/>
    <w:rsid w:val="008D6284"/>
    <w:rsid w:val="00920363"/>
    <w:rsid w:val="009450FF"/>
    <w:rsid w:val="00963A50"/>
    <w:rsid w:val="00991CF5"/>
    <w:rsid w:val="009F14B1"/>
    <w:rsid w:val="00A24248"/>
    <w:rsid w:val="00A250F5"/>
    <w:rsid w:val="00A46AB3"/>
    <w:rsid w:val="00B01844"/>
    <w:rsid w:val="00B6294D"/>
    <w:rsid w:val="00B9415E"/>
    <w:rsid w:val="00BF6BDC"/>
    <w:rsid w:val="00C328AD"/>
    <w:rsid w:val="00D24ED6"/>
    <w:rsid w:val="00EC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708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a6">
    <w:name w:val="Основной текст с отступом Знак"/>
    <w:rPr>
      <w:sz w:val="24"/>
      <w:szCs w:val="24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"/>
    <w:pPr>
      <w:spacing w:before="240" w:after="360"/>
      <w:jc w:val="center"/>
    </w:pPr>
    <w:rPr>
      <w:b/>
      <w:color w:val="0000FF"/>
      <w:sz w:val="36"/>
      <w:szCs w:val="20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lang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e">
    <w:name w:val="Normal (Web)"/>
    <w:basedOn w:val="a"/>
    <w:pPr>
      <w:spacing w:before="280" w:after="280"/>
    </w:p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styleId="af0">
    <w:name w:val="Body Text Indent"/>
    <w:basedOn w:val="a"/>
    <w:pPr>
      <w:spacing w:after="120"/>
      <w:ind w:left="283"/>
    </w:pPr>
    <w:rPr>
      <w:lang/>
    </w:rPr>
  </w:style>
  <w:style w:type="paragraph" w:customStyle="1" w:styleId="13">
    <w:name w:val="Обычный1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O-Normal1">
    <w:name w:val="LO-Normal1"/>
    <w:pPr>
      <w:suppressAutoHyphens/>
    </w:pPr>
    <w:rPr>
      <w:lang w:eastAsia="zh-CN"/>
    </w:rPr>
  </w:style>
  <w:style w:type="paragraph" w:customStyle="1" w:styleId="af3">
    <w:name w:val="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O-Normal3">
    <w:name w:val="LO-Normal3"/>
    <w:pPr>
      <w:suppressAutoHyphens/>
    </w:pPr>
    <w:rPr>
      <w:lang w:eastAsia="zh-CN"/>
    </w:rPr>
  </w:style>
  <w:style w:type="paragraph" w:customStyle="1" w:styleId="af4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АМОЮПР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Soft</dc:creator>
  <cp:keywords/>
  <cp:lastModifiedBy>жкх</cp:lastModifiedBy>
  <cp:revision>2</cp:revision>
  <cp:lastPrinted>2018-10-15T07:45:00Z</cp:lastPrinted>
  <dcterms:created xsi:type="dcterms:W3CDTF">2018-10-18T06:43:00Z</dcterms:created>
  <dcterms:modified xsi:type="dcterms:W3CDTF">2018-10-18T06:43:00Z</dcterms:modified>
</cp:coreProperties>
</file>