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41F5" w:rsidRPr="0045089B" w:rsidRDefault="00EA7AA1" w:rsidP="0035148F">
      <w:pPr>
        <w:tabs>
          <w:tab w:val="center" w:pos="4950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1641F5" w:rsidRPr="0045089B">
        <w:rPr>
          <w:rFonts w:ascii="Times New Roman" w:eastAsia="Times New Roman" w:hAnsi="Times New Roman"/>
          <w:sz w:val="28"/>
          <w:szCs w:val="28"/>
          <w:lang w:eastAsia="ru-RU"/>
        </w:rPr>
        <w:t>ИНИСТРАЦИЯ</w:t>
      </w:r>
    </w:p>
    <w:p w:rsidR="001641F5" w:rsidRPr="0045089B" w:rsidRDefault="001641F5" w:rsidP="0035148F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641F5" w:rsidRPr="0045089B" w:rsidRDefault="001641F5" w:rsidP="0035148F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ЮРЬЕВ-ПОЛЬСКИЙ РАЙОН</w:t>
      </w: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052B" w:rsidRPr="0045089B" w:rsidRDefault="00D10754" w:rsidP="0045089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</w:t>
      </w:r>
      <w:r w:rsidR="0035052B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74222E" w:rsidRDefault="0074222E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241D35" w:rsidRDefault="00241D35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A83124" w:rsidRDefault="00A83124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7D2CC3" w:rsidRDefault="001466DB" w:rsidP="00442BAE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41F5" w:rsidRPr="00CF2582">
        <w:rPr>
          <w:rFonts w:ascii="Times New Roman" w:hAnsi="Times New Roman"/>
          <w:sz w:val="28"/>
          <w:szCs w:val="28"/>
        </w:rPr>
        <w:t>т</w:t>
      </w:r>
      <w:r w:rsidR="00C275C9">
        <w:rPr>
          <w:rFonts w:ascii="Times New Roman" w:hAnsi="Times New Roman"/>
          <w:sz w:val="28"/>
          <w:szCs w:val="28"/>
        </w:rPr>
        <w:t xml:space="preserve"> </w:t>
      </w:r>
      <w:r w:rsidR="00904CAA">
        <w:rPr>
          <w:rFonts w:ascii="Times New Roman" w:hAnsi="Times New Roman"/>
          <w:sz w:val="28"/>
          <w:szCs w:val="28"/>
        </w:rPr>
        <w:t>16.05.2023</w:t>
      </w:r>
      <w:r w:rsidR="00C275C9">
        <w:rPr>
          <w:rFonts w:ascii="Times New Roman" w:hAnsi="Times New Roman"/>
          <w:sz w:val="28"/>
          <w:szCs w:val="28"/>
        </w:rPr>
        <w:t xml:space="preserve"> </w:t>
      </w:r>
      <w:r w:rsidR="00F73DF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F56B7">
        <w:rPr>
          <w:rFonts w:ascii="Times New Roman" w:hAnsi="Times New Roman"/>
          <w:sz w:val="28"/>
          <w:szCs w:val="28"/>
        </w:rPr>
        <w:t xml:space="preserve"> </w:t>
      </w:r>
      <w:r w:rsidR="002537F7">
        <w:rPr>
          <w:rFonts w:ascii="Times New Roman" w:hAnsi="Times New Roman"/>
          <w:sz w:val="28"/>
          <w:szCs w:val="28"/>
        </w:rPr>
        <w:t xml:space="preserve">     </w:t>
      </w:r>
      <w:r w:rsidR="00763286">
        <w:rPr>
          <w:rFonts w:ascii="Times New Roman" w:hAnsi="Times New Roman"/>
          <w:sz w:val="28"/>
          <w:szCs w:val="28"/>
        </w:rPr>
        <w:t>№</w:t>
      </w:r>
      <w:r w:rsidR="00C275C9">
        <w:rPr>
          <w:rFonts w:ascii="Times New Roman" w:hAnsi="Times New Roman"/>
          <w:sz w:val="28"/>
          <w:szCs w:val="28"/>
        </w:rPr>
        <w:t xml:space="preserve"> </w:t>
      </w:r>
      <w:r w:rsidR="00904CAA">
        <w:rPr>
          <w:rFonts w:ascii="Times New Roman" w:hAnsi="Times New Roman"/>
          <w:sz w:val="28"/>
          <w:szCs w:val="28"/>
        </w:rPr>
        <w:t>535</w:t>
      </w:r>
    </w:p>
    <w:p w:rsidR="00442BAE" w:rsidRDefault="00442BAE" w:rsidP="00442BAE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sz w:val="24"/>
          <w:szCs w:val="24"/>
        </w:rPr>
      </w:pP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</w:t>
      </w:r>
      <w:r w:rsidR="0043355B">
        <w:rPr>
          <w:sz w:val="24"/>
          <w:szCs w:val="24"/>
        </w:rPr>
        <w:t>сении изменений в постановление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</w:t>
      </w:r>
      <w:r w:rsidR="0043355B">
        <w:rPr>
          <w:sz w:val="24"/>
          <w:szCs w:val="24"/>
        </w:rPr>
        <w:t>ния</w:t>
      </w:r>
    </w:p>
    <w:p w:rsidR="001641F5" w:rsidRPr="0043355B" w:rsidRDefault="00C96035" w:rsidP="0043355B">
      <w:pPr>
        <w:pStyle w:val="30"/>
        <w:shd w:val="clear" w:color="auto" w:fill="auto"/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17.</w:t>
      </w:r>
      <w:bookmarkStart w:id="0" w:name="_GoBack"/>
      <w:bookmarkEnd w:id="0"/>
      <w:r w:rsidR="001641F5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1641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1641F5">
        <w:rPr>
          <w:sz w:val="24"/>
          <w:szCs w:val="24"/>
        </w:rPr>
        <w:t xml:space="preserve"> № 6</w:t>
      </w:r>
      <w:r>
        <w:rPr>
          <w:sz w:val="24"/>
          <w:szCs w:val="24"/>
        </w:rPr>
        <w:t>16</w:t>
      </w:r>
    </w:p>
    <w:p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 xml:space="preserve">ием бюджетного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253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CF2582">
        <w:rPr>
          <w:rStyle w:val="3pt"/>
          <w:rFonts w:eastAsia="Calibri"/>
          <w:sz w:val="28"/>
          <w:szCs w:val="28"/>
        </w:rPr>
        <w:t>:</w:t>
      </w:r>
    </w:p>
    <w:p w:rsidR="00190A39" w:rsidRPr="00A73DA3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7B703E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Юрьев-Польский район»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:rsidR="00F85530" w:rsidRDefault="00A83124" w:rsidP="00F8553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33B9E">
        <w:rPr>
          <w:rFonts w:ascii="Times New Roman" w:hAnsi="Times New Roman"/>
          <w:sz w:val="28"/>
          <w:szCs w:val="24"/>
          <w:lang w:eastAsia="ar-SA"/>
        </w:rPr>
        <w:t>1.</w:t>
      </w:r>
      <w:r w:rsidR="00435309">
        <w:rPr>
          <w:rFonts w:ascii="Times New Roman" w:hAnsi="Times New Roman"/>
          <w:sz w:val="28"/>
          <w:szCs w:val="24"/>
          <w:lang w:eastAsia="ar-SA"/>
        </w:rPr>
        <w:t>1</w:t>
      </w:r>
      <w:r w:rsidRPr="00733B9E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F85530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F85530" w:rsidRPr="00A73DA3">
        <w:rPr>
          <w:rFonts w:ascii="Times New Roman" w:hAnsi="Times New Roman"/>
          <w:sz w:val="28"/>
          <w:szCs w:val="28"/>
        </w:rPr>
        <w:t>муниципальн</w:t>
      </w:r>
      <w:r w:rsidR="00F85530">
        <w:rPr>
          <w:rFonts w:ascii="Times New Roman" w:hAnsi="Times New Roman"/>
          <w:sz w:val="28"/>
          <w:szCs w:val="28"/>
        </w:rPr>
        <w:t>ой</w:t>
      </w:r>
      <w:r w:rsidR="00F85530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F85530">
        <w:rPr>
          <w:rFonts w:ascii="Times New Roman" w:hAnsi="Times New Roman"/>
          <w:sz w:val="28"/>
          <w:szCs w:val="28"/>
        </w:rPr>
        <w:t>ы</w:t>
      </w:r>
      <w:r w:rsidR="00F85530" w:rsidRPr="00A73DA3">
        <w:rPr>
          <w:rFonts w:ascii="Times New Roman" w:hAnsi="Times New Roman"/>
          <w:sz w:val="28"/>
          <w:szCs w:val="28"/>
        </w:rPr>
        <w:t xml:space="preserve"> «Развитие культуры и туризма муниципального образования Юрьев-Польский район» </w:t>
      </w:r>
      <w:r w:rsidR="00F85530">
        <w:rPr>
          <w:rFonts w:ascii="Times New Roman" w:hAnsi="Times New Roman"/>
          <w:sz w:val="28"/>
          <w:szCs w:val="28"/>
        </w:rPr>
        <w:t>с</w:t>
      </w:r>
      <w:r w:rsidR="00F85530" w:rsidRPr="00CF2582">
        <w:rPr>
          <w:rFonts w:ascii="Times New Roman" w:hAnsi="Times New Roman"/>
          <w:sz w:val="28"/>
          <w:szCs w:val="28"/>
        </w:rPr>
        <w:t>троку «</w:t>
      </w:r>
      <w:r w:rsidR="00F85530" w:rsidRPr="00F85530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</w:t>
      </w:r>
      <w:r w:rsidR="00F85530" w:rsidRPr="00CF258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F85530">
        <w:rPr>
          <w:rFonts w:ascii="Times New Roman" w:hAnsi="Times New Roman"/>
          <w:b/>
          <w:sz w:val="28"/>
          <w:szCs w:val="24"/>
          <w:lang w:eastAsia="ar-SA"/>
        </w:rPr>
        <w:t>«Подпрограмма 1  «Наследие»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по</w:t>
      </w:r>
      <w:r w:rsidR="00532909">
        <w:rPr>
          <w:rFonts w:ascii="Times New Roman" w:hAnsi="Times New Roman"/>
          <w:sz w:val="28"/>
          <w:szCs w:val="24"/>
          <w:lang w:eastAsia="ar-SA"/>
        </w:rPr>
        <w:t>сещений муниципального музея;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предметов музейного фонда муниципального музея</w:t>
      </w:r>
      <w:r w:rsidR="00532909">
        <w:rPr>
          <w:rFonts w:ascii="Times New Roman" w:hAnsi="Times New Roman"/>
          <w:sz w:val="28"/>
          <w:szCs w:val="24"/>
          <w:lang w:eastAsia="ar-SA"/>
        </w:rPr>
        <w:t>.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F85530">
        <w:rPr>
          <w:rFonts w:ascii="Times New Roman" w:hAnsi="Times New Roman"/>
          <w:b/>
          <w:sz w:val="28"/>
          <w:szCs w:val="24"/>
          <w:lang w:eastAsia="ar-SA"/>
        </w:rPr>
        <w:t>Подпрограмма 2 «Культура и искусство»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проведенных мероприятий муниципальными учреждениями к</w:t>
      </w:r>
      <w:r w:rsidR="00532909">
        <w:rPr>
          <w:rFonts w:ascii="Times New Roman" w:hAnsi="Times New Roman"/>
          <w:sz w:val="28"/>
          <w:szCs w:val="24"/>
          <w:lang w:eastAsia="ar-SA"/>
        </w:rPr>
        <w:t>ультурно-досуговой деятельности;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посещений на культурно-массовых мероприятиях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 xml:space="preserve">- </w:t>
      </w:r>
      <w:r w:rsidR="00532909">
        <w:rPr>
          <w:rFonts w:ascii="Times New Roman" w:hAnsi="Times New Roman"/>
          <w:sz w:val="28"/>
          <w:szCs w:val="24"/>
          <w:lang w:eastAsia="ar-SA"/>
        </w:rPr>
        <w:t>количество клубных формирований;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участников клубных формирований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число обучающихся детской школы искусств</w:t>
      </w:r>
      <w:r w:rsidR="00532909">
        <w:rPr>
          <w:rFonts w:ascii="Times New Roman" w:hAnsi="Times New Roman"/>
          <w:sz w:val="28"/>
          <w:szCs w:val="24"/>
          <w:lang w:eastAsia="ar-SA"/>
        </w:rPr>
        <w:t>.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b/>
          <w:color w:val="000000" w:themeColor="text1"/>
          <w:spacing w:val="-1"/>
          <w:sz w:val="28"/>
          <w:szCs w:val="24"/>
        </w:rPr>
        <w:t>Подпрограмма</w:t>
      </w:r>
      <w:r w:rsidRPr="00F85530">
        <w:rPr>
          <w:rFonts w:ascii="Times New Roman" w:hAnsi="Times New Roman"/>
          <w:b/>
          <w:color w:val="000000" w:themeColor="text1"/>
          <w:spacing w:val="1"/>
          <w:sz w:val="28"/>
          <w:szCs w:val="24"/>
        </w:rPr>
        <w:t xml:space="preserve"> </w:t>
      </w:r>
      <w:r w:rsidRPr="00F85530">
        <w:rPr>
          <w:rFonts w:ascii="Times New Roman" w:hAnsi="Times New Roman"/>
          <w:b/>
          <w:color w:val="000000" w:themeColor="text1"/>
          <w:sz w:val="28"/>
          <w:szCs w:val="24"/>
        </w:rPr>
        <w:t xml:space="preserve">3 </w:t>
      </w:r>
      <w:r w:rsidRPr="00F85530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>«Развитие муниципальных общедоступных библиотек»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- количество посещений муниципальных би</w:t>
      </w:r>
      <w:r w:rsidR="00532909">
        <w:rPr>
          <w:rFonts w:ascii="Times New Roman" w:hAnsi="Times New Roman"/>
          <w:color w:val="000000" w:themeColor="text1"/>
          <w:sz w:val="28"/>
          <w:szCs w:val="24"/>
          <w:lang w:eastAsia="ar-SA"/>
        </w:rPr>
        <w:t>блиотек;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- количество документов, выданных из фонда посетителям муниципальных библиотек</w:t>
      </w:r>
      <w:r w:rsidR="00532909">
        <w:rPr>
          <w:rFonts w:ascii="Times New Roman" w:hAnsi="Times New Roman"/>
          <w:color w:val="000000" w:themeColor="text1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- количество созданных мо</w:t>
      </w:r>
      <w:r w:rsidR="00532909">
        <w:rPr>
          <w:rFonts w:ascii="Times New Roman" w:hAnsi="Times New Roman"/>
          <w:color w:val="000000" w:themeColor="text1"/>
          <w:sz w:val="28"/>
          <w:szCs w:val="24"/>
          <w:lang w:eastAsia="ar-SA"/>
        </w:rPr>
        <w:t>дельных муниципальных библиотек;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- пополнение фонда книжн</w:t>
      </w:r>
      <w:r w:rsidR="00532909">
        <w:rPr>
          <w:rFonts w:ascii="Times New Roman" w:hAnsi="Times New Roman"/>
          <w:color w:val="000000" w:themeColor="text1"/>
          <w:sz w:val="28"/>
          <w:szCs w:val="24"/>
          <w:lang w:eastAsia="ar-SA"/>
        </w:rPr>
        <w:t>ыми и информационными ресурсами;</w:t>
      </w:r>
    </w:p>
    <w:p w:rsidR="00F85530" w:rsidRPr="00F85530" w:rsidRDefault="00F85530" w:rsidP="00F85530">
      <w:pPr>
        <w:pStyle w:val="af6"/>
        <w:spacing w:after="120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- </w:t>
      </w:r>
      <w:r w:rsidRPr="00F85530">
        <w:rPr>
          <w:rFonts w:ascii="Times New Roman" w:eastAsia="Times New Roman" w:hAnsi="Times New Roman"/>
          <w:sz w:val="28"/>
          <w:szCs w:val="24"/>
        </w:rPr>
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</w:r>
      <w:r w:rsidR="00532909">
        <w:rPr>
          <w:rFonts w:ascii="Times New Roman" w:eastAsia="Times New Roman" w:hAnsi="Times New Roman"/>
          <w:sz w:val="28"/>
          <w:szCs w:val="24"/>
        </w:rPr>
        <w:t>.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b/>
          <w:color w:val="000000" w:themeColor="text1"/>
          <w:spacing w:val="-1"/>
          <w:sz w:val="28"/>
          <w:szCs w:val="24"/>
        </w:rPr>
        <w:lastRenderedPageBreak/>
        <w:t>Подпрограмма</w:t>
      </w:r>
      <w:r w:rsidRPr="00F85530">
        <w:rPr>
          <w:rFonts w:ascii="Times New Roman" w:hAnsi="Times New Roman"/>
          <w:b/>
          <w:color w:val="000000" w:themeColor="text1"/>
          <w:spacing w:val="1"/>
          <w:sz w:val="28"/>
          <w:szCs w:val="24"/>
        </w:rPr>
        <w:t xml:space="preserve"> </w:t>
      </w:r>
      <w:r w:rsidRPr="00F85530">
        <w:rPr>
          <w:rFonts w:ascii="Times New Roman" w:hAnsi="Times New Roman"/>
          <w:b/>
          <w:color w:val="000000" w:themeColor="text1"/>
          <w:sz w:val="28"/>
          <w:szCs w:val="24"/>
        </w:rPr>
        <w:t xml:space="preserve">4 «Развитие и модернизация материально-технической базы муниципальных учреждений культуры </w:t>
      </w:r>
      <w:proofErr w:type="gramStart"/>
      <w:r w:rsidRPr="00F85530">
        <w:rPr>
          <w:rFonts w:ascii="Times New Roman" w:hAnsi="Times New Roman"/>
          <w:b/>
          <w:color w:val="000000" w:themeColor="text1"/>
          <w:sz w:val="28"/>
          <w:szCs w:val="24"/>
        </w:rPr>
        <w:t>Юрьев-Польского</w:t>
      </w:r>
      <w:proofErr w:type="gramEnd"/>
      <w:r w:rsidRPr="00F85530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района»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>- количество муниципальных учреждений культуры, на которых проводятся мероприятия по ремонту и оснащению оборудованием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>- количество выездных мероприятий с применением автотранспорта для внестационарного обслуживания населения;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>- число посещений на мероприятиях с применением специализированных транспортных средств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>-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85530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к</w:t>
      </w:r>
      <w:r w:rsidR="00532909" w:rsidRPr="00532909">
        <w:rPr>
          <w:rFonts w:ascii="Times New Roman" w:hAnsi="Times New Roman"/>
          <w:color w:val="000000" w:themeColor="text1"/>
          <w:sz w:val="28"/>
          <w:szCs w:val="24"/>
        </w:rPr>
        <w:t>оличество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</w:r>
      <w:r w:rsidR="00532909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</w:pPr>
      <w:r w:rsidRPr="00F85530">
        <w:rPr>
          <w:rFonts w:ascii="Times New Roman" w:hAnsi="Times New Roman"/>
          <w:b/>
          <w:color w:val="000000" w:themeColor="text1"/>
          <w:spacing w:val="-1"/>
          <w:sz w:val="28"/>
          <w:szCs w:val="24"/>
        </w:rPr>
        <w:t>Подпрограмма</w:t>
      </w:r>
      <w:r w:rsidRPr="00F85530">
        <w:rPr>
          <w:rFonts w:ascii="Times New Roman" w:hAnsi="Times New Roman"/>
          <w:b/>
          <w:color w:val="000000" w:themeColor="text1"/>
          <w:spacing w:val="1"/>
          <w:sz w:val="28"/>
          <w:szCs w:val="24"/>
        </w:rPr>
        <w:t xml:space="preserve"> </w:t>
      </w:r>
      <w:r w:rsidRPr="00F85530">
        <w:rPr>
          <w:rFonts w:ascii="Times New Roman" w:hAnsi="Times New Roman"/>
          <w:b/>
          <w:color w:val="000000" w:themeColor="text1"/>
          <w:sz w:val="28"/>
          <w:szCs w:val="24"/>
        </w:rPr>
        <w:t>5</w:t>
      </w:r>
      <w:r w:rsidRPr="00F85530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 xml:space="preserve"> «Укрепление единства российской нации на территории </w:t>
      </w:r>
      <w:proofErr w:type="gramStart"/>
      <w:r w:rsidRPr="00F85530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>Юрьев-Польского</w:t>
      </w:r>
      <w:proofErr w:type="gramEnd"/>
      <w:r w:rsidRPr="00F85530">
        <w:rPr>
          <w:rFonts w:ascii="Times New Roman" w:hAnsi="Times New Roman"/>
          <w:b/>
          <w:color w:val="000000" w:themeColor="text1"/>
          <w:sz w:val="28"/>
          <w:szCs w:val="24"/>
          <w:lang w:eastAsia="ar-SA"/>
        </w:rPr>
        <w:t xml:space="preserve"> района»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 xml:space="preserve">- количество мероприятий, направленных на укрепление и развитие межнационального </w:t>
      </w:r>
      <w:r w:rsidR="00532909">
        <w:rPr>
          <w:rFonts w:ascii="Times New Roman" w:hAnsi="Times New Roman"/>
          <w:sz w:val="28"/>
          <w:szCs w:val="24"/>
          <w:lang w:eastAsia="ar-SA"/>
        </w:rPr>
        <w:t>и межконфессионального согласия;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 xml:space="preserve">- численность участников мероприятий, направленных на этнокультурное развитие населения </w:t>
      </w:r>
      <w:proofErr w:type="gramStart"/>
      <w:r w:rsidRPr="00F85530">
        <w:rPr>
          <w:rFonts w:ascii="Times New Roman" w:hAnsi="Times New Roman"/>
          <w:sz w:val="28"/>
          <w:szCs w:val="24"/>
          <w:lang w:eastAsia="ar-SA"/>
        </w:rPr>
        <w:t>Юрьев-Польского</w:t>
      </w:r>
      <w:proofErr w:type="gramEnd"/>
      <w:r w:rsidRPr="00F85530">
        <w:rPr>
          <w:rFonts w:ascii="Times New Roman" w:hAnsi="Times New Roman"/>
          <w:sz w:val="28"/>
          <w:szCs w:val="24"/>
          <w:lang w:eastAsia="ar-SA"/>
        </w:rPr>
        <w:t xml:space="preserve"> района</w:t>
      </w:r>
      <w:r w:rsidR="00532909">
        <w:rPr>
          <w:rFonts w:ascii="Times New Roman" w:hAnsi="Times New Roman"/>
          <w:sz w:val="28"/>
          <w:szCs w:val="24"/>
          <w:lang w:eastAsia="ar-SA"/>
        </w:rPr>
        <w:t>.</w:t>
      </w:r>
    </w:p>
    <w:p w:rsidR="00F85530" w:rsidRPr="00F85530" w:rsidRDefault="00F85530" w:rsidP="00F85530">
      <w:pPr>
        <w:pStyle w:val="TableParagraph"/>
        <w:spacing w:before="4" w:line="274" w:lineRule="exact"/>
        <w:jc w:val="both"/>
        <w:rPr>
          <w:rFonts w:ascii="Times New Roman" w:hAnsi="Times New Roman"/>
          <w:b/>
          <w:spacing w:val="-1"/>
          <w:sz w:val="28"/>
          <w:szCs w:val="24"/>
          <w:lang w:val="ru-RU"/>
        </w:rPr>
      </w:pPr>
      <w:r w:rsidRPr="00F85530">
        <w:rPr>
          <w:rFonts w:ascii="Times New Roman" w:hAnsi="Times New Roman"/>
          <w:b/>
          <w:spacing w:val="-1"/>
          <w:sz w:val="28"/>
          <w:szCs w:val="24"/>
          <w:lang w:val="ru-RU"/>
        </w:rPr>
        <w:t>Подпрограмма</w:t>
      </w:r>
      <w:r w:rsidRPr="00F85530">
        <w:rPr>
          <w:rFonts w:ascii="Times New Roman" w:hAnsi="Times New Roman"/>
          <w:b/>
          <w:spacing w:val="1"/>
          <w:sz w:val="28"/>
          <w:szCs w:val="24"/>
          <w:lang w:val="ru-RU"/>
        </w:rPr>
        <w:t xml:space="preserve"> </w:t>
      </w:r>
      <w:r w:rsidRPr="00F85530">
        <w:rPr>
          <w:rFonts w:ascii="Times New Roman" w:hAnsi="Times New Roman"/>
          <w:b/>
          <w:sz w:val="28"/>
          <w:szCs w:val="24"/>
          <w:lang w:val="ru-RU"/>
        </w:rPr>
        <w:t>6</w:t>
      </w:r>
      <w:r w:rsidRPr="00F85530">
        <w:rPr>
          <w:rFonts w:ascii="Times New Roman" w:hAnsi="Times New Roman"/>
          <w:b/>
          <w:spacing w:val="60"/>
          <w:sz w:val="28"/>
          <w:szCs w:val="24"/>
          <w:lang w:val="ru-RU"/>
        </w:rPr>
        <w:t xml:space="preserve"> </w:t>
      </w:r>
      <w:r w:rsidRPr="00F85530">
        <w:rPr>
          <w:rFonts w:ascii="Times New Roman" w:hAnsi="Times New Roman"/>
          <w:b/>
          <w:sz w:val="28"/>
          <w:szCs w:val="24"/>
          <w:lang w:val="ru-RU"/>
        </w:rPr>
        <w:t>«Развитие</w:t>
      </w:r>
      <w:r w:rsidRPr="00F85530">
        <w:rPr>
          <w:rFonts w:ascii="Times New Roman" w:hAnsi="Times New Roman"/>
          <w:b/>
          <w:spacing w:val="-3"/>
          <w:sz w:val="28"/>
          <w:szCs w:val="24"/>
          <w:lang w:val="ru-RU"/>
        </w:rPr>
        <w:t xml:space="preserve"> </w:t>
      </w:r>
      <w:r w:rsidRPr="00F85530">
        <w:rPr>
          <w:rFonts w:ascii="Times New Roman" w:hAnsi="Times New Roman"/>
          <w:b/>
          <w:spacing w:val="-1"/>
          <w:sz w:val="28"/>
          <w:szCs w:val="24"/>
          <w:lang w:val="ru-RU"/>
        </w:rPr>
        <w:t>туризма»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публикации в информационных туристических справочниках и путеводителях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</w:t>
      </w:r>
      <w:r w:rsidR="00532909">
        <w:rPr>
          <w:rFonts w:ascii="Times New Roman" w:hAnsi="Times New Roman"/>
          <w:sz w:val="28"/>
          <w:szCs w:val="24"/>
          <w:lang w:eastAsia="ar-SA"/>
        </w:rPr>
        <w:t>ество туристов посетивших район;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разработка новых туристских маршрутов</w:t>
      </w:r>
      <w:r w:rsidR="00532909">
        <w:rPr>
          <w:rFonts w:ascii="Times New Roman" w:hAnsi="Times New Roman"/>
          <w:sz w:val="28"/>
          <w:szCs w:val="24"/>
          <w:lang w:eastAsia="ar-SA"/>
        </w:rPr>
        <w:t>.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b/>
          <w:spacing w:val="-1"/>
          <w:sz w:val="28"/>
          <w:szCs w:val="24"/>
        </w:rPr>
        <w:t>Подпрограмма</w:t>
      </w:r>
      <w:r w:rsidRPr="00F85530">
        <w:rPr>
          <w:rFonts w:ascii="Times New Roman" w:hAnsi="Times New Roman"/>
          <w:b/>
          <w:spacing w:val="1"/>
          <w:sz w:val="28"/>
          <w:szCs w:val="24"/>
        </w:rPr>
        <w:t xml:space="preserve"> </w:t>
      </w:r>
      <w:r w:rsidRPr="00F85530">
        <w:rPr>
          <w:rFonts w:ascii="Times New Roman" w:hAnsi="Times New Roman"/>
          <w:b/>
          <w:sz w:val="28"/>
          <w:szCs w:val="24"/>
        </w:rPr>
        <w:t>7 «Обеспечение условий реализации Программы»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уровень удовлетворенности граждан качеством предоставления муниципальных услуг в сфере культуры и туризма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соотношение средней заработной платы работников муниципальных учреждений культуры к средней заработной плате во Владимирской области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 xml:space="preserve">- соотношение средней заработной </w:t>
      </w:r>
      <w:proofErr w:type="gramStart"/>
      <w:r w:rsidRPr="00F85530">
        <w:rPr>
          <w:rFonts w:ascii="Times New Roman" w:hAnsi="Times New Roman"/>
          <w:sz w:val="28"/>
          <w:szCs w:val="24"/>
          <w:lang w:eastAsia="ar-SA"/>
        </w:rPr>
        <w:t>платы педагогических работников муниципальных учреждений дополнительного образования детей сферы культуры</w:t>
      </w:r>
      <w:proofErr w:type="gramEnd"/>
      <w:r w:rsidRPr="00F85530">
        <w:rPr>
          <w:rFonts w:ascii="Times New Roman" w:hAnsi="Times New Roman"/>
          <w:sz w:val="28"/>
          <w:szCs w:val="24"/>
          <w:lang w:eastAsia="ar-SA"/>
        </w:rPr>
        <w:t xml:space="preserve"> к средней заработной плате учителей во Владимирской области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музеев, обеспеченных охраной музейных фондов, находящихся в областной собственности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F85530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t>- количество проведенных общественно-значимых мероприятий учреждениями культурно-досуговой деятельности</w:t>
      </w:r>
      <w:r w:rsidR="00532909">
        <w:rPr>
          <w:rFonts w:ascii="Times New Roman" w:hAnsi="Times New Roman"/>
          <w:sz w:val="28"/>
          <w:szCs w:val="24"/>
          <w:lang w:eastAsia="ar-SA"/>
        </w:rPr>
        <w:t>;</w:t>
      </w:r>
    </w:p>
    <w:p w:rsidR="00F85530" w:rsidRPr="00F85530" w:rsidRDefault="00F85530" w:rsidP="00241D3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85530">
        <w:rPr>
          <w:rFonts w:ascii="Times New Roman" w:hAnsi="Times New Roman"/>
          <w:sz w:val="28"/>
          <w:szCs w:val="24"/>
          <w:lang w:eastAsia="ar-SA"/>
        </w:rPr>
        <w:lastRenderedPageBreak/>
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компенсации»</w:t>
      </w:r>
      <w:r w:rsidR="00532909">
        <w:rPr>
          <w:rFonts w:ascii="Times New Roman" w:hAnsi="Times New Roman"/>
          <w:sz w:val="28"/>
          <w:szCs w:val="24"/>
          <w:lang w:eastAsia="ar-SA"/>
        </w:rPr>
        <w:t>.</w:t>
      </w:r>
    </w:p>
    <w:p w:rsidR="00097794" w:rsidRPr="00CF2582" w:rsidRDefault="00F85530" w:rsidP="00EA561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муниципальн</w:t>
      </w:r>
      <w:r w:rsidR="0035052B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35052B">
        <w:rPr>
          <w:rFonts w:ascii="Times New Roman" w:hAnsi="Times New Roman"/>
          <w:sz w:val="28"/>
          <w:szCs w:val="28"/>
        </w:rPr>
        <w:t>ы</w:t>
      </w:r>
      <w:r w:rsidR="00C96035" w:rsidRPr="00A73DA3">
        <w:rPr>
          <w:rFonts w:ascii="Times New Roman" w:hAnsi="Times New Roman"/>
          <w:sz w:val="28"/>
          <w:szCs w:val="28"/>
        </w:rPr>
        <w:t xml:space="preserve"> «Развитие культуры и туризма муниципального образования Юрьев-Польский район»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435309">
        <w:rPr>
          <w:rFonts w:ascii="Times New Roman" w:hAnsi="Times New Roman"/>
          <w:sz w:val="28"/>
          <w:szCs w:val="28"/>
        </w:rPr>
        <w:t>852101,4</w:t>
      </w:r>
      <w:r w:rsidR="008F30C2">
        <w:rPr>
          <w:rFonts w:ascii="Times New Roman" w:hAnsi="Times New Roman"/>
          <w:sz w:val="28"/>
          <w:szCs w:val="28"/>
        </w:rPr>
        <w:t xml:space="preserve"> </w:t>
      </w:r>
      <w:r w:rsidR="000231F9" w:rsidRPr="000231F9">
        <w:rPr>
          <w:rFonts w:ascii="Times New Roman" w:hAnsi="Times New Roman"/>
          <w:sz w:val="28"/>
          <w:szCs w:val="28"/>
        </w:rPr>
        <w:t>тыс. руб.: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197863,9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193806,1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35309">
        <w:rPr>
          <w:rFonts w:ascii="Times New Roman" w:hAnsi="Times New Roman"/>
          <w:sz w:val="28"/>
          <w:szCs w:val="28"/>
        </w:rPr>
        <w:t>153620,5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156952</w:t>
      </w:r>
      <w:r w:rsidR="006A017D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149858,9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350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 w:rsidR="00435309">
        <w:rPr>
          <w:rFonts w:ascii="Times New Roman" w:hAnsi="Times New Roman"/>
          <w:sz w:val="28"/>
          <w:szCs w:val="28"/>
        </w:rPr>
        <w:t>22003,3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26DDB">
        <w:rPr>
          <w:rFonts w:ascii="Times New Roman" w:hAnsi="Times New Roman"/>
          <w:sz w:val="28"/>
          <w:szCs w:val="28"/>
        </w:rPr>
        <w:t>6342,5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 xml:space="preserve">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35309">
        <w:rPr>
          <w:rFonts w:ascii="Times New Roman" w:hAnsi="Times New Roman"/>
          <w:sz w:val="28"/>
          <w:szCs w:val="28"/>
        </w:rPr>
        <w:t xml:space="preserve">10854,1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4398,3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8F3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133,4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350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 w:rsidR="00435309">
        <w:rPr>
          <w:rFonts w:ascii="Times New Roman" w:hAnsi="Times New Roman"/>
          <w:sz w:val="28"/>
          <w:szCs w:val="28"/>
        </w:rPr>
        <w:t>236493,7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26DDB">
        <w:rPr>
          <w:rFonts w:ascii="Times New Roman" w:hAnsi="Times New Roman"/>
          <w:sz w:val="28"/>
          <w:szCs w:val="28"/>
        </w:rPr>
        <w:t>80464,4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74766,5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35309">
        <w:rPr>
          <w:rFonts w:ascii="Times New Roman" w:hAnsi="Times New Roman"/>
          <w:sz w:val="28"/>
          <w:szCs w:val="28"/>
        </w:rPr>
        <w:t>27124,1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E35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27112,9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27025,8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C0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 w:rsidR="006A017D">
        <w:rPr>
          <w:rFonts w:ascii="Times New Roman" w:hAnsi="Times New Roman"/>
          <w:sz w:val="28"/>
          <w:szCs w:val="28"/>
        </w:rPr>
        <w:t>53293</w:t>
      </w:r>
      <w:r w:rsidR="008F30C2">
        <w:rPr>
          <w:rFonts w:ascii="Times New Roman" w:hAnsi="Times New Roman"/>
          <w:sz w:val="28"/>
          <w:szCs w:val="28"/>
        </w:rPr>
        <w:t xml:space="preserve">4,8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98578,0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104692,1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103239,4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114588,2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111837,1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C0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D735C9">
        <w:rPr>
          <w:rFonts w:ascii="Times New Roman" w:hAnsi="Times New Roman"/>
          <w:sz w:val="28"/>
          <w:szCs w:val="28"/>
        </w:rPr>
        <w:t>60669,6</w:t>
      </w:r>
      <w:r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34738">
        <w:rPr>
          <w:rFonts w:ascii="Times New Roman" w:hAnsi="Times New Roman"/>
          <w:sz w:val="28"/>
          <w:szCs w:val="28"/>
        </w:rPr>
        <w:t>12479,0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14072,5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12402,9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334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10852</w:t>
      </w:r>
      <w:r w:rsidR="006A017D">
        <w:rPr>
          <w:rFonts w:ascii="Times New Roman" w:hAnsi="Times New Roman"/>
          <w:sz w:val="28"/>
          <w:szCs w:val="28"/>
        </w:rPr>
        <w:t>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10862</w:t>
      </w:r>
      <w:r w:rsidR="006A017D">
        <w:rPr>
          <w:rFonts w:ascii="Times New Roman" w:hAnsi="Times New Roman"/>
          <w:sz w:val="28"/>
          <w:szCs w:val="28"/>
        </w:rPr>
        <w:t>,6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:rsidR="009B62ED" w:rsidRDefault="001466DB" w:rsidP="000C714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4644F">
        <w:rPr>
          <w:rFonts w:ascii="Times New Roman" w:hAnsi="Times New Roman"/>
          <w:sz w:val="28"/>
          <w:szCs w:val="28"/>
        </w:rPr>
        <w:t>3</w:t>
      </w:r>
      <w:r w:rsidR="009B62ED" w:rsidRPr="009B62ED">
        <w:rPr>
          <w:rFonts w:ascii="Times New Roman" w:hAnsi="Times New Roman"/>
          <w:sz w:val="28"/>
          <w:szCs w:val="28"/>
        </w:rPr>
        <w:t xml:space="preserve">. </w:t>
      </w:r>
      <w:r w:rsidR="000C7141">
        <w:rPr>
          <w:rFonts w:ascii="Times New Roman" w:hAnsi="Times New Roman"/>
          <w:sz w:val="28"/>
          <w:szCs w:val="28"/>
        </w:rPr>
        <w:t>В р</w:t>
      </w:r>
      <w:r w:rsidR="009B62ED" w:rsidRPr="009B62ED">
        <w:rPr>
          <w:rFonts w:ascii="Times New Roman" w:hAnsi="Times New Roman"/>
          <w:sz w:val="28"/>
          <w:szCs w:val="28"/>
        </w:rPr>
        <w:t>аздел</w:t>
      </w:r>
      <w:r w:rsidR="000C7141">
        <w:rPr>
          <w:rFonts w:ascii="Times New Roman" w:hAnsi="Times New Roman"/>
          <w:sz w:val="28"/>
          <w:szCs w:val="28"/>
        </w:rPr>
        <w:t>е</w:t>
      </w:r>
      <w:r w:rsidR="00435309">
        <w:rPr>
          <w:rFonts w:ascii="Times New Roman" w:hAnsi="Times New Roman"/>
          <w:sz w:val="28"/>
          <w:szCs w:val="28"/>
        </w:rPr>
        <w:t xml:space="preserve"> </w:t>
      </w:r>
      <w:r w:rsidR="009B62ED"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9B62ED" w:rsidRPr="009B62ED">
        <w:rPr>
          <w:rFonts w:ascii="Times New Roman" w:eastAsia="Times New Roman" w:hAnsi="Times New Roman"/>
          <w:sz w:val="28"/>
          <w:szCs w:val="28"/>
          <w:lang w:eastAsia="ar-SA"/>
        </w:rPr>
        <w:t>V «Обоснование объема финансовых ресурсов, необходимых для реализации Программы»</w:t>
      </w:r>
      <w:r w:rsidR="00DC47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7141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четвертый </w:t>
      </w:r>
      <w:r w:rsidR="009B62ED"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:rsidR="009B62ED" w:rsidRPr="009B62ED" w:rsidRDefault="009B62ED" w:rsidP="000C71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4744">
        <w:rPr>
          <w:rFonts w:ascii="Times New Roman" w:hAnsi="Times New Roman"/>
          <w:sz w:val="28"/>
          <w:szCs w:val="28"/>
        </w:rPr>
        <w:t>«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средств, предусмотренных на реализацию муниципальной программы, –</w:t>
      </w:r>
      <w:r w:rsidR="00435309">
        <w:rPr>
          <w:rFonts w:ascii="Times New Roman" w:eastAsia="Times New Roman" w:hAnsi="Times New Roman"/>
          <w:sz w:val="28"/>
          <w:szCs w:val="28"/>
          <w:lang w:eastAsia="ar-SA"/>
        </w:rPr>
        <w:t>852101,4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числе: </w:t>
      </w:r>
    </w:p>
    <w:p w:rsidR="009B62ED" w:rsidRPr="009B62ED" w:rsidRDefault="009B62ED" w:rsidP="009B6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за счет бюджета МО Юрьев-Польский район –</w:t>
      </w:r>
      <w:r w:rsidR="008F30C2">
        <w:rPr>
          <w:rFonts w:ascii="Times New Roman" w:eastAsia="Times New Roman" w:hAnsi="Times New Roman"/>
          <w:sz w:val="28"/>
          <w:szCs w:val="28"/>
          <w:lang w:eastAsia="ar-SA"/>
        </w:rPr>
        <w:t>532934,8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9B62ED" w:rsidRPr="00404744" w:rsidRDefault="009B62ED" w:rsidP="00404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435309">
        <w:rPr>
          <w:rFonts w:ascii="Times New Roman" w:eastAsia="Times New Roman" w:hAnsi="Times New Roman"/>
          <w:sz w:val="28"/>
          <w:szCs w:val="28"/>
          <w:lang w:eastAsia="ar-SA"/>
        </w:rPr>
        <w:t>236493,7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40474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97794" w:rsidRPr="00CF2582" w:rsidRDefault="001466DB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14644F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FD7959">
        <w:rPr>
          <w:rFonts w:ascii="Times New Roman" w:hAnsi="Times New Roman"/>
          <w:sz w:val="28"/>
          <w:szCs w:val="28"/>
        </w:rPr>
        <w:t>Раздел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изложить в следующей редакции:      </w:t>
      </w:r>
    </w:p>
    <w:p w:rsidR="00097794" w:rsidRPr="00CF2582" w:rsidRDefault="00190A39" w:rsidP="004A5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</w:r>
      <w:r w:rsidR="00097794" w:rsidRPr="00CF2582">
        <w:rPr>
          <w:rFonts w:ascii="Times New Roman" w:hAnsi="Times New Roman"/>
          <w:sz w:val="28"/>
          <w:szCs w:val="28"/>
        </w:rPr>
        <w:t>«Реализация мероприятий Программы осуществляется за счет федерального, областного и районного бюджетов.</w:t>
      </w:r>
    </w:p>
    <w:p w:rsidR="00FD7959" w:rsidRPr="00FD7959" w:rsidRDefault="00FD7959" w:rsidP="00FD7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D7959">
        <w:rPr>
          <w:rFonts w:ascii="Times New Roman" w:eastAsia="Times New Roman" w:hAnsi="Times New Roman"/>
          <w:sz w:val="28"/>
          <w:szCs w:val="28"/>
          <w:lang w:eastAsia="ar-SA"/>
        </w:rPr>
        <w:t>Объем финансовых ресурсов из средств бюджета МО Юрьев-Польский район на реализацию мероприятий Программы подлежит уточнению при формировании проектов бюджета района на очередной финансовой год и плановый период в установленном порядке.</w:t>
      </w:r>
      <w:proofErr w:type="gramEnd"/>
    </w:p>
    <w:p w:rsidR="00435309" w:rsidRPr="000231F9" w:rsidRDefault="000231F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435309">
        <w:rPr>
          <w:rFonts w:ascii="Times New Roman" w:hAnsi="Times New Roman"/>
          <w:sz w:val="28"/>
          <w:szCs w:val="28"/>
        </w:rPr>
        <w:t xml:space="preserve">852101,4 </w:t>
      </w:r>
      <w:r w:rsidR="00435309" w:rsidRPr="000231F9">
        <w:rPr>
          <w:rFonts w:ascii="Times New Roman" w:hAnsi="Times New Roman"/>
          <w:sz w:val="28"/>
          <w:szCs w:val="28"/>
        </w:rPr>
        <w:t>тыс. руб.: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197863,9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193806,1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153620,5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156952,0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149858,9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22003,3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6342,5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10854,1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4398,3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133,4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35309" w:rsidRPr="000231F9" w:rsidRDefault="00435309" w:rsidP="0043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236493,7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80464,4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74766,5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27124,1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27112,9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27025,8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35309" w:rsidRPr="000231F9" w:rsidRDefault="00435309" w:rsidP="0043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532934,8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98578,0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104692,1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103239,4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114588,2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111837,1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35309" w:rsidRPr="000231F9" w:rsidRDefault="00435309" w:rsidP="0043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>60669,6</w:t>
      </w:r>
      <w:r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12479,0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14072,5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12402,9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35309" w:rsidRPr="000231F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10852,6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36EE9" w:rsidRDefault="00435309" w:rsidP="0043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10862,6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8F30C2" w:rsidRPr="00CF2582">
        <w:rPr>
          <w:rFonts w:ascii="Times New Roman" w:hAnsi="Times New Roman"/>
          <w:sz w:val="28"/>
          <w:szCs w:val="28"/>
        </w:rPr>
        <w:t>»</w:t>
      </w:r>
    </w:p>
    <w:p w:rsidR="003B4D7A" w:rsidRPr="00A736FF" w:rsidRDefault="003B4D7A" w:rsidP="0053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6FF">
        <w:rPr>
          <w:rFonts w:ascii="Times New Roman" w:hAnsi="Times New Roman"/>
          <w:sz w:val="28"/>
          <w:szCs w:val="28"/>
        </w:rPr>
        <w:t>Объемы ресурсного обеспечения Программы и соотношение расходов бюджетов различных уровней учитывают наличие программ, нацеленных на обеспечение прав граждан на доступ к культурным ценностям, прав граждан на участие в культурной жизни, развитие отрасли туризма, и финансовые ресурсы, находящиеся в распоряжении органов местного самоуправления, а также иные средства, привлекаемые на эти цели.</w:t>
      </w:r>
    </w:p>
    <w:p w:rsidR="009C7620" w:rsidRDefault="003B4D7A" w:rsidP="003D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6FF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МО Юрьев-Польский район представлено в Таблице 3. Ресурсное обеспечение и прогнозная оценка расходов областного бюджета, местного бюджета и внебюджетных источников на реализацию целей Программы представлено в Таблице 4. План реализации Программы представлен в Таблице 6.</w:t>
      </w:r>
      <w:r w:rsidR="007611D4" w:rsidRPr="00A736FF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за счет средств </w:t>
      </w:r>
      <w:r w:rsidR="007611D4">
        <w:rPr>
          <w:rFonts w:ascii="Times New Roman" w:hAnsi="Times New Roman"/>
          <w:sz w:val="28"/>
          <w:szCs w:val="28"/>
        </w:rPr>
        <w:t xml:space="preserve">федерального бюджета, областного бюджета и </w:t>
      </w:r>
      <w:r w:rsidR="007611D4" w:rsidRPr="00A736FF">
        <w:rPr>
          <w:rFonts w:ascii="Times New Roman" w:hAnsi="Times New Roman"/>
          <w:sz w:val="28"/>
          <w:szCs w:val="28"/>
        </w:rPr>
        <w:t xml:space="preserve">бюджета МО Юрьев-Польский район представлено в Таблице </w:t>
      </w:r>
      <w:r w:rsidR="007611D4">
        <w:rPr>
          <w:rFonts w:ascii="Times New Roman" w:hAnsi="Times New Roman"/>
          <w:sz w:val="28"/>
          <w:szCs w:val="28"/>
        </w:rPr>
        <w:t>7</w:t>
      </w:r>
      <w:r w:rsidRPr="00CF2582">
        <w:rPr>
          <w:rFonts w:ascii="Times New Roman" w:hAnsi="Times New Roman"/>
          <w:sz w:val="28"/>
          <w:szCs w:val="28"/>
        </w:rPr>
        <w:t>»</w:t>
      </w:r>
      <w:r w:rsidR="007611D4">
        <w:rPr>
          <w:rFonts w:ascii="Times New Roman" w:hAnsi="Times New Roman"/>
          <w:sz w:val="28"/>
          <w:szCs w:val="28"/>
        </w:rPr>
        <w:t>.</w:t>
      </w:r>
    </w:p>
    <w:p w:rsidR="009F1D53" w:rsidRPr="00CF2582" w:rsidRDefault="003D2124" w:rsidP="009F1D5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644F">
        <w:rPr>
          <w:rFonts w:ascii="Times New Roman" w:hAnsi="Times New Roman"/>
          <w:sz w:val="28"/>
          <w:szCs w:val="28"/>
        </w:rPr>
        <w:t>5</w:t>
      </w:r>
      <w:r w:rsidR="009F1D53" w:rsidRPr="00CF2582">
        <w:rPr>
          <w:rFonts w:ascii="Times New Roman" w:hAnsi="Times New Roman"/>
          <w:sz w:val="28"/>
          <w:szCs w:val="28"/>
        </w:rPr>
        <w:t>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="009F1D53" w:rsidRPr="00C83211">
        <w:rPr>
          <w:rFonts w:ascii="Times New Roman" w:hAnsi="Times New Roman"/>
          <w:sz w:val="28"/>
          <w:szCs w:val="28"/>
        </w:rPr>
        <w:t>В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9F1D53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1D53" w:rsidRPr="00CF2582">
        <w:rPr>
          <w:rFonts w:ascii="Times New Roman" w:hAnsi="Times New Roman"/>
          <w:sz w:val="28"/>
          <w:szCs w:val="28"/>
        </w:rPr>
        <w:t>в паспорте подп</w:t>
      </w:r>
      <w:r w:rsidR="009F1D53">
        <w:rPr>
          <w:rFonts w:ascii="Times New Roman" w:hAnsi="Times New Roman"/>
          <w:sz w:val="28"/>
          <w:szCs w:val="28"/>
        </w:rPr>
        <w:t xml:space="preserve">рограммы </w:t>
      </w:r>
      <w:r w:rsidR="00435309" w:rsidRPr="00435309">
        <w:rPr>
          <w:rFonts w:ascii="Times New Roman" w:hAnsi="Times New Roman"/>
          <w:sz w:val="28"/>
          <w:szCs w:val="28"/>
        </w:rPr>
        <w:t xml:space="preserve">«Культура и искусство» </w:t>
      </w:r>
      <w:r w:rsidR="009F1D53"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 w:rsidR="009F1D53">
        <w:rPr>
          <w:rFonts w:ascii="Times New Roman" w:hAnsi="Times New Roman"/>
          <w:sz w:val="28"/>
          <w:szCs w:val="28"/>
        </w:rPr>
        <w:t>ю</w:t>
      </w:r>
      <w:r w:rsidR="009F1D53"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9F1D53" w:rsidRPr="00CF2582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4353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950EDD">
        <w:rPr>
          <w:rFonts w:ascii="Times New Roman" w:hAnsi="Times New Roman"/>
          <w:sz w:val="28"/>
          <w:szCs w:val="28"/>
        </w:rPr>
        <w:t>375434,1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69685,3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75372,6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74014,7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77009,8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Default="00950EDD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1D53" w:rsidRPr="000231F9">
        <w:rPr>
          <w:rFonts w:ascii="Times New Roman" w:hAnsi="Times New Roman"/>
          <w:sz w:val="28"/>
          <w:szCs w:val="28"/>
        </w:rPr>
        <w:t>202</w:t>
      </w:r>
      <w:r w:rsidR="009F1D53">
        <w:rPr>
          <w:rFonts w:ascii="Times New Roman" w:hAnsi="Times New Roman"/>
          <w:sz w:val="28"/>
          <w:szCs w:val="28"/>
        </w:rPr>
        <w:t>5</w:t>
      </w:r>
      <w:r w:rsidR="009F1D53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79351,7</w:t>
      </w:r>
      <w:r w:rsidR="009F1D53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CF2582" w:rsidRDefault="009F1D53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9F1D53" w:rsidRPr="00CF2582" w:rsidRDefault="009F1D53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 w:rsidR="00950EDD"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 w:rsidR="00950EDD">
        <w:rPr>
          <w:rFonts w:ascii="Times New Roman" w:hAnsi="Times New Roman"/>
          <w:sz w:val="28"/>
          <w:szCs w:val="28"/>
        </w:rPr>
        <w:t>.;</w:t>
      </w:r>
    </w:p>
    <w:p w:rsidR="009F1D53" w:rsidRDefault="009F1D53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950E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  <w:r w:rsidR="00950EDD">
        <w:rPr>
          <w:rFonts w:ascii="Times New Roman" w:hAnsi="Times New Roman"/>
          <w:sz w:val="28"/>
          <w:szCs w:val="28"/>
        </w:rPr>
        <w:t xml:space="preserve"> </w:t>
      </w:r>
    </w:p>
    <w:p w:rsidR="009F1D53" w:rsidRPr="00CF2582" w:rsidRDefault="009F1D53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950EDD">
        <w:rPr>
          <w:rFonts w:ascii="Times New Roman" w:hAnsi="Times New Roman"/>
          <w:sz w:val="28"/>
          <w:szCs w:val="28"/>
        </w:rPr>
        <w:t>332799,5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50EDD">
        <w:rPr>
          <w:rFonts w:ascii="Times New Roman" w:hAnsi="Times New Roman"/>
          <w:sz w:val="28"/>
          <w:szCs w:val="28"/>
        </w:rPr>
        <w:t>61384,4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66867,9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65256,9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 xml:space="preserve">68474,2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Default="00950EDD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1D53" w:rsidRPr="000231F9">
        <w:rPr>
          <w:rFonts w:ascii="Times New Roman" w:hAnsi="Times New Roman"/>
          <w:sz w:val="28"/>
          <w:szCs w:val="28"/>
        </w:rPr>
        <w:t>202</w:t>
      </w:r>
      <w:r w:rsidR="009F1D53">
        <w:rPr>
          <w:rFonts w:ascii="Times New Roman" w:hAnsi="Times New Roman"/>
          <w:sz w:val="28"/>
          <w:szCs w:val="28"/>
        </w:rPr>
        <w:t>5</w:t>
      </w:r>
      <w:r w:rsidR="009F1D53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70816,1 </w:t>
      </w:r>
      <w:r w:rsidR="009F1D53"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Pr="00CF2582" w:rsidRDefault="009F1D53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950EDD">
        <w:rPr>
          <w:rFonts w:ascii="Times New Roman" w:hAnsi="Times New Roman"/>
          <w:sz w:val="28"/>
          <w:szCs w:val="28"/>
        </w:rPr>
        <w:t>42634,6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 w:rsidR="00CB1637">
        <w:rPr>
          <w:rFonts w:ascii="Times New Roman" w:hAnsi="Times New Roman"/>
          <w:sz w:val="28"/>
          <w:szCs w:val="28"/>
        </w:rPr>
        <w:t xml:space="preserve"> </w:t>
      </w:r>
      <w:r w:rsidR="00950EDD">
        <w:rPr>
          <w:rFonts w:ascii="Times New Roman" w:hAnsi="Times New Roman"/>
          <w:sz w:val="28"/>
          <w:szCs w:val="28"/>
        </w:rPr>
        <w:t>8300,9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8504,7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8757,8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8535,6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Default="00950EDD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F1D53" w:rsidRPr="000231F9">
        <w:rPr>
          <w:rFonts w:ascii="Times New Roman" w:hAnsi="Times New Roman"/>
          <w:sz w:val="28"/>
          <w:szCs w:val="28"/>
        </w:rPr>
        <w:t>202</w:t>
      </w:r>
      <w:r w:rsidR="009F1D53">
        <w:rPr>
          <w:rFonts w:ascii="Times New Roman" w:hAnsi="Times New Roman"/>
          <w:sz w:val="28"/>
          <w:szCs w:val="28"/>
        </w:rPr>
        <w:t>5</w:t>
      </w:r>
      <w:r w:rsidR="009F1D53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8535,6</w:t>
      </w:r>
      <w:r w:rsidR="009F1D53" w:rsidRPr="000231F9">
        <w:rPr>
          <w:rFonts w:ascii="Times New Roman" w:hAnsi="Times New Roman"/>
          <w:sz w:val="28"/>
          <w:szCs w:val="28"/>
        </w:rPr>
        <w:t xml:space="preserve"> тыс. рублей</w:t>
      </w:r>
      <w:r w:rsidR="009F1D53">
        <w:rPr>
          <w:rFonts w:ascii="Times New Roman" w:hAnsi="Times New Roman"/>
          <w:sz w:val="28"/>
          <w:szCs w:val="28"/>
        </w:rPr>
        <w:t>»</w:t>
      </w:r>
    </w:p>
    <w:p w:rsidR="009F1D53" w:rsidRPr="00D209B2" w:rsidRDefault="003D2124" w:rsidP="009F1D53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B319A7">
        <w:rPr>
          <w:rFonts w:ascii="Times New Roman" w:hAnsi="Times New Roman"/>
          <w:sz w:val="28"/>
          <w:szCs w:val="28"/>
        </w:rPr>
        <w:t>6</w:t>
      </w:r>
      <w:r w:rsidR="009F1D53">
        <w:rPr>
          <w:rFonts w:ascii="Times New Roman" w:hAnsi="Times New Roman"/>
          <w:sz w:val="28"/>
          <w:szCs w:val="28"/>
        </w:rPr>
        <w:t xml:space="preserve">. </w:t>
      </w:r>
      <w:r w:rsidR="009F1D53" w:rsidRPr="00C83211">
        <w:rPr>
          <w:rFonts w:ascii="Times New Roman" w:hAnsi="Times New Roman"/>
          <w:sz w:val="28"/>
          <w:szCs w:val="28"/>
        </w:rPr>
        <w:t>В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9F1D53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1D53" w:rsidRPr="00CF2582">
        <w:rPr>
          <w:rFonts w:ascii="Times New Roman" w:hAnsi="Times New Roman"/>
          <w:sz w:val="28"/>
          <w:szCs w:val="28"/>
        </w:rPr>
        <w:t>в подп</w:t>
      </w:r>
      <w:r w:rsidR="009F1D53">
        <w:rPr>
          <w:rFonts w:ascii="Times New Roman" w:hAnsi="Times New Roman"/>
          <w:sz w:val="28"/>
          <w:szCs w:val="28"/>
        </w:rPr>
        <w:t xml:space="preserve">рограмме </w:t>
      </w:r>
      <w:r w:rsidR="00435309" w:rsidRPr="00435309">
        <w:rPr>
          <w:rFonts w:ascii="Times New Roman" w:hAnsi="Times New Roman"/>
          <w:sz w:val="28"/>
          <w:szCs w:val="28"/>
        </w:rPr>
        <w:t xml:space="preserve">«Культура и искусство» </w:t>
      </w:r>
      <w:r w:rsidR="009F1D53">
        <w:rPr>
          <w:rFonts w:ascii="Times New Roman" w:hAnsi="Times New Roman"/>
          <w:sz w:val="28"/>
          <w:szCs w:val="28"/>
        </w:rPr>
        <w:t xml:space="preserve">в </w:t>
      </w:r>
      <w:r w:rsidR="009F1D53" w:rsidRPr="00D209B2">
        <w:rPr>
          <w:rFonts w:ascii="Times New Roman" w:hAnsi="Times New Roman"/>
          <w:sz w:val="28"/>
          <w:szCs w:val="28"/>
        </w:rPr>
        <w:t>пункт</w:t>
      </w:r>
      <w:r w:rsidR="009F1D53">
        <w:rPr>
          <w:rFonts w:ascii="Times New Roman" w:hAnsi="Times New Roman"/>
          <w:sz w:val="28"/>
          <w:szCs w:val="28"/>
        </w:rPr>
        <w:t xml:space="preserve">е </w:t>
      </w:r>
      <w:r w:rsidR="009F1D53"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="009F1D53" w:rsidRPr="00D209B2">
        <w:rPr>
          <w:rFonts w:ascii="Times New Roman" w:hAnsi="Times New Roman"/>
          <w:sz w:val="28"/>
          <w:szCs w:val="28"/>
        </w:rPr>
        <w:t xml:space="preserve">» </w:t>
      </w:r>
      <w:r w:rsidR="009F1D53">
        <w:rPr>
          <w:rFonts w:ascii="Times New Roman" w:hAnsi="Times New Roman"/>
          <w:sz w:val="28"/>
          <w:szCs w:val="28"/>
        </w:rPr>
        <w:t xml:space="preserve">абзац первый </w:t>
      </w:r>
      <w:r w:rsidR="009F1D53"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F1D53" w:rsidRPr="00CF2582">
        <w:rPr>
          <w:rFonts w:ascii="Times New Roman" w:hAnsi="Times New Roman"/>
          <w:sz w:val="28"/>
          <w:szCs w:val="28"/>
        </w:rPr>
        <w:t>:</w:t>
      </w:r>
    </w:p>
    <w:p w:rsidR="009F1D53" w:rsidRPr="00D209B2" w:rsidRDefault="009F1D53" w:rsidP="009F1D53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950EDD">
        <w:rPr>
          <w:rFonts w:ascii="Times New Roman" w:eastAsia="Times New Roman" w:hAnsi="Times New Roman"/>
          <w:sz w:val="28"/>
          <w:szCs w:val="28"/>
          <w:lang w:eastAsia="ar-SA"/>
        </w:rPr>
        <w:t xml:space="preserve">375434,1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9F1D53" w:rsidRPr="008D39A2" w:rsidRDefault="009F1D53" w:rsidP="009F1D53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950EDD">
        <w:rPr>
          <w:rFonts w:ascii="Times New Roman" w:eastAsia="Times New Roman" w:hAnsi="Times New Roman"/>
          <w:sz w:val="28"/>
          <w:szCs w:val="28"/>
          <w:lang w:eastAsia="ar-SA"/>
        </w:rPr>
        <w:t xml:space="preserve">332799,5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9F1D53" w:rsidRPr="00D209B2" w:rsidRDefault="009F1D53" w:rsidP="009F1D53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950EDD">
        <w:rPr>
          <w:rFonts w:ascii="Times New Roman" w:hAnsi="Times New Roman"/>
          <w:sz w:val="28"/>
          <w:szCs w:val="28"/>
        </w:rPr>
        <w:t>0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9F1D53" w:rsidRPr="00CF2582" w:rsidRDefault="003D2124" w:rsidP="009F1D5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644F">
        <w:rPr>
          <w:rFonts w:ascii="Times New Roman" w:hAnsi="Times New Roman"/>
          <w:sz w:val="28"/>
          <w:szCs w:val="28"/>
        </w:rPr>
        <w:t>7</w:t>
      </w:r>
      <w:r w:rsidR="009F1D53" w:rsidRPr="00CF2582">
        <w:rPr>
          <w:rFonts w:ascii="Times New Roman" w:hAnsi="Times New Roman"/>
          <w:sz w:val="28"/>
          <w:szCs w:val="28"/>
        </w:rPr>
        <w:t xml:space="preserve">. </w:t>
      </w:r>
      <w:r w:rsidR="009F1D53" w:rsidRPr="00C83211">
        <w:rPr>
          <w:rFonts w:ascii="Times New Roman" w:hAnsi="Times New Roman"/>
          <w:sz w:val="28"/>
          <w:szCs w:val="28"/>
        </w:rPr>
        <w:t>В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9F1D53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1D53" w:rsidRPr="00CF2582">
        <w:rPr>
          <w:rFonts w:ascii="Times New Roman" w:hAnsi="Times New Roman"/>
          <w:sz w:val="28"/>
          <w:szCs w:val="28"/>
        </w:rPr>
        <w:t>в подп</w:t>
      </w:r>
      <w:r w:rsidR="009F1D53">
        <w:rPr>
          <w:rFonts w:ascii="Times New Roman" w:hAnsi="Times New Roman"/>
          <w:sz w:val="28"/>
          <w:szCs w:val="28"/>
        </w:rPr>
        <w:t xml:space="preserve">рограмме </w:t>
      </w:r>
      <w:r w:rsidR="00435309" w:rsidRPr="00435309">
        <w:rPr>
          <w:rFonts w:ascii="Times New Roman" w:hAnsi="Times New Roman"/>
          <w:sz w:val="28"/>
          <w:szCs w:val="28"/>
        </w:rPr>
        <w:t xml:space="preserve">«Культура и искусство» </w:t>
      </w:r>
      <w:r w:rsidR="009F1D53"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="009F1D53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EDD" w:rsidRPr="00CF2582" w:rsidRDefault="009F1D53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4353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950EDD">
        <w:rPr>
          <w:rFonts w:ascii="Times New Roman" w:hAnsi="Times New Roman"/>
          <w:sz w:val="28"/>
          <w:szCs w:val="28"/>
        </w:rPr>
        <w:t xml:space="preserve">375434,1 </w:t>
      </w:r>
      <w:r w:rsidR="00950EDD" w:rsidRPr="00CF2582">
        <w:rPr>
          <w:rFonts w:ascii="Times New Roman" w:hAnsi="Times New Roman"/>
          <w:sz w:val="28"/>
          <w:szCs w:val="28"/>
        </w:rPr>
        <w:t>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="00950EDD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69685,3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75372,6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74014,7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77009,8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50EDD" w:rsidRDefault="00950EDD" w:rsidP="00950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79351,7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CF2582" w:rsidRDefault="00950EDD" w:rsidP="00950E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950EDD" w:rsidRPr="00CF2582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950EDD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0EDD" w:rsidRPr="00CF2582" w:rsidRDefault="00950EDD" w:rsidP="00950E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332799,5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61384,4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66867,9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65256,9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68474,2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50EDD" w:rsidRDefault="00950EDD" w:rsidP="00950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70816,1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50EDD" w:rsidRPr="00CF2582" w:rsidRDefault="00950EDD" w:rsidP="00950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42634,6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8300,9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8504,7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8757,8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50EDD" w:rsidRPr="000231F9" w:rsidRDefault="00950EDD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Default="00950EDD" w:rsidP="00950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 w:rsidR="003D2124">
        <w:rPr>
          <w:rFonts w:ascii="Times New Roman" w:hAnsi="Times New Roman"/>
          <w:sz w:val="28"/>
          <w:szCs w:val="28"/>
        </w:rPr>
        <w:t>»</w:t>
      </w:r>
    </w:p>
    <w:p w:rsidR="00587161" w:rsidRDefault="007777AC" w:rsidP="007777A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644F">
        <w:rPr>
          <w:rFonts w:ascii="Times New Roman" w:hAnsi="Times New Roman"/>
          <w:sz w:val="28"/>
          <w:szCs w:val="28"/>
        </w:rPr>
        <w:t>8</w:t>
      </w:r>
      <w:r w:rsidRPr="00587161">
        <w:rPr>
          <w:rFonts w:ascii="Times New Roman" w:hAnsi="Times New Roman"/>
          <w:sz w:val="28"/>
          <w:szCs w:val="28"/>
        </w:rPr>
        <w:t xml:space="preserve">. </w:t>
      </w:r>
      <w:r w:rsidR="008B6F35" w:rsidRPr="00C83211">
        <w:rPr>
          <w:rFonts w:ascii="Times New Roman" w:hAnsi="Times New Roman"/>
          <w:sz w:val="28"/>
          <w:szCs w:val="28"/>
        </w:rPr>
        <w:t>В</w:t>
      </w:r>
      <w:r w:rsidR="008B6F35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B6F35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B6F3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B6F35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B6F3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B6F35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8B6F35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87161" w:rsidRPr="00587161">
        <w:rPr>
          <w:rFonts w:ascii="Times New Roman" w:hAnsi="Times New Roman"/>
          <w:sz w:val="28"/>
          <w:szCs w:val="28"/>
        </w:rPr>
        <w:t xml:space="preserve"> паспорте </w:t>
      </w:r>
      <w:r w:rsidR="00587161" w:rsidRPr="00587161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подпрограммы «Развитие и модернизация материально-технической базы муниципальных учреждений культуры </w:t>
      </w:r>
      <w:proofErr w:type="gramStart"/>
      <w:r w:rsidR="00587161" w:rsidRPr="00587161">
        <w:rPr>
          <w:rFonts w:ascii="Times New Roman" w:eastAsia="Times New Roman" w:hAnsi="Times New Roman"/>
          <w:sz w:val="28"/>
          <w:szCs w:val="28"/>
          <w:lang w:eastAsia="ar-SA"/>
        </w:rPr>
        <w:t>Юрьев-Польского</w:t>
      </w:r>
      <w:proofErr w:type="gramEnd"/>
      <w:r w:rsidR="00587161" w:rsidRPr="0058716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  <w:r w:rsidR="00587161" w:rsidRPr="00587161">
        <w:rPr>
          <w:rFonts w:ascii="Times New Roman" w:hAnsi="Times New Roman"/>
          <w:sz w:val="28"/>
          <w:szCs w:val="28"/>
        </w:rPr>
        <w:t xml:space="preserve"> строку «Целевые индикаторы и показатели  подпрограммы» изложить в следующей редакции:</w:t>
      </w:r>
    </w:p>
    <w:p w:rsidR="00587161" w:rsidRPr="00587161" w:rsidRDefault="00587161" w:rsidP="00587161">
      <w:pPr>
        <w:pStyle w:val="af6"/>
        <w:rPr>
          <w:rFonts w:ascii="Times New Roman" w:hAnsi="Times New Roman"/>
          <w:sz w:val="28"/>
          <w:szCs w:val="28"/>
        </w:rPr>
      </w:pPr>
      <w:r w:rsidRPr="00587161">
        <w:rPr>
          <w:rFonts w:ascii="Times New Roman" w:hAnsi="Times New Roman"/>
          <w:sz w:val="28"/>
          <w:szCs w:val="28"/>
        </w:rPr>
        <w:t>«- количество муниципальных учреждений культуры, на которых проводятся мероприятия по ремонту и оснащению оборудованием</w:t>
      </w:r>
    </w:p>
    <w:p w:rsidR="00587161" w:rsidRPr="00587161" w:rsidRDefault="00587161" w:rsidP="00587161">
      <w:pPr>
        <w:pStyle w:val="af6"/>
        <w:rPr>
          <w:rFonts w:ascii="Times New Roman" w:hAnsi="Times New Roman"/>
          <w:sz w:val="28"/>
          <w:szCs w:val="28"/>
        </w:rPr>
      </w:pPr>
      <w:r w:rsidRPr="00587161">
        <w:rPr>
          <w:rFonts w:ascii="Times New Roman" w:hAnsi="Times New Roman"/>
          <w:sz w:val="28"/>
          <w:szCs w:val="28"/>
        </w:rPr>
        <w:lastRenderedPageBreak/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</w:p>
    <w:p w:rsidR="00587161" w:rsidRPr="00587161" w:rsidRDefault="00587161" w:rsidP="00587161">
      <w:pPr>
        <w:pStyle w:val="af6"/>
        <w:rPr>
          <w:rFonts w:ascii="Times New Roman" w:hAnsi="Times New Roman"/>
          <w:sz w:val="28"/>
          <w:szCs w:val="28"/>
        </w:rPr>
      </w:pPr>
      <w:r w:rsidRPr="00587161">
        <w:rPr>
          <w:rFonts w:ascii="Times New Roman" w:hAnsi="Times New Roman"/>
          <w:sz w:val="28"/>
          <w:szCs w:val="28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</w:p>
    <w:p w:rsidR="00587161" w:rsidRPr="00587161" w:rsidRDefault="00587161" w:rsidP="00587161">
      <w:pPr>
        <w:pStyle w:val="af6"/>
        <w:rPr>
          <w:rFonts w:ascii="Times New Roman" w:hAnsi="Times New Roman"/>
          <w:sz w:val="28"/>
          <w:szCs w:val="28"/>
        </w:rPr>
      </w:pPr>
      <w:r w:rsidRPr="00587161">
        <w:rPr>
          <w:rFonts w:ascii="Times New Roman" w:hAnsi="Times New Roman"/>
          <w:sz w:val="28"/>
          <w:szCs w:val="28"/>
        </w:rPr>
        <w:t>- количество выездных мероприятий с применением автотранспорта для внестационарного обслуживания населения;</w:t>
      </w:r>
    </w:p>
    <w:p w:rsidR="00587161" w:rsidRPr="00587161" w:rsidRDefault="00587161" w:rsidP="00587161">
      <w:pPr>
        <w:pStyle w:val="af6"/>
        <w:rPr>
          <w:rFonts w:ascii="Times New Roman" w:hAnsi="Times New Roman"/>
          <w:sz w:val="28"/>
          <w:szCs w:val="28"/>
        </w:rPr>
      </w:pPr>
      <w:r w:rsidRPr="00587161">
        <w:rPr>
          <w:rFonts w:ascii="Times New Roman" w:hAnsi="Times New Roman"/>
          <w:sz w:val="28"/>
          <w:szCs w:val="28"/>
        </w:rPr>
        <w:t>- число посещений на мероприятиях с применением специализированных транспортных средств</w:t>
      </w:r>
    </w:p>
    <w:p w:rsidR="00587161" w:rsidRPr="00587161" w:rsidRDefault="00587161" w:rsidP="00587161">
      <w:pPr>
        <w:pStyle w:val="af6"/>
        <w:rPr>
          <w:rFonts w:ascii="Times New Roman" w:hAnsi="Times New Roman"/>
          <w:sz w:val="28"/>
          <w:szCs w:val="28"/>
        </w:rPr>
      </w:pPr>
      <w:r w:rsidRPr="00587161">
        <w:rPr>
          <w:rFonts w:ascii="Times New Roman" w:hAnsi="Times New Roman"/>
          <w:sz w:val="28"/>
          <w:szCs w:val="28"/>
        </w:rPr>
        <w:t>-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</w:r>
    </w:p>
    <w:p w:rsidR="00587161" w:rsidRPr="00587161" w:rsidRDefault="00A65E79" w:rsidP="00EA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4"/>
        </w:rPr>
        <w:t>к</w:t>
      </w:r>
      <w:r w:rsidRPr="00532909">
        <w:rPr>
          <w:rFonts w:ascii="Times New Roman" w:hAnsi="Times New Roman"/>
          <w:color w:val="000000" w:themeColor="text1"/>
          <w:sz w:val="28"/>
          <w:szCs w:val="24"/>
        </w:rPr>
        <w:t>оличество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</w:r>
      <w:r w:rsidR="00587161" w:rsidRPr="008B6F35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7777AC" w:rsidRPr="00CF2582" w:rsidRDefault="008B6F35" w:rsidP="007777A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7777AC" w:rsidRPr="00C83211">
        <w:rPr>
          <w:rFonts w:ascii="Times New Roman" w:hAnsi="Times New Roman"/>
          <w:sz w:val="28"/>
          <w:szCs w:val="28"/>
        </w:rPr>
        <w:t>В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7777AC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777AC" w:rsidRPr="00CF2582">
        <w:rPr>
          <w:rFonts w:ascii="Times New Roman" w:hAnsi="Times New Roman"/>
          <w:sz w:val="28"/>
          <w:szCs w:val="28"/>
        </w:rPr>
        <w:t>в паспорте подп</w:t>
      </w:r>
      <w:r w:rsidR="007777AC">
        <w:rPr>
          <w:rFonts w:ascii="Times New Roman" w:hAnsi="Times New Roman"/>
          <w:sz w:val="28"/>
          <w:szCs w:val="28"/>
        </w:rPr>
        <w:t xml:space="preserve">рограммы </w:t>
      </w:r>
      <w:r w:rsidR="007777AC" w:rsidRPr="007777AC">
        <w:rPr>
          <w:rFonts w:ascii="Times New Roman" w:hAnsi="Times New Roman"/>
          <w:sz w:val="28"/>
          <w:szCs w:val="28"/>
        </w:rPr>
        <w:t xml:space="preserve">"Развитие и модернизация материально-технической базы муниципальных учреждений культуры </w:t>
      </w:r>
      <w:proofErr w:type="gramStart"/>
      <w:r w:rsidR="007777AC" w:rsidRPr="007777AC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="007777AC" w:rsidRPr="007777AC">
        <w:rPr>
          <w:rFonts w:ascii="Times New Roman" w:hAnsi="Times New Roman"/>
          <w:sz w:val="28"/>
          <w:szCs w:val="28"/>
        </w:rPr>
        <w:t xml:space="preserve"> района"</w:t>
      </w:r>
      <w:r w:rsidR="007777AC">
        <w:rPr>
          <w:rFonts w:ascii="Times New Roman" w:hAnsi="Times New Roman"/>
          <w:sz w:val="28"/>
          <w:szCs w:val="28"/>
        </w:rPr>
        <w:t xml:space="preserve"> </w:t>
      </w:r>
      <w:r w:rsidR="007777AC"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 w:rsidR="007777AC">
        <w:rPr>
          <w:rFonts w:ascii="Times New Roman" w:hAnsi="Times New Roman"/>
          <w:sz w:val="28"/>
          <w:szCs w:val="28"/>
        </w:rPr>
        <w:t>ю</w:t>
      </w:r>
      <w:r w:rsidR="007777AC"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7777AC" w:rsidRPr="00CF2582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148101,0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75963,3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59659,6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1812,8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10665,3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CF2582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7777AC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11053,7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6067,5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4265,2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CF2582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643327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областной бюджет – 117924,9 тыс. руб.</w:t>
      </w:r>
    </w:p>
    <w:p w:rsidR="007777AC" w:rsidRPr="00643327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2021 год – 63093,1 тыс. рублей</w:t>
      </w:r>
    </w:p>
    <w:p w:rsidR="007777AC" w:rsidRPr="00643327" w:rsidRDefault="00643327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2022 год – 5464</w:t>
      </w:r>
      <w:r w:rsidR="007777AC" w:rsidRPr="00643327">
        <w:rPr>
          <w:rFonts w:ascii="Times New Roman" w:hAnsi="Times New Roman"/>
          <w:sz w:val="28"/>
          <w:szCs w:val="28"/>
        </w:rPr>
        <w:t>6,4 тыс. рублей</w:t>
      </w:r>
    </w:p>
    <w:p w:rsidR="007777AC" w:rsidRPr="00643327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2023 год – 98,3 тыс. рублей</w:t>
      </w:r>
    </w:p>
    <w:p w:rsidR="007777AC" w:rsidRPr="00643327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2024 год – 87,1 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 xml:space="preserve">          2025 год – 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7AC" w:rsidRPr="00CF2582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lastRenderedPageBreak/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19122,4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6802,7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5013,2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993,5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6313,0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A75108" w:rsidRDefault="008B6F35" w:rsidP="00B319A7">
      <w:pPr>
        <w:pStyle w:val="a7"/>
        <w:widowControl w:val="0"/>
        <w:tabs>
          <w:tab w:val="left" w:pos="709"/>
          <w:tab w:val="left" w:pos="1153"/>
        </w:tabs>
        <w:suppressAutoHyphens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1.10</w:t>
      </w:r>
      <w:r w:rsidR="007777AC">
        <w:rPr>
          <w:rFonts w:ascii="Times New Roman" w:hAnsi="Times New Roman"/>
          <w:sz w:val="28"/>
          <w:szCs w:val="28"/>
        </w:rPr>
        <w:t xml:space="preserve">. </w:t>
      </w:r>
      <w:r w:rsidR="00A75108" w:rsidRPr="00C83211">
        <w:rPr>
          <w:rFonts w:ascii="Times New Roman" w:hAnsi="Times New Roman"/>
          <w:sz w:val="28"/>
          <w:szCs w:val="28"/>
        </w:rPr>
        <w:t>В</w:t>
      </w:r>
      <w:r w:rsidR="00A75108" w:rsidRPr="00A75108">
        <w:rPr>
          <w:rFonts w:ascii="Times New Roman" w:hAnsi="Times New Roman"/>
          <w:sz w:val="28"/>
          <w:szCs w:val="28"/>
        </w:rPr>
        <w:t xml:space="preserve"> разделе IX «Подпрограммы, составляющие муниципальную программу «Развитие культуры и туризма муниципального образования Юрьев-Польский район»» </w:t>
      </w:r>
      <w:r w:rsidR="00A75108" w:rsidRPr="00CF2582">
        <w:rPr>
          <w:rFonts w:ascii="Times New Roman" w:hAnsi="Times New Roman"/>
          <w:sz w:val="28"/>
          <w:szCs w:val="28"/>
        </w:rPr>
        <w:t>в подп</w:t>
      </w:r>
      <w:r w:rsidR="00A75108">
        <w:rPr>
          <w:rFonts w:ascii="Times New Roman" w:hAnsi="Times New Roman"/>
          <w:sz w:val="28"/>
          <w:szCs w:val="28"/>
        </w:rPr>
        <w:t xml:space="preserve">рограмме </w:t>
      </w:r>
      <w:r w:rsidR="00A75108" w:rsidRPr="007777AC">
        <w:rPr>
          <w:rFonts w:ascii="Times New Roman" w:hAnsi="Times New Roman"/>
          <w:sz w:val="28"/>
          <w:szCs w:val="28"/>
        </w:rPr>
        <w:t xml:space="preserve">"Развитие и модернизация материально-технической базы муниципальных учреждений культуры </w:t>
      </w:r>
      <w:proofErr w:type="gramStart"/>
      <w:r w:rsidR="00A75108" w:rsidRPr="007777AC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="00A75108" w:rsidRPr="007777AC">
        <w:rPr>
          <w:rFonts w:ascii="Times New Roman" w:hAnsi="Times New Roman"/>
          <w:sz w:val="28"/>
          <w:szCs w:val="28"/>
        </w:rPr>
        <w:t xml:space="preserve"> района"</w:t>
      </w:r>
      <w:r w:rsidR="00A75108">
        <w:rPr>
          <w:rFonts w:ascii="Times New Roman" w:hAnsi="Times New Roman"/>
          <w:sz w:val="28"/>
          <w:szCs w:val="28"/>
        </w:rPr>
        <w:t xml:space="preserve"> в </w:t>
      </w:r>
      <w:r w:rsidR="00A75108" w:rsidRPr="00D209B2">
        <w:rPr>
          <w:rFonts w:ascii="Times New Roman" w:hAnsi="Times New Roman"/>
          <w:sz w:val="28"/>
          <w:szCs w:val="28"/>
        </w:rPr>
        <w:t>пункт</w:t>
      </w:r>
      <w:r w:rsidR="00A75108">
        <w:rPr>
          <w:rFonts w:ascii="Times New Roman" w:hAnsi="Times New Roman"/>
          <w:sz w:val="28"/>
          <w:szCs w:val="28"/>
        </w:rPr>
        <w:t>е 2</w:t>
      </w:r>
      <w:r w:rsidR="00A75108" w:rsidRPr="00A75108">
        <w:rPr>
          <w:rFonts w:ascii="Times New Roman" w:hAnsi="Times New Roman"/>
          <w:sz w:val="28"/>
          <w:szCs w:val="28"/>
        </w:rPr>
        <w:t xml:space="preserve"> «Приоритеты государственной политики в сфере реализации</w:t>
      </w:r>
      <w:r w:rsidR="00A75108">
        <w:rPr>
          <w:rFonts w:ascii="Times New Roman" w:hAnsi="Times New Roman"/>
          <w:sz w:val="28"/>
          <w:szCs w:val="28"/>
        </w:rPr>
        <w:t xml:space="preserve"> </w:t>
      </w:r>
      <w:r w:rsidR="00A75108" w:rsidRPr="00A75108">
        <w:rPr>
          <w:rFonts w:ascii="Times New Roman" w:hAnsi="Times New Roman"/>
          <w:sz w:val="28"/>
          <w:szCs w:val="28"/>
        </w:rPr>
        <w:t>подпрограммы, цели, задачи и показатели (индикаторы)</w:t>
      </w:r>
      <w:r w:rsidR="00A75108">
        <w:rPr>
          <w:rFonts w:ascii="Times New Roman" w:hAnsi="Times New Roman"/>
          <w:sz w:val="28"/>
          <w:szCs w:val="28"/>
        </w:rPr>
        <w:t xml:space="preserve"> </w:t>
      </w:r>
      <w:r w:rsidR="00A75108" w:rsidRPr="00A75108">
        <w:rPr>
          <w:rFonts w:ascii="Times New Roman" w:hAnsi="Times New Roman"/>
          <w:sz w:val="28"/>
          <w:szCs w:val="28"/>
        </w:rPr>
        <w:t>их достижения; основные ожидаемые конечные результаты</w:t>
      </w:r>
      <w:r w:rsidR="00A75108">
        <w:rPr>
          <w:rFonts w:ascii="Times New Roman" w:hAnsi="Times New Roman"/>
          <w:sz w:val="28"/>
          <w:szCs w:val="28"/>
        </w:rPr>
        <w:t xml:space="preserve"> </w:t>
      </w:r>
      <w:r w:rsidR="00A75108" w:rsidRPr="00A75108">
        <w:rPr>
          <w:rFonts w:ascii="Times New Roman" w:hAnsi="Times New Roman"/>
          <w:sz w:val="28"/>
          <w:szCs w:val="28"/>
        </w:rPr>
        <w:t>подпрограммы, сроки и этапы реализации подпрограммы</w:t>
      </w:r>
      <w:r w:rsidR="00A75108" w:rsidRPr="00D209B2">
        <w:rPr>
          <w:rFonts w:ascii="Times New Roman" w:hAnsi="Times New Roman"/>
          <w:sz w:val="28"/>
          <w:szCs w:val="28"/>
        </w:rPr>
        <w:t xml:space="preserve">» </w:t>
      </w:r>
      <w:r w:rsidR="00A75108">
        <w:rPr>
          <w:rFonts w:ascii="Times New Roman" w:hAnsi="Times New Roman"/>
          <w:sz w:val="28"/>
          <w:szCs w:val="28"/>
        </w:rPr>
        <w:t xml:space="preserve">абзац третий </w:t>
      </w:r>
      <w:r w:rsidR="00A75108"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75108" w:rsidRPr="00CF2582">
        <w:rPr>
          <w:rFonts w:ascii="Times New Roman" w:hAnsi="Times New Roman"/>
          <w:sz w:val="28"/>
          <w:szCs w:val="28"/>
        </w:rPr>
        <w:t>: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«В целях реализации указанных задач определены следующие целевые показатели: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количество выездных мероприятий с применением автотранспорта для внестационарного обслуживания населения;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число посещений на мероприятиях с применением специализированных транспортных средств;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материалами;</w:t>
      </w:r>
    </w:p>
    <w:p w:rsid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 xml:space="preserve">- </w:t>
      </w:r>
      <w:r w:rsidR="00A65E79">
        <w:rPr>
          <w:rFonts w:ascii="Times New Roman" w:hAnsi="Times New Roman"/>
          <w:color w:val="000000" w:themeColor="text1"/>
          <w:sz w:val="28"/>
          <w:szCs w:val="24"/>
        </w:rPr>
        <w:t>к</w:t>
      </w:r>
      <w:r w:rsidR="00A65E79" w:rsidRPr="00532909">
        <w:rPr>
          <w:rFonts w:ascii="Times New Roman" w:hAnsi="Times New Roman"/>
          <w:color w:val="000000" w:themeColor="text1"/>
          <w:sz w:val="28"/>
          <w:szCs w:val="24"/>
        </w:rPr>
        <w:t>оличество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</w:r>
      <w:r w:rsidRPr="00A75108">
        <w:rPr>
          <w:rFonts w:ascii="Times New Roman" w:hAnsi="Times New Roman"/>
          <w:sz w:val="28"/>
          <w:szCs w:val="28"/>
        </w:rPr>
        <w:t>»</w:t>
      </w:r>
    </w:p>
    <w:p w:rsidR="00A75108" w:rsidRDefault="00A75108" w:rsidP="00B319A7">
      <w:pPr>
        <w:pStyle w:val="a7"/>
        <w:widowControl w:val="0"/>
        <w:tabs>
          <w:tab w:val="left" w:pos="709"/>
          <w:tab w:val="left" w:pos="1153"/>
        </w:tabs>
        <w:suppressAutoHyphens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C83211">
        <w:rPr>
          <w:rFonts w:ascii="Times New Roman" w:hAnsi="Times New Roman"/>
          <w:sz w:val="28"/>
          <w:szCs w:val="28"/>
        </w:rPr>
        <w:t>В</w:t>
      </w:r>
      <w:r w:rsidRPr="00A75108">
        <w:rPr>
          <w:rFonts w:ascii="Times New Roman" w:hAnsi="Times New Roman"/>
          <w:sz w:val="28"/>
          <w:szCs w:val="28"/>
        </w:rPr>
        <w:t xml:space="preserve"> разделе IX «Подпрограммы, составляющие муниципальную программу «Развитие культуры и туризма муниципального образования Юрьев-Польский район»»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7777AC">
        <w:rPr>
          <w:rFonts w:ascii="Times New Roman" w:hAnsi="Times New Roman"/>
          <w:sz w:val="28"/>
          <w:szCs w:val="28"/>
        </w:rPr>
        <w:t>"Развитие и модернизация материально-технической базы муниципальных учреждений культуры Юрьев-Польского района"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3</w:t>
      </w:r>
      <w:r w:rsidRPr="00A75108">
        <w:rPr>
          <w:rFonts w:ascii="Times New Roman" w:hAnsi="Times New Roman"/>
          <w:sz w:val="28"/>
          <w:szCs w:val="28"/>
        </w:rPr>
        <w:t xml:space="preserve"> «Обобщенная характеристика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108">
        <w:rPr>
          <w:rFonts w:ascii="Times New Roman" w:hAnsi="Times New Roman"/>
          <w:sz w:val="28"/>
          <w:szCs w:val="28"/>
        </w:rPr>
        <w:t>мероприятий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="00046211">
        <w:rPr>
          <w:rFonts w:ascii="Times New Roman" w:hAnsi="Times New Roman"/>
          <w:sz w:val="28"/>
          <w:szCs w:val="28"/>
        </w:rPr>
        <w:t xml:space="preserve">абзац 2 и 3 </w:t>
      </w:r>
      <w:r w:rsidRPr="00A75108">
        <w:rPr>
          <w:rFonts w:ascii="Times New Roman" w:hAnsi="Times New Roman"/>
          <w:sz w:val="28"/>
          <w:szCs w:val="28"/>
        </w:rPr>
        <w:t>Основно</w:t>
      </w:r>
      <w:r w:rsidR="00046211">
        <w:rPr>
          <w:rFonts w:ascii="Times New Roman" w:hAnsi="Times New Roman"/>
          <w:sz w:val="28"/>
          <w:szCs w:val="28"/>
        </w:rPr>
        <w:t>го</w:t>
      </w:r>
      <w:r w:rsidRPr="00A75108">
        <w:rPr>
          <w:rFonts w:ascii="Times New Roman" w:hAnsi="Times New Roman"/>
          <w:sz w:val="28"/>
          <w:szCs w:val="28"/>
        </w:rPr>
        <w:t xml:space="preserve"> мероприяти</w:t>
      </w:r>
      <w:r w:rsidR="00046211">
        <w:rPr>
          <w:rFonts w:ascii="Times New Roman" w:hAnsi="Times New Roman"/>
          <w:sz w:val="28"/>
          <w:szCs w:val="28"/>
        </w:rPr>
        <w:t>я</w:t>
      </w:r>
      <w:r w:rsidRPr="00A75108">
        <w:rPr>
          <w:rFonts w:ascii="Times New Roman" w:hAnsi="Times New Roman"/>
          <w:sz w:val="28"/>
          <w:szCs w:val="28"/>
        </w:rPr>
        <w:t xml:space="preserve"> 1 </w:t>
      </w:r>
      <w:r w:rsidRPr="00A75108">
        <w:rPr>
          <w:rFonts w:ascii="Times New Roman" w:hAnsi="Times New Roman"/>
          <w:sz w:val="28"/>
          <w:szCs w:val="28"/>
        </w:rPr>
        <w:lastRenderedPageBreak/>
        <w:t>«Строительство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</w:t>
      </w:r>
      <w:proofErr w:type="gramEnd"/>
      <w:r w:rsidRPr="00A75108">
        <w:rPr>
          <w:rFonts w:ascii="Times New Roman" w:hAnsi="Times New Roman"/>
          <w:sz w:val="28"/>
          <w:szCs w:val="28"/>
        </w:rPr>
        <w:t xml:space="preserve"> и инвентарем в муниципальных учреждениях культуры»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ab/>
      </w:r>
      <w:r w:rsidR="00046211">
        <w:rPr>
          <w:rFonts w:ascii="Times New Roman" w:hAnsi="Times New Roman"/>
          <w:sz w:val="28"/>
          <w:szCs w:val="28"/>
        </w:rPr>
        <w:t>«</w:t>
      </w:r>
      <w:r w:rsidRPr="00A75108">
        <w:rPr>
          <w:rFonts w:ascii="Times New Roman" w:hAnsi="Times New Roman"/>
          <w:sz w:val="28"/>
          <w:szCs w:val="28"/>
        </w:rPr>
        <w:t>Основное мероприятие направлено на достижение следующих показателей подпрограммы:</w:t>
      </w:r>
    </w:p>
    <w:p w:rsidR="00A75108" w:rsidRPr="00A75108" w:rsidRDefault="00A75108" w:rsidP="00A75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108">
        <w:rPr>
          <w:rFonts w:ascii="Times New Roman" w:eastAsia="Times New Roman" w:hAnsi="Times New Roman"/>
          <w:sz w:val="28"/>
          <w:szCs w:val="28"/>
          <w:lang w:eastAsia="ar-SA"/>
        </w:rPr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A75108" w:rsidRPr="00A75108" w:rsidRDefault="00A75108" w:rsidP="00A75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108">
        <w:rPr>
          <w:rFonts w:ascii="Times New Roman" w:eastAsia="Times New Roman" w:hAnsi="Times New Roman"/>
          <w:sz w:val="28"/>
          <w:szCs w:val="28"/>
          <w:lang w:eastAsia="ar-SA"/>
        </w:rPr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</w:p>
    <w:p w:rsidR="00A75108" w:rsidRPr="00A75108" w:rsidRDefault="00A75108" w:rsidP="00A75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108">
        <w:rPr>
          <w:rFonts w:ascii="Times New Roman" w:eastAsia="Times New Roman" w:hAnsi="Times New Roman"/>
          <w:sz w:val="28"/>
          <w:szCs w:val="28"/>
          <w:lang w:eastAsia="ar-SA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культуры;</w:t>
      </w:r>
    </w:p>
    <w:p w:rsidR="00A75108" w:rsidRPr="00A75108" w:rsidRDefault="00A75108" w:rsidP="00A75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10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A65E79">
        <w:rPr>
          <w:rFonts w:ascii="Times New Roman" w:hAnsi="Times New Roman"/>
          <w:color w:val="000000" w:themeColor="text1"/>
          <w:sz w:val="28"/>
          <w:szCs w:val="24"/>
        </w:rPr>
        <w:t>к</w:t>
      </w:r>
      <w:r w:rsidR="00A65E79" w:rsidRPr="00532909">
        <w:rPr>
          <w:rFonts w:ascii="Times New Roman" w:hAnsi="Times New Roman"/>
          <w:color w:val="000000" w:themeColor="text1"/>
          <w:sz w:val="28"/>
          <w:szCs w:val="24"/>
        </w:rPr>
        <w:t>оличество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</w:r>
      <w:r w:rsidR="00A65E79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ab/>
        <w:t>Результатами реализации основного мероприятия станут: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уменьшение доли объектов культуры, находящихся в неудовлетворительном состоянии,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сохранение количества муниципальных учреждений культуры, на которых проводятся мероприятия по ремонту и оснащению оборудованием,</w:t>
      </w:r>
    </w:p>
    <w:p w:rsidR="00A75108" w:rsidRPr="00A75108" w:rsidRDefault="00A75108" w:rsidP="00A75108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hAnsi="Times New Roman"/>
          <w:sz w:val="28"/>
          <w:szCs w:val="28"/>
        </w:rPr>
        <w:t>- сохранение количества муниципальных музеев, на которых проводятся работы по обеспечению условий для сохранности, безопасности и популяризации фондов муниципальных музеев;</w:t>
      </w:r>
    </w:p>
    <w:p w:rsidR="00A75108" w:rsidRDefault="00A75108" w:rsidP="00046211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108">
        <w:rPr>
          <w:rFonts w:ascii="Times New Roman" w:eastAsia="Times New Roman" w:hAnsi="Times New Roman"/>
          <w:sz w:val="28"/>
          <w:szCs w:val="28"/>
          <w:lang w:eastAsia="ar-SA"/>
        </w:rPr>
        <w:t>- увеличение доли учреждений культуры, оснащенных современным материально-техническим оборудованием, в общем количестве учреждений культуры</w:t>
      </w:r>
      <w:proofErr w:type="gramStart"/>
      <w:r w:rsidRPr="00A751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46211">
        <w:rPr>
          <w:rFonts w:ascii="Times New Roman" w:hAnsi="Times New Roman"/>
          <w:sz w:val="28"/>
          <w:szCs w:val="28"/>
        </w:rPr>
        <w:t>»</w:t>
      </w:r>
      <w:proofErr w:type="gramEnd"/>
    </w:p>
    <w:p w:rsidR="007777AC" w:rsidRPr="00A75108" w:rsidRDefault="00A75108" w:rsidP="00B319A7">
      <w:pPr>
        <w:pStyle w:val="a7"/>
        <w:widowControl w:val="0"/>
        <w:tabs>
          <w:tab w:val="left" w:pos="709"/>
          <w:tab w:val="left" w:pos="1153"/>
        </w:tabs>
        <w:suppressAutoHyphens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7777AC" w:rsidRPr="00C83211">
        <w:rPr>
          <w:rFonts w:ascii="Times New Roman" w:hAnsi="Times New Roman"/>
          <w:sz w:val="28"/>
          <w:szCs w:val="28"/>
        </w:rPr>
        <w:t>В</w:t>
      </w:r>
      <w:r w:rsidR="007777AC" w:rsidRPr="00A75108">
        <w:rPr>
          <w:rFonts w:ascii="Times New Roman" w:hAnsi="Times New Roman"/>
          <w:sz w:val="28"/>
          <w:szCs w:val="28"/>
        </w:rPr>
        <w:t xml:space="preserve"> разделе IX «Подпрограммы, составляющие муниципальную программу «Развитие культуры и туризма муниципального образования Юрьев-Польский район»» </w:t>
      </w:r>
      <w:r w:rsidR="007777AC" w:rsidRPr="00CF2582">
        <w:rPr>
          <w:rFonts w:ascii="Times New Roman" w:hAnsi="Times New Roman"/>
          <w:sz w:val="28"/>
          <w:szCs w:val="28"/>
        </w:rPr>
        <w:t>в подп</w:t>
      </w:r>
      <w:r w:rsidR="007777AC">
        <w:rPr>
          <w:rFonts w:ascii="Times New Roman" w:hAnsi="Times New Roman"/>
          <w:sz w:val="28"/>
          <w:szCs w:val="28"/>
        </w:rPr>
        <w:t xml:space="preserve">рограмме </w:t>
      </w:r>
      <w:r w:rsidR="007777AC" w:rsidRPr="007777AC">
        <w:rPr>
          <w:rFonts w:ascii="Times New Roman" w:hAnsi="Times New Roman"/>
          <w:sz w:val="28"/>
          <w:szCs w:val="28"/>
        </w:rPr>
        <w:t xml:space="preserve">"Развитие и модернизация материально-технической базы муниципальных учреждений культуры </w:t>
      </w:r>
      <w:proofErr w:type="gramStart"/>
      <w:r w:rsidR="007777AC" w:rsidRPr="007777AC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="007777AC" w:rsidRPr="007777AC">
        <w:rPr>
          <w:rFonts w:ascii="Times New Roman" w:hAnsi="Times New Roman"/>
          <w:sz w:val="28"/>
          <w:szCs w:val="28"/>
        </w:rPr>
        <w:t xml:space="preserve"> района"</w:t>
      </w:r>
      <w:r w:rsidR="007777AC">
        <w:rPr>
          <w:rFonts w:ascii="Times New Roman" w:hAnsi="Times New Roman"/>
          <w:sz w:val="28"/>
          <w:szCs w:val="28"/>
        </w:rPr>
        <w:t xml:space="preserve"> в </w:t>
      </w:r>
      <w:r w:rsidR="007777AC" w:rsidRPr="00D209B2">
        <w:rPr>
          <w:rFonts w:ascii="Times New Roman" w:hAnsi="Times New Roman"/>
          <w:sz w:val="28"/>
          <w:szCs w:val="28"/>
        </w:rPr>
        <w:t>пункт</w:t>
      </w:r>
      <w:r w:rsidR="007777AC">
        <w:rPr>
          <w:rFonts w:ascii="Times New Roman" w:hAnsi="Times New Roman"/>
          <w:sz w:val="28"/>
          <w:szCs w:val="28"/>
        </w:rPr>
        <w:t xml:space="preserve">е </w:t>
      </w:r>
      <w:r w:rsidR="007777AC" w:rsidRPr="00A75108">
        <w:rPr>
          <w:rFonts w:ascii="Times New Roman" w:hAnsi="Times New Roman"/>
          <w:sz w:val="28"/>
          <w:szCs w:val="28"/>
        </w:rPr>
        <w:t>4 «Обоснование объема финансовых ресурсов, необходимых для реализации подпрограммы</w:t>
      </w:r>
      <w:r w:rsidR="007777AC" w:rsidRPr="00D209B2">
        <w:rPr>
          <w:rFonts w:ascii="Times New Roman" w:hAnsi="Times New Roman"/>
          <w:sz w:val="28"/>
          <w:szCs w:val="28"/>
        </w:rPr>
        <w:t xml:space="preserve">» </w:t>
      </w:r>
      <w:r w:rsidR="007777AC">
        <w:rPr>
          <w:rFonts w:ascii="Times New Roman" w:hAnsi="Times New Roman"/>
          <w:sz w:val="28"/>
          <w:szCs w:val="28"/>
        </w:rPr>
        <w:t xml:space="preserve">абзац первый </w:t>
      </w:r>
      <w:r w:rsidR="007777AC"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777AC" w:rsidRPr="00CF2582">
        <w:rPr>
          <w:rFonts w:ascii="Times New Roman" w:hAnsi="Times New Roman"/>
          <w:sz w:val="28"/>
          <w:szCs w:val="28"/>
        </w:rPr>
        <w:t>:</w:t>
      </w:r>
    </w:p>
    <w:p w:rsidR="007777AC" w:rsidRPr="009342A8" w:rsidRDefault="007777AC" w:rsidP="007777A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42A8">
        <w:rPr>
          <w:rFonts w:ascii="Times New Roman" w:hAnsi="Times New Roman"/>
          <w:sz w:val="28"/>
          <w:szCs w:val="28"/>
        </w:rPr>
        <w:t xml:space="preserve">«Общий объем средств, предусмотренных на реализацию подпрограммы, – </w:t>
      </w:r>
      <w:r w:rsidR="0069736D" w:rsidRPr="009342A8">
        <w:rPr>
          <w:rFonts w:ascii="Times New Roman" w:eastAsia="Times New Roman" w:hAnsi="Times New Roman"/>
          <w:sz w:val="28"/>
          <w:szCs w:val="28"/>
          <w:lang w:eastAsia="ar-SA"/>
        </w:rPr>
        <w:t>148101,0</w:t>
      </w:r>
      <w:r w:rsidRPr="0093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42A8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7777AC" w:rsidRPr="009342A8" w:rsidRDefault="007777AC" w:rsidP="007777AC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42A8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69736D" w:rsidRPr="009342A8">
        <w:rPr>
          <w:rFonts w:ascii="Times New Roman" w:eastAsia="Times New Roman" w:hAnsi="Times New Roman"/>
          <w:sz w:val="28"/>
          <w:szCs w:val="28"/>
          <w:lang w:eastAsia="ar-SA"/>
        </w:rPr>
        <w:t>19122,4</w:t>
      </w:r>
      <w:r w:rsidRPr="0093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42A8">
        <w:rPr>
          <w:rFonts w:ascii="Times New Roman" w:hAnsi="Times New Roman"/>
          <w:sz w:val="28"/>
          <w:szCs w:val="28"/>
        </w:rPr>
        <w:t>тыс. руб.,</w:t>
      </w:r>
    </w:p>
    <w:p w:rsidR="007777AC" w:rsidRPr="00D209B2" w:rsidRDefault="007777AC" w:rsidP="007777AC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2A8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69736D" w:rsidRPr="009342A8">
        <w:rPr>
          <w:rFonts w:ascii="Times New Roman" w:hAnsi="Times New Roman"/>
          <w:sz w:val="28"/>
          <w:szCs w:val="28"/>
        </w:rPr>
        <w:t>117924,9</w:t>
      </w:r>
      <w:r w:rsidRPr="009342A8">
        <w:rPr>
          <w:rFonts w:ascii="Times New Roman" w:hAnsi="Times New Roman"/>
          <w:sz w:val="28"/>
          <w:szCs w:val="28"/>
        </w:rPr>
        <w:t xml:space="preserve"> тыс. руб.»</w:t>
      </w:r>
      <w:r w:rsidR="00096080">
        <w:rPr>
          <w:rFonts w:ascii="Times New Roman" w:hAnsi="Times New Roman"/>
          <w:sz w:val="28"/>
          <w:szCs w:val="28"/>
        </w:rPr>
        <w:t xml:space="preserve"> </w:t>
      </w:r>
    </w:p>
    <w:p w:rsidR="007777AC" w:rsidRPr="00CF2582" w:rsidRDefault="007777AC" w:rsidP="007777A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5108">
        <w:rPr>
          <w:rFonts w:ascii="Times New Roman" w:hAnsi="Times New Roman"/>
          <w:sz w:val="28"/>
          <w:szCs w:val="28"/>
        </w:rPr>
        <w:t>13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7777AC">
        <w:rPr>
          <w:rFonts w:ascii="Times New Roman" w:hAnsi="Times New Roman"/>
          <w:sz w:val="28"/>
          <w:szCs w:val="28"/>
        </w:rPr>
        <w:t xml:space="preserve">"Развитие и модернизация </w:t>
      </w:r>
      <w:r w:rsidRPr="007777AC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материально-технической базы муниципальных учреждений культуры </w:t>
      </w:r>
      <w:proofErr w:type="gramStart"/>
      <w:r w:rsidRPr="007777AC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Pr="007777AC">
        <w:rPr>
          <w:rFonts w:ascii="Times New Roman" w:hAnsi="Times New Roman"/>
          <w:sz w:val="28"/>
          <w:szCs w:val="28"/>
        </w:rPr>
        <w:t xml:space="preserve"> района"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736D" w:rsidRPr="00CF2582" w:rsidRDefault="007777AC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69736D">
        <w:rPr>
          <w:rFonts w:ascii="Times New Roman" w:hAnsi="Times New Roman"/>
          <w:sz w:val="28"/>
          <w:szCs w:val="28"/>
        </w:rPr>
        <w:t xml:space="preserve">148101,0 </w:t>
      </w:r>
      <w:r w:rsidR="0069736D" w:rsidRPr="00CF2582">
        <w:rPr>
          <w:rFonts w:ascii="Times New Roman" w:hAnsi="Times New Roman"/>
          <w:sz w:val="28"/>
          <w:szCs w:val="28"/>
        </w:rPr>
        <w:t>тыс.</w:t>
      </w:r>
      <w:r w:rsidR="0069736D">
        <w:rPr>
          <w:rFonts w:ascii="Times New Roman" w:hAnsi="Times New Roman"/>
          <w:sz w:val="28"/>
          <w:szCs w:val="28"/>
        </w:rPr>
        <w:t xml:space="preserve"> </w:t>
      </w:r>
      <w:r w:rsidR="0069736D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75963,3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59659,6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1812,8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10665,3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CF2582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69736D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11053,7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6067,5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4265,2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Pr="00643327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3327">
        <w:rPr>
          <w:rFonts w:ascii="Times New Roman" w:hAnsi="Times New Roman"/>
          <w:sz w:val="28"/>
          <w:szCs w:val="28"/>
        </w:rPr>
        <w:t>2025 год – 0 тыс. рублей</w:t>
      </w:r>
    </w:p>
    <w:p w:rsidR="0069736D" w:rsidRPr="00643327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областной бюджет – 117924,9 тыс. руб.</w:t>
      </w:r>
    </w:p>
    <w:p w:rsidR="0069736D" w:rsidRPr="00643327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2021 год – 63093,1 тыс. рублей</w:t>
      </w:r>
    </w:p>
    <w:p w:rsidR="0069736D" w:rsidRPr="00643327" w:rsidRDefault="00643327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2022 год – 5464</w:t>
      </w:r>
      <w:r w:rsidR="0069736D" w:rsidRPr="00643327">
        <w:rPr>
          <w:rFonts w:ascii="Times New Roman" w:hAnsi="Times New Roman"/>
          <w:sz w:val="28"/>
          <w:szCs w:val="28"/>
        </w:rPr>
        <w:t>6,4 тыс. рублей</w:t>
      </w:r>
    </w:p>
    <w:p w:rsidR="0069736D" w:rsidRPr="00643327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2023 год – 98,3 тыс. рублей</w:t>
      </w:r>
    </w:p>
    <w:p w:rsidR="0069736D" w:rsidRPr="00643327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>2024 год – 87,1 тыс. рублей</w:t>
      </w:r>
    </w:p>
    <w:p w:rsidR="0069736D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27">
        <w:rPr>
          <w:rFonts w:ascii="Times New Roman" w:hAnsi="Times New Roman"/>
          <w:sz w:val="28"/>
          <w:szCs w:val="28"/>
        </w:rPr>
        <w:t xml:space="preserve">          2025 год – 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36D" w:rsidRPr="00CF2582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19122,4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6802,7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5013,2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993,5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9736D" w:rsidRPr="000231F9" w:rsidRDefault="0069736D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6313,0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9736D" w:rsidRDefault="0069736D" w:rsidP="00697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097794" w:rsidRDefault="00D619B8" w:rsidP="00697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 w:rsidR="0069736D">
        <w:rPr>
          <w:rFonts w:ascii="Times New Roman" w:hAnsi="Times New Roman"/>
          <w:sz w:val="28"/>
          <w:szCs w:val="28"/>
        </w:rPr>
        <w:t>1</w:t>
      </w:r>
      <w:r w:rsidR="00A75108">
        <w:rPr>
          <w:rFonts w:ascii="Times New Roman" w:hAnsi="Times New Roman"/>
          <w:sz w:val="28"/>
          <w:szCs w:val="28"/>
        </w:rPr>
        <w:t>4</w:t>
      </w:r>
      <w:r w:rsidR="00097794" w:rsidRPr="00CF2582">
        <w:rPr>
          <w:rFonts w:ascii="Times New Roman" w:hAnsi="Times New Roman"/>
          <w:sz w:val="28"/>
          <w:szCs w:val="28"/>
        </w:rPr>
        <w:t>. Таблицы</w:t>
      </w:r>
      <w:r w:rsidR="0069736D">
        <w:rPr>
          <w:rFonts w:ascii="Times New Roman" w:hAnsi="Times New Roman"/>
          <w:sz w:val="28"/>
          <w:szCs w:val="28"/>
        </w:rPr>
        <w:t xml:space="preserve"> </w:t>
      </w:r>
      <w:r w:rsidR="00A83124" w:rsidRPr="00EC673F">
        <w:rPr>
          <w:rFonts w:ascii="Times New Roman" w:hAnsi="Times New Roman"/>
          <w:sz w:val="28"/>
          <w:szCs w:val="28"/>
        </w:rPr>
        <w:t xml:space="preserve">1, </w:t>
      </w:r>
      <w:r w:rsidR="00A26126">
        <w:rPr>
          <w:rFonts w:ascii="Times New Roman" w:hAnsi="Times New Roman"/>
          <w:sz w:val="28"/>
          <w:szCs w:val="28"/>
        </w:rPr>
        <w:t xml:space="preserve">2, </w:t>
      </w:r>
      <w:r w:rsidR="00097794" w:rsidRPr="00CF2582">
        <w:rPr>
          <w:rFonts w:ascii="Times New Roman" w:hAnsi="Times New Roman"/>
          <w:sz w:val="28"/>
          <w:szCs w:val="28"/>
        </w:rPr>
        <w:t>3, 4, 6</w:t>
      </w:r>
      <w:r w:rsidR="0045089B">
        <w:rPr>
          <w:rFonts w:ascii="Times New Roman" w:hAnsi="Times New Roman"/>
          <w:sz w:val="28"/>
          <w:szCs w:val="28"/>
        </w:rPr>
        <w:t>, 7</w:t>
      </w:r>
      <w:r w:rsidR="00097794" w:rsidRPr="00CF258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</w:t>
      </w:r>
      <w:r w:rsidR="007D1F0A">
        <w:rPr>
          <w:rFonts w:ascii="Times New Roman" w:hAnsi="Times New Roman"/>
          <w:sz w:val="28"/>
          <w:szCs w:val="28"/>
        </w:rPr>
        <w:t>нию.</w:t>
      </w:r>
    </w:p>
    <w:p w:rsidR="00097794" w:rsidRPr="00CF2582" w:rsidRDefault="00097794" w:rsidP="00C0536D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5C36F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</w:t>
      </w:r>
      <w:r w:rsidR="00A75108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D9" w:rsidRDefault="003870D9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D9" w:rsidRDefault="003870D9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BC" w:rsidRDefault="00754E08" w:rsidP="002245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</w:t>
      </w:r>
      <w:r w:rsidR="002537F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3492F" w:rsidRPr="00CF2582">
        <w:rPr>
          <w:rFonts w:ascii="Times New Roman" w:hAnsi="Times New Roman"/>
          <w:sz w:val="28"/>
          <w:szCs w:val="28"/>
        </w:rPr>
        <w:t xml:space="preserve">       </w:t>
      </w:r>
      <w:r w:rsidR="0062455C">
        <w:rPr>
          <w:rFonts w:ascii="Times New Roman" w:hAnsi="Times New Roman"/>
          <w:sz w:val="28"/>
          <w:szCs w:val="28"/>
        </w:rPr>
        <w:t>А.А. Трофимов</w:t>
      </w:r>
    </w:p>
    <w:p w:rsidR="0035052B" w:rsidRDefault="0035052B" w:rsidP="00445F63">
      <w:pPr>
        <w:jc w:val="both"/>
        <w:rPr>
          <w:rFonts w:ascii="Times New Roman" w:hAnsi="Times New Roman"/>
          <w:sz w:val="28"/>
          <w:szCs w:val="28"/>
        </w:rPr>
        <w:sectPr w:rsidR="0035052B" w:rsidSect="00B277A6">
          <w:headerReference w:type="default" r:id="rId9"/>
          <w:pgSz w:w="11906" w:h="16838"/>
          <w:pgMar w:top="1134" w:right="566" w:bottom="1134" w:left="1701" w:header="720" w:footer="720" w:gutter="0"/>
          <w:cols w:space="720"/>
          <w:titlePg/>
          <w:docGrid w:linePitch="360"/>
        </w:sectPr>
      </w:pPr>
    </w:p>
    <w:tbl>
      <w:tblPr>
        <w:tblW w:w="985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5"/>
        <w:gridCol w:w="222"/>
      </w:tblGrid>
      <w:tr w:rsidR="001466DB" w:rsidRPr="00C41261" w:rsidTr="001466DB">
        <w:trPr>
          <w:trHeight w:val="6096"/>
        </w:trPr>
        <w:tc>
          <w:tcPr>
            <w:tcW w:w="4928" w:type="dxa"/>
          </w:tcPr>
          <w:tbl>
            <w:tblPr>
              <w:tblW w:w="9639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711"/>
            </w:tblGrid>
            <w:tr w:rsidR="002537F7" w:rsidRPr="00C41261" w:rsidTr="002537F7">
              <w:trPr>
                <w:trHeight w:val="6096"/>
              </w:trPr>
              <w:tc>
                <w:tcPr>
                  <w:tcW w:w="4928" w:type="dxa"/>
                </w:tcPr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Завизировано: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Начальник управления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правовой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 административной работе администрации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муниципального образования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Юрьев-Польский район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Е.В. Коробченко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C41261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</w:t>
                  </w:r>
                  <w:r w:rsidRPr="00C412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ачальник управления делами администрации муниципального</w:t>
                  </w:r>
                </w:p>
                <w:p w:rsidR="002537F7" w:rsidRPr="00C41261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412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образования Юрьев-Польский район</w:t>
                  </w:r>
                </w:p>
                <w:p w:rsidR="002537F7" w:rsidRPr="00C41261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О.В. Яшунина</w:t>
                  </w:r>
                </w:p>
              </w:tc>
              <w:tc>
                <w:tcPr>
                  <w:tcW w:w="4711" w:type="dxa"/>
                </w:tcPr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Согласовано: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4C2D1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Заместитель главы администрации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муниципального образования</w:t>
                  </w:r>
                  <w:r w:rsidRPr="004C2D1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Юрьев-Польский район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начальник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финансового управления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С.Е. Захаров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4C2D1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Заместитель главы администрации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муниципального образования</w:t>
                  </w:r>
                  <w:r w:rsidRPr="004C2D1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Юрьев-Польский район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по развитию и жизнеобеспечению города Юрьев-Польский,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начальник 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экономики и планирования 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2537F7" w:rsidP="00EC67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Прыткова</w:t>
                  </w:r>
                  <w:proofErr w:type="spellEnd"/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FB7398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 п</w:t>
                  </w:r>
                  <w:r w:rsidR="002537F7"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редседател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я</w:t>
                  </w:r>
                  <w:r w:rsidR="002537F7"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комитета по культуре администрации муниципального образования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37F7" w:rsidRPr="0035052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Юрьев-Польский район</w:t>
                  </w:r>
                </w:p>
                <w:p w:rsidR="002537F7" w:rsidRPr="0035052B" w:rsidRDefault="002537F7" w:rsidP="00EC67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2537F7" w:rsidRPr="0035052B" w:rsidRDefault="00FB7398" w:rsidP="00EC67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О.Ю.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Барабанова</w:t>
                  </w:r>
                  <w:proofErr w:type="spellEnd"/>
                </w:p>
              </w:tc>
            </w:tr>
          </w:tbl>
          <w:p w:rsidR="002537F7" w:rsidRPr="00C41261" w:rsidRDefault="002537F7" w:rsidP="002537F7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466DB" w:rsidRPr="0035052B" w:rsidRDefault="001466DB" w:rsidP="0014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466DB" w:rsidRPr="0035052B" w:rsidRDefault="001466DB" w:rsidP="0014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466DB" w:rsidRPr="00C41261" w:rsidRDefault="001466DB" w:rsidP="001466DB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DB" w:rsidRPr="00C41261" w:rsidRDefault="001466DB" w:rsidP="001466D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Файл получен: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градостроительства и информатизации          _________________________________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Соответствие текста файла и оригинала документа подтверждаю     ___________________________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261">
        <w:rPr>
          <w:rFonts w:ascii="Times New Roman" w:eastAsia="Times New Roman" w:hAnsi="Times New Roman"/>
          <w:sz w:val="16"/>
          <w:szCs w:val="16"/>
          <w:lang w:eastAsia="ar-SA"/>
        </w:rPr>
        <w:t>(подпись исполнителя)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66DB" w:rsidRPr="00C41261" w:rsidRDefault="001466DB" w:rsidP="001466DB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Название файла: </w:t>
      </w:r>
      <w:r w:rsidRPr="00C4126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муниципального образ</w:t>
      </w:r>
      <w:r w:rsidR="002537F7">
        <w:rPr>
          <w:rFonts w:ascii="Times New Roman" w:eastAsia="Times New Roman" w:hAnsi="Times New Roman"/>
          <w:sz w:val="20"/>
          <w:szCs w:val="20"/>
          <w:lang w:eastAsia="ru-RU"/>
        </w:rPr>
        <w:t>ования Юрьев-Польский район от 17.07.2020 № 616</w:t>
      </w:r>
    </w:p>
    <w:p w:rsidR="001466DB" w:rsidRPr="00C41261" w:rsidRDefault="001466DB" w:rsidP="001466DB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DB" w:rsidRPr="00C41261" w:rsidRDefault="001466DB" w:rsidP="001466DB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</w:t>
      </w:r>
      <w:proofErr w:type="spellStart"/>
      <w:r w:rsidR="00FB7398">
        <w:rPr>
          <w:rFonts w:ascii="Times New Roman" w:eastAsia="Times New Roman" w:hAnsi="Times New Roman"/>
          <w:sz w:val="20"/>
          <w:szCs w:val="20"/>
          <w:lang w:eastAsia="ar-SA"/>
        </w:rPr>
        <w:t>И.о</w:t>
      </w:r>
      <w:proofErr w:type="spellEnd"/>
      <w:r w:rsidR="00FB7398">
        <w:rPr>
          <w:rFonts w:ascii="Times New Roman" w:eastAsia="Times New Roman" w:hAnsi="Times New Roman"/>
          <w:sz w:val="20"/>
          <w:szCs w:val="20"/>
          <w:lang w:eastAsia="ar-SA"/>
        </w:rPr>
        <w:t>. п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редседател</w:t>
      </w:r>
      <w:r w:rsidR="00FB7398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комитета по культуре администрации муниципального образования Юрьев-Польский район </w:t>
      </w:r>
      <w:r w:rsidR="00FB7398">
        <w:rPr>
          <w:rFonts w:ascii="Times New Roman" w:eastAsia="Times New Roman" w:hAnsi="Times New Roman"/>
          <w:sz w:val="20"/>
          <w:szCs w:val="20"/>
          <w:lang w:eastAsia="ar-SA"/>
        </w:rPr>
        <w:t xml:space="preserve">О.Ю. </w:t>
      </w:r>
      <w:proofErr w:type="spellStart"/>
      <w:r w:rsidR="00FB7398">
        <w:rPr>
          <w:rFonts w:ascii="Times New Roman" w:eastAsia="Times New Roman" w:hAnsi="Times New Roman"/>
          <w:sz w:val="20"/>
          <w:szCs w:val="20"/>
          <w:lang w:eastAsia="ar-SA"/>
        </w:rPr>
        <w:t>Барабанова</w:t>
      </w:r>
      <w:proofErr w:type="spellEnd"/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тел. (49246)</w:t>
      </w:r>
      <w:r w:rsidR="00FB739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2-21-63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 Дело – 1 экз.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 Комитет по культуре  – 1 экз.</w:t>
      </w:r>
    </w:p>
    <w:p w:rsidR="001466DB" w:rsidRPr="00C41261" w:rsidRDefault="001466DB" w:rsidP="001466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3. Финансовое управление – 1 экз.</w:t>
      </w:r>
    </w:p>
    <w:p w:rsidR="00467F51" w:rsidRDefault="001466DB" w:rsidP="0062455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4. Отдел экономики – 1 экз.</w:t>
      </w:r>
      <w:r w:rsidR="00950EDD" w:rsidRPr="00095787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EC673F" w:rsidRDefault="00EC673F" w:rsidP="00EC6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  <w:sectPr w:rsidR="00EC673F" w:rsidSect="00950EDD"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46"/>
      </w:tblGrid>
      <w:tr w:rsidR="00EC673F" w:rsidTr="00EC673F">
        <w:trPr>
          <w:trHeight w:val="1694"/>
          <w:jc w:val="right"/>
        </w:trPr>
        <w:tc>
          <w:tcPr>
            <w:tcW w:w="4046" w:type="dxa"/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Приложение</w:t>
            </w:r>
          </w:p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 постановлению администрации</w:t>
            </w:r>
          </w:p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образования</w:t>
            </w:r>
          </w:p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Юрьев-Польский район</w:t>
            </w:r>
          </w:p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  <w:t xml:space="preserve">от </w:t>
            </w:r>
            <w:r w:rsidR="00C275C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№</w:t>
            </w:r>
            <w:r w:rsidR="00C275C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</w:t>
            </w:r>
          </w:p>
          <w:p w:rsidR="00EC673F" w:rsidRDefault="00EC673F" w:rsidP="00EC6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EC673F" w:rsidRDefault="00EC673F" w:rsidP="00EC673F">
      <w:pPr>
        <w:pStyle w:val="1"/>
        <w:ind w:left="0" w:firstLine="0"/>
        <w:jc w:val="right"/>
        <w:rPr>
          <w:b w:val="0"/>
          <w:spacing w:val="-1"/>
          <w:lang w:val="ru-RU"/>
        </w:rPr>
      </w:pPr>
      <w:r w:rsidRPr="00E25664">
        <w:rPr>
          <w:b w:val="0"/>
          <w:szCs w:val="20"/>
          <w:lang w:val="ru-RU" w:eastAsia="ar-SA"/>
        </w:rPr>
        <w:t xml:space="preserve">       </w:t>
      </w:r>
      <w:r>
        <w:rPr>
          <w:b w:val="0"/>
          <w:szCs w:val="20"/>
          <w:lang w:val="ru-RU" w:eastAsia="ar-SA"/>
        </w:rPr>
        <w:t xml:space="preserve">               </w:t>
      </w:r>
      <w:r w:rsidRPr="00E25664">
        <w:rPr>
          <w:b w:val="0"/>
          <w:szCs w:val="20"/>
          <w:lang w:val="ru-RU" w:eastAsia="ar-SA"/>
        </w:rPr>
        <w:t xml:space="preserve"> </w:t>
      </w:r>
      <w:r w:rsidRPr="00A64D39">
        <w:rPr>
          <w:b w:val="0"/>
          <w:spacing w:val="-1"/>
          <w:lang w:val="ru-RU"/>
        </w:rPr>
        <w:t>Таблица 1</w:t>
      </w:r>
    </w:p>
    <w:p w:rsidR="00EC673F" w:rsidRDefault="00EC673F" w:rsidP="00EC673F">
      <w:pPr>
        <w:pStyle w:val="1"/>
        <w:ind w:left="0" w:firstLine="0"/>
        <w:jc w:val="center"/>
        <w:rPr>
          <w:b w:val="0"/>
          <w:szCs w:val="20"/>
          <w:lang w:val="ru-RU" w:eastAsia="ar-SA"/>
        </w:rPr>
      </w:pPr>
      <w:r>
        <w:rPr>
          <w:szCs w:val="20"/>
          <w:lang w:val="ru-RU" w:eastAsia="ar-SA"/>
        </w:rPr>
        <w:t>Сведения о показателях (индикаторах) муниципальной программы и их значениях</w:t>
      </w:r>
    </w:p>
    <w:p w:rsidR="00EC673F" w:rsidRDefault="00EC673F" w:rsidP="00EC673F">
      <w:pPr>
        <w:pStyle w:val="1"/>
        <w:ind w:left="0" w:firstLine="0"/>
        <w:jc w:val="center"/>
        <w:rPr>
          <w:b w:val="0"/>
          <w:bCs w:val="0"/>
          <w:lang w:val="ru-RU"/>
        </w:rPr>
      </w:pPr>
    </w:p>
    <w:tbl>
      <w:tblPr>
        <w:tblW w:w="14925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5662"/>
        <w:gridCol w:w="994"/>
        <w:gridCol w:w="1275"/>
        <w:gridCol w:w="1276"/>
        <w:gridCol w:w="1134"/>
        <w:gridCol w:w="1276"/>
        <w:gridCol w:w="1417"/>
        <w:gridCol w:w="1418"/>
      </w:tblGrid>
      <w:tr w:rsidR="00EC673F" w:rsidTr="00EC673F">
        <w:trPr>
          <w:trHeight w:hRule="exact" w:val="373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(индикатора)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ind w:left="75" w:right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показателей</w:t>
            </w:r>
          </w:p>
        </w:tc>
      </w:tr>
      <w:tr w:rsidR="00EC673F" w:rsidTr="00EC673F">
        <w:trPr>
          <w:trHeight w:hRule="exact" w:val="628"/>
        </w:trPr>
        <w:tc>
          <w:tcPr>
            <w:tcW w:w="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73F" w:rsidRDefault="00EC673F" w:rsidP="00EC673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73F" w:rsidRDefault="00EC673F" w:rsidP="00EC673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73F" w:rsidRDefault="00EC673F" w:rsidP="00EC673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475D35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C673F" w:rsidTr="00EC673F">
        <w:trPr>
          <w:trHeight w:hRule="exact" w:val="288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C673F" w:rsidTr="00EC673F">
        <w:trPr>
          <w:trHeight w:val="376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«Наследие»</w:t>
            </w:r>
          </w:p>
        </w:tc>
      </w:tr>
      <w:tr w:rsidR="00EC673F" w:rsidTr="00EC673F">
        <w:trPr>
          <w:trHeight w:hRule="exact" w:val="395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Количество посещений муниципального музея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</w:p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</w:p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39942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52333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</w:tr>
      <w:tr w:rsidR="00EC673F" w:rsidTr="00EC673F">
        <w:trPr>
          <w:trHeight w:hRule="exact" w:val="675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предметов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музейного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фонда</w:t>
            </w:r>
            <w:r>
              <w:rPr>
                <w:rFonts w:ascii="Times New Roman" w:hAnsi="Times New Roman"/>
                <w:spacing w:val="3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музея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16556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16575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16593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16627</w:t>
            </w:r>
          </w:p>
        </w:tc>
      </w:tr>
      <w:tr w:rsidR="00EC673F" w:rsidTr="00EC673F">
        <w:trPr>
          <w:trHeight w:val="280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«Культура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искусство»</w:t>
            </w:r>
          </w:p>
        </w:tc>
      </w:tr>
      <w:tr w:rsidR="00EC673F" w:rsidTr="00EC673F">
        <w:trPr>
          <w:trHeight w:hRule="exact" w:val="97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проведенных мероприятий муниципальными учреждениями культурно-досуговой деятельности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3305CA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305CA"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3305CA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3305CA">
              <w:rPr>
                <w:rFonts w:ascii="Times New Roman" w:eastAsia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3450</w:t>
            </w:r>
          </w:p>
        </w:tc>
      </w:tr>
      <w:tr w:rsidR="00EC673F" w:rsidTr="00EC673F">
        <w:trPr>
          <w:trHeight w:hRule="exact" w:val="560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proofErr w:type="spellStart"/>
            <w:r w:rsidRPr="003167E8">
              <w:rPr>
                <w:rFonts w:ascii="Times New Roman" w:hAnsi="Times New Roman"/>
                <w:sz w:val="24"/>
                <w:szCs w:val="28"/>
              </w:rPr>
              <w:t>Симское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на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30"/>
                <w:sz w:val="24"/>
                <w:szCs w:val="28"/>
              </w:rPr>
              <w:t xml:space="preserve"> </w:t>
            </w:r>
            <w:proofErr w:type="spellStart"/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Небыловское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Красносельское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</w:tc>
      </w:tr>
      <w:tr w:rsidR="00EC673F" w:rsidTr="00EC673F">
        <w:trPr>
          <w:trHeight w:hRule="exact" w:val="57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pacing w:val="1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исполнении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вопросов</w:t>
            </w:r>
            <w:r w:rsidRPr="003167E8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местного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значения</w:t>
            </w: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>город</w:t>
            </w: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Юрьев-Польский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посещений на культурно-массовых мероприятиях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121631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3305CA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3305CA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204806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199000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199000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199000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proofErr w:type="spellStart"/>
            <w:r w:rsidRPr="003167E8">
              <w:rPr>
                <w:rFonts w:ascii="Times New Roman" w:hAnsi="Times New Roman"/>
                <w:sz w:val="24"/>
                <w:szCs w:val="28"/>
              </w:rPr>
              <w:t>Симское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8505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13515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20471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13300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pacing w:val="1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proofErr w:type="spellStart"/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Небыловское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11761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15700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Красносельское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20541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28443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исполнении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вопросов</w:t>
            </w:r>
            <w:r w:rsidRPr="003167E8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местного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значения</w:t>
            </w:r>
          </w:p>
          <w:p w:rsidR="00EC673F" w:rsidRPr="003167E8" w:rsidRDefault="00EC673F" w:rsidP="00EC673F">
            <w:pPr>
              <w:pStyle w:val="af6"/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>город</w:t>
            </w: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Юрьев-Польский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80824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147812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155579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</w:tr>
      <w:tr w:rsidR="00EC673F" w:rsidTr="00EC673F">
        <w:trPr>
          <w:trHeight w:hRule="exact" w:val="443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C21D8B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клубных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формирований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tabs>
                <w:tab w:val="left" w:pos="388"/>
                <w:tab w:val="center" w:pos="597"/>
              </w:tabs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Pr="00550432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550432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550432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5043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550432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proofErr w:type="spellStart"/>
            <w:r w:rsidRPr="00550432">
              <w:rPr>
                <w:rFonts w:ascii="Times New Roman" w:hAnsi="Times New Roman"/>
                <w:sz w:val="24"/>
                <w:szCs w:val="28"/>
              </w:rPr>
              <w:t>Симское</w:t>
            </w:r>
            <w:proofErr w:type="spellEnd"/>
          </w:p>
          <w:p w:rsidR="00EC673F" w:rsidRPr="00550432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</w:p>
          <w:p w:rsidR="00EC673F" w:rsidRPr="00550432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50432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550432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550432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5043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550432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proofErr w:type="spellStart"/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Небыловское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50432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550432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673F" w:rsidRPr="00550432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5043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550432">
              <w:rPr>
                <w:rFonts w:ascii="Times New Roman" w:hAnsi="Times New Roman"/>
                <w:spacing w:val="2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Красносельское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EC673F" w:rsidTr="00EC673F">
        <w:trPr>
          <w:trHeight w:hRule="exact" w:val="460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C21D8B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участников</w:t>
            </w:r>
            <w:r w:rsidRPr="0047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клубных</w:t>
            </w:r>
            <w:r w:rsidRPr="0047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формирований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4058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3F" w:rsidRPr="00AE4CC7" w:rsidRDefault="00EC673F" w:rsidP="00EC673F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</w:tr>
      <w:tr w:rsidR="00EC673F" w:rsidTr="00EC673F">
        <w:trPr>
          <w:trHeight w:hRule="exact" w:val="4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Число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обучающихся детской школы искусств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Default="00EC673F" w:rsidP="00EC673F">
            <w:pPr>
              <w:jc w:val="center"/>
            </w:pPr>
            <w:r w:rsidRPr="00664E07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Default="00EC673F" w:rsidP="00EC673F">
            <w:pPr>
              <w:jc w:val="center"/>
            </w:pPr>
            <w:r w:rsidRPr="00664E07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73F" w:rsidRDefault="00EC673F" w:rsidP="00EC673F">
            <w:pPr>
              <w:jc w:val="center"/>
            </w:pPr>
            <w:r w:rsidRPr="00664E07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</w:tr>
      <w:tr w:rsidR="00EC673F" w:rsidTr="00EC673F">
        <w:trPr>
          <w:trHeight w:val="425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«Развитие муниципальных общедоступных библиотек»</w:t>
            </w:r>
          </w:p>
        </w:tc>
      </w:tr>
      <w:tr w:rsidR="00EC673F" w:rsidTr="00EC673F">
        <w:trPr>
          <w:trHeight w:hRule="exact" w:val="6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документов, выданных из фонда посетителям муниципальных библиотек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3305CA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Pr="00691D2D" w:rsidRDefault="003305CA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3305CA" w:rsidP="00EC67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jc w:val="center"/>
            </w:pPr>
            <w:r w:rsidRPr="00D00385">
              <w:rPr>
                <w:rFonts w:ascii="Times New Roman" w:eastAsia="Times New Roman" w:hAnsi="Times New Roman"/>
                <w:sz w:val="24"/>
                <w:szCs w:val="24"/>
              </w:rPr>
              <w:t>236452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jc w:val="center"/>
            </w:pPr>
            <w:r w:rsidRPr="00D00385">
              <w:rPr>
                <w:rFonts w:ascii="Times New Roman" w:eastAsia="Times New Roman" w:hAnsi="Times New Roman"/>
                <w:sz w:val="24"/>
                <w:szCs w:val="24"/>
              </w:rPr>
              <w:t>236452</w:t>
            </w:r>
          </w:p>
        </w:tc>
      </w:tr>
      <w:tr w:rsidR="00EC673F" w:rsidTr="00EC673F">
        <w:trPr>
          <w:trHeight w:hRule="exact"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библиотек</w:t>
            </w:r>
          </w:p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</w:p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</w:p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jc w:val="center"/>
            </w:pPr>
            <w:r w:rsidRPr="00633557">
              <w:rPr>
                <w:rFonts w:ascii="Times New Roman" w:eastAsia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jc w:val="center"/>
            </w:pPr>
            <w:r w:rsidRPr="00633557">
              <w:rPr>
                <w:rFonts w:ascii="Times New Roman" w:eastAsia="Times New Roman" w:hAnsi="Times New Roman"/>
                <w:sz w:val="24"/>
                <w:szCs w:val="24"/>
              </w:rPr>
              <w:t>108600</w:t>
            </w:r>
          </w:p>
        </w:tc>
      </w:tr>
      <w:tr w:rsidR="00EC673F" w:rsidTr="00EC673F">
        <w:trPr>
          <w:trHeight w:hRule="exact" w:val="5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Количество созданных модельных муниципальных библиотек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C673F" w:rsidTr="00EC673F">
        <w:trPr>
          <w:trHeight w:hRule="exact" w:val="6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Пополнение фонда книжными и информационными ресурсами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C673F" w:rsidTr="00EC673F">
        <w:trPr>
          <w:trHeight w:val="567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«Развитие и модернизация материально-технической базы муниципальных учреждений культуры</w:t>
            </w:r>
          </w:p>
          <w:p w:rsidR="00EC673F" w:rsidRDefault="00EC673F" w:rsidP="00EC67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Юрьев-Польского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района»</w:t>
            </w:r>
          </w:p>
        </w:tc>
      </w:tr>
      <w:tr w:rsidR="00EC673F" w:rsidTr="00EC673F">
        <w:trPr>
          <w:trHeight w:hRule="exact" w:val="8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D06A68">
              <w:rPr>
                <w:rFonts w:ascii="Times New Roman" w:hAnsi="Times New Roman"/>
                <w:sz w:val="24"/>
                <w:szCs w:val="28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A2204C" w:rsidRDefault="00EC673F" w:rsidP="00EC673F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C673F" w:rsidTr="00EC673F">
        <w:trPr>
          <w:trHeight w:hRule="exact" w:val="10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 фондов муниципальных музеев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TableParagraph"/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73F" w:rsidTr="00EC673F">
        <w:trPr>
          <w:trHeight w:hRule="exact" w:val="11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73F" w:rsidTr="00EC673F">
        <w:trPr>
          <w:trHeight w:hRule="exact" w:val="14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C673F" w:rsidTr="00EC673F">
        <w:trPr>
          <w:trHeight w:hRule="exact" w:val="8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475D35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475D35">
              <w:rPr>
                <w:rFonts w:ascii="Times New Roman" w:hAnsi="Times New Roman"/>
                <w:sz w:val="24"/>
                <w:szCs w:val="28"/>
                <w:lang w:eastAsia="ar-SA"/>
              </w:rPr>
              <w:t>Количество выездных мероприятий с применением автотранспорта для внестационарного обслуживания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D3BAC" w:rsidRDefault="00EC673F" w:rsidP="00EC673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EC673F" w:rsidTr="00EC673F">
        <w:trPr>
          <w:trHeight w:hRule="exact" w:val="6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475D35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475D35">
              <w:rPr>
                <w:rFonts w:ascii="Times New Roman" w:hAnsi="Times New Roman"/>
                <w:sz w:val="24"/>
                <w:szCs w:val="28"/>
                <w:lang w:eastAsia="ar-SA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D3BAC" w:rsidRDefault="00EC673F" w:rsidP="00EC673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</w:tr>
      <w:tr w:rsidR="00EC673F" w:rsidTr="00EC673F">
        <w:trPr>
          <w:trHeight w:hRule="exact" w:val="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DF36FC" w:rsidRDefault="00EC673F" w:rsidP="00EC673F">
            <w:pPr>
              <w:pStyle w:val="af6"/>
              <w:rPr>
                <w:rFonts w:ascii="Times New Roman" w:hAnsi="Times New Roman"/>
                <w:spacing w:val="-1"/>
                <w:sz w:val="24"/>
                <w:szCs w:val="28"/>
                <w:highlight w:val="yellow"/>
              </w:rPr>
            </w:pP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посещений </w:t>
            </w: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учреждений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культуры</w:t>
            </w:r>
            <w:r w:rsidRPr="007A78D1">
              <w:rPr>
                <w:rFonts w:ascii="Times New Roman" w:hAnsi="Times New Roman"/>
                <w:spacing w:val="33"/>
                <w:sz w:val="24"/>
                <w:szCs w:val="28"/>
              </w:rPr>
              <w:t xml:space="preserve"> 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отношению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r w:rsidRPr="007A78D1">
              <w:rPr>
                <w:rFonts w:ascii="Times New Roman" w:hAnsi="Times New Roman"/>
                <w:spacing w:val="3"/>
                <w:sz w:val="24"/>
                <w:szCs w:val="28"/>
              </w:rPr>
              <w:t xml:space="preserve"> </w:t>
            </w:r>
            <w:r w:rsidRPr="007A78D1">
              <w:rPr>
                <w:rFonts w:ascii="Times New Roman" w:hAnsi="Times New Roman"/>
                <w:spacing w:val="-2"/>
                <w:sz w:val="24"/>
                <w:szCs w:val="28"/>
              </w:rPr>
              <w:t>уровню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2017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78246B" w:rsidTr="0078246B">
        <w:trPr>
          <w:trHeight w:val="6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78246B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44" w:rsidRPr="007A78D1" w:rsidRDefault="00E54E07" w:rsidP="009A5473">
            <w:pPr>
              <w:pStyle w:val="af6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532909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Pr="008B2F44" w:rsidRDefault="008B2F44" w:rsidP="008B2F44">
            <w:pPr>
              <w:spacing w:line="267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4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8B2F44" w:rsidP="008B2F44">
            <w:pPr>
              <w:spacing w:line="267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8B2F44" w:rsidP="008B2F44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8B2F44" w:rsidP="008B2F44">
            <w:pPr>
              <w:spacing w:line="267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8B2F44" w:rsidP="008B2F44">
            <w:pPr>
              <w:spacing w:line="267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8B2F44" w:rsidP="008B2F44">
            <w:pPr>
              <w:spacing w:line="267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B" w:rsidRDefault="008B2F44" w:rsidP="008B2F44">
            <w:pPr>
              <w:spacing w:line="267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73F" w:rsidTr="00EC673F">
        <w:trPr>
          <w:trHeight w:val="437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«Укрепление единства российской нации на территории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Юрьев-Польского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района»</w:t>
            </w:r>
          </w:p>
        </w:tc>
      </w:tr>
      <w:tr w:rsidR="00EC673F" w:rsidTr="00EC673F">
        <w:trPr>
          <w:trHeight w:hRule="exact" w:val="8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85529" w:rsidRDefault="00EC673F" w:rsidP="00EC673F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8552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EC673F" w:rsidTr="00EC673F">
        <w:trPr>
          <w:trHeight w:hRule="exact" w:val="8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385529" w:rsidRDefault="00EC673F" w:rsidP="00EC673F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8552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Численность участников мероприятий, направленных на этнокультурное развитие населения </w:t>
            </w:r>
            <w:proofErr w:type="gramStart"/>
            <w:r w:rsidRPr="0038552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Юрьев-Польского</w:t>
            </w:r>
            <w:proofErr w:type="gramEnd"/>
            <w:r w:rsidRPr="0038552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района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</w:tr>
      <w:tr w:rsidR="00EC673F" w:rsidTr="00EC673F">
        <w:trPr>
          <w:trHeight w:val="307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6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pacing w:val="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«Развитие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туризма»</w:t>
            </w:r>
          </w:p>
        </w:tc>
      </w:tr>
      <w:tr w:rsidR="00EC673F" w:rsidTr="00EC673F">
        <w:trPr>
          <w:trHeight w:hRule="exact" w:val="443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туристов,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посетивших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D3BAC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210836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50259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</w:tr>
      <w:tr w:rsidR="00EC673F" w:rsidTr="00EC673F">
        <w:trPr>
          <w:trHeight w:hRule="exact" w:val="435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новых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туристских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маршрутов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D3BAC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210836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C673F" w:rsidTr="00EC673F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Публикации в информационных туристических справочниках и путеводителях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5D3BAC" w:rsidRDefault="00EC673F" w:rsidP="00EC673F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210836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C673F" w:rsidTr="00EC673F">
        <w:trPr>
          <w:trHeight w:val="388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pacing w:val="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«Обеспечение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условий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реализации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</w:tr>
      <w:tr w:rsidR="00EC673F" w:rsidTr="00EC673F">
        <w:trPr>
          <w:trHeight w:hRule="exact" w:val="893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FF6E96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FF6E96">
              <w:rPr>
                <w:rFonts w:ascii="Times New Roman" w:hAnsi="Times New Roman"/>
                <w:sz w:val="24"/>
                <w:szCs w:val="28"/>
              </w:rPr>
              <w:t xml:space="preserve">Соотношение средней заработной платы работников муниципальных учреждений культуры </w:t>
            </w:r>
            <w:r w:rsidRPr="00FF6E96">
              <w:rPr>
                <w:rFonts w:ascii="Times New Roman" w:hAnsi="Times New Roman"/>
                <w:spacing w:val="-1"/>
                <w:sz w:val="24"/>
                <w:szCs w:val="28"/>
              </w:rPr>
              <w:t>к средней заработной плате во Владимирской области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C673F" w:rsidTr="00EC673F">
        <w:trPr>
          <w:trHeight w:hRule="exact" w:val="135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Pr="00FF6E96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F6E96">
              <w:rPr>
                <w:rFonts w:ascii="Times New Roman" w:hAnsi="Times New Roman"/>
                <w:sz w:val="24"/>
                <w:szCs w:val="28"/>
              </w:rPr>
              <w:t xml:space="preserve">Соотношение средней заработной </w:t>
            </w:r>
            <w:proofErr w:type="gramStart"/>
            <w:r w:rsidRPr="00FF6E96">
              <w:rPr>
                <w:rFonts w:ascii="Times New Roman" w:hAnsi="Times New Roman"/>
                <w:sz w:val="24"/>
                <w:szCs w:val="28"/>
              </w:rPr>
              <w:t>платы педагогических</w:t>
            </w:r>
            <w:r w:rsidRPr="00FF6E96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работников</w:t>
            </w:r>
            <w:r w:rsidRPr="00FF6E96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муниципальных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учреждений</w:t>
            </w:r>
            <w:r w:rsidRPr="00FF6E96">
              <w:rPr>
                <w:rFonts w:ascii="Times New Roman" w:hAnsi="Times New Roman"/>
                <w:spacing w:val="34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дополнительного образования</w:t>
            </w:r>
            <w:r w:rsidRPr="00FF6E96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детей сферы культуры</w:t>
            </w:r>
            <w:proofErr w:type="gramEnd"/>
            <w:r w:rsidRPr="00FF6E9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к средней заработной плате</w:t>
            </w:r>
            <w:r w:rsidRPr="00FF6E9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учителей</w:t>
            </w:r>
            <w:r w:rsidRPr="00FF6E96">
              <w:rPr>
                <w:rFonts w:ascii="Times New Roman" w:hAnsi="Times New Roman"/>
                <w:spacing w:val="44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во Владимирской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C673F" w:rsidTr="00EC673F">
        <w:trPr>
          <w:trHeight w:hRule="exact" w:val="8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49432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EC673F" w:rsidTr="00EC673F">
        <w:trPr>
          <w:trHeight w:hRule="exact" w:val="9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Количество музеев, обеспеченных охраной музейных фондов, находящихся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областной собственности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C673F" w:rsidTr="00EC673F">
        <w:trPr>
          <w:trHeight w:hRule="exact" w:val="9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Количество проведенных общественно-значимых мероприятий учреждениями культурно-досуговой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673F" w:rsidTr="00EC673F">
        <w:trPr>
          <w:trHeight w:hRule="exact" w:val="27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pStyle w:val="af6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3F" w:rsidRDefault="00EC673F" w:rsidP="00EC673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46211" w:rsidRDefault="00046211" w:rsidP="00EC673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C673F" w:rsidRPr="00E24752" w:rsidRDefault="00EC673F" w:rsidP="00EC673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E24752">
        <w:rPr>
          <w:rFonts w:ascii="Times New Roman" w:eastAsia="Times New Roman" w:hAnsi="Times New Roman"/>
          <w:sz w:val="24"/>
          <w:szCs w:val="20"/>
          <w:lang w:eastAsia="ar-SA"/>
        </w:rPr>
        <w:t>Таблица 2</w:t>
      </w:r>
    </w:p>
    <w:p w:rsidR="00EC673F" w:rsidRPr="00E24752" w:rsidRDefault="00EC673F" w:rsidP="00EC6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E24752">
        <w:rPr>
          <w:rFonts w:ascii="Times New Roman" w:eastAsia="Times New Roman" w:hAnsi="Times New Roman"/>
          <w:b/>
          <w:sz w:val="24"/>
          <w:szCs w:val="20"/>
          <w:lang w:eastAsia="ar-SA"/>
        </w:rPr>
        <w:t>Перечень основных мероприятий муниципальной программы</w:t>
      </w:r>
    </w:p>
    <w:p w:rsidR="00EC673F" w:rsidRPr="00E24752" w:rsidRDefault="00EC673F" w:rsidP="00EC6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E24752">
        <w:rPr>
          <w:rFonts w:ascii="Times New Roman" w:eastAsia="Times New Roman" w:hAnsi="Times New Roman"/>
          <w:b/>
          <w:sz w:val="24"/>
          <w:szCs w:val="20"/>
          <w:lang w:eastAsia="ar-SA"/>
        </w:rPr>
        <w:t>«Развитие культуры и туризма муниципального образования Юрьев-Польский район»</w:t>
      </w:r>
    </w:p>
    <w:p w:rsidR="00EC673F" w:rsidRPr="00AA10EF" w:rsidRDefault="00EC673F" w:rsidP="00EC67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20"/>
          <w:lang w:eastAsia="ar-S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8"/>
        <w:gridCol w:w="2268"/>
        <w:gridCol w:w="992"/>
        <w:gridCol w:w="1276"/>
        <w:gridCol w:w="142"/>
        <w:gridCol w:w="3543"/>
        <w:gridCol w:w="3969"/>
      </w:tblGrid>
      <w:tr w:rsidR="00EC673F" w:rsidRPr="00EF7CEC" w:rsidTr="00EC673F">
        <w:tc>
          <w:tcPr>
            <w:tcW w:w="566" w:type="dxa"/>
            <w:vMerge w:val="restart"/>
          </w:tcPr>
          <w:p w:rsidR="00EC673F" w:rsidRPr="00EF7CEC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48" w:type="dxa"/>
            <w:vMerge w:val="restart"/>
          </w:tcPr>
          <w:p w:rsidR="00EC673F" w:rsidRPr="00EF7CEC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EC673F" w:rsidRPr="00EF7CEC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gridSpan w:val="3"/>
          </w:tcPr>
          <w:p w:rsidR="00EC673F" w:rsidRPr="00EF7CEC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543" w:type="dxa"/>
            <w:vMerge w:val="restart"/>
          </w:tcPr>
          <w:p w:rsidR="00EC673F" w:rsidRPr="00EF7CEC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3969" w:type="dxa"/>
            <w:vMerge w:val="restart"/>
          </w:tcPr>
          <w:p w:rsidR="00EC673F" w:rsidRPr="00EF7CEC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Связь мероприятия с показателями Программы (подпрограммы)</w:t>
            </w:r>
          </w:p>
        </w:tc>
      </w:tr>
      <w:tr w:rsidR="00EC673F" w:rsidRPr="00E74697" w:rsidTr="00EC673F">
        <w:tc>
          <w:tcPr>
            <w:tcW w:w="566" w:type="dxa"/>
            <w:vMerge/>
          </w:tcPr>
          <w:p w:rsidR="00EC673F" w:rsidRPr="00E74697" w:rsidRDefault="00EC673F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</w:tcPr>
          <w:p w:rsidR="00EC673F" w:rsidRPr="00E74697" w:rsidRDefault="00EC673F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EC673F" w:rsidRPr="00E74697" w:rsidRDefault="00EC673F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3543" w:type="dxa"/>
            <w:vMerge/>
          </w:tcPr>
          <w:p w:rsidR="00EC673F" w:rsidRPr="00E74697" w:rsidRDefault="00EC673F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969" w:type="dxa"/>
            <w:vMerge/>
          </w:tcPr>
          <w:p w:rsidR="00EC673F" w:rsidRPr="00E74697" w:rsidRDefault="00EC673F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EC673F" w:rsidRPr="00982959" w:rsidTr="00EC673F">
        <w:tc>
          <w:tcPr>
            <w:tcW w:w="14804" w:type="dxa"/>
            <w:gridSpan w:val="8"/>
          </w:tcPr>
          <w:p w:rsidR="00EC673F" w:rsidRPr="00982959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«Наследие»</w:t>
            </w:r>
          </w:p>
        </w:tc>
      </w:tr>
      <w:tr w:rsidR="00EC673F" w:rsidRPr="00E74697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5977C5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1. Поддержка муниципального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музе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 «Юрьев-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Польский историк</w:t>
            </w:r>
            <w:proofErr w:type="gramStart"/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о-</w:t>
            </w:r>
            <w:proofErr w:type="gramEnd"/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архитектурный и художественный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1832B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высокий уровень качества и доступности услуг музея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EC673F" w:rsidRPr="001832B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улучшение укомплектованности музейных фондов,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высокий уровень сохранности и эффективности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использования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музейных фондов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1832B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- количество посе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щений </w:t>
            </w: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музея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предметов музей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ного фонда муниципального музея</w:t>
            </w:r>
          </w:p>
        </w:tc>
      </w:tr>
      <w:tr w:rsidR="00EC673F" w:rsidRPr="00982959" w:rsidTr="00EC673F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982959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 «Культура и искусство»</w:t>
            </w:r>
          </w:p>
        </w:tc>
      </w:tr>
      <w:tr w:rsidR="00EC673F" w:rsidRPr="00E74697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1. Поддержка муниципальных культурно-досуговых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846C7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«РЦКД»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;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«Горкинский СДК»;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BB1E67">
              <w:rPr>
                <w:rFonts w:ascii="Times New Roman" w:hAnsi="Times New Roman"/>
                <w:sz w:val="24"/>
                <w:szCs w:val="28"/>
              </w:rPr>
              <w:t>МБУК «КЦ «Усадьба князя Голицына»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«Шихобаловский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высокий уровень качества и доступности услуг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учреждений культурно-досугового типа,</w:t>
            </w:r>
          </w:p>
          <w:p w:rsidR="00EC673F" w:rsidRPr="000A589E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новый качественный уровень развития сети учреждений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пополнение информации об объектах нематериального культурного наследия народов,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B70581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проведенных мероприятий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муниципальными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ями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культурно-досугов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ой деятельности,</w:t>
            </w:r>
          </w:p>
          <w:p w:rsidR="00EC673F" w:rsidRPr="00B70581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посещений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на культурно-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массовых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мероприятиях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клубных формирований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участников клубных формирований</w:t>
            </w:r>
          </w:p>
        </w:tc>
      </w:tr>
      <w:tr w:rsidR="00EC673F" w:rsidRPr="00E74697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9719E6" w:rsidRDefault="00EC673F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2. Организация предоставления </w:t>
            </w:r>
            <w:r w:rsidRPr="00A0776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полнительного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предпрофессионального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 ДО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</w:t>
            </w:r>
            <w:r w:rsidRPr="00A0776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0A589E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высокий уровень качества и доступности услуг учреждений дополнительного образования,</w:t>
            </w:r>
          </w:p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74697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число обучающихся детской школы искусств</w:t>
            </w:r>
          </w:p>
        </w:tc>
      </w:tr>
      <w:tr w:rsidR="00EC673F" w:rsidRPr="00982959" w:rsidTr="00EC673F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982959" w:rsidRDefault="00EC673F" w:rsidP="00EC673F">
            <w:pPr>
              <w:pStyle w:val="af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3. «Развитие муниципальных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общедоступных</w:t>
            </w: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библиотек»</w:t>
            </w:r>
          </w:p>
        </w:tc>
      </w:tr>
      <w:tr w:rsidR="00EC673F" w:rsidRPr="00EF7CEC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9719E6" w:rsidRDefault="00EC673F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1. </w:t>
            </w:r>
            <w:r w:rsidRPr="00172D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МБУК «</w:t>
            </w:r>
            <w:proofErr w:type="gramStart"/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Юрьев-Польская</w:t>
            </w:r>
            <w:proofErr w:type="gramEnd"/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 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123EB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123E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- высокий уровень качества и доступности услуг библиотек, </w:t>
            </w:r>
          </w:p>
          <w:p w:rsidR="00EC673F" w:rsidRPr="00E123EB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123E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улучшение укомплектованности библиотечных фондов,</w:t>
            </w:r>
          </w:p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123E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высокий уровень сохранности и эффективности ис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пользования библиотечных фондов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2D7C18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 количество посещений муниципальных библиотек,</w:t>
            </w:r>
          </w:p>
          <w:p w:rsidR="00EC673F" w:rsidRPr="002D7C18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количество документов, выданных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 из фонда посетителям муниципальных библиотек</w:t>
            </w:r>
          </w:p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</w:p>
        </w:tc>
      </w:tr>
      <w:tr w:rsidR="00EC673F" w:rsidRPr="00EF7CEC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2. </w:t>
            </w:r>
            <w:r w:rsidRPr="005B7E1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lastRenderedPageBreak/>
              <w:t>«Культурная среда» национального проекта «Культура»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lastRenderedPageBreak/>
              <w:t>МБУК «</w:t>
            </w:r>
            <w:proofErr w:type="gramStart"/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Юрьев-Польская</w:t>
            </w:r>
            <w:proofErr w:type="gramEnd"/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 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8E3B9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- </w:t>
            </w: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создание современных библиотечных центров, которые </w:t>
            </w: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lastRenderedPageBreak/>
              <w:t>зададут новый стандарт работы библиотек в регионе;</w:t>
            </w:r>
          </w:p>
          <w:p w:rsidR="00EC673F" w:rsidRPr="008E3B9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новый качественный уровень развития муниципальных общедоступных библиотек, в том числе в сельской местности;</w:t>
            </w:r>
          </w:p>
          <w:p w:rsidR="00EC673F" w:rsidRPr="008E3B9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интеграция библиотек в единую информационную сеть;</w:t>
            </w:r>
          </w:p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рост востребованности библиотек у населения;</w:t>
            </w:r>
          </w:p>
          <w:p w:rsidR="00EC673F" w:rsidRPr="008E3B9A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повышение качества и разнообразия библиотечных услуг, доступности информации, в том числе для социально уязвимых групп населения, к информационно-библиотечным ресурсам;</w:t>
            </w:r>
          </w:p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уменьшение диспропорций в доступности к качественным библиотечным услугам, в том числе для граждан с ограниченными возможностями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lastRenderedPageBreak/>
              <w:t xml:space="preserve">- количество модельных муниципальных библиотек, </w:t>
            </w:r>
            <w:r w:rsidRPr="002D7C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lastRenderedPageBreak/>
              <w:t>соответствующих требованиям «Модельного стандарта деятель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ности общедоступной библиотеки»,</w:t>
            </w:r>
          </w:p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пополнение фонда книжными и информационными ресурсами</w:t>
            </w:r>
          </w:p>
        </w:tc>
      </w:tr>
      <w:tr w:rsidR="00EC673F" w:rsidRPr="002D7C18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3. Модернизация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МБУК «</w:t>
            </w:r>
            <w:proofErr w:type="gramStart"/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Юрьев-Польская</w:t>
            </w:r>
            <w:proofErr w:type="gramEnd"/>
            <w:r w:rsidRPr="00EF7CE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 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EF7CEC" w:rsidRDefault="00EC673F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E123E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улучшение укомпле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ктованности библиотечных фондов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F" w:rsidRPr="002D7C18" w:rsidRDefault="00EC673F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- пополнение фонда книжными и информационными ресурсами</w:t>
            </w:r>
          </w:p>
        </w:tc>
      </w:tr>
      <w:tr w:rsidR="00EC673F" w:rsidRPr="00982959" w:rsidTr="00EC673F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982959" w:rsidRDefault="00EC673F" w:rsidP="0078246B">
            <w:pPr>
              <w:pStyle w:val="af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4. «Развитие и модернизация материально-технической базы муниципальных учреждений культуры </w:t>
            </w:r>
            <w:proofErr w:type="gramStart"/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Юрьев-Польского</w:t>
            </w:r>
            <w:proofErr w:type="gramEnd"/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района»</w:t>
            </w:r>
          </w:p>
        </w:tc>
      </w:tr>
      <w:tr w:rsidR="0078246B" w:rsidRPr="00E74697" w:rsidTr="00EC673F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1. </w:t>
            </w:r>
            <w:r w:rsidRPr="00F01B1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Строительство (капитальные вложения), </w:t>
            </w:r>
            <w:r w:rsidRPr="00F01B1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Комитет по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уменьшение доли объектов, находящихся в неудовлетворительном состоянии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муниципальных учреждений культуры, на которых проводятся мероприятия по ре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монту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и оснащению оборудованием</w:t>
            </w:r>
          </w:p>
        </w:tc>
      </w:tr>
      <w:tr w:rsidR="0078246B" w:rsidRPr="00F235F2" w:rsidTr="00EC673F">
        <w:trPr>
          <w:trHeight w:val="11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F01B1F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уменьшение доли объектов, находящихся в неудовлетворительном состоянии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8246B" w:rsidRPr="00F235F2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муниципальных музеев, на которых проводятся работы по обеспечению условий сохранности, безопасности и популяриза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ции фондов муниципальных музеев</w:t>
            </w:r>
          </w:p>
        </w:tc>
      </w:tr>
      <w:tr w:rsidR="0078246B" w:rsidRPr="002D7C18" w:rsidTr="00EC673F">
        <w:trPr>
          <w:trHeight w:val="20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F01B1F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увеличение доли образовательных организаций культуры, оснащенных </w:t>
            </w: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материально-техническим оборудованием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8246B" w:rsidRPr="002D7C18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ных учреждений в сфере культуры</w:t>
            </w:r>
          </w:p>
        </w:tc>
      </w:tr>
      <w:tr w:rsidR="0078246B" w:rsidRPr="002D7C18" w:rsidTr="0078246B">
        <w:trPr>
          <w:trHeight w:val="1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F01B1F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8246B" w:rsidRPr="002D7C18" w:rsidRDefault="0078246B" w:rsidP="00782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доля учреждений культуры, оснащенных современным материально-техническим оборудованием, в общем количестве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учреждений культуры</w:t>
            </w:r>
          </w:p>
        </w:tc>
      </w:tr>
      <w:tr w:rsidR="0078246B" w:rsidRPr="00E74697" w:rsidTr="00EC673F">
        <w:trPr>
          <w:trHeight w:val="2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2. </w:t>
            </w:r>
            <w:r w:rsidRPr="005B7E1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  <w:t>проект «Культурная среда» национального проекта «Культура»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8E3B9A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приобретение специализированного автотранспорта для внестационарного обслуживания населения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2D7C18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выездных мероприятий с применением автотранспорта для внестационарного обслуживания населения;</w:t>
            </w:r>
          </w:p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число посещений на мероприятиях с применением специализированных транспортных средств</w:t>
            </w:r>
          </w:p>
        </w:tc>
      </w:tr>
      <w:tr w:rsidR="0078246B" w:rsidRPr="002D7C18" w:rsidTr="00EC673F">
        <w:trPr>
          <w:trHeight w:val="3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5B7E1E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8E3B9A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приобретение в рамках федерального проекта «</w:t>
            </w:r>
            <w:r w:rsidRPr="008E3B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Обеспечение качественно нового уровня развития инфраструктуры культуры (Культурная среда)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» </w:t>
            </w:r>
            <w:r w:rsidRPr="008E3B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8246B" w:rsidRPr="002D7C18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оснащены образовательные учреждения в сфере культуры (детские школы искусств по видам искусств и училищ) музыкальными инструментами, обору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дованием и учебными материалами</w:t>
            </w:r>
          </w:p>
        </w:tc>
      </w:tr>
      <w:tr w:rsidR="0078246B" w:rsidRPr="00982959" w:rsidTr="00EC673F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 xml:space="preserve">5. «Укрепление единства российской нации на территории </w:t>
            </w:r>
            <w:proofErr w:type="gramStart"/>
            <w:r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Юрьев-Польского</w:t>
            </w:r>
            <w:proofErr w:type="gramEnd"/>
            <w:r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 xml:space="preserve"> района»</w:t>
            </w:r>
          </w:p>
        </w:tc>
      </w:tr>
      <w:tr w:rsidR="0078246B" w:rsidRPr="00E74697" w:rsidTr="00EC67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1. </w:t>
            </w:r>
            <w:r w:rsidRPr="002B7BE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Проведение мероприятий направле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нных на этнокультурное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учреждения культуры МО Юрьев-Польский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2D7C18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уровня толерантного отношения у населения к представителям других национальностей;</w:t>
            </w:r>
          </w:p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условий и сохранение национального согласия и общественной стабильности в </w:t>
            </w:r>
            <w:proofErr w:type="gramStart"/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Юрьев-Польском</w:t>
            </w:r>
            <w:proofErr w:type="gramEnd"/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C055D0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мероприятий, направленных на укрепление и развитие межнационального и межконфессионального согласия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исленность участников мероприятий, направленных на этнокультурное развитие населения </w:t>
            </w:r>
            <w:proofErr w:type="gramStart"/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Юрьев-Польского</w:t>
            </w:r>
            <w:proofErr w:type="gramEnd"/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района</w:t>
            </w:r>
          </w:p>
        </w:tc>
      </w:tr>
      <w:tr w:rsidR="0078246B" w:rsidRPr="00982959" w:rsidTr="00EC673F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 «Развитие туризма»</w:t>
            </w:r>
          </w:p>
        </w:tc>
      </w:tr>
      <w:tr w:rsidR="0078246B" w:rsidRPr="00E74697" w:rsidTr="00EC673F">
        <w:trPr>
          <w:trHeight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1. Информационно-</w:t>
            </w:r>
            <w:r w:rsidRPr="00DD1B8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рекламное формирование имиджа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МБУК «РЦКД»,  МБУК «Юрьев-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Польский историк</w:t>
            </w:r>
            <w:proofErr w:type="gramStart"/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о-</w:t>
            </w:r>
            <w:proofErr w:type="gramEnd"/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архитектурный и художественный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020D9E" w:rsidRDefault="0078246B" w:rsidP="00EC673F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создание </w:t>
            </w:r>
            <w:proofErr w:type="spellStart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имиджевой</w:t>
            </w:r>
            <w:proofErr w:type="spellEnd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привлекательности района как  зоны активно-познавательного туризма,</w:t>
            </w:r>
          </w:p>
          <w:p w:rsidR="0078246B" w:rsidRPr="00020D9E" w:rsidRDefault="0078246B" w:rsidP="00EC673F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- получение объективной информации о состоянии сферы ту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ризма в МО Юрьев-Польский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район,</w:t>
            </w:r>
          </w:p>
          <w:p w:rsidR="0078246B" w:rsidRPr="00020D9E" w:rsidRDefault="0078246B" w:rsidP="00EC673F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- привлечение активных туристов к участию в событийных мероприятиях на тер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ритории МО Юрьев-Польский район,</w:t>
            </w:r>
          </w:p>
          <w:p w:rsidR="0078246B" w:rsidRDefault="0078246B" w:rsidP="00EC673F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- увеличению интереса туристов  к мун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иципальным учреждениям культуры,</w:t>
            </w:r>
          </w:p>
          <w:p w:rsidR="0078246B" w:rsidRPr="006353AF" w:rsidRDefault="0078246B" w:rsidP="00EC673F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- информирование туристов</w:t>
            </w:r>
            <w:r w:rsidRPr="006353A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6353A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посещения</w:t>
            </w:r>
            <w:r w:rsidRPr="006353AF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6353A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6353A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Юрьев-Польский</w:t>
            </w:r>
            <w:r w:rsidRPr="006353A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район, </w:t>
            </w:r>
          </w:p>
          <w:p w:rsidR="0078246B" w:rsidRPr="006353AF" w:rsidRDefault="0078246B" w:rsidP="00EC673F">
            <w:pPr>
              <w:pStyle w:val="TableParagraph"/>
              <w:ind w:right="2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- реализация</w:t>
            </w:r>
            <w:r w:rsidRPr="006353A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6353A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 развития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- публикации в информационных туристических справочниках и путеводителях,</w:t>
            </w:r>
          </w:p>
          <w:p w:rsidR="0078246B" w:rsidRPr="00B67B05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ство туристов посетивших район,</w:t>
            </w:r>
          </w:p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разрабо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тка новых туристских маршрутов</w:t>
            </w:r>
          </w:p>
        </w:tc>
      </w:tr>
      <w:tr w:rsidR="0078246B" w:rsidTr="00EC673F">
        <w:trPr>
          <w:trHeight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2. </w:t>
            </w:r>
            <w:r w:rsidRPr="00724FA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Создание благоприят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ных условий по развитию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 «РЦКД»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020D9E" w:rsidRDefault="0078246B" w:rsidP="00EC673F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создание </w:t>
            </w:r>
            <w:proofErr w:type="spellStart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имиджевой</w:t>
            </w:r>
            <w:proofErr w:type="spellEnd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привлекательности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как  зоны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активно-познавательного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ство туристов, посетивших район</w:t>
            </w:r>
          </w:p>
        </w:tc>
      </w:tr>
      <w:tr w:rsidR="0078246B" w:rsidRPr="00982959" w:rsidTr="00EC673F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982959" w:rsidRDefault="0078246B" w:rsidP="00EC673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7. «Обеспечение условий реализации Программы»</w:t>
            </w:r>
          </w:p>
        </w:tc>
      </w:tr>
      <w:tr w:rsidR="0078246B" w:rsidRPr="00E74697" w:rsidTr="00EC673F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6B7516" w:rsidRDefault="0078246B" w:rsidP="00EC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7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B7516">
              <w:rPr>
                <w:rFonts w:ascii="Times New Roman" w:hAnsi="Times New Roman" w:cs="Times New Roman"/>
                <w:sz w:val="24"/>
                <w:szCs w:val="24"/>
              </w:rPr>
              <w:t>органов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</w:t>
            </w: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овышение качества и доступности муниципальных услуг, оказываемых в сферах культуры и туризма, в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том числе в сельских поселениях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</w:t>
            </w:r>
            <w:r w:rsidRPr="005830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ровень удовлетворенности граждан качеством предоставления муниц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ипальных услуг в сфере культуры</w:t>
            </w: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и туризма</w:t>
            </w:r>
          </w:p>
        </w:tc>
      </w:tr>
      <w:tr w:rsidR="0078246B" w:rsidTr="00EC673F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6B7516" w:rsidRDefault="0078246B" w:rsidP="00EC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C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на обеспечение деятельности (оказание услуг) </w:t>
            </w:r>
            <w:r w:rsidRPr="009E62FC">
              <w:rPr>
                <w:rFonts w:ascii="Times New Roman" w:hAnsi="Times New Roman"/>
                <w:sz w:val="24"/>
                <w:lang w:eastAsia="ar-SA"/>
              </w:rPr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35E9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МКУ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ЦБ</w:t>
            </w:r>
            <w:r w:rsidRPr="00235E9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необходимых условий для </w:t>
            </w: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эффективной реализаци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</w:t>
            </w: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 выполнение функций по выработке и реализации муниципальной политики, нормативно-правовому регулированию, контролю и надзору в сферах культуры и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78246B" w:rsidRPr="00E74697" w:rsidTr="00EC673F">
        <w:trPr>
          <w:trHeight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6B7516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B7516">
              <w:rPr>
                <w:rFonts w:ascii="Times New Roman" w:hAnsi="Times New Roman"/>
                <w:sz w:val="24"/>
                <w:szCs w:val="24"/>
              </w:rPr>
              <w:t>Поддержка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создание эффективной системы управления реализацией Программы, эффективное управление отраслям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 культуры,</w:t>
            </w:r>
          </w:p>
          <w:p w:rsidR="0078246B" w:rsidRPr="000A589E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заработной платы 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аботников учреждений культурно-</w:t>
            </w: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досугового типа и учреждений дополнительно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го образования в сфере культуры</w:t>
            </w:r>
          </w:p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4F0B7A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ar-SA"/>
              </w:rPr>
            </w:pPr>
            <w:r w:rsidRPr="007B7DB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78246B" w:rsidRPr="00E74697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</w:t>
            </w:r>
            <w:r w:rsidRP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оотношение средней заработной </w:t>
            </w:r>
            <w:proofErr w:type="gramStart"/>
            <w:r w:rsidRP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платы педагогических работников муниципальных учреждений дополнительного образования детей сферы культуры</w:t>
            </w:r>
            <w:proofErr w:type="gramEnd"/>
            <w:r w:rsidRP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к средней заработной плате учителей во Владимирской области</w:t>
            </w:r>
          </w:p>
        </w:tc>
      </w:tr>
      <w:tr w:rsidR="0078246B" w:rsidTr="00EC673F">
        <w:trPr>
          <w:trHeight w:val="17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6B7516" w:rsidRDefault="0078246B" w:rsidP="00EC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E531A">
              <w:rPr>
                <w:rFonts w:ascii="Times New Roman" w:hAnsi="Times New Roman"/>
                <w:sz w:val="24"/>
                <w:szCs w:val="24"/>
              </w:rPr>
              <w:t xml:space="preserve">Обеспечение охраны музейных фондов,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1E531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2C1FF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E531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качества и доступности муниципальных услуг, оказываемых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1E531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музеев, обеспеченных охраной музейных фондов, находящихся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</w:t>
            </w:r>
            <w:r w:rsidRPr="001E531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</w:tr>
      <w:tr w:rsidR="0078246B" w:rsidRPr="00712584" w:rsidTr="00EC673F">
        <w:trPr>
          <w:trHeight w:val="1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B43CA9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1E531A" w:rsidRDefault="0078246B" w:rsidP="00EC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1258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712584" w:rsidRDefault="0078246B" w:rsidP="00EC67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2584">
              <w:rPr>
                <w:rFonts w:ascii="Times New Roman" w:hAnsi="Times New Roman" w:cs="Times New Roman"/>
                <w:sz w:val="24"/>
              </w:rPr>
              <w:t>- 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B" w:rsidRPr="00712584" w:rsidRDefault="0078246B" w:rsidP="00EC67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712584">
              <w:rPr>
                <w:rFonts w:ascii="Times New Roman" w:hAnsi="Times New Roman" w:cs="Times New Roman"/>
                <w:sz w:val="24"/>
              </w:rPr>
              <w:t>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</w:tr>
      <w:tr w:rsidR="0078246B" w:rsidTr="00EC673F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E2">
              <w:rPr>
                <w:rFonts w:ascii="Times New Roman" w:hAnsi="Times New Roman"/>
                <w:sz w:val="24"/>
                <w:szCs w:val="24"/>
              </w:rPr>
              <w:t>6. Общественно-значимые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Комитет по культуре,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«РЦКД»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Pr="002E6710" w:rsidRDefault="0078246B" w:rsidP="00EC6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высокий уровень качества и доступности услуг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учреждений культурно-досугового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6B" w:rsidRDefault="0078246B" w:rsidP="00EC67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количество проведенных общественно-значимых мероприятий учреждениями </w:t>
            </w:r>
            <w:r>
              <w:rPr>
                <w:rFonts w:ascii="Times New Roman" w:hAnsi="Times New Roman"/>
                <w:sz w:val="24"/>
                <w:lang w:eastAsia="ar-SA"/>
              </w:rPr>
              <w:t>культурно-досуговой деятельности</w:t>
            </w:r>
          </w:p>
        </w:tc>
      </w:tr>
    </w:tbl>
    <w:p w:rsidR="00EC673F" w:rsidRPr="00095787" w:rsidRDefault="00EC673F" w:rsidP="00EC67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C673F" w:rsidRPr="00C95ED5" w:rsidRDefault="00EC673F" w:rsidP="00EC67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C673F" w:rsidRPr="00C95ED5" w:rsidRDefault="00EC673F" w:rsidP="006245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EC673F" w:rsidRPr="00C95ED5" w:rsidSect="00EC673F">
      <w:pgSz w:w="16838" w:h="11906" w:orient="landscape"/>
      <w:pgMar w:top="567" w:right="1134" w:bottom="170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B" w:rsidRDefault="003F51BB" w:rsidP="001641F5">
      <w:pPr>
        <w:spacing w:after="0" w:line="240" w:lineRule="auto"/>
      </w:pPr>
      <w:r>
        <w:separator/>
      </w:r>
    </w:p>
  </w:endnote>
  <w:endnote w:type="continuationSeparator" w:id="0">
    <w:p w:rsidR="003F51BB" w:rsidRDefault="003F51BB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B" w:rsidRDefault="003F51BB" w:rsidP="001641F5">
      <w:pPr>
        <w:spacing w:after="0" w:line="240" w:lineRule="auto"/>
      </w:pPr>
      <w:r>
        <w:separator/>
      </w:r>
    </w:p>
  </w:footnote>
  <w:footnote w:type="continuationSeparator" w:id="0">
    <w:p w:rsidR="003F51BB" w:rsidRDefault="003F51BB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50" w:rsidRDefault="00282050" w:rsidP="00185E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04CA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2F"/>
    <w:rsid w:val="000019F8"/>
    <w:rsid w:val="00005DBA"/>
    <w:rsid w:val="00006F16"/>
    <w:rsid w:val="000231F9"/>
    <w:rsid w:val="000255EE"/>
    <w:rsid w:val="00025861"/>
    <w:rsid w:val="000270FC"/>
    <w:rsid w:val="00034204"/>
    <w:rsid w:val="000423A5"/>
    <w:rsid w:val="00046211"/>
    <w:rsid w:val="00046D1A"/>
    <w:rsid w:val="00066935"/>
    <w:rsid w:val="00075259"/>
    <w:rsid w:val="00076FF0"/>
    <w:rsid w:val="00081CF5"/>
    <w:rsid w:val="00082804"/>
    <w:rsid w:val="00083846"/>
    <w:rsid w:val="00090521"/>
    <w:rsid w:val="0009066D"/>
    <w:rsid w:val="00090E5C"/>
    <w:rsid w:val="00096080"/>
    <w:rsid w:val="00097794"/>
    <w:rsid w:val="000A13A9"/>
    <w:rsid w:val="000A56F1"/>
    <w:rsid w:val="000A7012"/>
    <w:rsid w:val="000A7584"/>
    <w:rsid w:val="000B2A97"/>
    <w:rsid w:val="000C2FF6"/>
    <w:rsid w:val="000C3C2C"/>
    <w:rsid w:val="000C7141"/>
    <w:rsid w:val="000D7460"/>
    <w:rsid w:val="000E6769"/>
    <w:rsid w:val="000F5860"/>
    <w:rsid w:val="00111628"/>
    <w:rsid w:val="00112664"/>
    <w:rsid w:val="0011427B"/>
    <w:rsid w:val="00114874"/>
    <w:rsid w:val="00122DF1"/>
    <w:rsid w:val="00123B7D"/>
    <w:rsid w:val="00125D6F"/>
    <w:rsid w:val="001316F2"/>
    <w:rsid w:val="0013447A"/>
    <w:rsid w:val="00141E92"/>
    <w:rsid w:val="00142774"/>
    <w:rsid w:val="00144003"/>
    <w:rsid w:val="00144204"/>
    <w:rsid w:val="001446C9"/>
    <w:rsid w:val="0014644F"/>
    <w:rsid w:val="001466DB"/>
    <w:rsid w:val="001471CF"/>
    <w:rsid w:val="00150C28"/>
    <w:rsid w:val="00151285"/>
    <w:rsid w:val="00154845"/>
    <w:rsid w:val="00156073"/>
    <w:rsid w:val="00156AA7"/>
    <w:rsid w:val="001641F5"/>
    <w:rsid w:val="00164396"/>
    <w:rsid w:val="00165292"/>
    <w:rsid w:val="00173829"/>
    <w:rsid w:val="00177800"/>
    <w:rsid w:val="00181072"/>
    <w:rsid w:val="00185E1B"/>
    <w:rsid w:val="00190A39"/>
    <w:rsid w:val="0019340B"/>
    <w:rsid w:val="00195951"/>
    <w:rsid w:val="001A2AF3"/>
    <w:rsid w:val="001A5611"/>
    <w:rsid w:val="001B745A"/>
    <w:rsid w:val="001C7353"/>
    <w:rsid w:val="001D18CE"/>
    <w:rsid w:val="001D2325"/>
    <w:rsid w:val="001D5D92"/>
    <w:rsid w:val="001D66C2"/>
    <w:rsid w:val="001E7BF4"/>
    <w:rsid w:val="001F6E4E"/>
    <w:rsid w:val="001F74A5"/>
    <w:rsid w:val="00203DDC"/>
    <w:rsid w:val="00210EFD"/>
    <w:rsid w:val="00216224"/>
    <w:rsid w:val="002206C4"/>
    <w:rsid w:val="00223655"/>
    <w:rsid w:val="002245A4"/>
    <w:rsid w:val="002245FF"/>
    <w:rsid w:val="00226046"/>
    <w:rsid w:val="00226604"/>
    <w:rsid w:val="002412E1"/>
    <w:rsid w:val="00241D35"/>
    <w:rsid w:val="00250B9F"/>
    <w:rsid w:val="002537F7"/>
    <w:rsid w:val="0025755B"/>
    <w:rsid w:val="00262E03"/>
    <w:rsid w:val="002667D5"/>
    <w:rsid w:val="002674F4"/>
    <w:rsid w:val="00280EB0"/>
    <w:rsid w:val="00282050"/>
    <w:rsid w:val="00284D41"/>
    <w:rsid w:val="00290B42"/>
    <w:rsid w:val="002938A4"/>
    <w:rsid w:val="0029401F"/>
    <w:rsid w:val="002A1641"/>
    <w:rsid w:val="002A41A0"/>
    <w:rsid w:val="002A6A6A"/>
    <w:rsid w:val="002B2DE0"/>
    <w:rsid w:val="002B6BC6"/>
    <w:rsid w:val="002B7F99"/>
    <w:rsid w:val="002C1C75"/>
    <w:rsid w:val="002C3D52"/>
    <w:rsid w:val="002C7D6F"/>
    <w:rsid w:val="002D36E6"/>
    <w:rsid w:val="002E4447"/>
    <w:rsid w:val="00300678"/>
    <w:rsid w:val="00306546"/>
    <w:rsid w:val="00310C47"/>
    <w:rsid w:val="00310F5C"/>
    <w:rsid w:val="00311ED0"/>
    <w:rsid w:val="003167E8"/>
    <w:rsid w:val="00321683"/>
    <w:rsid w:val="003240F1"/>
    <w:rsid w:val="00325B97"/>
    <w:rsid w:val="00325FE9"/>
    <w:rsid w:val="003305CA"/>
    <w:rsid w:val="003306CD"/>
    <w:rsid w:val="00332733"/>
    <w:rsid w:val="00334738"/>
    <w:rsid w:val="00335F29"/>
    <w:rsid w:val="0034063E"/>
    <w:rsid w:val="00345B24"/>
    <w:rsid w:val="0035052B"/>
    <w:rsid w:val="0035148F"/>
    <w:rsid w:val="00354F7D"/>
    <w:rsid w:val="00355458"/>
    <w:rsid w:val="003567B9"/>
    <w:rsid w:val="0036124A"/>
    <w:rsid w:val="00366609"/>
    <w:rsid w:val="00375EAC"/>
    <w:rsid w:val="00380410"/>
    <w:rsid w:val="00385529"/>
    <w:rsid w:val="0038672F"/>
    <w:rsid w:val="003870D9"/>
    <w:rsid w:val="00387D23"/>
    <w:rsid w:val="003920DB"/>
    <w:rsid w:val="003939BB"/>
    <w:rsid w:val="00397217"/>
    <w:rsid w:val="003B4D7A"/>
    <w:rsid w:val="003B4F74"/>
    <w:rsid w:val="003B6F28"/>
    <w:rsid w:val="003B77F7"/>
    <w:rsid w:val="003C1496"/>
    <w:rsid w:val="003C50BD"/>
    <w:rsid w:val="003D2124"/>
    <w:rsid w:val="003D232D"/>
    <w:rsid w:val="003D28B7"/>
    <w:rsid w:val="003F4FAE"/>
    <w:rsid w:val="003F51BB"/>
    <w:rsid w:val="003F7020"/>
    <w:rsid w:val="00404744"/>
    <w:rsid w:val="0041705C"/>
    <w:rsid w:val="004300D5"/>
    <w:rsid w:val="0043355B"/>
    <w:rsid w:val="00435309"/>
    <w:rsid w:val="00442BAE"/>
    <w:rsid w:val="00445DA8"/>
    <w:rsid w:val="00445F63"/>
    <w:rsid w:val="0045089B"/>
    <w:rsid w:val="00450CA9"/>
    <w:rsid w:val="00457047"/>
    <w:rsid w:val="004637FE"/>
    <w:rsid w:val="00465852"/>
    <w:rsid w:val="00465A45"/>
    <w:rsid w:val="004667BB"/>
    <w:rsid w:val="004671F1"/>
    <w:rsid w:val="00467F51"/>
    <w:rsid w:val="0047121C"/>
    <w:rsid w:val="00475A17"/>
    <w:rsid w:val="00475D35"/>
    <w:rsid w:val="00480F4D"/>
    <w:rsid w:val="0048115D"/>
    <w:rsid w:val="00494322"/>
    <w:rsid w:val="00494D76"/>
    <w:rsid w:val="004A4309"/>
    <w:rsid w:val="004A5FE6"/>
    <w:rsid w:val="004B3259"/>
    <w:rsid w:val="004C5AFE"/>
    <w:rsid w:val="004C78E0"/>
    <w:rsid w:val="004D39FF"/>
    <w:rsid w:val="004E36B0"/>
    <w:rsid w:val="004E7B58"/>
    <w:rsid w:val="004F3F8F"/>
    <w:rsid w:val="004F74B9"/>
    <w:rsid w:val="005061B0"/>
    <w:rsid w:val="00511C75"/>
    <w:rsid w:val="00515E53"/>
    <w:rsid w:val="00532909"/>
    <w:rsid w:val="00536EE9"/>
    <w:rsid w:val="00550432"/>
    <w:rsid w:val="00552368"/>
    <w:rsid w:val="005535BE"/>
    <w:rsid w:val="00562548"/>
    <w:rsid w:val="005710B2"/>
    <w:rsid w:val="00571FAE"/>
    <w:rsid w:val="0057624D"/>
    <w:rsid w:val="00587161"/>
    <w:rsid w:val="005877B2"/>
    <w:rsid w:val="00590E70"/>
    <w:rsid w:val="00596F2A"/>
    <w:rsid w:val="005A183F"/>
    <w:rsid w:val="005A5264"/>
    <w:rsid w:val="005B16B1"/>
    <w:rsid w:val="005B6BAE"/>
    <w:rsid w:val="005C36F8"/>
    <w:rsid w:val="005D2795"/>
    <w:rsid w:val="005D44A6"/>
    <w:rsid w:val="005D5802"/>
    <w:rsid w:val="005E3549"/>
    <w:rsid w:val="005E6836"/>
    <w:rsid w:val="005E68E5"/>
    <w:rsid w:val="005F22BC"/>
    <w:rsid w:val="005F3625"/>
    <w:rsid w:val="005F5532"/>
    <w:rsid w:val="005F593C"/>
    <w:rsid w:val="006024EB"/>
    <w:rsid w:val="00605337"/>
    <w:rsid w:val="00606344"/>
    <w:rsid w:val="0060667A"/>
    <w:rsid w:val="00612046"/>
    <w:rsid w:val="00614CE3"/>
    <w:rsid w:val="00614F7A"/>
    <w:rsid w:val="006162E3"/>
    <w:rsid w:val="006164F0"/>
    <w:rsid w:val="00616509"/>
    <w:rsid w:val="006237C0"/>
    <w:rsid w:val="0062455C"/>
    <w:rsid w:val="006271FB"/>
    <w:rsid w:val="00632E17"/>
    <w:rsid w:val="0063327A"/>
    <w:rsid w:val="00633F69"/>
    <w:rsid w:val="006347EF"/>
    <w:rsid w:val="00643327"/>
    <w:rsid w:val="00657883"/>
    <w:rsid w:val="0066286F"/>
    <w:rsid w:val="006632AF"/>
    <w:rsid w:val="00667908"/>
    <w:rsid w:val="00671DCA"/>
    <w:rsid w:val="00673B53"/>
    <w:rsid w:val="00675800"/>
    <w:rsid w:val="00680DD8"/>
    <w:rsid w:val="00685388"/>
    <w:rsid w:val="00691224"/>
    <w:rsid w:val="00695D3F"/>
    <w:rsid w:val="0069736D"/>
    <w:rsid w:val="006A017D"/>
    <w:rsid w:val="006A0B9F"/>
    <w:rsid w:val="006A62CE"/>
    <w:rsid w:val="006A6ECE"/>
    <w:rsid w:val="006A7CC9"/>
    <w:rsid w:val="006A7CE5"/>
    <w:rsid w:val="006B521E"/>
    <w:rsid w:val="006B79C5"/>
    <w:rsid w:val="006C373B"/>
    <w:rsid w:val="006D32C4"/>
    <w:rsid w:val="006E3DD3"/>
    <w:rsid w:val="006E4A0C"/>
    <w:rsid w:val="006F16BF"/>
    <w:rsid w:val="006F7043"/>
    <w:rsid w:val="00701F9B"/>
    <w:rsid w:val="0070207E"/>
    <w:rsid w:val="00711E33"/>
    <w:rsid w:val="007143E8"/>
    <w:rsid w:val="0071444F"/>
    <w:rsid w:val="007225E7"/>
    <w:rsid w:val="00726164"/>
    <w:rsid w:val="0073029C"/>
    <w:rsid w:val="007303F7"/>
    <w:rsid w:val="00733B9E"/>
    <w:rsid w:val="007368EE"/>
    <w:rsid w:val="00736B05"/>
    <w:rsid w:val="00737C94"/>
    <w:rsid w:val="00740983"/>
    <w:rsid w:val="00741F35"/>
    <w:rsid w:val="0074222E"/>
    <w:rsid w:val="00746820"/>
    <w:rsid w:val="00752EA5"/>
    <w:rsid w:val="00754E08"/>
    <w:rsid w:val="00755D6A"/>
    <w:rsid w:val="0075733A"/>
    <w:rsid w:val="00757873"/>
    <w:rsid w:val="007611D4"/>
    <w:rsid w:val="00763286"/>
    <w:rsid w:val="00771CD0"/>
    <w:rsid w:val="007757F8"/>
    <w:rsid w:val="007777AC"/>
    <w:rsid w:val="00781AC2"/>
    <w:rsid w:val="0078246B"/>
    <w:rsid w:val="00782864"/>
    <w:rsid w:val="00783BDF"/>
    <w:rsid w:val="007909B9"/>
    <w:rsid w:val="0079399E"/>
    <w:rsid w:val="00793CE9"/>
    <w:rsid w:val="0079741A"/>
    <w:rsid w:val="007974E7"/>
    <w:rsid w:val="007A78D1"/>
    <w:rsid w:val="007B1580"/>
    <w:rsid w:val="007B311C"/>
    <w:rsid w:val="007B703E"/>
    <w:rsid w:val="007C230F"/>
    <w:rsid w:val="007C3E95"/>
    <w:rsid w:val="007C5A33"/>
    <w:rsid w:val="007D1F0A"/>
    <w:rsid w:val="007D2CC3"/>
    <w:rsid w:val="007D3B1B"/>
    <w:rsid w:val="007D62F1"/>
    <w:rsid w:val="007D7FAA"/>
    <w:rsid w:val="007E43B9"/>
    <w:rsid w:val="007F3AE6"/>
    <w:rsid w:val="007F494B"/>
    <w:rsid w:val="00807ECC"/>
    <w:rsid w:val="00817B68"/>
    <w:rsid w:val="00817CC0"/>
    <w:rsid w:val="008220D6"/>
    <w:rsid w:val="00831677"/>
    <w:rsid w:val="00832904"/>
    <w:rsid w:val="00833F2D"/>
    <w:rsid w:val="008404ED"/>
    <w:rsid w:val="00846DBB"/>
    <w:rsid w:val="008564BA"/>
    <w:rsid w:val="00870974"/>
    <w:rsid w:val="008709C6"/>
    <w:rsid w:val="00872C41"/>
    <w:rsid w:val="00876497"/>
    <w:rsid w:val="00891DA0"/>
    <w:rsid w:val="008A4863"/>
    <w:rsid w:val="008B02EB"/>
    <w:rsid w:val="008B2F44"/>
    <w:rsid w:val="008B6F35"/>
    <w:rsid w:val="008C0473"/>
    <w:rsid w:val="008C1C49"/>
    <w:rsid w:val="008C2037"/>
    <w:rsid w:val="008D1AC1"/>
    <w:rsid w:val="008D39A2"/>
    <w:rsid w:val="008D4A34"/>
    <w:rsid w:val="008E783F"/>
    <w:rsid w:val="008F06DF"/>
    <w:rsid w:val="008F30C2"/>
    <w:rsid w:val="00904CAA"/>
    <w:rsid w:val="009160B6"/>
    <w:rsid w:val="009169EC"/>
    <w:rsid w:val="009342A8"/>
    <w:rsid w:val="009409D5"/>
    <w:rsid w:val="009456C4"/>
    <w:rsid w:val="00950EDD"/>
    <w:rsid w:val="00951C24"/>
    <w:rsid w:val="009539E8"/>
    <w:rsid w:val="009644CE"/>
    <w:rsid w:val="009666E5"/>
    <w:rsid w:val="009704B3"/>
    <w:rsid w:val="00987799"/>
    <w:rsid w:val="00991902"/>
    <w:rsid w:val="00996E80"/>
    <w:rsid w:val="009A5473"/>
    <w:rsid w:val="009A5DC8"/>
    <w:rsid w:val="009A5FDD"/>
    <w:rsid w:val="009A7044"/>
    <w:rsid w:val="009B3F68"/>
    <w:rsid w:val="009B62ED"/>
    <w:rsid w:val="009B6420"/>
    <w:rsid w:val="009C7620"/>
    <w:rsid w:val="009D2932"/>
    <w:rsid w:val="009E0E94"/>
    <w:rsid w:val="009E0F12"/>
    <w:rsid w:val="009E7FBC"/>
    <w:rsid w:val="009F1D53"/>
    <w:rsid w:val="009F210D"/>
    <w:rsid w:val="009F3C65"/>
    <w:rsid w:val="009F4986"/>
    <w:rsid w:val="009F5F5E"/>
    <w:rsid w:val="009F70AE"/>
    <w:rsid w:val="00A021BD"/>
    <w:rsid w:val="00A103A2"/>
    <w:rsid w:val="00A146BA"/>
    <w:rsid w:val="00A14FC6"/>
    <w:rsid w:val="00A2204C"/>
    <w:rsid w:val="00A256A0"/>
    <w:rsid w:val="00A26126"/>
    <w:rsid w:val="00A26145"/>
    <w:rsid w:val="00A27B14"/>
    <w:rsid w:val="00A302D2"/>
    <w:rsid w:val="00A31D0B"/>
    <w:rsid w:val="00A31EB4"/>
    <w:rsid w:val="00A3278A"/>
    <w:rsid w:val="00A3492F"/>
    <w:rsid w:val="00A41E8E"/>
    <w:rsid w:val="00A44255"/>
    <w:rsid w:val="00A62226"/>
    <w:rsid w:val="00A64D5E"/>
    <w:rsid w:val="00A65762"/>
    <w:rsid w:val="00A657CD"/>
    <w:rsid w:val="00A65E79"/>
    <w:rsid w:val="00A72FEC"/>
    <w:rsid w:val="00A73DA3"/>
    <w:rsid w:val="00A75108"/>
    <w:rsid w:val="00A75BCD"/>
    <w:rsid w:val="00A76974"/>
    <w:rsid w:val="00A77E57"/>
    <w:rsid w:val="00A82B0B"/>
    <w:rsid w:val="00A83124"/>
    <w:rsid w:val="00A866BA"/>
    <w:rsid w:val="00A9030C"/>
    <w:rsid w:val="00A92F53"/>
    <w:rsid w:val="00A93AF0"/>
    <w:rsid w:val="00A96565"/>
    <w:rsid w:val="00AA381A"/>
    <w:rsid w:val="00AA4075"/>
    <w:rsid w:val="00AA4166"/>
    <w:rsid w:val="00AB1D20"/>
    <w:rsid w:val="00AB2DCF"/>
    <w:rsid w:val="00AB65E5"/>
    <w:rsid w:val="00AC7B68"/>
    <w:rsid w:val="00AD48B1"/>
    <w:rsid w:val="00AE026E"/>
    <w:rsid w:val="00AE3A1F"/>
    <w:rsid w:val="00B142CB"/>
    <w:rsid w:val="00B17E80"/>
    <w:rsid w:val="00B25721"/>
    <w:rsid w:val="00B277A6"/>
    <w:rsid w:val="00B319A7"/>
    <w:rsid w:val="00B37408"/>
    <w:rsid w:val="00B44209"/>
    <w:rsid w:val="00B45C45"/>
    <w:rsid w:val="00B46A7B"/>
    <w:rsid w:val="00B4751A"/>
    <w:rsid w:val="00B5373E"/>
    <w:rsid w:val="00B86C93"/>
    <w:rsid w:val="00B92869"/>
    <w:rsid w:val="00BC123E"/>
    <w:rsid w:val="00BD00CC"/>
    <w:rsid w:val="00BD0DF9"/>
    <w:rsid w:val="00BE07C0"/>
    <w:rsid w:val="00BE0B3B"/>
    <w:rsid w:val="00BE0BBE"/>
    <w:rsid w:val="00BF56B7"/>
    <w:rsid w:val="00BF5F7A"/>
    <w:rsid w:val="00BF68B6"/>
    <w:rsid w:val="00C0215B"/>
    <w:rsid w:val="00C0536D"/>
    <w:rsid w:val="00C07E40"/>
    <w:rsid w:val="00C10586"/>
    <w:rsid w:val="00C112AE"/>
    <w:rsid w:val="00C123B4"/>
    <w:rsid w:val="00C16179"/>
    <w:rsid w:val="00C21D8B"/>
    <w:rsid w:val="00C27248"/>
    <w:rsid w:val="00C275C9"/>
    <w:rsid w:val="00C30BCC"/>
    <w:rsid w:val="00C319E8"/>
    <w:rsid w:val="00C33A04"/>
    <w:rsid w:val="00C3730E"/>
    <w:rsid w:val="00C374EF"/>
    <w:rsid w:val="00C4286B"/>
    <w:rsid w:val="00C47D1F"/>
    <w:rsid w:val="00C57853"/>
    <w:rsid w:val="00C60EC0"/>
    <w:rsid w:val="00C647A8"/>
    <w:rsid w:val="00C651E7"/>
    <w:rsid w:val="00C67B74"/>
    <w:rsid w:val="00C741A9"/>
    <w:rsid w:val="00C82C5A"/>
    <w:rsid w:val="00C83211"/>
    <w:rsid w:val="00C917E8"/>
    <w:rsid w:val="00C95ED5"/>
    <w:rsid w:val="00C96035"/>
    <w:rsid w:val="00C9792C"/>
    <w:rsid w:val="00CA494E"/>
    <w:rsid w:val="00CB018B"/>
    <w:rsid w:val="00CB1637"/>
    <w:rsid w:val="00CB6EA9"/>
    <w:rsid w:val="00CB777E"/>
    <w:rsid w:val="00CD0247"/>
    <w:rsid w:val="00CD118A"/>
    <w:rsid w:val="00CD2311"/>
    <w:rsid w:val="00CD5295"/>
    <w:rsid w:val="00CE0D85"/>
    <w:rsid w:val="00CF18C9"/>
    <w:rsid w:val="00CF2582"/>
    <w:rsid w:val="00CF3336"/>
    <w:rsid w:val="00D02879"/>
    <w:rsid w:val="00D03C2E"/>
    <w:rsid w:val="00D06A68"/>
    <w:rsid w:val="00D10153"/>
    <w:rsid w:val="00D10754"/>
    <w:rsid w:val="00D1317C"/>
    <w:rsid w:val="00D158BC"/>
    <w:rsid w:val="00D209B2"/>
    <w:rsid w:val="00D23E1E"/>
    <w:rsid w:val="00D31943"/>
    <w:rsid w:val="00D41F2D"/>
    <w:rsid w:val="00D42669"/>
    <w:rsid w:val="00D44654"/>
    <w:rsid w:val="00D504C0"/>
    <w:rsid w:val="00D559B3"/>
    <w:rsid w:val="00D60334"/>
    <w:rsid w:val="00D619B8"/>
    <w:rsid w:val="00D735C9"/>
    <w:rsid w:val="00D761D9"/>
    <w:rsid w:val="00D83323"/>
    <w:rsid w:val="00D92730"/>
    <w:rsid w:val="00D95824"/>
    <w:rsid w:val="00DA12F7"/>
    <w:rsid w:val="00DA1A80"/>
    <w:rsid w:val="00DA6676"/>
    <w:rsid w:val="00DC47E7"/>
    <w:rsid w:val="00DD3B29"/>
    <w:rsid w:val="00DD41E8"/>
    <w:rsid w:val="00DE08B2"/>
    <w:rsid w:val="00DE0FD2"/>
    <w:rsid w:val="00DF1B7B"/>
    <w:rsid w:val="00DF36FC"/>
    <w:rsid w:val="00DF622F"/>
    <w:rsid w:val="00DF7F87"/>
    <w:rsid w:val="00E1150E"/>
    <w:rsid w:val="00E20262"/>
    <w:rsid w:val="00E21830"/>
    <w:rsid w:val="00E21A15"/>
    <w:rsid w:val="00E23B47"/>
    <w:rsid w:val="00E26DDB"/>
    <w:rsid w:val="00E3004C"/>
    <w:rsid w:val="00E30EC8"/>
    <w:rsid w:val="00E3371F"/>
    <w:rsid w:val="00E35D4A"/>
    <w:rsid w:val="00E42771"/>
    <w:rsid w:val="00E46598"/>
    <w:rsid w:val="00E50CBB"/>
    <w:rsid w:val="00E51C51"/>
    <w:rsid w:val="00E54E07"/>
    <w:rsid w:val="00E566D1"/>
    <w:rsid w:val="00E65FB3"/>
    <w:rsid w:val="00E71043"/>
    <w:rsid w:val="00E71242"/>
    <w:rsid w:val="00E754B0"/>
    <w:rsid w:val="00E8432C"/>
    <w:rsid w:val="00E84760"/>
    <w:rsid w:val="00E85B0C"/>
    <w:rsid w:val="00E865EF"/>
    <w:rsid w:val="00E877EE"/>
    <w:rsid w:val="00E90962"/>
    <w:rsid w:val="00EA219A"/>
    <w:rsid w:val="00EA4EAA"/>
    <w:rsid w:val="00EA561D"/>
    <w:rsid w:val="00EA7AA1"/>
    <w:rsid w:val="00EB56FD"/>
    <w:rsid w:val="00EB5D19"/>
    <w:rsid w:val="00EC5C4E"/>
    <w:rsid w:val="00EC673F"/>
    <w:rsid w:val="00ED2BD3"/>
    <w:rsid w:val="00ED2BF2"/>
    <w:rsid w:val="00ED4095"/>
    <w:rsid w:val="00ED6DF5"/>
    <w:rsid w:val="00EE4203"/>
    <w:rsid w:val="00EF0038"/>
    <w:rsid w:val="00EF4781"/>
    <w:rsid w:val="00EF5253"/>
    <w:rsid w:val="00EF7F8E"/>
    <w:rsid w:val="00F0598A"/>
    <w:rsid w:val="00F11398"/>
    <w:rsid w:val="00F13B31"/>
    <w:rsid w:val="00F16DD2"/>
    <w:rsid w:val="00F322C4"/>
    <w:rsid w:val="00F33F94"/>
    <w:rsid w:val="00F35995"/>
    <w:rsid w:val="00F43BF9"/>
    <w:rsid w:val="00F507BC"/>
    <w:rsid w:val="00F51CBD"/>
    <w:rsid w:val="00F52DE2"/>
    <w:rsid w:val="00F623CD"/>
    <w:rsid w:val="00F63DFE"/>
    <w:rsid w:val="00F73DFD"/>
    <w:rsid w:val="00F831AB"/>
    <w:rsid w:val="00F84B24"/>
    <w:rsid w:val="00F85530"/>
    <w:rsid w:val="00F9298D"/>
    <w:rsid w:val="00FA11AC"/>
    <w:rsid w:val="00FB2228"/>
    <w:rsid w:val="00FB7398"/>
    <w:rsid w:val="00FC2EED"/>
    <w:rsid w:val="00FD302F"/>
    <w:rsid w:val="00FD7959"/>
    <w:rsid w:val="00FD7A85"/>
    <w:rsid w:val="00FF39C3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C21D8B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0423A5"/>
    <w:pPr>
      <w:spacing w:after="140" w:line="288" w:lineRule="auto"/>
    </w:pPr>
  </w:style>
  <w:style w:type="paragraph" w:styleId="a9">
    <w:name w:val="List"/>
    <w:basedOn w:val="a7"/>
    <w:rsid w:val="000423A5"/>
    <w:rPr>
      <w:rFonts w:cs="Mangal"/>
    </w:rPr>
  </w:style>
  <w:style w:type="paragraph" w:styleId="aa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4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5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b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c">
    <w:name w:val="List Paragraph"/>
    <w:basedOn w:val="a"/>
    <w:qFormat/>
    <w:rsid w:val="000423A5"/>
    <w:pPr>
      <w:ind w:left="720"/>
      <w:contextualSpacing/>
    </w:pPr>
  </w:style>
  <w:style w:type="paragraph" w:styleId="ad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0423A5"/>
  </w:style>
  <w:style w:type="paragraph" w:customStyle="1" w:styleId="af">
    <w:name w:val="Содержимое таблицы"/>
    <w:basedOn w:val="a"/>
    <w:rsid w:val="000423A5"/>
    <w:pPr>
      <w:suppressLineNumbers/>
    </w:pPr>
  </w:style>
  <w:style w:type="paragraph" w:customStyle="1" w:styleId="af0">
    <w:name w:val="Заголовок таблицы"/>
    <w:basedOn w:val="af"/>
    <w:rsid w:val="000423A5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5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6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83211"/>
    <w:rPr>
      <w:rFonts w:ascii="Calibri" w:eastAsia="Calibri" w:hAnsi="Calibri"/>
      <w:sz w:val="22"/>
      <w:szCs w:val="22"/>
      <w:lang w:eastAsia="zh-CN"/>
    </w:rPr>
  </w:style>
  <w:style w:type="paragraph" w:styleId="af7">
    <w:name w:val="Document Map"/>
    <w:basedOn w:val="a"/>
    <w:link w:val="af8"/>
    <w:uiPriority w:val="99"/>
    <w:semiHidden/>
    <w:unhideWhenUsed/>
    <w:rsid w:val="003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5148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C21D8B"/>
    <w:rPr>
      <w:rFonts w:cstheme="minorBidi"/>
      <w:b/>
      <w:bCs/>
      <w:sz w:val="24"/>
      <w:szCs w:val="24"/>
      <w:lang w:val="en-US" w:eastAsia="en-US"/>
    </w:rPr>
  </w:style>
  <w:style w:type="paragraph" w:customStyle="1" w:styleId="ConsPlusNormal">
    <w:name w:val="ConsPlusNormal"/>
    <w:rsid w:val="00467F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7804-06CC-48BE-A8E1-F99CA4C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1</cp:lastModifiedBy>
  <cp:revision>5</cp:revision>
  <cp:lastPrinted>2023-05-22T05:27:00Z</cp:lastPrinted>
  <dcterms:created xsi:type="dcterms:W3CDTF">2023-05-19T06:06:00Z</dcterms:created>
  <dcterms:modified xsi:type="dcterms:W3CDTF">2023-05-22T05:27:00Z</dcterms:modified>
</cp:coreProperties>
</file>