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63" w:rsidRDefault="00850963" w:rsidP="0085096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АДМИНИСТРАЦИЯ</w:t>
      </w:r>
    </w:p>
    <w:p w:rsidR="00850963" w:rsidRDefault="00850963" w:rsidP="0085096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ОБРАЗОВАНИЯ      </w:t>
      </w:r>
    </w:p>
    <w:p w:rsidR="00850963" w:rsidRDefault="00850963" w:rsidP="00850963">
      <w:pPr>
        <w:pStyle w:val="1"/>
        <w:spacing w:before="0" w:after="0"/>
      </w:pPr>
      <w:r>
        <w:rPr>
          <w:b w:val="0"/>
          <w:bCs/>
          <w:color w:val="auto"/>
          <w:sz w:val="32"/>
          <w:szCs w:val="32"/>
        </w:rPr>
        <w:t>ЮРЬЕВ-ПОЛЬСКИЙ РАЙОН</w:t>
      </w:r>
    </w:p>
    <w:p w:rsidR="00850963" w:rsidRDefault="00850963" w:rsidP="00850963"/>
    <w:p w:rsidR="00850963" w:rsidRDefault="00850963" w:rsidP="00850963"/>
    <w:p w:rsidR="00850963" w:rsidRDefault="00850963" w:rsidP="00850963">
      <w:pPr>
        <w:pStyle w:val="1"/>
        <w:spacing w:before="0" w:after="0"/>
      </w:pPr>
      <w:r>
        <w:rPr>
          <w:color w:val="auto"/>
          <w:sz w:val="32"/>
          <w:szCs w:val="32"/>
        </w:rPr>
        <w:t>ПОСТАНОВЛЕНИЕ</w:t>
      </w:r>
    </w:p>
    <w:p w:rsidR="00850963" w:rsidRDefault="00850963" w:rsidP="00850963"/>
    <w:p w:rsidR="00850963" w:rsidRDefault="00850963" w:rsidP="00850963"/>
    <w:p w:rsidR="00850963" w:rsidRDefault="00850963" w:rsidP="00850963"/>
    <w:p w:rsidR="00850963" w:rsidRDefault="00850963" w:rsidP="00850963"/>
    <w:p w:rsidR="00850963" w:rsidRDefault="00850963" w:rsidP="00850963"/>
    <w:p w:rsidR="00850963" w:rsidRDefault="00850963" w:rsidP="00850963"/>
    <w:p w:rsidR="00850963" w:rsidRDefault="00850963" w:rsidP="00850963">
      <w:pPr>
        <w:spacing w:after="120"/>
        <w:rPr>
          <w:i/>
          <w:sz w:val="24"/>
        </w:rPr>
      </w:pPr>
      <w:r>
        <w:rPr>
          <w:sz w:val="28"/>
          <w:szCs w:val="28"/>
        </w:rPr>
        <w:t xml:space="preserve">от  </w:t>
      </w:r>
      <w:r w:rsidR="005A7391">
        <w:rPr>
          <w:sz w:val="28"/>
          <w:szCs w:val="28"/>
        </w:rPr>
        <w:t>28.06.2023</w:t>
      </w:r>
      <w:r>
        <w:rPr>
          <w:sz w:val="28"/>
          <w:szCs w:val="28"/>
        </w:rPr>
        <w:t xml:space="preserve">                                                                          № </w:t>
      </w:r>
      <w:r w:rsidR="005A7391">
        <w:rPr>
          <w:sz w:val="28"/>
          <w:szCs w:val="28"/>
        </w:rPr>
        <w:t>755</w:t>
      </w:r>
    </w:p>
    <w:p w:rsidR="00850963" w:rsidRPr="008A44D3" w:rsidRDefault="00850963" w:rsidP="00850963">
      <w:pPr>
        <w:shd w:val="clear" w:color="auto" w:fill="FFFFFF"/>
        <w:tabs>
          <w:tab w:val="left" w:pos="3686"/>
        </w:tabs>
        <w:spacing w:after="480"/>
        <w:ind w:right="5387"/>
        <w:rPr>
          <w:color w:val="FF0000"/>
          <w:sz w:val="28"/>
          <w:szCs w:val="28"/>
        </w:rPr>
      </w:pPr>
      <w:r>
        <w:rPr>
          <w:i/>
          <w:sz w:val="24"/>
        </w:rPr>
        <w:t>О</w:t>
      </w:r>
      <w:r w:rsidR="00136888">
        <w:rPr>
          <w:i/>
          <w:sz w:val="24"/>
        </w:rPr>
        <w:t>в</w:t>
      </w:r>
      <w:r w:rsidR="00657266">
        <w:rPr>
          <w:i/>
          <w:sz w:val="24"/>
        </w:rPr>
        <w:t>несении изменений в постановление от</w:t>
      </w:r>
      <w:r w:rsidR="005A7391">
        <w:rPr>
          <w:i/>
          <w:sz w:val="24"/>
        </w:rPr>
        <w:t xml:space="preserve"> </w:t>
      </w:r>
      <w:r w:rsidR="00657266">
        <w:rPr>
          <w:i/>
          <w:sz w:val="24"/>
        </w:rPr>
        <w:t>24.01.2023 №35</w:t>
      </w:r>
    </w:p>
    <w:p w:rsidR="00850963" w:rsidRDefault="00850963" w:rsidP="00850963">
      <w:pPr>
        <w:autoSpaceDE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6FF">
        <w:rPr>
          <w:sz w:val="28"/>
          <w:szCs w:val="28"/>
        </w:rPr>
        <w:t>В соответствии со статьями 93.2 и</w:t>
      </w:r>
      <w:r>
        <w:rPr>
          <w:sz w:val="28"/>
          <w:szCs w:val="28"/>
        </w:rPr>
        <w:t xml:space="preserve"> 93.3</w:t>
      </w:r>
      <w:r w:rsidRPr="000E6D68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Российской Федерации и решением Совета народных депутатов муниципального образ</w:t>
      </w:r>
      <w:r w:rsidR="00E307CF">
        <w:rPr>
          <w:sz w:val="28"/>
          <w:szCs w:val="28"/>
        </w:rPr>
        <w:t xml:space="preserve">ования Юрьев-Польский район от </w:t>
      </w:r>
      <w:r w:rsidR="000F76FF">
        <w:rPr>
          <w:sz w:val="28"/>
          <w:szCs w:val="28"/>
        </w:rPr>
        <w:t>1</w:t>
      </w:r>
      <w:r w:rsidR="0082193B" w:rsidRPr="0082193B">
        <w:rPr>
          <w:sz w:val="28"/>
          <w:szCs w:val="28"/>
        </w:rPr>
        <w:t>4</w:t>
      </w:r>
      <w:r w:rsidR="00C11DD8">
        <w:rPr>
          <w:sz w:val="28"/>
          <w:szCs w:val="28"/>
        </w:rPr>
        <w:t>.12.202</w:t>
      </w:r>
      <w:r w:rsidR="0082193B" w:rsidRPr="0082193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2193B" w:rsidRPr="0082193B">
        <w:rPr>
          <w:sz w:val="28"/>
          <w:szCs w:val="28"/>
        </w:rPr>
        <w:t>90</w:t>
      </w:r>
      <w:r>
        <w:rPr>
          <w:sz w:val="28"/>
          <w:szCs w:val="28"/>
        </w:rPr>
        <w:t xml:space="preserve"> «</w:t>
      </w:r>
      <w:r w:rsidR="00375FB3">
        <w:rPr>
          <w:sz w:val="28"/>
          <w:szCs w:val="28"/>
        </w:rPr>
        <w:t>О бюджете муниципального образования Юрьев-Польский район на 202</w:t>
      </w:r>
      <w:r w:rsidR="002A2171">
        <w:rPr>
          <w:sz w:val="28"/>
          <w:szCs w:val="28"/>
        </w:rPr>
        <w:t>3</w:t>
      </w:r>
      <w:r w:rsidR="00375FB3">
        <w:rPr>
          <w:sz w:val="28"/>
          <w:szCs w:val="28"/>
        </w:rPr>
        <w:t xml:space="preserve"> год и на плановый период 202</w:t>
      </w:r>
      <w:r w:rsidR="002A2171">
        <w:rPr>
          <w:sz w:val="28"/>
          <w:szCs w:val="28"/>
        </w:rPr>
        <w:t>4</w:t>
      </w:r>
      <w:r w:rsidR="00375FB3">
        <w:rPr>
          <w:sz w:val="28"/>
          <w:szCs w:val="28"/>
        </w:rPr>
        <w:t xml:space="preserve"> и 202</w:t>
      </w:r>
      <w:r w:rsidR="002A2171">
        <w:rPr>
          <w:sz w:val="28"/>
          <w:szCs w:val="28"/>
        </w:rPr>
        <w:t>5</w:t>
      </w:r>
      <w:r w:rsidR="00375FB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 о с т а н о в л я ю:</w:t>
      </w:r>
    </w:p>
    <w:p w:rsidR="00850963" w:rsidRDefault="00850963" w:rsidP="006A1A33">
      <w:pPr>
        <w:autoSpaceDE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31388">
        <w:rPr>
          <w:sz w:val="28"/>
          <w:szCs w:val="28"/>
        </w:rPr>
        <w:t>Внести в постановление администрации муниципального образования Юрьев-Польский район от 24.01.2023 «О порядке предоставления городскому и сельским поселениям Юрьев-Польского района бюджетных кредитов из бюджета муниципального образования Юрьев-Польский район в 2023 году, их использования и возврата» следующ</w:t>
      </w:r>
      <w:r w:rsidR="00E15C13">
        <w:rPr>
          <w:sz w:val="28"/>
          <w:szCs w:val="28"/>
        </w:rPr>
        <w:t>и</w:t>
      </w:r>
      <w:r w:rsidR="00231388">
        <w:rPr>
          <w:sz w:val="28"/>
          <w:szCs w:val="28"/>
        </w:rPr>
        <w:t>е изменени</w:t>
      </w:r>
      <w:r w:rsidR="00E15C13">
        <w:rPr>
          <w:sz w:val="28"/>
          <w:szCs w:val="28"/>
        </w:rPr>
        <w:t>я</w:t>
      </w:r>
      <w:r w:rsidR="00231388">
        <w:rPr>
          <w:sz w:val="28"/>
          <w:szCs w:val="28"/>
        </w:rPr>
        <w:t>:</w:t>
      </w:r>
    </w:p>
    <w:p w:rsidR="00E15C13" w:rsidRPr="009215F8" w:rsidRDefault="005C5C02" w:rsidP="005C5C02">
      <w:pPr>
        <w:autoSpaceDE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постановлениюадминистрации муниципального образования Юрьев-Польский район:</w:t>
      </w:r>
    </w:p>
    <w:p w:rsidR="00CA5835" w:rsidRDefault="00231388" w:rsidP="006A1A3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C5C02">
        <w:rPr>
          <w:sz w:val="28"/>
          <w:szCs w:val="28"/>
        </w:rPr>
        <w:t>1.В п</w:t>
      </w:r>
      <w:r w:rsidR="008437A5">
        <w:rPr>
          <w:sz w:val="28"/>
          <w:szCs w:val="28"/>
        </w:rPr>
        <w:t>ункт</w:t>
      </w:r>
      <w:r w:rsidR="005C5C02">
        <w:rPr>
          <w:sz w:val="28"/>
          <w:szCs w:val="28"/>
        </w:rPr>
        <w:t>е</w:t>
      </w:r>
      <w:r w:rsidR="005A7391">
        <w:rPr>
          <w:sz w:val="28"/>
          <w:szCs w:val="28"/>
        </w:rPr>
        <w:t xml:space="preserve"> </w:t>
      </w:r>
      <w:r w:rsidR="005C5C02">
        <w:rPr>
          <w:sz w:val="28"/>
          <w:szCs w:val="28"/>
        </w:rPr>
        <w:t>2</w:t>
      </w:r>
      <w:r w:rsidR="005A7391">
        <w:rPr>
          <w:sz w:val="28"/>
          <w:szCs w:val="28"/>
        </w:rPr>
        <w:t xml:space="preserve"> </w:t>
      </w:r>
      <w:r w:rsidR="005C5C02">
        <w:rPr>
          <w:sz w:val="28"/>
          <w:szCs w:val="28"/>
        </w:rPr>
        <w:t>слова «частью</w:t>
      </w:r>
      <w:proofErr w:type="gramStart"/>
      <w:r w:rsidR="005C5C02">
        <w:rPr>
          <w:sz w:val="28"/>
          <w:szCs w:val="28"/>
        </w:rPr>
        <w:t>1</w:t>
      </w:r>
      <w:proofErr w:type="gramEnd"/>
      <w:r w:rsidR="005C5C02">
        <w:rPr>
          <w:sz w:val="28"/>
          <w:szCs w:val="28"/>
        </w:rPr>
        <w:t>» заменить словами «частью 2»;</w:t>
      </w:r>
    </w:p>
    <w:p w:rsidR="005C5C02" w:rsidRDefault="005C5C02" w:rsidP="006A1A3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Пункт</w:t>
      </w:r>
      <w:r w:rsidR="005A7391">
        <w:rPr>
          <w:sz w:val="28"/>
          <w:szCs w:val="28"/>
        </w:rPr>
        <w:t xml:space="preserve"> </w:t>
      </w:r>
      <w:r>
        <w:rPr>
          <w:sz w:val="28"/>
          <w:szCs w:val="28"/>
        </w:rPr>
        <w:t>3 изложить в следующей редакции:</w:t>
      </w:r>
    </w:p>
    <w:p w:rsidR="0021224E" w:rsidRDefault="004E1F1A" w:rsidP="0021224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AC571D">
        <w:rPr>
          <w:sz w:val="28"/>
          <w:szCs w:val="28"/>
        </w:rPr>
        <w:t xml:space="preserve">. </w:t>
      </w:r>
      <w:r w:rsidR="0021224E">
        <w:rPr>
          <w:sz w:val="28"/>
          <w:szCs w:val="28"/>
        </w:rPr>
        <w:t>Решение о предоставлении бюджетного кредита (с указанием сроков его возврата и размера) или об отказе в его предоставлении принимает:</w:t>
      </w:r>
    </w:p>
    <w:p w:rsidR="0021224E" w:rsidRDefault="0021224E" w:rsidP="0021224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 муниципального образования Юрьев-Польский район - по кредитам, предоставляемым для частичного покрытия дефицита бюджета муниципального образования;</w:t>
      </w:r>
    </w:p>
    <w:p w:rsidR="00CA287C" w:rsidRDefault="0021224E" w:rsidP="0023174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Hlk137546044"/>
      <w:r>
        <w:rPr>
          <w:sz w:val="28"/>
          <w:szCs w:val="28"/>
        </w:rPr>
        <w:t xml:space="preserve">заместитель главы администрации муниципального образования Юрьев-Польский район, начальник финансового управления </w:t>
      </w:r>
      <w:bookmarkEnd w:id="0"/>
      <w:r>
        <w:rPr>
          <w:sz w:val="28"/>
          <w:szCs w:val="28"/>
        </w:rPr>
        <w:t xml:space="preserve">- по кредитам, предоставляемым </w:t>
      </w:r>
      <w:r w:rsidR="0023174F" w:rsidRPr="002D27F6">
        <w:rPr>
          <w:sz w:val="28"/>
          <w:szCs w:val="28"/>
        </w:rPr>
        <w:t>на пополнение остатка средств на едином счете бюджета</w:t>
      </w:r>
      <w:r>
        <w:rPr>
          <w:sz w:val="28"/>
          <w:szCs w:val="28"/>
        </w:rPr>
        <w:t>.</w:t>
      </w:r>
    </w:p>
    <w:p w:rsidR="0021224E" w:rsidRDefault="00CA287C" w:rsidP="002122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предоставлении </w:t>
      </w:r>
      <w:r w:rsidRPr="00442655">
        <w:rPr>
          <w:sz w:val="28"/>
          <w:szCs w:val="28"/>
        </w:rPr>
        <w:t>бюджетного кредита</w:t>
      </w:r>
      <w:r w:rsidR="0021224E" w:rsidRPr="00442655">
        <w:rPr>
          <w:sz w:val="28"/>
          <w:szCs w:val="28"/>
        </w:rPr>
        <w:t>для частичного покрытия дефицитов бюджетов муниципальных образований</w:t>
      </w:r>
      <w:r w:rsidR="0021224E">
        <w:rPr>
          <w:sz w:val="28"/>
          <w:szCs w:val="28"/>
        </w:rPr>
        <w:t xml:space="preserve"> оформляется</w:t>
      </w:r>
      <w:r>
        <w:rPr>
          <w:sz w:val="28"/>
          <w:szCs w:val="28"/>
        </w:rPr>
        <w:t xml:space="preserve"> распоряжени</w:t>
      </w:r>
      <w:r w:rsidR="0021224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="0021224E">
        <w:rPr>
          <w:sz w:val="28"/>
          <w:szCs w:val="28"/>
        </w:rPr>
        <w:t>.</w:t>
      </w:r>
    </w:p>
    <w:p w:rsidR="00CA287C" w:rsidRDefault="0023174F" w:rsidP="00547B4E">
      <w:pPr>
        <w:widowControl w:val="0"/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предоставлении бюджетного кредита</w:t>
      </w:r>
      <w:r w:rsidRPr="002D27F6">
        <w:rPr>
          <w:sz w:val="28"/>
          <w:szCs w:val="28"/>
        </w:rPr>
        <w:t>на пополнение остатка средств на едином счете бюджета</w:t>
      </w:r>
      <w:r w:rsidR="004E1F1A">
        <w:rPr>
          <w:sz w:val="28"/>
          <w:szCs w:val="28"/>
        </w:rPr>
        <w:t xml:space="preserve">оформляется </w:t>
      </w:r>
      <w:r w:rsidR="004E1F1A">
        <w:rPr>
          <w:sz w:val="28"/>
          <w:szCs w:val="28"/>
        </w:rPr>
        <w:lastRenderedPageBreak/>
        <w:t xml:space="preserve">разрешительной надписью </w:t>
      </w:r>
      <w:r w:rsidR="00547B4E">
        <w:rPr>
          <w:sz w:val="28"/>
          <w:szCs w:val="28"/>
        </w:rPr>
        <w:t xml:space="preserve">заместителя главы администрации муниципального образования Юрьев-Польский район, начальника финансового управления </w:t>
      </w:r>
      <w:r w:rsidR="004E1F1A">
        <w:rPr>
          <w:sz w:val="28"/>
          <w:szCs w:val="28"/>
        </w:rPr>
        <w:t>на предложении о предоставлении бюджетного кредита. Мотивированный отказ муниципальному образованию в предоставлении бюджетного кредита подготавливается финансовым управлением администрации муниципального образования Юрьев-Польский район (далее- финансовое управление) на основании проводимого мониторинга исполнения бюджетов муниципальных образований.</w:t>
      </w:r>
      <w:r w:rsidR="00547B4E">
        <w:rPr>
          <w:sz w:val="28"/>
          <w:szCs w:val="28"/>
        </w:rPr>
        <w:t>».</w:t>
      </w:r>
    </w:p>
    <w:p w:rsidR="009215F8" w:rsidRDefault="004E1F1A" w:rsidP="00651347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850963">
        <w:rPr>
          <w:sz w:val="28"/>
          <w:szCs w:val="28"/>
        </w:rPr>
        <w:t>. </w:t>
      </w:r>
      <w:r w:rsidR="00850963" w:rsidRPr="003C2A2E">
        <w:rPr>
          <w:sz w:val="28"/>
        </w:rPr>
        <w:t xml:space="preserve">Настоящее постановление </w:t>
      </w:r>
      <w:r w:rsidR="00651347" w:rsidRPr="00D23102">
        <w:rPr>
          <w:sz w:val="28"/>
        </w:rPr>
        <w:t xml:space="preserve">вступает в силу </w:t>
      </w:r>
      <w:r w:rsidR="00651347">
        <w:rPr>
          <w:sz w:val="28"/>
        </w:rPr>
        <w:t>со дня принятия, подлежит официальному опубликованию и размещению на официальном сайте муниципального образования Юрьев-Польский район</w:t>
      </w:r>
      <w:r w:rsidR="00651347" w:rsidRPr="00D23102">
        <w:rPr>
          <w:sz w:val="28"/>
        </w:rPr>
        <w:t>.</w:t>
      </w:r>
    </w:p>
    <w:p w:rsidR="00651347" w:rsidRDefault="00651347" w:rsidP="00651347">
      <w:pPr>
        <w:ind w:firstLine="708"/>
        <w:jc w:val="both"/>
        <w:rPr>
          <w:sz w:val="28"/>
        </w:rPr>
      </w:pPr>
    </w:p>
    <w:p w:rsidR="00651347" w:rsidRDefault="00651347" w:rsidP="00651347">
      <w:pPr>
        <w:ind w:firstLine="708"/>
        <w:jc w:val="both"/>
        <w:rPr>
          <w:sz w:val="28"/>
        </w:rPr>
      </w:pPr>
    </w:p>
    <w:p w:rsidR="00651347" w:rsidRDefault="00651347" w:rsidP="00651347">
      <w:pPr>
        <w:ind w:firstLine="708"/>
        <w:jc w:val="both"/>
        <w:rPr>
          <w:sz w:val="28"/>
        </w:rPr>
      </w:pPr>
    </w:p>
    <w:p w:rsidR="00850963" w:rsidRDefault="00850963" w:rsidP="00850963">
      <w:pPr>
        <w:autoSpaceDE w:val="0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</w:t>
      </w:r>
      <w:r w:rsidR="005A7391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BE3FDC">
        <w:rPr>
          <w:sz w:val="28"/>
        </w:rPr>
        <w:t>А.А.</w:t>
      </w:r>
      <w:r w:rsidR="009215F8">
        <w:rPr>
          <w:sz w:val="28"/>
        </w:rPr>
        <w:t>Т</w:t>
      </w:r>
      <w:r w:rsidR="00BE3FDC">
        <w:rPr>
          <w:sz w:val="28"/>
        </w:rPr>
        <w:t>рофимов</w:t>
      </w:r>
    </w:p>
    <w:p w:rsidR="00005D41" w:rsidRDefault="00005D41"/>
    <w:sectPr w:rsidR="00005D41" w:rsidSect="00FC0347">
      <w:headerReference w:type="default" r:id="rId7"/>
      <w:headerReference w:type="first" r:id="rId8"/>
      <w:pgSz w:w="11906" w:h="16838"/>
      <w:pgMar w:top="1134" w:right="567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88" w:rsidRDefault="00723C88" w:rsidP="00850963">
      <w:r>
        <w:separator/>
      </w:r>
    </w:p>
  </w:endnote>
  <w:endnote w:type="continuationSeparator" w:id="0">
    <w:p w:rsidR="00723C88" w:rsidRDefault="00723C88" w:rsidP="0085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88" w:rsidRDefault="00723C88" w:rsidP="00850963">
      <w:r>
        <w:separator/>
      </w:r>
    </w:p>
  </w:footnote>
  <w:footnote w:type="continuationSeparator" w:id="0">
    <w:p w:rsidR="00723C88" w:rsidRDefault="00723C88" w:rsidP="00850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63" w:rsidRDefault="00850963">
    <w:pPr>
      <w:pStyle w:val="a3"/>
    </w:pPr>
    <w:r>
      <w:t xml:space="preserve">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63" w:rsidRDefault="00850963">
    <w:pPr>
      <w:pStyle w:val="a3"/>
      <w:jc w:val="center"/>
    </w:pPr>
  </w:p>
  <w:p w:rsidR="00850963" w:rsidRDefault="00850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63"/>
    <w:rsid w:val="00005D41"/>
    <w:rsid w:val="0003173F"/>
    <w:rsid w:val="000A416D"/>
    <w:rsid w:val="000E6D68"/>
    <w:rsid w:val="000F76FF"/>
    <w:rsid w:val="00136888"/>
    <w:rsid w:val="00166ABF"/>
    <w:rsid w:val="0021224E"/>
    <w:rsid w:val="00231388"/>
    <w:rsid w:val="0023174F"/>
    <w:rsid w:val="002506A7"/>
    <w:rsid w:val="002A2171"/>
    <w:rsid w:val="002F6309"/>
    <w:rsid w:val="00375FB3"/>
    <w:rsid w:val="0038033B"/>
    <w:rsid w:val="0038251B"/>
    <w:rsid w:val="003B6459"/>
    <w:rsid w:val="00442655"/>
    <w:rsid w:val="004A6B79"/>
    <w:rsid w:val="004E1F1A"/>
    <w:rsid w:val="004F4532"/>
    <w:rsid w:val="00547B4E"/>
    <w:rsid w:val="005A7391"/>
    <w:rsid w:val="005C5A7D"/>
    <w:rsid w:val="005C5C02"/>
    <w:rsid w:val="006506DD"/>
    <w:rsid w:val="00651347"/>
    <w:rsid w:val="00657266"/>
    <w:rsid w:val="00694C30"/>
    <w:rsid w:val="006A1A33"/>
    <w:rsid w:val="006D2E41"/>
    <w:rsid w:val="00723C88"/>
    <w:rsid w:val="00727627"/>
    <w:rsid w:val="00736B32"/>
    <w:rsid w:val="0079363C"/>
    <w:rsid w:val="0082193B"/>
    <w:rsid w:val="008437A5"/>
    <w:rsid w:val="00850963"/>
    <w:rsid w:val="00860746"/>
    <w:rsid w:val="008958C0"/>
    <w:rsid w:val="00896F19"/>
    <w:rsid w:val="008A44D3"/>
    <w:rsid w:val="009215F8"/>
    <w:rsid w:val="00922809"/>
    <w:rsid w:val="00952A7F"/>
    <w:rsid w:val="009646A1"/>
    <w:rsid w:val="00984B35"/>
    <w:rsid w:val="00992750"/>
    <w:rsid w:val="009B7A2B"/>
    <w:rsid w:val="009D754D"/>
    <w:rsid w:val="00B04C31"/>
    <w:rsid w:val="00B14BC9"/>
    <w:rsid w:val="00B34181"/>
    <w:rsid w:val="00B65812"/>
    <w:rsid w:val="00BB0515"/>
    <w:rsid w:val="00BE11A2"/>
    <w:rsid w:val="00BE3FDC"/>
    <w:rsid w:val="00C11DD8"/>
    <w:rsid w:val="00C25CF2"/>
    <w:rsid w:val="00C32395"/>
    <w:rsid w:val="00C52656"/>
    <w:rsid w:val="00C72562"/>
    <w:rsid w:val="00CA287C"/>
    <w:rsid w:val="00CA5835"/>
    <w:rsid w:val="00CD19B7"/>
    <w:rsid w:val="00CD401E"/>
    <w:rsid w:val="00D11AA0"/>
    <w:rsid w:val="00D33293"/>
    <w:rsid w:val="00D33976"/>
    <w:rsid w:val="00DF52C7"/>
    <w:rsid w:val="00E15C13"/>
    <w:rsid w:val="00E307CF"/>
    <w:rsid w:val="00E73694"/>
    <w:rsid w:val="00EC6A38"/>
    <w:rsid w:val="00F1315B"/>
    <w:rsid w:val="00F350CB"/>
    <w:rsid w:val="00F90252"/>
    <w:rsid w:val="00F929A6"/>
    <w:rsid w:val="00FC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50963"/>
    <w:pPr>
      <w:spacing w:before="240" w:after="360"/>
      <w:jc w:val="center"/>
    </w:pPr>
    <w:rPr>
      <w:b/>
      <w:color w:val="0000FF"/>
      <w:sz w:val="36"/>
    </w:rPr>
  </w:style>
  <w:style w:type="paragraph" w:styleId="a3">
    <w:name w:val="header"/>
    <w:basedOn w:val="a"/>
    <w:link w:val="a4"/>
    <w:uiPriority w:val="99"/>
    <w:unhideWhenUsed/>
    <w:rsid w:val="00850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50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1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F335-D561-46A1-A49B-B9ECA115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Cекретарь</cp:lastModifiedBy>
  <cp:revision>41</cp:revision>
  <cp:lastPrinted>2019-01-31T07:02:00Z</cp:lastPrinted>
  <dcterms:created xsi:type="dcterms:W3CDTF">2019-01-31T07:52:00Z</dcterms:created>
  <dcterms:modified xsi:type="dcterms:W3CDTF">2023-06-28T08:39:00Z</dcterms:modified>
</cp:coreProperties>
</file>