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5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bookmarkStart w:id="0" w:name="Par801"/>
      <w:bookmarkEnd w:id="0"/>
      <w:r>
        <w:rPr>
          <w:sz w:val="28"/>
          <w:szCs w:val="28"/>
        </w:rPr>
        <w:t>ИЗВЕЩЕНИЕ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обсуждений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 xml:space="preserve">Настоящим </w:t>
      </w:r>
      <w:r>
        <w:rPr>
          <w:rFonts w:cs="Times New Roman"/>
          <w:sz w:val="28"/>
          <w:szCs w:val="28"/>
        </w:rPr>
        <w:t>управление экономики и планирования администрации муниципального образования  Юрьев-Польский район</w:t>
      </w:r>
      <w:r>
        <w:rPr>
          <w:sz w:val="28"/>
          <w:szCs w:val="28"/>
        </w:rPr>
        <w:t xml:space="preserve"> уведомляет о проведении публичных обсуждений в целях оценки регулирующего воздействия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cs="Times New Roman"/>
          <w:sz w:val="28"/>
          <w:szCs w:val="28"/>
          <w:u w:val="none"/>
        </w:rPr>
        <w:t>остановлени</w:t>
      </w:r>
      <w:r>
        <w:rPr>
          <w:rFonts w:cs="Times New Roman"/>
          <w:sz w:val="28"/>
          <w:szCs w:val="28"/>
          <w:u w:val="none"/>
        </w:rPr>
        <w:t>я</w:t>
      </w:r>
      <w:r>
        <w:rPr>
          <w:rFonts w:cs="Times New Roman"/>
          <w:sz w:val="28"/>
          <w:szCs w:val="28"/>
          <w:u w:val="none"/>
        </w:rPr>
        <w:t xml:space="preserve">  администрации муниципального образования Юрьев-Польский район «</w:t>
      </w:r>
      <w:bookmarkStart w:id="1" w:name="__DdeLink__429_2839066144"/>
      <w:r>
        <w:rPr>
          <w:rFonts w:cs="Times New Roman"/>
          <w:sz w:val="28"/>
          <w:szCs w:val="28"/>
          <w:u w:val="none"/>
        </w:rPr>
        <w:t>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Юрьев-Польский район</w:t>
      </w:r>
      <w:bookmarkEnd w:id="1"/>
      <w:r>
        <w:rPr>
          <w:rFonts w:cs="Times New Roman"/>
          <w:sz w:val="28"/>
          <w:szCs w:val="28"/>
          <w:u w:val="none"/>
        </w:rPr>
        <w:t>»</w:t>
      </w:r>
      <w:r>
        <w:rPr>
          <w:sz w:val="28"/>
          <w:szCs w:val="28"/>
          <w:u w:val="none"/>
        </w:rPr>
        <w:t>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 xml:space="preserve">Разработчик проекта НПА/НПА: </w:t>
      </w:r>
      <w:r>
        <w:rPr>
          <w:rFonts w:cs="Times New Roman"/>
          <w:sz w:val="28"/>
          <w:szCs w:val="28"/>
        </w:rPr>
        <w:t>управление экономики и планирования администрации муниципального образования  Юрьев-Польский район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 xml:space="preserve">Сроки проведения публичных обсуждений: </w:t>
      </w:r>
      <w:r>
        <w:rPr>
          <w:sz w:val="28"/>
          <w:szCs w:val="28"/>
        </w:rPr>
        <w:t>09.12.2019</w:t>
      </w:r>
      <w:r>
        <w:rPr>
          <w:sz w:val="28"/>
          <w:szCs w:val="28"/>
        </w:rPr>
        <w:t xml:space="preserve"> — </w:t>
      </w:r>
      <w:r>
        <w:rPr>
          <w:sz w:val="28"/>
          <w:szCs w:val="28"/>
        </w:rPr>
        <w:t>20.12.2019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направления ответов: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color w:val="000000"/>
          <w:sz w:val="28"/>
          <w:szCs w:val="28"/>
        </w:rPr>
        <w:t>1) направлени</w:t>
      </w:r>
      <w:r>
        <w:rPr>
          <w:sz w:val="28"/>
          <w:szCs w:val="28"/>
        </w:rPr>
        <w:t xml:space="preserve">е по электронной почте на адрес: </w:t>
      </w:r>
      <w:r>
        <w:rPr>
          <w:rFonts w:cs="Times New Roman"/>
          <w:sz w:val="28"/>
          <w:szCs w:val="28"/>
          <w:lang w:val="en-US"/>
        </w:rPr>
        <w:t>economika_yp</w:t>
      </w:r>
      <w:r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mail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экономики и планирования администрации муниципального образования Юрьев-Польский район Кошелева Любовь Васильевна</w:t>
      </w:r>
      <w:r>
        <w:rPr>
          <w:sz w:val="28"/>
          <w:szCs w:val="28"/>
        </w:rPr>
        <w:t xml:space="preserve"> в виде прикрепленного файла с ответами на вопросы;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 xml:space="preserve">2) письменно на имя руководителя разработчика: </w:t>
      </w:r>
      <w:r>
        <w:rPr>
          <w:rFonts w:cs="Times New Roman"/>
          <w:sz w:val="28"/>
          <w:szCs w:val="28"/>
        </w:rPr>
        <w:t>Владимирская область, г. Юрьев-Польский, ул. Шибанкова, д. 33, этаж 1, каб. 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экономики и планирования администрации муниципального образования Юрьев-Польский район Кошелева Любовь Васильевна</w:t>
      </w:r>
      <w:r>
        <w:rPr>
          <w:sz w:val="28"/>
          <w:szCs w:val="28"/>
        </w:rPr>
        <w:t xml:space="preserve"> с приложением ответов на вопросы.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color w:val="000000"/>
          <w:sz w:val="28"/>
          <w:szCs w:val="28"/>
        </w:rPr>
        <w:t xml:space="preserve">Контактное </w:t>
      </w:r>
      <w:r>
        <w:rPr>
          <w:sz w:val="28"/>
          <w:szCs w:val="28"/>
        </w:rPr>
        <w:t xml:space="preserve">лицо по вопросам заполнения формы и ее отправки: </w:t>
      </w:r>
      <w:r>
        <w:rPr>
          <w:sz w:val="28"/>
          <w:szCs w:val="28"/>
        </w:rPr>
        <w:t>Парамонов Сергей Анатольевич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главный специалист отдела организации муниципальных закупок и развития предпринимательства управления экономики и планирования администрации муниципального образования Юрьев-Польский район т. (49246) 2-25-19</w:t>
      </w:r>
      <w:r>
        <w:rPr>
          <w:sz w:val="28"/>
          <w:szCs w:val="28"/>
        </w:rPr>
        <w:t xml:space="preserve"> время работы: </w:t>
      </w:r>
      <w:r>
        <w:rPr>
          <w:sz w:val="28"/>
          <w:szCs w:val="28"/>
        </w:rPr>
        <w:t>8-00-17-00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НПА/НПА;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 НПА/НПА;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вопросов для проведения публичных обсуждений.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Комментарий: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8"/>
          <w:szCs w:val="28"/>
        </w:rPr>
        <w:t xml:space="preserve">1) проект НПА подготовлен в связи с необходимостью </w:t>
      </w:r>
      <w:r>
        <w:rPr>
          <w:rFonts w:cs="Times New Roman"/>
          <w:sz w:val="28"/>
          <w:szCs w:val="28"/>
        </w:rPr>
        <w:t xml:space="preserve"> 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а также утвердить перечень организаций и объектов, на которых не допускается розничная продажа алкогольной продукции и схемы границ прилегающих территорий на которых не допускается розничная продажа алкогольной продукции в муниципальных образованиях Юрьев-Польского района.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цель проведения публичных обсуждений: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обсуждения проводятся в целях: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города.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 все заинтересованные лица могут направить свои предложения и замечания по данному проекту НПА любыми способами, указанными в извещении о проведении публичных обсуждений.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4293588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46b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3146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fd61b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rsid w:val="00f3146b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f3146b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ar-SA" w:bidi="ar-SA"/>
    </w:rPr>
  </w:style>
  <w:style w:type="paragraph" w:styleId="Style23">
    <w:name w:val="Footer"/>
    <w:basedOn w:val="Normal"/>
    <w:link w:val="a6"/>
    <w:uiPriority w:val="99"/>
    <w:semiHidden/>
    <w:unhideWhenUsed/>
    <w:rsid w:val="00fd61b0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LibreOffice/6.1.4.2$Windows_x86 LibreOffice_project/9d0f32d1f0b509096fd65e0d4bec26ddd1938fd3</Application>
  <Pages>2</Pages>
  <Words>336</Words>
  <Characters>2601</Characters>
  <CharactersWithSpaces>2922</CharactersWithSpaces>
  <Paragraphs>23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2017-03-07T05:32:00Z</dcterms:created>
  <dc:creator>User</dc:creator>
  <dc:description/>
  <dc:language>ru-RU</dc:language>
  <cp:lastModifiedBy/>
  <dcterms:modified xsi:type="dcterms:W3CDTF">2019-12-05T09:43:11Z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