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55" w:rsidRDefault="007C1A55" w:rsidP="00567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B61" w:rsidRDefault="00567811" w:rsidP="00567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074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маршрутов регулярных перевозок</w:t>
      </w:r>
      <w:r w:rsidR="00074B61">
        <w:rPr>
          <w:rFonts w:ascii="Times New Roman" w:hAnsi="Times New Roman" w:cs="Times New Roman"/>
          <w:sz w:val="28"/>
          <w:szCs w:val="28"/>
        </w:rPr>
        <w:t xml:space="preserve"> пригородного сообщения </w:t>
      </w:r>
    </w:p>
    <w:p w:rsidR="00567811" w:rsidRDefault="00074B61" w:rsidP="00567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Юрьев – Польский район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973"/>
        <w:gridCol w:w="871"/>
        <w:gridCol w:w="1559"/>
        <w:gridCol w:w="1595"/>
        <w:gridCol w:w="1559"/>
        <w:gridCol w:w="1158"/>
        <w:gridCol w:w="1358"/>
        <w:gridCol w:w="926"/>
        <w:gridCol w:w="1422"/>
        <w:gridCol w:w="1167"/>
        <w:gridCol w:w="1132"/>
        <w:gridCol w:w="1874"/>
      </w:tblGrid>
      <w:tr w:rsidR="007B437F" w:rsidRPr="003B0CBD" w:rsidTr="00F534C7">
        <w:tc>
          <w:tcPr>
            <w:tcW w:w="973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871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</w:t>
            </w: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номер маршрута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595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Наименования промежуточных остановочных пунктов по маршруту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15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(км)</w:t>
            </w:r>
          </w:p>
        </w:tc>
        <w:tc>
          <w:tcPr>
            <w:tcW w:w="135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 (только в установленных остановочных пунктах или в любом не запрещённом правилами дорожного движения месте)</w:t>
            </w:r>
          </w:p>
        </w:tc>
        <w:tc>
          <w:tcPr>
            <w:tcW w:w="926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22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Виды транспортных средств и классы транспортных средств, которые используются для перевозки пассажиров по маршруту / максимальное количество транспортных средств каждого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7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1132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874" w:type="dxa"/>
          </w:tcPr>
          <w:p w:rsidR="007B437F" w:rsidRPr="003B0CBD" w:rsidRDefault="007B437F" w:rsidP="003B0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BD">
              <w:rPr>
                <w:rFonts w:ascii="Times New Roman" w:hAnsi="Times New Roman" w:cs="Times New Roman"/>
                <w:sz w:val="20"/>
                <w:szCs w:val="20"/>
              </w:rPr>
              <w:t>Наименование перевозчика (ФИО индивидуального предпринимателя), его местонахождение</w:t>
            </w:r>
          </w:p>
        </w:tc>
      </w:tr>
      <w:tr w:rsidR="007B437F" w:rsidRPr="003B0CBD" w:rsidTr="00F534C7">
        <w:tc>
          <w:tcPr>
            <w:tcW w:w="973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1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8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2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2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4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B437F" w:rsidRPr="003B0CBD" w:rsidTr="00F534C7">
        <w:tc>
          <w:tcPr>
            <w:tcW w:w="973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1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B437F" w:rsidRPr="003B0CBD" w:rsidRDefault="007B437F" w:rsidP="00F76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(Автостанция) - Шордога</w:t>
            </w:r>
          </w:p>
        </w:tc>
        <w:tc>
          <w:tcPr>
            <w:tcW w:w="1595" w:type="dxa"/>
          </w:tcPr>
          <w:p w:rsidR="007B437F" w:rsidRPr="003B0CBD" w:rsidRDefault="007B437F" w:rsidP="00F76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Красное, с. Городище, с. Энтузиаст, с. Юрково, с. Беляницыно, с. Григорово, с. Сваино, с. Подолец, с. Шордога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«Юрьев – Польский – Григорово – Гаврилов Посад – Тейково»; Григорово - Шордога</w:t>
            </w:r>
          </w:p>
        </w:tc>
        <w:tc>
          <w:tcPr>
            <w:tcW w:w="1158" w:type="dxa"/>
          </w:tcPr>
          <w:p w:rsidR="007B437F" w:rsidRPr="0004096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2E0E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358" w:type="dxa"/>
            <w:shd w:val="clear" w:color="auto" w:fill="auto"/>
          </w:tcPr>
          <w:p w:rsidR="007B437F" w:rsidRPr="0004096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7B437F" w:rsidRPr="003B0CBD" w:rsidRDefault="007B437F" w:rsidP="000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7B437F" w:rsidRDefault="007B437F" w:rsidP="007B43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автобусы, </w:t>
            </w:r>
          </w:p>
          <w:p w:rsidR="007B437F" w:rsidRPr="003B0CBD" w:rsidRDefault="007B437F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ед. – </w:t>
            </w:r>
            <w:r w:rsidR="00B5223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67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  <w:shd w:val="clear" w:color="auto" w:fill="auto"/>
          </w:tcPr>
          <w:p w:rsidR="007B437F" w:rsidRPr="003B0CBD" w:rsidRDefault="00181C23" w:rsidP="00181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B437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43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4" w:type="dxa"/>
          </w:tcPr>
          <w:p w:rsidR="007B437F" w:rsidRPr="003B0CBD" w:rsidRDefault="00424798" w:rsidP="00424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7B437F" w:rsidRPr="003B0CBD" w:rsidTr="00F534C7">
        <w:tc>
          <w:tcPr>
            <w:tcW w:w="973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1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B437F" w:rsidRPr="003B0CBD" w:rsidRDefault="007B437F" w:rsidP="0074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</w:t>
            </w:r>
            <w:r w:rsidR="00744BBF">
              <w:rPr>
                <w:rFonts w:ascii="Times New Roman" w:hAnsi="Times New Roman" w:cs="Times New Roman"/>
                <w:sz w:val="20"/>
                <w:szCs w:val="20"/>
              </w:rPr>
              <w:t xml:space="preserve"> (Центр)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Кучки </w:t>
            </w:r>
          </w:p>
        </w:tc>
        <w:tc>
          <w:tcPr>
            <w:tcW w:w="1595" w:type="dxa"/>
          </w:tcPr>
          <w:p w:rsidR="007B437F" w:rsidRPr="003B0CBD" w:rsidRDefault="007B437F" w:rsidP="0074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Сосновый Бор, с. </w:t>
            </w:r>
            <w:r w:rsidR="00744BB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учки</w:t>
            </w:r>
          </w:p>
        </w:tc>
        <w:tc>
          <w:tcPr>
            <w:tcW w:w="1559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«Юрьев – Польский – Семьинское» - Сосновый Бор, «Юрьев – Польский – Семьинское» - Кучки </w:t>
            </w:r>
          </w:p>
        </w:tc>
        <w:tc>
          <w:tcPr>
            <w:tcW w:w="1158" w:type="dxa"/>
          </w:tcPr>
          <w:p w:rsidR="007B437F" w:rsidRPr="003B0CBD" w:rsidRDefault="007B437F" w:rsidP="0004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358" w:type="dxa"/>
            <w:shd w:val="clear" w:color="auto" w:fill="auto"/>
          </w:tcPr>
          <w:p w:rsidR="007B437F" w:rsidRPr="0004096D" w:rsidRDefault="007B437F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7B437F" w:rsidRPr="003B0CBD" w:rsidRDefault="007B437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744BBF" w:rsidRDefault="007B437F" w:rsidP="0074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="00744B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437F" w:rsidRPr="003B0CBD" w:rsidRDefault="007B437F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</w:t>
            </w:r>
            <w:r w:rsidR="00744BBF">
              <w:rPr>
                <w:rFonts w:ascii="Times New Roman" w:hAnsi="Times New Roman" w:cs="Times New Roman"/>
                <w:sz w:val="20"/>
                <w:szCs w:val="20"/>
              </w:rPr>
              <w:t>. - М</w:t>
            </w:r>
          </w:p>
        </w:tc>
        <w:tc>
          <w:tcPr>
            <w:tcW w:w="1167" w:type="dxa"/>
          </w:tcPr>
          <w:p w:rsidR="007B437F" w:rsidRPr="003B0CBD" w:rsidRDefault="00744BBF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  <w:shd w:val="clear" w:color="auto" w:fill="auto"/>
          </w:tcPr>
          <w:p w:rsidR="007B437F" w:rsidRPr="003B0CBD" w:rsidRDefault="00D05ED6" w:rsidP="00D05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B437F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74" w:type="dxa"/>
          </w:tcPr>
          <w:p w:rsidR="007B437F" w:rsidRPr="003B0CBD" w:rsidRDefault="00424798" w:rsidP="00CE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D05ED6" w:rsidRPr="003B0CBD" w:rsidTr="00F534C7">
        <w:tc>
          <w:tcPr>
            <w:tcW w:w="973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1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(Центр) – Красное Заречье</w:t>
            </w:r>
          </w:p>
        </w:tc>
        <w:tc>
          <w:tcPr>
            <w:tcW w:w="1595" w:type="dxa"/>
          </w:tcPr>
          <w:p w:rsidR="00D05ED6" w:rsidRPr="003B0CBD" w:rsidRDefault="00D05ED6" w:rsidP="00CE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Калиновка, с. Кумино,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Рябинки, с. Фёдоровское, с. Красное Заречье</w:t>
            </w:r>
          </w:p>
        </w:tc>
        <w:tc>
          <w:tcPr>
            <w:tcW w:w="1559" w:type="dxa"/>
          </w:tcPr>
          <w:p w:rsidR="00D05ED6" w:rsidRPr="003B0CBD" w:rsidRDefault="00D05ED6" w:rsidP="00CE7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Владимир – Юрьев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Польский – Переславль – Залесский; Федоровское – Красное Заречье</w:t>
            </w:r>
          </w:p>
        </w:tc>
        <w:tc>
          <w:tcPr>
            <w:tcW w:w="1158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35,0</w:t>
            </w:r>
          </w:p>
        </w:tc>
        <w:tc>
          <w:tcPr>
            <w:tcW w:w="1358" w:type="dxa"/>
            <w:shd w:val="clear" w:color="auto" w:fill="auto"/>
          </w:tcPr>
          <w:p w:rsidR="00D05ED6" w:rsidRPr="0004096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</w:t>
            </w:r>
            <w:r w:rsidRPr="000409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остановочных пунктах</w:t>
            </w:r>
          </w:p>
        </w:tc>
        <w:tc>
          <w:tcPr>
            <w:tcW w:w="926" w:type="dxa"/>
          </w:tcPr>
          <w:p w:rsidR="00D05ED6" w:rsidRPr="003B0CB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перевозки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регулируемым тарифам</w:t>
            </w:r>
          </w:p>
        </w:tc>
        <w:tc>
          <w:tcPr>
            <w:tcW w:w="1422" w:type="dxa"/>
          </w:tcPr>
          <w:p w:rsidR="00D05ED6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автобус, </w:t>
            </w:r>
          </w:p>
          <w:p w:rsidR="00D05ED6" w:rsidRPr="003B0CBD" w:rsidRDefault="00D05ED6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  <w:shd w:val="clear" w:color="auto" w:fill="auto"/>
          </w:tcPr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D05ED6" w:rsidRPr="003B0CBD" w:rsidRDefault="00424798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«Региональная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транспортная компания», 107140, г. Москва, тупик Краснопрудный Б., 8/12 офис (квартира) 5</w:t>
            </w:r>
          </w:p>
        </w:tc>
      </w:tr>
      <w:tr w:rsidR="00D05ED6" w:rsidRPr="003B0CBD" w:rsidTr="00F534C7">
        <w:tc>
          <w:tcPr>
            <w:tcW w:w="973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71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– Сосновый Бор</w:t>
            </w:r>
          </w:p>
        </w:tc>
        <w:tc>
          <w:tcPr>
            <w:tcW w:w="1595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Сосновый Бор</w:t>
            </w:r>
          </w:p>
        </w:tc>
        <w:tc>
          <w:tcPr>
            <w:tcW w:w="1559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«Юрьев – Польский – Семьинское» - Сосновый Бор</w:t>
            </w:r>
          </w:p>
        </w:tc>
        <w:tc>
          <w:tcPr>
            <w:tcW w:w="1158" w:type="dxa"/>
          </w:tcPr>
          <w:p w:rsidR="00D05ED6" w:rsidRPr="003B0CBD" w:rsidRDefault="00D05ED6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58" w:type="dxa"/>
            <w:shd w:val="clear" w:color="auto" w:fill="auto"/>
          </w:tcPr>
          <w:p w:rsidR="00D05ED6" w:rsidRPr="0004096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D05ED6" w:rsidRPr="003B0CBD" w:rsidRDefault="00D05ED6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D05ED6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D05ED6" w:rsidRPr="003B0CBD" w:rsidRDefault="00D05ED6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D05ED6" w:rsidRPr="003B0CBD" w:rsidRDefault="00D05ED6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D05ED6" w:rsidRPr="003B0CBD" w:rsidRDefault="00424798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462A11" w:rsidRPr="003B0CBD" w:rsidTr="00F534C7">
        <w:tc>
          <w:tcPr>
            <w:tcW w:w="973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1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- Ополье</w:t>
            </w:r>
          </w:p>
        </w:tc>
        <w:tc>
          <w:tcPr>
            <w:tcW w:w="1595" w:type="dxa"/>
          </w:tcPr>
          <w:p w:rsidR="00462A11" w:rsidRPr="003B0CBD" w:rsidRDefault="00462A11" w:rsidP="0023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Федосьино, с. Ополье</w:t>
            </w:r>
          </w:p>
        </w:tc>
        <w:tc>
          <w:tcPr>
            <w:tcW w:w="1559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- Юрьев – Польский – Переславль – Залесский, «Юрьев – Польский – Сима» - Ополье</w:t>
            </w:r>
          </w:p>
        </w:tc>
        <w:tc>
          <w:tcPr>
            <w:tcW w:w="1158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358" w:type="dxa"/>
            <w:shd w:val="clear" w:color="auto" w:fill="auto"/>
          </w:tcPr>
          <w:p w:rsidR="00462A11" w:rsidRPr="0004096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462A11" w:rsidRPr="003B0CB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462A11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462A11" w:rsidRPr="003B0CBD" w:rsidRDefault="00462A11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462A11" w:rsidRPr="003B0CBD" w:rsidRDefault="00424798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462A11" w:rsidRPr="003B0CBD" w:rsidTr="00F534C7">
        <w:tc>
          <w:tcPr>
            <w:tcW w:w="973" w:type="dxa"/>
          </w:tcPr>
          <w:p w:rsidR="00462A11" w:rsidRDefault="00462A11" w:rsidP="003B0C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1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- Косинское</w:t>
            </w:r>
          </w:p>
        </w:tc>
        <w:tc>
          <w:tcPr>
            <w:tcW w:w="1595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Косинское</w:t>
            </w:r>
          </w:p>
        </w:tc>
        <w:tc>
          <w:tcPr>
            <w:tcW w:w="1559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- Косинское</w:t>
            </w:r>
          </w:p>
        </w:tc>
        <w:tc>
          <w:tcPr>
            <w:tcW w:w="1158" w:type="dxa"/>
          </w:tcPr>
          <w:p w:rsidR="00462A11" w:rsidRPr="003B0CBD" w:rsidRDefault="00462A1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358" w:type="dxa"/>
            <w:shd w:val="clear" w:color="auto" w:fill="auto"/>
          </w:tcPr>
          <w:p w:rsidR="00462A11" w:rsidRPr="0004096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462A11" w:rsidRPr="003B0CBD" w:rsidRDefault="00462A11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462A11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462A11" w:rsidRPr="003B0CBD" w:rsidRDefault="00462A11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462A11" w:rsidRPr="003B0CBD" w:rsidRDefault="00462A1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462A11" w:rsidRPr="003B0CBD" w:rsidRDefault="00424798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Лучки </w:t>
            </w:r>
          </w:p>
        </w:tc>
        <w:tc>
          <w:tcPr>
            <w:tcW w:w="1595" w:type="dxa"/>
          </w:tcPr>
          <w:p w:rsidR="00BA31FB" w:rsidRPr="003B0CBD" w:rsidRDefault="00BA31FB" w:rsidP="0061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Федосьино, с. Сорогужино, с. Федоровское, с. Сима, с. Коленово, с. Дубрава, м. Лучки»</w:t>
            </w:r>
          </w:p>
        </w:tc>
        <w:tc>
          <w:tcPr>
            <w:tcW w:w="1559" w:type="dxa"/>
          </w:tcPr>
          <w:p w:rsidR="00BA31FB" w:rsidRPr="003B0CBD" w:rsidRDefault="00BA31FB" w:rsidP="00615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– Юрьев – Польский – Переславль – Залесский, Сима – Коленово - Лучки 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424798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–Нестерово</w:t>
            </w:r>
          </w:p>
        </w:tc>
        <w:tc>
          <w:tcPr>
            <w:tcW w:w="1595" w:type="dxa"/>
          </w:tcPr>
          <w:p w:rsidR="00BA31FB" w:rsidRPr="003B0CBD" w:rsidRDefault="00BA31FB" w:rsidP="00DD4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Федосьино, с. Сорогужино, с. Федоровское, с. Сима, с. Марково, с. Нестерово, с. Матвейщево, с. Каменка, с. Спасское, с. Добрынское</w:t>
            </w:r>
          </w:p>
        </w:tc>
        <w:tc>
          <w:tcPr>
            <w:tcW w:w="1559" w:type="dxa"/>
          </w:tcPr>
          <w:p w:rsidR="00BA31FB" w:rsidRPr="003B0CBD" w:rsidRDefault="00BA31FB" w:rsidP="00BD6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– Юрьев – Польский – Переславль – Залесский, Марково – Матвейщево – Спасское, Матвейщево – Каменка, Марково – Нестерово, Матвейщево – Спасское - Добрынское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424798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Березники </w:t>
            </w:r>
          </w:p>
        </w:tc>
        <w:tc>
          <w:tcPr>
            <w:tcW w:w="1595" w:type="dxa"/>
          </w:tcPr>
          <w:p w:rsidR="00BA31FB" w:rsidRPr="003B0CBD" w:rsidRDefault="00BA31FB" w:rsidP="00B72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Афинеево, с. Хвойный, с. Карабаниха, с. Махлино, с. Горки, с. Березники</w:t>
            </w:r>
          </w:p>
        </w:tc>
        <w:tc>
          <w:tcPr>
            <w:tcW w:w="1559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– Горки, Горки – Березники 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424798" w:rsidP="00E73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Авдотьино </w:t>
            </w:r>
          </w:p>
        </w:tc>
        <w:tc>
          <w:tcPr>
            <w:tcW w:w="1595" w:type="dxa"/>
          </w:tcPr>
          <w:p w:rsidR="00BA31FB" w:rsidRPr="003B0CBD" w:rsidRDefault="00BA31FB" w:rsidP="006F7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Лиственный, с. Шадрино, с. Семьинское, д. Новая, с. Ратислово, с. Карандышево, с. Авдотьино</w:t>
            </w:r>
          </w:p>
        </w:tc>
        <w:tc>
          <w:tcPr>
            <w:tcW w:w="1559" w:type="dxa"/>
          </w:tcPr>
          <w:p w:rsidR="00BA31FB" w:rsidRPr="003B0CBD" w:rsidRDefault="00BA31FB" w:rsidP="0002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– Семьинское – Авдотьино – «Фетинино – Спасское»; Подъезд к д. Семьинское; Подъезд к д. Авдотьино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424798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Юрьев – Польский (Центр) – Шипилово </w:t>
            </w:r>
          </w:p>
        </w:tc>
        <w:tc>
          <w:tcPr>
            <w:tcW w:w="1595" w:type="dxa"/>
          </w:tcPr>
          <w:p w:rsidR="00BA31FB" w:rsidRPr="003B0CBD" w:rsidRDefault="00BA31FB" w:rsidP="0002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Калиновка, с. Кумино, с. Малолучинское, с. Шипилово</w:t>
            </w:r>
          </w:p>
        </w:tc>
        <w:tc>
          <w:tcPr>
            <w:tcW w:w="1559" w:type="dxa"/>
          </w:tcPr>
          <w:p w:rsidR="00BA31FB" w:rsidRPr="003B0CBD" w:rsidRDefault="00BA31FB" w:rsidP="00025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Владимир – Юрьев – Польский – Переславль – Залесский; Юрьев – Польский – Кумино; «Владимир – Юрьев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Польский» - Малолучинское - Шипилово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19,1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424798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–Чёково</w:t>
            </w:r>
          </w:p>
        </w:tc>
        <w:tc>
          <w:tcPr>
            <w:tcW w:w="1595" w:type="dxa"/>
          </w:tcPr>
          <w:p w:rsidR="00BA31FB" w:rsidRPr="003B0CBD" w:rsidRDefault="00BA31FB" w:rsidP="00B76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Калиновка, с. Кумино, ст. Леднево, с. Рябинки, с. Фёдоровское, с. Звенцово, с. Небылое, с. Чёково</w:t>
            </w:r>
          </w:p>
        </w:tc>
        <w:tc>
          <w:tcPr>
            <w:tcW w:w="1559" w:type="dxa"/>
          </w:tcPr>
          <w:p w:rsidR="00BA31FB" w:rsidRPr="003B0CBD" w:rsidRDefault="00BA31FB" w:rsidP="00B76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– Юрьев – Польский – Переславль – Залесский; «Владимир – Юрьев – Польский» - Небылое - Чёково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424798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BA31FB" w:rsidRPr="003B0CBD" w:rsidTr="00F534C7">
        <w:tc>
          <w:tcPr>
            <w:tcW w:w="973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1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BA31FB" w:rsidRPr="003B0CBD" w:rsidRDefault="00BA31FB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– Польский (Центр) – Шихобалово</w:t>
            </w:r>
          </w:p>
        </w:tc>
        <w:tc>
          <w:tcPr>
            <w:tcW w:w="1595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Калиновка, с. Кумино, ст. Леднево, с. Рябинки, с. Фёдоровское, с. Звенцово, с. Небылое, с. Андреевское, с. Шихобалово </w:t>
            </w:r>
          </w:p>
        </w:tc>
        <w:tc>
          <w:tcPr>
            <w:tcW w:w="1559" w:type="dxa"/>
          </w:tcPr>
          <w:p w:rsidR="00BA31FB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– Юрьев – Польский – Переславль – Залесский; «Владимир – Юрьев – Польский» - Небылое – Чёково;</w:t>
            </w:r>
          </w:p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Андреевское - Шихобалово</w:t>
            </w:r>
          </w:p>
        </w:tc>
        <w:tc>
          <w:tcPr>
            <w:tcW w:w="1158" w:type="dxa"/>
          </w:tcPr>
          <w:p w:rsidR="00BA31FB" w:rsidRPr="003B0CBD" w:rsidRDefault="00BA31FB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358" w:type="dxa"/>
            <w:shd w:val="clear" w:color="auto" w:fill="auto"/>
          </w:tcPr>
          <w:p w:rsidR="00BA31FB" w:rsidRPr="0004096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BA31FB" w:rsidRPr="003B0CBD" w:rsidRDefault="00BA31FB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регулируемым тарифам</w:t>
            </w:r>
          </w:p>
        </w:tc>
        <w:tc>
          <w:tcPr>
            <w:tcW w:w="1422" w:type="dxa"/>
          </w:tcPr>
          <w:p w:rsidR="00BA31FB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автобус, </w:t>
            </w:r>
          </w:p>
          <w:p w:rsidR="00BA31FB" w:rsidRPr="003B0CBD" w:rsidRDefault="00BA31FB" w:rsidP="00A8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- М</w:t>
            </w:r>
          </w:p>
        </w:tc>
        <w:tc>
          <w:tcPr>
            <w:tcW w:w="1167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BA31FB" w:rsidRPr="003B0CBD" w:rsidRDefault="00BA31FB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11.01.2006</w:t>
            </w:r>
          </w:p>
        </w:tc>
        <w:tc>
          <w:tcPr>
            <w:tcW w:w="1874" w:type="dxa"/>
          </w:tcPr>
          <w:p w:rsidR="00BA31FB" w:rsidRPr="003B0CBD" w:rsidRDefault="00424798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«Региональная транспортная компания», 107140, г. Москва, тупик Краснопрудный Б., 8/12 офис (квартира) 5</w:t>
            </w:r>
          </w:p>
        </w:tc>
      </w:tr>
      <w:tr w:rsidR="00074B61" w:rsidRPr="003B0CBD" w:rsidTr="00F534C7">
        <w:tc>
          <w:tcPr>
            <w:tcW w:w="973" w:type="dxa"/>
          </w:tcPr>
          <w:p w:rsidR="00074B61" w:rsidRDefault="00074B6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1" w:type="dxa"/>
          </w:tcPr>
          <w:p w:rsidR="00074B61" w:rsidRDefault="00074B6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74B61" w:rsidRDefault="00074B61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61">
              <w:rPr>
                <w:rFonts w:ascii="Times New Roman" w:hAnsi="Times New Roman" w:cs="Times New Roman"/>
                <w:sz w:val="20"/>
                <w:szCs w:val="20"/>
              </w:rPr>
              <w:t>ХПП – с.Красное</w:t>
            </w:r>
          </w:p>
        </w:tc>
        <w:tc>
          <w:tcPr>
            <w:tcW w:w="1595" w:type="dxa"/>
          </w:tcPr>
          <w:p w:rsidR="00074B61" w:rsidRDefault="00074B6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61">
              <w:rPr>
                <w:rFonts w:ascii="Times New Roman" w:hAnsi="Times New Roman" w:cs="Times New Roman"/>
                <w:sz w:val="20"/>
                <w:szCs w:val="20"/>
              </w:rPr>
              <w:t>ХПП, ж/д вокзал, автостанция, ул.Вокзальная, з-д Промсвязь, ул.Владимирская, аптека, поликлиника, ф-ка Авангард, с/х управление, ул.1 Мая (перекресток с ул.Нагорной), с.Красное (разворот)</w:t>
            </w:r>
          </w:p>
        </w:tc>
        <w:tc>
          <w:tcPr>
            <w:tcW w:w="1559" w:type="dxa"/>
          </w:tcPr>
          <w:p w:rsidR="00074B61" w:rsidRDefault="00074B6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61">
              <w:rPr>
                <w:rFonts w:ascii="Times New Roman" w:hAnsi="Times New Roman" w:cs="Times New Roman"/>
                <w:sz w:val="20"/>
                <w:szCs w:val="20"/>
              </w:rPr>
              <w:t>ул.Станционная, пер.Вокзальный, ул.Железнодорожная, ул.Вокзальная, ул.Богомолова, ул.Владимирская, ул.Шибанкова, ул.Школьная, ул.1 Мая, с.Красное</w:t>
            </w:r>
          </w:p>
        </w:tc>
        <w:tc>
          <w:tcPr>
            <w:tcW w:w="1158" w:type="dxa"/>
          </w:tcPr>
          <w:p w:rsidR="00074B61" w:rsidRDefault="00074B61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358" w:type="dxa"/>
            <w:shd w:val="clear" w:color="auto" w:fill="auto"/>
          </w:tcPr>
          <w:p w:rsidR="00074B61" w:rsidRPr="0004096D" w:rsidRDefault="00074B61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26" w:type="dxa"/>
          </w:tcPr>
          <w:p w:rsidR="00074B61" w:rsidRDefault="00074B61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перевозки по нерегулируемым тарифам</w:t>
            </w:r>
          </w:p>
        </w:tc>
        <w:tc>
          <w:tcPr>
            <w:tcW w:w="1422" w:type="dxa"/>
          </w:tcPr>
          <w:p w:rsidR="00074B61" w:rsidRDefault="00074B6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автобус,</w:t>
            </w:r>
          </w:p>
          <w:p w:rsidR="00074B61" w:rsidRDefault="00074B61" w:rsidP="00074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– ОМ, М</w:t>
            </w:r>
          </w:p>
        </w:tc>
        <w:tc>
          <w:tcPr>
            <w:tcW w:w="1167" w:type="dxa"/>
          </w:tcPr>
          <w:p w:rsidR="00074B61" w:rsidRDefault="00074B6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074B61" w:rsidRDefault="00074B61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874" w:type="dxa"/>
          </w:tcPr>
          <w:p w:rsidR="000269AD" w:rsidRDefault="004D18B1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B1">
              <w:rPr>
                <w:rFonts w:ascii="Times New Roman" w:hAnsi="Times New Roman" w:cs="Times New Roman"/>
                <w:sz w:val="20"/>
                <w:szCs w:val="20"/>
              </w:rPr>
              <w:t>ООО "ЮТрансАвто"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18B1" w:rsidRDefault="004D18B1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B1">
              <w:rPr>
                <w:rFonts w:ascii="Times New Roman" w:hAnsi="Times New Roman" w:cs="Times New Roman"/>
                <w:sz w:val="20"/>
                <w:szCs w:val="20"/>
              </w:rPr>
              <w:t>Владимирская обл., г.Юрьев-Польский, ул. Луговая, д. 8, 2 этаж, помещение 3</w:t>
            </w:r>
          </w:p>
        </w:tc>
      </w:tr>
      <w:tr w:rsidR="004325F0" w:rsidRPr="003B0CBD" w:rsidTr="00F534C7">
        <w:tc>
          <w:tcPr>
            <w:tcW w:w="973" w:type="dxa"/>
          </w:tcPr>
          <w:p w:rsidR="004325F0" w:rsidRDefault="004325F0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1" w:type="dxa"/>
          </w:tcPr>
          <w:p w:rsidR="004325F0" w:rsidRDefault="004325F0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4325F0" w:rsidRDefault="004325F0" w:rsidP="00BA3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AD">
              <w:rPr>
                <w:rFonts w:ascii="Times New Roman" w:hAnsi="Times New Roman" w:cs="Times New Roman"/>
                <w:sz w:val="20"/>
                <w:szCs w:val="20"/>
              </w:rPr>
              <w:t>Советская пл. – с.Красное - Советская пл.</w:t>
            </w:r>
          </w:p>
        </w:tc>
        <w:tc>
          <w:tcPr>
            <w:tcW w:w="1595" w:type="dxa"/>
          </w:tcPr>
          <w:p w:rsidR="004325F0" w:rsidRDefault="004325F0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AD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пл., ул.Шибанкова, ул.1 Мая </w:t>
            </w:r>
            <w:r w:rsidRPr="00026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(поликлиника), ул.Шибанкова (д.91), с.Красное (разворот)</w:t>
            </w:r>
          </w:p>
        </w:tc>
        <w:tc>
          <w:tcPr>
            <w:tcW w:w="1559" w:type="dxa"/>
          </w:tcPr>
          <w:p w:rsidR="004325F0" w:rsidRDefault="004325F0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Советская пл., ул.Владимирская, </w:t>
            </w:r>
            <w:r w:rsidRPr="00432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ул.Шибанкова, ул.Школьная, ул.1 Мая, пер.Авангардский, ул.Шибанкова, ул.Луговая, с.Красное</w:t>
            </w:r>
          </w:p>
        </w:tc>
        <w:tc>
          <w:tcPr>
            <w:tcW w:w="1158" w:type="dxa"/>
          </w:tcPr>
          <w:p w:rsidR="004325F0" w:rsidRDefault="004325F0" w:rsidP="00567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10,5</w:t>
            </w:r>
          </w:p>
        </w:tc>
        <w:tc>
          <w:tcPr>
            <w:tcW w:w="1358" w:type="dxa"/>
            <w:shd w:val="clear" w:color="auto" w:fill="auto"/>
          </w:tcPr>
          <w:p w:rsidR="004325F0" w:rsidRPr="0004096D" w:rsidRDefault="004325F0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6D">
              <w:rPr>
                <w:rFonts w:ascii="Times New Roman" w:hAnsi="Times New Roman" w:cs="Times New Roman"/>
                <w:sz w:val="20"/>
                <w:szCs w:val="20"/>
              </w:rPr>
              <w:t xml:space="preserve">только в установленных </w:t>
            </w:r>
            <w:r w:rsidRPr="000409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остановочных пунктах</w:t>
            </w:r>
          </w:p>
        </w:tc>
        <w:tc>
          <w:tcPr>
            <w:tcW w:w="926" w:type="dxa"/>
          </w:tcPr>
          <w:p w:rsidR="004325F0" w:rsidRDefault="004325F0" w:rsidP="00CF6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перевозки по нерегул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ируемым тарифам</w:t>
            </w:r>
          </w:p>
        </w:tc>
        <w:tc>
          <w:tcPr>
            <w:tcW w:w="1422" w:type="dxa"/>
          </w:tcPr>
          <w:p w:rsidR="004325F0" w:rsidRDefault="004325F0" w:rsidP="00A1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автобус,</w:t>
            </w:r>
          </w:p>
          <w:p w:rsidR="004325F0" w:rsidRDefault="004325F0" w:rsidP="00A1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ед. – ОМ, М</w:t>
            </w:r>
          </w:p>
        </w:tc>
        <w:tc>
          <w:tcPr>
            <w:tcW w:w="1167" w:type="dxa"/>
          </w:tcPr>
          <w:p w:rsidR="004325F0" w:rsidRDefault="004325F0" w:rsidP="00A1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любой</w:t>
            </w:r>
          </w:p>
        </w:tc>
        <w:tc>
          <w:tcPr>
            <w:tcW w:w="1132" w:type="dxa"/>
          </w:tcPr>
          <w:p w:rsidR="004325F0" w:rsidRPr="004325F0" w:rsidRDefault="004325F0" w:rsidP="0043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F0">
              <w:rPr>
                <w:rFonts w:ascii="Times New Roman" w:hAnsi="Times New Roman" w:cs="Times New Roman"/>
                <w:sz w:val="20"/>
                <w:szCs w:val="20"/>
              </w:rPr>
              <w:t>30.06.2009</w:t>
            </w:r>
          </w:p>
          <w:p w:rsidR="004325F0" w:rsidRDefault="004325F0" w:rsidP="00602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4D18B1" w:rsidRDefault="004D18B1" w:rsidP="004D1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B1">
              <w:rPr>
                <w:rFonts w:ascii="Times New Roman" w:hAnsi="Times New Roman" w:cs="Times New Roman"/>
                <w:sz w:val="20"/>
                <w:szCs w:val="20"/>
              </w:rPr>
              <w:t>ООО "ЮТрансАвто"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25F0" w:rsidRDefault="004D18B1" w:rsidP="004D1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8B1">
              <w:rPr>
                <w:rFonts w:ascii="Times New Roman" w:hAnsi="Times New Roman" w:cs="Times New Roman"/>
                <w:sz w:val="20"/>
                <w:szCs w:val="20"/>
              </w:rPr>
              <w:t xml:space="preserve">Владимирская </w:t>
            </w:r>
            <w:r w:rsidRPr="004D18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обл., г.Юрьев-Польский, ул. Луговая, д. 8, 2 этаж, помещение 3</w:t>
            </w:r>
          </w:p>
        </w:tc>
      </w:tr>
    </w:tbl>
    <w:tbl>
      <w:tblPr>
        <w:tblpPr w:leftFromText="180" w:rightFromText="180" w:vertAnchor="text" w:horzAnchor="margin" w:tblpY="178"/>
        <w:tblW w:w="15134" w:type="dxa"/>
        <w:tblLook w:val="04A0"/>
      </w:tblPr>
      <w:tblGrid>
        <w:gridCol w:w="15134"/>
      </w:tblGrid>
      <w:tr w:rsidR="00233FA5" w:rsidRPr="00233FA5" w:rsidTr="00233FA5">
        <w:trPr>
          <w:trHeight w:val="735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FA5" w:rsidRPr="00233FA5" w:rsidRDefault="00233FA5" w:rsidP="0023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 -  автобусы классифицируются по габаритной длине в метрах: «ОМ» – автобусы особо малого класса (длина до 5,0 метров включительно), «М» – автобусы малого класса (длина более чем  5,0 метров до 7,5 метра включительно), «С» – автобусы среднего класса (длина более чем  7,5 метра до 10,0 метров включительно), «Б» – автобусы большого класса (длина более чем 10,0 метров до 16,0 метров включительно);</w:t>
            </w:r>
          </w:p>
        </w:tc>
      </w:tr>
    </w:tbl>
    <w:p w:rsidR="00567811" w:rsidRPr="007B437F" w:rsidRDefault="00567811" w:rsidP="00233FA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567811" w:rsidRPr="007B437F" w:rsidSect="001E0484">
      <w:headerReference w:type="default" r:id="rId7"/>
      <w:pgSz w:w="16838" w:h="11906" w:orient="landscape"/>
      <w:pgMar w:top="992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38" w:rsidRDefault="001A3238" w:rsidP="001E0484">
      <w:pPr>
        <w:spacing w:after="0" w:line="240" w:lineRule="auto"/>
      </w:pPr>
      <w:r>
        <w:separator/>
      </w:r>
    </w:p>
  </w:endnote>
  <w:endnote w:type="continuationSeparator" w:id="1">
    <w:p w:rsidR="001A3238" w:rsidRDefault="001A3238" w:rsidP="001E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38" w:rsidRDefault="001A3238" w:rsidP="001E0484">
      <w:pPr>
        <w:spacing w:after="0" w:line="240" w:lineRule="auto"/>
      </w:pPr>
      <w:r>
        <w:separator/>
      </w:r>
    </w:p>
  </w:footnote>
  <w:footnote w:type="continuationSeparator" w:id="1">
    <w:p w:rsidR="001A3238" w:rsidRDefault="001A3238" w:rsidP="001E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81" w:rsidRDefault="00F72323">
    <w:pPr>
      <w:pStyle w:val="a5"/>
      <w:jc w:val="center"/>
    </w:pPr>
    <w:r>
      <w:fldChar w:fldCharType="begin"/>
    </w:r>
    <w:r w:rsidR="00CD1117">
      <w:instrText xml:space="preserve"> PAGE   \* MERGEFORMAT </w:instrText>
    </w:r>
    <w:r>
      <w:fldChar w:fldCharType="separate"/>
    </w:r>
    <w:r w:rsidR="00E32650">
      <w:rPr>
        <w:noProof/>
      </w:rPr>
      <w:t>2</w:t>
    </w:r>
    <w:r>
      <w:fldChar w:fldCharType="end"/>
    </w:r>
  </w:p>
  <w:p w:rsidR="002C1D81" w:rsidRDefault="001A32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6D20"/>
    <w:multiLevelType w:val="hybridMultilevel"/>
    <w:tmpl w:val="C0647824"/>
    <w:lvl w:ilvl="0" w:tplc="DC346F4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13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811"/>
    <w:rsid w:val="00004AD1"/>
    <w:rsid w:val="000120F8"/>
    <w:rsid w:val="00014CF9"/>
    <w:rsid w:val="000226CC"/>
    <w:rsid w:val="00023593"/>
    <w:rsid w:val="00024072"/>
    <w:rsid w:val="000258E7"/>
    <w:rsid w:val="000269AD"/>
    <w:rsid w:val="000309CC"/>
    <w:rsid w:val="000348A7"/>
    <w:rsid w:val="0004096D"/>
    <w:rsid w:val="00045ED7"/>
    <w:rsid w:val="00050EB8"/>
    <w:rsid w:val="00057D54"/>
    <w:rsid w:val="00066BBB"/>
    <w:rsid w:val="00067890"/>
    <w:rsid w:val="0007125B"/>
    <w:rsid w:val="000748AE"/>
    <w:rsid w:val="00074B61"/>
    <w:rsid w:val="000833FB"/>
    <w:rsid w:val="000A02B4"/>
    <w:rsid w:val="000A5EB8"/>
    <w:rsid w:val="000A79B4"/>
    <w:rsid w:val="000B1E04"/>
    <w:rsid w:val="000B33D4"/>
    <w:rsid w:val="000B53C3"/>
    <w:rsid w:val="000B63EB"/>
    <w:rsid w:val="000D3B3F"/>
    <w:rsid w:val="000D4545"/>
    <w:rsid w:val="000E2CDE"/>
    <w:rsid w:val="0013698F"/>
    <w:rsid w:val="001410A5"/>
    <w:rsid w:val="00143344"/>
    <w:rsid w:val="00151D45"/>
    <w:rsid w:val="001637B5"/>
    <w:rsid w:val="00166C7C"/>
    <w:rsid w:val="00181C23"/>
    <w:rsid w:val="001A3238"/>
    <w:rsid w:val="001A793A"/>
    <w:rsid w:val="001E0484"/>
    <w:rsid w:val="001F281C"/>
    <w:rsid w:val="0020627E"/>
    <w:rsid w:val="0021630E"/>
    <w:rsid w:val="002220B9"/>
    <w:rsid w:val="00223067"/>
    <w:rsid w:val="00227D08"/>
    <w:rsid w:val="00233FA5"/>
    <w:rsid w:val="00237D57"/>
    <w:rsid w:val="00252E0E"/>
    <w:rsid w:val="00263DEA"/>
    <w:rsid w:val="00276C00"/>
    <w:rsid w:val="00280F4E"/>
    <w:rsid w:val="00282CD7"/>
    <w:rsid w:val="0029329E"/>
    <w:rsid w:val="00293483"/>
    <w:rsid w:val="002A3EE9"/>
    <w:rsid w:val="002C1381"/>
    <w:rsid w:val="002C67F0"/>
    <w:rsid w:val="002F25CC"/>
    <w:rsid w:val="002F400F"/>
    <w:rsid w:val="0030447C"/>
    <w:rsid w:val="00313F66"/>
    <w:rsid w:val="00316551"/>
    <w:rsid w:val="00316990"/>
    <w:rsid w:val="00340139"/>
    <w:rsid w:val="00356921"/>
    <w:rsid w:val="00360393"/>
    <w:rsid w:val="003649C9"/>
    <w:rsid w:val="00366AB2"/>
    <w:rsid w:val="003913FB"/>
    <w:rsid w:val="003A0539"/>
    <w:rsid w:val="003A6BF1"/>
    <w:rsid w:val="003B0CBD"/>
    <w:rsid w:val="003B7C69"/>
    <w:rsid w:val="003C3A19"/>
    <w:rsid w:val="003C6572"/>
    <w:rsid w:val="003E0FC5"/>
    <w:rsid w:val="003F2F6A"/>
    <w:rsid w:val="00415521"/>
    <w:rsid w:val="004233F3"/>
    <w:rsid w:val="00424798"/>
    <w:rsid w:val="004325F0"/>
    <w:rsid w:val="00451567"/>
    <w:rsid w:val="0045656D"/>
    <w:rsid w:val="0046123E"/>
    <w:rsid w:val="004615CE"/>
    <w:rsid w:val="00462A11"/>
    <w:rsid w:val="00464298"/>
    <w:rsid w:val="004A3850"/>
    <w:rsid w:val="004A5EEF"/>
    <w:rsid w:val="004B02BB"/>
    <w:rsid w:val="004C0AA4"/>
    <w:rsid w:val="004D18B1"/>
    <w:rsid w:val="004D382B"/>
    <w:rsid w:val="004F4A65"/>
    <w:rsid w:val="0051310D"/>
    <w:rsid w:val="00531640"/>
    <w:rsid w:val="0053752D"/>
    <w:rsid w:val="00567811"/>
    <w:rsid w:val="00574D4E"/>
    <w:rsid w:val="005864B0"/>
    <w:rsid w:val="0059044E"/>
    <w:rsid w:val="005A43A4"/>
    <w:rsid w:val="005A5A65"/>
    <w:rsid w:val="005B359A"/>
    <w:rsid w:val="005C05AB"/>
    <w:rsid w:val="005E707F"/>
    <w:rsid w:val="005F2307"/>
    <w:rsid w:val="005F5E8A"/>
    <w:rsid w:val="0060510D"/>
    <w:rsid w:val="00610976"/>
    <w:rsid w:val="00615EC3"/>
    <w:rsid w:val="006264F2"/>
    <w:rsid w:val="006341D2"/>
    <w:rsid w:val="00640675"/>
    <w:rsid w:val="00641315"/>
    <w:rsid w:val="006672A1"/>
    <w:rsid w:val="0067435C"/>
    <w:rsid w:val="006754A9"/>
    <w:rsid w:val="006A0AFF"/>
    <w:rsid w:val="006A470B"/>
    <w:rsid w:val="006B005A"/>
    <w:rsid w:val="006C4D3C"/>
    <w:rsid w:val="006E1530"/>
    <w:rsid w:val="006E7D26"/>
    <w:rsid w:val="006F1EAD"/>
    <w:rsid w:val="006F709B"/>
    <w:rsid w:val="006F767A"/>
    <w:rsid w:val="007019E0"/>
    <w:rsid w:val="00707CD4"/>
    <w:rsid w:val="00716C2C"/>
    <w:rsid w:val="00740BA1"/>
    <w:rsid w:val="00744BBF"/>
    <w:rsid w:val="007768A7"/>
    <w:rsid w:val="00783D3D"/>
    <w:rsid w:val="00786FE0"/>
    <w:rsid w:val="007947BB"/>
    <w:rsid w:val="00796960"/>
    <w:rsid w:val="007A6F6E"/>
    <w:rsid w:val="007B2AF2"/>
    <w:rsid w:val="007B437F"/>
    <w:rsid w:val="007C1A55"/>
    <w:rsid w:val="007D50F7"/>
    <w:rsid w:val="007E3C5B"/>
    <w:rsid w:val="00812279"/>
    <w:rsid w:val="008261FE"/>
    <w:rsid w:val="00866899"/>
    <w:rsid w:val="00867935"/>
    <w:rsid w:val="00867D17"/>
    <w:rsid w:val="0087556C"/>
    <w:rsid w:val="00891BCD"/>
    <w:rsid w:val="008A1353"/>
    <w:rsid w:val="008C05F9"/>
    <w:rsid w:val="008C32C9"/>
    <w:rsid w:val="008C7E13"/>
    <w:rsid w:val="008E653B"/>
    <w:rsid w:val="00931153"/>
    <w:rsid w:val="00945CFC"/>
    <w:rsid w:val="00961F3E"/>
    <w:rsid w:val="00963E62"/>
    <w:rsid w:val="00977F35"/>
    <w:rsid w:val="00987CD9"/>
    <w:rsid w:val="009A50E5"/>
    <w:rsid w:val="009A5653"/>
    <w:rsid w:val="009A713C"/>
    <w:rsid w:val="009B3FFF"/>
    <w:rsid w:val="009C2727"/>
    <w:rsid w:val="009C31A9"/>
    <w:rsid w:val="009C3FCE"/>
    <w:rsid w:val="009C7B4C"/>
    <w:rsid w:val="009D1E4E"/>
    <w:rsid w:val="009D4483"/>
    <w:rsid w:val="009D756B"/>
    <w:rsid w:val="009E4EF0"/>
    <w:rsid w:val="00A03E28"/>
    <w:rsid w:val="00A12AC3"/>
    <w:rsid w:val="00A27385"/>
    <w:rsid w:val="00A37DC3"/>
    <w:rsid w:val="00A60D53"/>
    <w:rsid w:val="00A61FDC"/>
    <w:rsid w:val="00A66837"/>
    <w:rsid w:val="00A66C75"/>
    <w:rsid w:val="00A81F3F"/>
    <w:rsid w:val="00A95F04"/>
    <w:rsid w:val="00AA3EB4"/>
    <w:rsid w:val="00AB3FCC"/>
    <w:rsid w:val="00AC64B0"/>
    <w:rsid w:val="00AD5393"/>
    <w:rsid w:val="00AE417B"/>
    <w:rsid w:val="00B0685D"/>
    <w:rsid w:val="00B12F4F"/>
    <w:rsid w:val="00B16CF4"/>
    <w:rsid w:val="00B17681"/>
    <w:rsid w:val="00B27980"/>
    <w:rsid w:val="00B419BE"/>
    <w:rsid w:val="00B5223E"/>
    <w:rsid w:val="00B61639"/>
    <w:rsid w:val="00B639BE"/>
    <w:rsid w:val="00B726D3"/>
    <w:rsid w:val="00B73080"/>
    <w:rsid w:val="00B7506E"/>
    <w:rsid w:val="00B76DFB"/>
    <w:rsid w:val="00BA31FB"/>
    <w:rsid w:val="00BB1E1A"/>
    <w:rsid w:val="00BB1E90"/>
    <w:rsid w:val="00BB5517"/>
    <w:rsid w:val="00BC4E49"/>
    <w:rsid w:val="00BD6AEA"/>
    <w:rsid w:val="00BF0067"/>
    <w:rsid w:val="00BF2AE9"/>
    <w:rsid w:val="00BF319C"/>
    <w:rsid w:val="00C07E91"/>
    <w:rsid w:val="00C232AF"/>
    <w:rsid w:val="00C30EF8"/>
    <w:rsid w:val="00C54B41"/>
    <w:rsid w:val="00C631E7"/>
    <w:rsid w:val="00C82962"/>
    <w:rsid w:val="00C87D25"/>
    <w:rsid w:val="00C938A9"/>
    <w:rsid w:val="00C97A46"/>
    <w:rsid w:val="00CD1117"/>
    <w:rsid w:val="00CD7ABF"/>
    <w:rsid w:val="00CE7399"/>
    <w:rsid w:val="00CF72A8"/>
    <w:rsid w:val="00D05ED6"/>
    <w:rsid w:val="00D17AC1"/>
    <w:rsid w:val="00D17BC0"/>
    <w:rsid w:val="00D36415"/>
    <w:rsid w:val="00D55EC9"/>
    <w:rsid w:val="00D570EC"/>
    <w:rsid w:val="00D6461A"/>
    <w:rsid w:val="00D809B6"/>
    <w:rsid w:val="00D90AC6"/>
    <w:rsid w:val="00DD4806"/>
    <w:rsid w:val="00DD5AB8"/>
    <w:rsid w:val="00E148D3"/>
    <w:rsid w:val="00E206FF"/>
    <w:rsid w:val="00E23445"/>
    <w:rsid w:val="00E32650"/>
    <w:rsid w:val="00E44A20"/>
    <w:rsid w:val="00E779D2"/>
    <w:rsid w:val="00E85FD9"/>
    <w:rsid w:val="00EA1745"/>
    <w:rsid w:val="00ED66EE"/>
    <w:rsid w:val="00EE39D2"/>
    <w:rsid w:val="00EE55B8"/>
    <w:rsid w:val="00EF227B"/>
    <w:rsid w:val="00EF556D"/>
    <w:rsid w:val="00F029DD"/>
    <w:rsid w:val="00F2308D"/>
    <w:rsid w:val="00F534C7"/>
    <w:rsid w:val="00F53A14"/>
    <w:rsid w:val="00F61B8C"/>
    <w:rsid w:val="00F63BDF"/>
    <w:rsid w:val="00F72323"/>
    <w:rsid w:val="00F7660A"/>
    <w:rsid w:val="00F8067C"/>
    <w:rsid w:val="00F8216C"/>
    <w:rsid w:val="00F82357"/>
    <w:rsid w:val="00F92AC6"/>
    <w:rsid w:val="00F947FF"/>
    <w:rsid w:val="00FB7AC2"/>
    <w:rsid w:val="00FC6027"/>
    <w:rsid w:val="00FC65A2"/>
    <w:rsid w:val="00FF18DA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CC"/>
  </w:style>
  <w:style w:type="paragraph" w:styleId="2">
    <w:name w:val="heading 2"/>
    <w:basedOn w:val="a"/>
    <w:next w:val="a"/>
    <w:link w:val="20"/>
    <w:qFormat/>
    <w:rsid w:val="00BA31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A3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A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BA31FB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3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3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E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484"/>
  </w:style>
  <w:style w:type="paragraph" w:styleId="a9">
    <w:name w:val="Balloon Text"/>
    <w:basedOn w:val="a"/>
    <w:link w:val="aa"/>
    <w:uiPriority w:val="99"/>
    <w:semiHidden/>
    <w:unhideWhenUsed/>
    <w:rsid w:val="007C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Economic_spec</dc:creator>
  <cp:keywords/>
  <dc:description/>
  <cp:lastModifiedBy>Администратор</cp:lastModifiedBy>
  <cp:revision>2</cp:revision>
  <cp:lastPrinted>2019-02-04T13:30:00Z</cp:lastPrinted>
  <dcterms:created xsi:type="dcterms:W3CDTF">2019-09-16T06:22:00Z</dcterms:created>
  <dcterms:modified xsi:type="dcterms:W3CDTF">2019-09-16T06:22:00Z</dcterms:modified>
</cp:coreProperties>
</file>