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B81D" w14:textId="77777777" w:rsidR="00CA079B" w:rsidRPr="00645176" w:rsidRDefault="00CA079B" w:rsidP="00CA079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АДМИНИСТРАЦИЯ</w:t>
      </w:r>
    </w:p>
    <w:p w14:paraId="00183696" w14:textId="77777777" w:rsidR="00CA079B" w:rsidRPr="00645176" w:rsidRDefault="00CA079B" w:rsidP="00CA079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ОБРАЗОВАНИЯ</w:t>
      </w:r>
    </w:p>
    <w:p w14:paraId="3BF2CA52" w14:textId="77777777" w:rsidR="00CA079B" w:rsidRPr="00645176" w:rsidRDefault="00CA079B" w:rsidP="00CA079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ЮРЬЕВ-ПОЛЬСКИЙ РАЙОН</w:t>
      </w:r>
    </w:p>
    <w:p w14:paraId="6C487D9C" w14:textId="77777777" w:rsidR="00CA079B" w:rsidRPr="00645176" w:rsidRDefault="00CA079B" w:rsidP="00CA079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3407BEA3" w14:textId="77777777" w:rsidR="00CA079B" w:rsidRPr="00645176" w:rsidRDefault="00CA079B" w:rsidP="00CA079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ПОСТАНОВЛЕНИЕ</w:t>
      </w:r>
    </w:p>
    <w:p w14:paraId="28293B86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0DD4205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33A9873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09F75D6E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4678"/>
        <w:gridCol w:w="1871"/>
      </w:tblGrid>
      <w:tr w:rsidR="00CA079B" w:rsidRPr="00645176" w14:paraId="0CC6C18D" w14:textId="77777777" w:rsidTr="00CA079B">
        <w:tc>
          <w:tcPr>
            <w:tcW w:w="1500" w:type="pct"/>
            <w:shd w:val="clear" w:color="auto" w:fill="FFFFFF"/>
            <w:vAlign w:val="center"/>
            <w:hideMark/>
          </w:tcPr>
          <w:p w14:paraId="71C7FCC8" w14:textId="77777777" w:rsidR="00CA079B" w:rsidRPr="00645176" w:rsidRDefault="00CA079B" w:rsidP="00CA079B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i/>
                <w:iCs/>
                <w:color w:val="3C3C3C"/>
                <w:sz w:val="18"/>
                <w:szCs w:val="18"/>
                <w:lang w:eastAsia="ru-RU"/>
              </w:rPr>
              <w:t>Об утверждении перечня земельных участков для предоставления в собственность бесплатно гражданам, имеющим трех и более детей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0396ADC" w14:textId="77777777" w:rsidR="00CA079B" w:rsidRPr="00645176" w:rsidRDefault="00CA079B" w:rsidP="00CA079B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14:paraId="55C54A78" w14:textId="77777777" w:rsidR="00CA079B" w:rsidRPr="00645176" w:rsidRDefault="00CA079B" w:rsidP="00CA079B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26.08.2021 № 1064</w:t>
            </w:r>
          </w:p>
        </w:tc>
      </w:tr>
    </w:tbl>
    <w:p w14:paraId="3FFBFD8A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413A5D44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В соответствии с Земельным кодексом Российской Федерации, пунктом 5 статьи 3 Закона Владимирской области от 25.02.2015 года № 10-ОЗ «О регулировании земельных отношений на территории Владимирской области», п о с т а н о в л я </w:t>
      </w:r>
      <w:proofErr w:type="gramStart"/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 :</w:t>
      </w:r>
      <w:proofErr w:type="gramEnd"/>
    </w:p>
    <w:p w14:paraId="7718D423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1. Признать утратившим силу пункт 2 постановления администрации муниципального образования Юрьев – Польский район от 30.07.2021 года № 959 «Об утверждении перечня земельных участков для предоставления в собственность бесплатно гражданам, имеющим трех и более детей».</w:t>
      </w:r>
    </w:p>
    <w:p w14:paraId="0E8F4C23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2. Утвердить 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трех и более детей в возрасте до 18 лет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обучения:</w:t>
      </w:r>
    </w:p>
    <w:p w14:paraId="2A68934A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город Юрьев-Польский согласно приложению № 1 к настоящему постановлению;</w:t>
      </w:r>
    </w:p>
    <w:p w14:paraId="08E736AF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Небыловское согласно приложению № 2 к настоящему постановлению;</w:t>
      </w:r>
    </w:p>
    <w:p w14:paraId="29297EEA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Красносельское согласно приложению № 3 к настоящему постановлению;</w:t>
      </w:r>
    </w:p>
    <w:p w14:paraId="37F69859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- по муниципальному образованию </w:t>
      </w:r>
      <w:proofErr w:type="spellStart"/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согласно приложению № 4 к настоящему постановлению.</w:t>
      </w:r>
    </w:p>
    <w:p w14:paraId="0A3F50CC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3. Настоящее постановление подлежит размещению на официальном сайте муниципального образования Юрьев-Польский район.</w:t>
      </w:r>
    </w:p>
    <w:p w14:paraId="3A0B5A02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6088C588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Глава администрации </w:t>
      </w:r>
      <w:proofErr w:type="spellStart"/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А.А.Трофимов</w:t>
      </w:r>
      <w:proofErr w:type="spellEnd"/>
    </w:p>
    <w:p w14:paraId="7A0EE531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287B937F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27D62B02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E3CA439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645176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 </w:t>
      </w: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Приложение № 1</w:t>
      </w:r>
    </w:p>
    <w:p w14:paraId="5774F6E6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​</w:t>
      </w: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 xml:space="preserve"> </w:t>
      </w:r>
      <w:r w:rsidRPr="00645176">
        <w:rPr>
          <w:rFonts w:ascii="Verdana" w:eastAsia="Times New Roman" w:hAnsi="Verdana" w:cs="Verdana"/>
          <w:b/>
          <w:bCs/>
          <w:color w:val="3C3C3C"/>
          <w:sz w:val="18"/>
          <w:szCs w:val="18"/>
          <w:lang w:eastAsia="ru-RU"/>
        </w:rPr>
        <w:t>к</w:t>
      </w: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 xml:space="preserve"> </w:t>
      </w:r>
      <w:r w:rsidRPr="00645176">
        <w:rPr>
          <w:rFonts w:ascii="Verdana" w:eastAsia="Times New Roman" w:hAnsi="Verdana" w:cs="Verdana"/>
          <w:b/>
          <w:bCs/>
          <w:color w:val="3C3C3C"/>
          <w:sz w:val="18"/>
          <w:szCs w:val="18"/>
          <w:lang w:eastAsia="ru-RU"/>
        </w:rPr>
        <w:t>постановлению</w:t>
      </w: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 xml:space="preserve"> </w:t>
      </w:r>
      <w:r w:rsidRPr="00645176">
        <w:rPr>
          <w:rFonts w:ascii="Verdana" w:eastAsia="Times New Roman" w:hAnsi="Verdana" w:cs="Verdana"/>
          <w:b/>
          <w:bCs/>
          <w:color w:val="3C3C3C"/>
          <w:sz w:val="18"/>
          <w:szCs w:val="18"/>
          <w:lang w:eastAsia="ru-RU"/>
        </w:rPr>
        <w:t>администрации</w:t>
      </w:r>
    </w:p>
    <w:p w14:paraId="3D30A760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lastRenderedPageBreak/>
        <w:t>​</w:t>
      </w: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 xml:space="preserve"> </w:t>
      </w:r>
      <w:r w:rsidRPr="00645176">
        <w:rPr>
          <w:rFonts w:ascii="Verdana" w:eastAsia="Times New Roman" w:hAnsi="Verdana" w:cs="Verdana"/>
          <w:b/>
          <w:bCs/>
          <w:color w:val="3C3C3C"/>
          <w:sz w:val="18"/>
          <w:szCs w:val="18"/>
          <w:lang w:eastAsia="ru-RU"/>
        </w:rPr>
        <w:t>муниципального</w:t>
      </w: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 xml:space="preserve"> </w:t>
      </w:r>
      <w:r w:rsidRPr="00645176">
        <w:rPr>
          <w:rFonts w:ascii="Verdana" w:eastAsia="Times New Roman" w:hAnsi="Verdana" w:cs="Verdana"/>
          <w:b/>
          <w:bCs/>
          <w:color w:val="3C3C3C"/>
          <w:sz w:val="18"/>
          <w:szCs w:val="18"/>
          <w:lang w:eastAsia="ru-RU"/>
        </w:rPr>
        <w:t>образования</w:t>
      </w:r>
    </w:p>
    <w:p w14:paraId="0E91F534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Юрьев-Польский район</w:t>
      </w:r>
    </w:p>
    <w:p w14:paraId="107891E0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от 26.08.2021 № 1064</w:t>
      </w:r>
    </w:p>
    <w:p w14:paraId="7C810AE0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both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7D8B1EAB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both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5D248A85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5DE2E8A8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</w:t>
      </w:r>
      <w:proofErr w:type="spellStart"/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обучения,по</w:t>
      </w:r>
      <w:proofErr w:type="spellEnd"/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муниципальному образованию город Юрьев-Польский.</w:t>
      </w:r>
    </w:p>
    <w:p w14:paraId="650454CA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11" w:type="dxa"/>
          <w:left w:w="111" w:type="dxa"/>
          <w:bottom w:w="111" w:type="dxa"/>
          <w:right w:w="111" w:type="dxa"/>
        </w:tblCellMar>
        <w:tblLook w:val="04A0" w:firstRow="1" w:lastRow="0" w:firstColumn="1" w:lastColumn="0" w:noHBand="0" w:noVBand="1"/>
      </w:tblPr>
      <w:tblGrid>
        <w:gridCol w:w="880"/>
        <w:gridCol w:w="2901"/>
        <w:gridCol w:w="2015"/>
        <w:gridCol w:w="1294"/>
        <w:gridCol w:w="2249"/>
      </w:tblGrid>
      <w:tr w:rsidR="00CA079B" w:rsidRPr="00645176" w14:paraId="3296383A" w14:textId="77777777" w:rsidTr="00CA079B">
        <w:trPr>
          <w:trHeight w:val="866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5A877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№ </w:t>
            </w: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CCA54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ABDFA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6E1E9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56311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CA079B" w:rsidRPr="00645176" w14:paraId="3A5CD1CC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7D3A0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E70B4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6591E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5C8CA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4AEA4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33:04:062301:1277</w:t>
            </w:r>
          </w:p>
        </w:tc>
      </w:tr>
      <w:tr w:rsidR="00CA079B" w:rsidRPr="00645176" w14:paraId="7A36131D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961A5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3A4F3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Российская Федерация, Владимирская область, Юрьев-Польский район, МО г. Юрьев-Польский (городское поселение), г. Юрьев-Польский, западная часть города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BC5FB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727DE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148E3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33:04:062301:1399</w:t>
            </w:r>
          </w:p>
        </w:tc>
      </w:tr>
      <w:tr w:rsidR="00CA079B" w:rsidRPr="00645176" w14:paraId="2C3F1784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839E6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1D17F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Российская Федерация, Владимирская область, Юрьев-Польский р-н, МО город Юрьев-Польский (городское поселение), г. Юрьев-Польский, западная часть города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EBDAA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F1C5E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0147F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33:04:062301:1400</w:t>
            </w:r>
          </w:p>
        </w:tc>
      </w:tr>
      <w:tr w:rsidR="00CA079B" w:rsidRPr="00645176" w14:paraId="7515FFD9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5F275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31B44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Российская Федерация, Владимирская область, Юрьев-Польский р-н, МО город Юрьев-Польский (городское поселение), </w:t>
            </w:r>
            <w:proofErr w:type="spellStart"/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г.Юрьев</w:t>
            </w:r>
            <w:proofErr w:type="spellEnd"/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-Польский, западная часть города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9D25A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78795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94481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33:04:062301:1401</w:t>
            </w:r>
          </w:p>
        </w:tc>
      </w:tr>
      <w:tr w:rsidR="00CA079B" w:rsidRPr="00645176" w14:paraId="27D53F47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512C1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D57BF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Российская Федерация, Владимирская область, Юрьев-Польский район, МО г. Юрьев-Польский </w:t>
            </w: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lastRenderedPageBreak/>
              <w:t>(городское поселение), г. Юрьев-Польский, западная часть города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C07DE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lastRenderedPageBreak/>
              <w:t xml:space="preserve">Для индивидуального </w:t>
            </w: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67C15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lastRenderedPageBreak/>
              <w:t>809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30075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33:04:062301:1402</w:t>
            </w:r>
          </w:p>
        </w:tc>
      </w:tr>
      <w:tr w:rsidR="00CA079B" w:rsidRPr="00645176" w14:paraId="255CBA6D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9582A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82724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Российская Федерация, Владимирская область, Юрьев-Польский р-н, МО город Юрьев-Польский (городское поселение), г Юрьев-Польский, западная часть города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2486C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147DB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E5055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33:04:062301:1403</w:t>
            </w:r>
          </w:p>
        </w:tc>
      </w:tr>
      <w:tr w:rsidR="00CA079B" w:rsidRPr="00645176" w14:paraId="493E38D6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8B080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81496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Российская Федерация, Владимирская область, Юрьев-Польский р-н, МО город Юрьев-Польский (городское поселение), г. Юрьев-Польский, западная часть города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AA285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9B4F7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029BD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33:04:062301:1405</w:t>
            </w:r>
          </w:p>
        </w:tc>
      </w:tr>
      <w:tr w:rsidR="00CA079B" w:rsidRPr="00645176" w14:paraId="48C72F0F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74946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2F2F8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Российская Федерация, Владимирская область, Юрьев-Польский р-н, МО г. Юрьев-Польский (городское поселение), г. Юрьев-Польский, западная часть города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00DB3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A84A9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03250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33:04:062301:1406</w:t>
            </w:r>
          </w:p>
        </w:tc>
      </w:tr>
      <w:tr w:rsidR="00CA079B" w:rsidRPr="00645176" w14:paraId="649BDABF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52001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979C3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Российская Федерация, Владимирская область, Юрьев-Польский р-н, МО город Юрьев-Польский (городское поселение), </w:t>
            </w:r>
            <w:proofErr w:type="spellStart"/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г.Юрьев</w:t>
            </w:r>
            <w:proofErr w:type="spellEnd"/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-Польский, западная часть города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11EE9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B87DE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82477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33:04:062301:1407</w:t>
            </w:r>
          </w:p>
        </w:tc>
      </w:tr>
      <w:tr w:rsidR="00CA079B" w:rsidRPr="00645176" w14:paraId="2B7EE5D0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3B258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DB575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Российская Федерация, Владимирская область, Юрьев-Польский р-н, МО город Юрьев-Польский (городское поселение), </w:t>
            </w:r>
            <w:proofErr w:type="spellStart"/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г.Юрьев</w:t>
            </w:r>
            <w:proofErr w:type="spellEnd"/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-Польский, западная часть города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71B07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4A6FF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75B1A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33:04:062301:1408</w:t>
            </w:r>
          </w:p>
        </w:tc>
      </w:tr>
    </w:tbl>
    <w:p w14:paraId="3E432FA9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32882ABB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2CDC1496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120E915E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Приложение № 2</w:t>
      </w:r>
    </w:p>
    <w:p w14:paraId="53EB7294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к постановлению администрации</w:t>
      </w:r>
    </w:p>
    <w:p w14:paraId="0A9770C9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муниципального образования</w:t>
      </w:r>
    </w:p>
    <w:p w14:paraId="6ECE7A67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Юрьев-Польский район</w:t>
      </w:r>
    </w:p>
    <w:p w14:paraId="023AA1C8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от 26.08.2021 № 1064</w:t>
      </w:r>
    </w:p>
    <w:p w14:paraId="1E5D198D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74A9E9EC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both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​</w:t>
      </w:r>
    </w:p>
    <w:p w14:paraId="35800051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0A98E764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Небыловское.</w:t>
      </w:r>
    </w:p>
    <w:p w14:paraId="26F19124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11" w:type="dxa"/>
          <w:left w:w="111" w:type="dxa"/>
          <w:bottom w:w="111" w:type="dxa"/>
          <w:right w:w="111" w:type="dxa"/>
        </w:tblCellMar>
        <w:tblLook w:val="04A0" w:firstRow="1" w:lastRow="0" w:firstColumn="1" w:lastColumn="0" w:noHBand="0" w:noVBand="1"/>
      </w:tblPr>
      <w:tblGrid>
        <w:gridCol w:w="880"/>
        <w:gridCol w:w="2926"/>
        <w:gridCol w:w="1977"/>
        <w:gridCol w:w="1296"/>
        <w:gridCol w:w="2260"/>
      </w:tblGrid>
      <w:tr w:rsidR="00CA079B" w:rsidRPr="00645176" w14:paraId="56C9722E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9D331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№ </w:t>
            </w: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7D2B9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BC777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00C47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3D6EF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CA079B" w:rsidRPr="00645176" w14:paraId="023507AB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E2302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1C477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обл. Владимирская, р-н Юрьев-Польский,</w:t>
            </w:r>
          </w:p>
          <w:p w14:paraId="40DAE0AC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МО Небыловское (сельское поселение), с. Лыково, примерно в 250 м на юго-западнее</w:t>
            </w:r>
          </w:p>
          <w:p w14:paraId="27E9FF5A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д. 5.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5E381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5B477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90295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33:04:130202:274</w:t>
            </w:r>
          </w:p>
        </w:tc>
      </w:tr>
    </w:tbl>
    <w:p w14:paraId="4773D036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41077E16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577CF3FF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6FA96DF4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Приложение № 3</w:t>
      </w:r>
    </w:p>
    <w:p w14:paraId="51EC0E32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к постановлению администрации</w:t>
      </w:r>
    </w:p>
    <w:p w14:paraId="67E96502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муниципального образования</w:t>
      </w:r>
    </w:p>
    <w:p w14:paraId="7FD4FD8D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Юрьев-Польский район</w:t>
      </w:r>
    </w:p>
    <w:p w14:paraId="291005C8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от 26.08.2021 № 1064</w:t>
      </w:r>
    </w:p>
    <w:p w14:paraId="66BA915C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1E67701C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both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0144950D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3F16D403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Красносельское.</w:t>
      </w:r>
    </w:p>
    <w:p w14:paraId="69D04B15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11" w:type="dxa"/>
          <w:left w:w="111" w:type="dxa"/>
          <w:bottom w:w="111" w:type="dxa"/>
          <w:right w:w="111" w:type="dxa"/>
        </w:tblCellMar>
        <w:tblLook w:val="04A0" w:firstRow="1" w:lastRow="0" w:firstColumn="1" w:lastColumn="0" w:noHBand="0" w:noVBand="1"/>
      </w:tblPr>
      <w:tblGrid>
        <w:gridCol w:w="880"/>
        <w:gridCol w:w="2926"/>
        <w:gridCol w:w="2020"/>
        <w:gridCol w:w="1296"/>
        <w:gridCol w:w="2217"/>
      </w:tblGrid>
      <w:tr w:rsidR="00CA079B" w:rsidRPr="00645176" w14:paraId="3B5DC020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D61AE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№ </w:t>
            </w: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9567C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799B4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Вид разрешенного использования </w:t>
            </w: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0733F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lastRenderedPageBreak/>
              <w:t xml:space="preserve">Площадь, </w:t>
            </w:r>
            <w:proofErr w:type="spellStart"/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1FE19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CA079B" w:rsidRPr="00645176" w14:paraId="6F17E7AD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06A90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4CF1C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Владимирская область, р-н Юрьев-Польский,</w:t>
            </w:r>
          </w:p>
          <w:p w14:paraId="562A32DF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МО Красносельское (сельское поселение),</w:t>
            </w:r>
          </w:p>
          <w:p w14:paraId="2BEE7CB7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с. Энтузиаст.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33AF0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90DD1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3AB84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33:04:050201:1103</w:t>
            </w:r>
          </w:p>
        </w:tc>
      </w:tr>
    </w:tbl>
    <w:p w14:paraId="031FDA74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780C3854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07D9E475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4D1E2350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Приложение № 4</w:t>
      </w:r>
    </w:p>
    <w:p w14:paraId="183D807E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к постановлению администрации</w:t>
      </w:r>
    </w:p>
    <w:p w14:paraId="0A771FBE" w14:textId="77777777" w:rsidR="00CA079B" w:rsidRPr="00645176" w:rsidRDefault="00CA079B" w:rsidP="00CA079B">
      <w:pPr>
        <w:shd w:val="clear" w:color="auto" w:fill="FFFFFF"/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муниципального образования</w:t>
      </w:r>
    </w:p>
    <w:p w14:paraId="170977D2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Юрьев-Польский район</w:t>
      </w:r>
    </w:p>
    <w:p w14:paraId="614664D1" w14:textId="77777777" w:rsidR="00CA079B" w:rsidRPr="00645176" w:rsidRDefault="00CA079B" w:rsidP="00CA079B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от 26.08.2021 № 1064</w:t>
      </w:r>
    </w:p>
    <w:p w14:paraId="6496823C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7D0F2F9B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both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4AA23828" w14:textId="77777777" w:rsidR="00CA079B" w:rsidRPr="00645176" w:rsidRDefault="00CA079B" w:rsidP="00CA079B">
      <w:pPr>
        <w:shd w:val="clear" w:color="auto" w:fill="FFFFFF"/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645176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645176">
        <w:rPr>
          <w:rFonts w:ascii="Verdana" w:eastAsia="Times New Roman" w:hAnsi="Verdana" w:cs="Helvetica"/>
          <w:b/>
          <w:bCs/>
          <w:color w:val="3C3C3C"/>
          <w:sz w:val="18"/>
          <w:szCs w:val="18"/>
          <w:lang w:eastAsia="ru-RU"/>
        </w:rPr>
        <w:t>П Е Р Е Ч Е Н Ь</w:t>
      </w:r>
    </w:p>
    <w:p w14:paraId="4C513145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</w:t>
      </w:r>
      <w:proofErr w:type="spellStart"/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.</w:t>
      </w:r>
    </w:p>
    <w:p w14:paraId="61DBFCA1" w14:textId="77777777" w:rsidR="00CA079B" w:rsidRPr="00645176" w:rsidRDefault="00CA079B" w:rsidP="00CA07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645176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11" w:type="dxa"/>
          <w:left w:w="111" w:type="dxa"/>
          <w:bottom w:w="111" w:type="dxa"/>
          <w:right w:w="111" w:type="dxa"/>
        </w:tblCellMar>
        <w:tblLook w:val="04A0" w:firstRow="1" w:lastRow="0" w:firstColumn="1" w:lastColumn="0" w:noHBand="0" w:noVBand="1"/>
      </w:tblPr>
      <w:tblGrid>
        <w:gridCol w:w="880"/>
        <w:gridCol w:w="2831"/>
        <w:gridCol w:w="2000"/>
        <w:gridCol w:w="1289"/>
        <w:gridCol w:w="2339"/>
      </w:tblGrid>
      <w:tr w:rsidR="00CA079B" w:rsidRPr="00645176" w14:paraId="15C29147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7A127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№ </w:t>
            </w: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E27E4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D1DB0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8A3D6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кв.м</w:t>
            </w:r>
            <w:proofErr w:type="spellEnd"/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1F361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b/>
                <w:bCs/>
                <w:color w:val="3C3C3C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CA079B" w:rsidRPr="00645176" w14:paraId="661FB77F" w14:textId="77777777" w:rsidTr="00CA079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C1DBE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DF0C4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обл. </w:t>
            </w:r>
            <w:proofErr w:type="gramStart"/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Владимирская ,</w:t>
            </w:r>
            <w:proofErr w:type="gramEnd"/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р-н Юрьев-Польский,</w:t>
            </w:r>
          </w:p>
          <w:p w14:paraId="32AA7AE0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Симское</w:t>
            </w:r>
            <w:proofErr w:type="spellEnd"/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(сельское поселение), с. Сима, ул. Богомолова, примерно в 340 м юго-восточнее д. 41.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8BDE3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9977E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57113" w14:textId="77777777" w:rsidR="00CA079B" w:rsidRPr="00645176" w:rsidRDefault="00CA079B" w:rsidP="00CA079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645176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33:04:020102:1863</w:t>
            </w:r>
          </w:p>
        </w:tc>
      </w:tr>
    </w:tbl>
    <w:p w14:paraId="74DBDBAD" w14:textId="2F49D883" w:rsidR="0053694D" w:rsidRPr="00E55A5B" w:rsidRDefault="0053694D" w:rsidP="00E55A5B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</w:p>
    <w:sectPr w:rsidR="0053694D" w:rsidRPr="00E5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04"/>
    <w:rsid w:val="0053694D"/>
    <w:rsid w:val="00645176"/>
    <w:rsid w:val="00873404"/>
    <w:rsid w:val="00CA079B"/>
    <w:rsid w:val="00E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74C9"/>
  <w15:chartTrackingRefBased/>
  <w15:docId w15:val="{4409C939-C9D5-43DD-9AD3-EE8D2F6A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0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0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0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A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79B"/>
    <w:rPr>
      <w:b/>
      <w:bCs/>
    </w:rPr>
  </w:style>
  <w:style w:type="character" w:styleId="a5">
    <w:name w:val="Emphasis"/>
    <w:basedOn w:val="a0"/>
    <w:uiPriority w:val="20"/>
    <w:qFormat/>
    <w:rsid w:val="00CA079B"/>
    <w:rPr>
      <w:i/>
      <w:iCs/>
    </w:rPr>
  </w:style>
  <w:style w:type="character" w:customStyle="1" w:styleId="date-create">
    <w:name w:val="date-create"/>
    <w:basedOn w:val="a0"/>
    <w:rsid w:val="00CA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4</cp:revision>
  <dcterms:created xsi:type="dcterms:W3CDTF">2021-09-03T10:09:00Z</dcterms:created>
  <dcterms:modified xsi:type="dcterms:W3CDTF">2021-09-03T12:12:00Z</dcterms:modified>
</cp:coreProperties>
</file>