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>
      <w:pPr>
        <w:pStyle w:val="Caption"/>
        <w:suppressAutoHyphens w:val="true"/>
        <w:spacing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>МУНИЦИПАЛЬНОГО  ОБРАЗОВАНИЯ</w:t>
      </w:r>
    </w:p>
    <w:p>
      <w:pPr>
        <w:pStyle w:val="Caption"/>
        <w:suppressAutoHyphens w:val="true"/>
        <w:spacing w:lineRule="auto" w:line="360"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b w:val="false"/>
          <w:bCs/>
          <w:color w:val="00000A"/>
          <w:sz w:val="32"/>
          <w:szCs w:val="32"/>
        </w:rPr>
        <w:t>ЮРЬЕВ-ПОЛЬСКИЙ  РАЙОН</w:t>
      </w:r>
    </w:p>
    <w:p>
      <w:pPr>
        <w:pStyle w:val="Caption"/>
        <w:suppressAutoHyphens w:val="true"/>
        <w:spacing w:lineRule="auto" w:line="360" w:before="0" w:after="0"/>
        <w:rPr>
          <w:b w:val="false"/>
          <w:b w:val="false"/>
          <w:bCs/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ПОСТАНОВЛЕНИЕ</w:t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true"/>
        <w:spacing w:before="0" w:after="120"/>
        <w:rPr/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от  31.03.2020              </w:t>
        <w:tab/>
        <w:tab/>
        <w:tab/>
        <w:t xml:space="preserve">  </w:t>
        <w:tab/>
        <w:tab/>
        <w:t xml:space="preserve">               №  334</w:t>
      </w:r>
    </w:p>
    <w:p>
      <w:pPr>
        <w:pStyle w:val="Normal"/>
        <w:suppressAutoHyphens w:val="true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в постановление  администрации </w:t>
      </w:r>
    </w:p>
    <w:p>
      <w:pPr>
        <w:pStyle w:val="Normal"/>
        <w:suppressAutoHyphens w:val="true"/>
        <w:jc w:val="both"/>
        <w:rPr/>
      </w:pPr>
      <w:r>
        <w:rPr>
          <w:i/>
          <w:sz w:val="24"/>
          <w:szCs w:val="24"/>
        </w:rPr>
        <w:t>МО Юрьев-Польский район от 13.02.2015г. № 107</w:t>
      </w:r>
    </w:p>
    <w:p>
      <w:pPr>
        <w:pStyle w:val="Normal"/>
        <w:spacing w:before="0" w:after="120"/>
        <w:ind w:firstLine="709"/>
        <w:jc w:val="both"/>
        <w:rPr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>
      <w:pPr>
        <w:pStyle w:val="Normal"/>
        <w:spacing w:before="0" w:after="120"/>
        <w:ind w:firstLine="709"/>
        <w:jc w:val="both"/>
        <w:rPr/>
      </w:pPr>
      <w:r>
        <w:rPr>
          <w:sz w:val="28"/>
          <w:szCs w:val="28"/>
        </w:rPr>
        <w:t xml:space="preserve">В связи с кадровыми изменениями в структуре администрации муниципального образования Юрьев-Польский район </w:t>
      </w:r>
      <w:r>
        <w:rPr>
          <w:sz w:val="28"/>
        </w:rPr>
        <w:t>п о с т а н о в л я ю</w:t>
      </w:r>
      <w:r>
        <w:rPr>
          <w:b/>
          <w:sz w:val="28"/>
        </w:rPr>
        <w:t>:</w:t>
      </w:r>
    </w:p>
    <w:p>
      <w:pPr>
        <w:pStyle w:val="Normal"/>
        <w:spacing w:before="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МО Юрьев-Польский район от 13.02.2015г. № 107 «О службах ГО МО Юрьев-Польский район» изложив приложение № 1  в новой редакции согласно приложению.</w:t>
      </w:r>
    </w:p>
    <w:p>
      <w:pPr>
        <w:pStyle w:val="Normal"/>
        <w:spacing w:before="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отдел ГО и ЧС администрации МО Юрьев-Польский район.</w:t>
      </w:r>
    </w:p>
    <w:p>
      <w:pPr>
        <w:pStyle w:val="NormalWeb"/>
        <w:suppressAutoHyphens w:val="true"/>
        <w:spacing w:beforeAutospacing="0" w:before="280" w:afterAutospacing="0" w:after="120"/>
        <w:ind w:firstLine="709"/>
        <w:jc w:val="both"/>
        <w:rPr>
          <w:sz w:val="28"/>
        </w:rPr>
      </w:pPr>
      <w:r>
        <w:rPr>
          <w:sz w:val="28"/>
        </w:rPr>
        <w:t>3.Настоящее постановление подлежит размещению на официальном сайте администрации МО Юрьев-Польский район.</w:t>
      </w:r>
    </w:p>
    <w:tbl>
      <w:tblPr>
        <w:tblW w:w="12190" w:type="dxa"/>
        <w:jc w:val="left"/>
        <w:tblInd w:w="39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97"/>
        <w:gridCol w:w="283"/>
        <w:gridCol w:w="2410"/>
      </w:tblGrid>
      <w:tr>
        <w:trPr/>
        <w:tc>
          <w:tcPr>
            <w:tcW w:w="9497" w:type="dxa"/>
            <w:tcBorders/>
            <w:shd w:color="auto" w:fill="auto" w:val="clear"/>
          </w:tcPr>
          <w:p>
            <w:pPr>
              <w:pStyle w:val="Normal"/>
              <w:suppressAutoHyphens w:val="tru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uppressAutoHyphens w:val="tru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uppressAutoHyphens w:val="tru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uppressAutoHyphens w:val="true"/>
              <w:rPr>
                <w:sz w:val="28"/>
              </w:rPr>
            </w:pPr>
            <w:r>
              <w:rPr>
                <w:sz w:val="28"/>
              </w:rPr>
              <w:t xml:space="preserve">Глава администрации                                                                     Е.В.Родионова                                </w:t>
            </w:r>
          </w:p>
        </w:tc>
        <w:tc>
          <w:tcPr>
            <w:tcW w:w="283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36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suppressAutoHyphens w:val="tru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uppressAutoHyphens w:val="true"/>
              <w:rPr/>
            </w:pPr>
            <w:r>
              <w:rPr/>
            </w:r>
          </w:p>
        </w:tc>
      </w:tr>
    </w:tbl>
    <w:p>
      <w:pPr>
        <w:pStyle w:val="Normal"/>
        <w:suppressAutoHyphens w:val="true"/>
        <w:rPr>
          <w:sz w:val="24"/>
        </w:rPr>
      </w:pPr>
      <w:r>
        <w:rPr>
          <w:sz w:val="24"/>
        </w:rPr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567" w:header="720" w:top="1021" w:footer="720" w:bottom="1021" w:gutter="0"/>
          <w:pgNumType w:fmt="decimal"/>
          <w:formProt w:val="false"/>
          <w:textDirection w:val="lrTb"/>
          <w:docGrid w:type="default" w:linePitch="249" w:charSpace="10034"/>
        </w:sectPr>
        <w:pStyle w:val="Normal"/>
        <w:suppressAutoHyphens w:val="true"/>
        <w:jc w:val="right"/>
        <w:rPr/>
      </w:pPr>
      <w:r>
        <w:rPr/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к постановлению администрации </w:t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МО  Юрьев-Польский район </w:t>
      </w:r>
    </w:p>
    <w:p>
      <w:pPr>
        <w:pStyle w:val="Normal"/>
        <w:suppressAutoHyphens w:val="true"/>
        <w:spacing w:before="0" w:after="120"/>
        <w:jc w:val="right"/>
        <w:rPr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  31.03.2020 №  334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8"/>
          <w:szCs w:val="28"/>
        </w:rPr>
        <w:t>Создаваемых спасательных служб гражданской обороны МО Юрьев-Польский  район</w:t>
      </w:r>
      <w:r>
        <w:rPr>
          <w:sz w:val="24"/>
          <w:szCs w:val="24"/>
        </w:rPr>
        <w:t xml:space="preserve">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709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675"/>
        <w:gridCol w:w="3119"/>
        <w:gridCol w:w="6662"/>
        <w:gridCol w:w="4252"/>
      </w:tblGrid>
      <w:tr>
        <w:trPr>
          <w:trHeight w:val="901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спасательных служб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База создания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спасательных служб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спасательной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службы</w:t>
            </w:r>
          </w:p>
        </w:tc>
      </w:tr>
      <w:tr>
        <w:trPr>
          <w:trHeight w:val="1012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Спасательная служба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охраны общественного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порядка ГО*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Юрьев-Польскому району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ОМВД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2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Спасательная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служба ГО*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ПСЧ-80 2 ПСО ФПС ГПС ГУ МЧС России по Владимирской области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Начальник </w:t>
            </w:r>
            <w:bookmarkStart w:id="0" w:name="__DdeLink__281_1386831369"/>
            <w:r>
              <w:rPr>
                <w:sz w:val="24"/>
                <w:szCs w:val="24"/>
              </w:rPr>
              <w:t>ПСЧ-80</w:t>
            </w:r>
            <w:bookmarkEnd w:id="0"/>
            <w:r>
              <w:rPr>
                <w:sz w:val="24"/>
                <w:szCs w:val="24"/>
              </w:rPr>
              <w:t xml:space="preserve"> 2 ПСО ФПС ГПС ГУ МЧС России по Владимирской области</w:t>
            </w:r>
          </w:p>
        </w:tc>
      </w:tr>
      <w:tr>
        <w:trPr>
          <w:trHeight w:val="988" w:hRule="atLeast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Спасательная служба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коммунально-техническая, энергетики и светомаскировки  ГО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Юрьев-Польского района «Водоканал»,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ОАО «ВКС» Теплоэнерго», Юрьев-Польский РЭС,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ГЭС города Юрьев-Польский, филиал ОАО «Газпром газораспределение Владимир» в г.Юрьев-Польский, ИП Макарова О.В., ООО «Ритуал –Сервис».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Начальник отдела ЖКХ и энергетики управления по развитию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инфраструктуры и ЖКХ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администрации муниципального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образования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Юрьев-Польский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Спасательная служба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инженерной защиты ГО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Управление  архитектуры и градостроительства администрации МО Юрьев-Польский рай он,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Юрьев-Польского района «УКС»,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ОАО «Юрьевстрой», ООО «Управляющая компания  №1»,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ООО «Парма»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Заместитель главы администрации муниципального образования Юрьев-Польский район по развитию и жизнеобеспечению города Юрьев-Польский, начальник управления архитектуры, градостроительства и информатизации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Спасательная служба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связи и оповещения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информатизации администрации МО Юрьев-Польский район;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ЛТЦ г.Юрьев-Польский МЦТЭТ г.Кольчугино филиала во Владимирской и Ивановской областях ОАО «Ростелеком»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Заведующий отдела информатизации управления архитектуры,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градостроительства и информатизации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администрации МО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Юрьев-Польский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Спасательная служба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продовольственного 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вещевого снабжения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организации муниципальных закупок и развития предпринимательства  администрации муниципального образования Юрьев-Польский район, райпо, МБОУ «СОШ «1», предприятия торговли и общественного питания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Начальник управления экономики и планирования администрации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Юрьев-Польский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спасательная служба*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ВО «Юрьев-Польская ЦРБ»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Главный врач ГБУЗ ВО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«Юрьев-Польская ЦРБ»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Спасательная служба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 культурных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ценностей 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 администрации муниципального образования Юрьев-Польский район, муниципальные учреждения культуры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Председатель комитета  по культуре администрации муниципального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Юрьев-Польский район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Спасательная служба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 животных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растений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МКУ «Управление сельского хозяйства Юрьев-Польского района»,  ГБУ ВО «Юрьев – Польская районная  СББЖ»,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сельскохозяйственные предприятия района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«Управление сельского хозяйства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Юрьев-Польского района»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Спасательная служба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автотранспортного  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дорожно-мостового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обеспечения ГО*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Филиал  ГУП ДСУ -3 «Юрьев-Польское ДРСУ»,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ООО «Агропромдорстрой», ООО «Ю-Транс-Авто»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Юрьев-Польский район, начальник управления по развитию 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инфраструктуры и ЖКХ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sz w:val="24"/>
        </w:rPr>
        <w:t xml:space="preserve">* Примечание: По согласованию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jc w:val="right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9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89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3d54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qFormat/>
    <w:rsid w:val="004c3d54"/>
    <w:pPr>
      <w:keepNext w:val="true"/>
      <w:ind w:firstLine="993"/>
      <w:outlineLvl w:val="0"/>
    </w:pPr>
    <w:rPr>
      <w:sz w:val="28"/>
    </w:rPr>
  </w:style>
  <w:style w:type="paragraph" w:styleId="2" w:customStyle="1">
    <w:name w:val="Heading 2"/>
    <w:basedOn w:val="Normal"/>
    <w:link w:val="2"/>
    <w:qFormat/>
    <w:rsid w:val="004c3d54"/>
    <w:pPr>
      <w:keepNext w:val="true"/>
      <w:jc w:val="center"/>
      <w:outlineLvl w:val="1"/>
    </w:pPr>
    <w:rPr>
      <w:sz w:val="28"/>
    </w:rPr>
  </w:style>
  <w:style w:type="paragraph" w:styleId="3" w:customStyle="1">
    <w:name w:val="Heading 3"/>
    <w:basedOn w:val="Normal"/>
    <w:link w:val="3"/>
    <w:semiHidden/>
    <w:unhideWhenUsed/>
    <w:qFormat/>
    <w:rsid w:val="00e147ce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 w:customStyle="1">
    <w:name w:val="Heading 4"/>
    <w:basedOn w:val="Normal"/>
    <w:link w:val="4"/>
    <w:unhideWhenUsed/>
    <w:qFormat/>
    <w:rsid w:val="00e147ce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7" w:customStyle="1">
    <w:name w:val="Heading 7"/>
    <w:basedOn w:val="Normal"/>
    <w:link w:val="7"/>
    <w:semiHidden/>
    <w:unhideWhenUsed/>
    <w:qFormat/>
    <w:rsid w:val="00e147ce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0"/>
    <w:qFormat/>
    <w:rsid w:val="00ff289b"/>
    <w:rPr>
      <w:sz w:val="28"/>
    </w:rPr>
  </w:style>
  <w:style w:type="character" w:styleId="31" w:customStyle="1">
    <w:name w:val="Заголовок 3 Знак"/>
    <w:basedOn w:val="DefaultParagraphFont"/>
    <w:link w:val="30"/>
    <w:semiHidden/>
    <w:qFormat/>
    <w:rsid w:val="00e147c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Heading4"/>
    <w:qFormat/>
    <w:rsid w:val="00e147ce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71" w:customStyle="1">
    <w:name w:val="Заголовок 7 Знак"/>
    <w:basedOn w:val="DefaultParagraphFont"/>
    <w:link w:val="Heading7"/>
    <w:semiHidden/>
    <w:qFormat/>
    <w:rsid w:val="00e147ce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FontStyle84" w:customStyle="1">
    <w:name w:val="Font Style84"/>
    <w:basedOn w:val="DefaultParagraphFont"/>
    <w:uiPriority w:val="99"/>
    <w:qFormat/>
    <w:rsid w:val="00176cca"/>
    <w:rPr>
      <w:rFonts w:ascii="Times New Roman" w:hAnsi="Times New Roman" w:cs="Times New Roman"/>
      <w:sz w:val="24"/>
      <w:szCs w:val="24"/>
    </w:rPr>
  </w:style>
  <w:style w:type="character" w:styleId="FontStyle86" w:customStyle="1">
    <w:name w:val="Font Style86"/>
    <w:basedOn w:val="DefaultParagraphFont"/>
    <w:uiPriority w:val="99"/>
    <w:qFormat/>
    <w:rsid w:val="00176cca"/>
    <w:rPr>
      <w:rFonts w:ascii="Times New Roman" w:hAnsi="Times New Roman" w:cs="Times New Roman"/>
      <w:sz w:val="22"/>
      <w:szCs w:val="22"/>
    </w:rPr>
  </w:style>
  <w:style w:type="character" w:styleId="Style9" w:customStyle="1">
    <w:name w:val="Интернет-ссылка"/>
    <w:basedOn w:val="DefaultParagraphFont"/>
    <w:uiPriority w:val="99"/>
    <w:unhideWhenUsed/>
    <w:rsid w:val="00176cca"/>
    <w:rPr>
      <w:color w:val="0000FF"/>
      <w:u w:val="single"/>
    </w:rPr>
  </w:style>
  <w:style w:type="character" w:styleId="Annotationreference">
    <w:name w:val="annotation reference"/>
    <w:basedOn w:val="DefaultParagraphFont"/>
    <w:qFormat/>
    <w:rsid w:val="009412d8"/>
    <w:rPr>
      <w:sz w:val="16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806a07"/>
    <w:rPr/>
  </w:style>
  <w:style w:type="character" w:styleId="Style11" w:customStyle="1">
    <w:name w:val="Нижний колонтитул Знак"/>
    <w:basedOn w:val="DefaultParagraphFont"/>
    <w:qFormat/>
    <w:rsid w:val="00806a07"/>
    <w:rPr/>
  </w:style>
  <w:style w:type="character" w:styleId="22" w:customStyle="1">
    <w:name w:val="Основной текст с отступом 2 Знак"/>
    <w:basedOn w:val="DefaultParagraphFont"/>
    <w:link w:val="21"/>
    <w:qFormat/>
    <w:rsid w:val="00e147ce"/>
    <w:rPr>
      <w:sz w:val="24"/>
      <w:szCs w:val="24"/>
    </w:rPr>
  </w:style>
  <w:style w:type="character" w:styleId="32" w:customStyle="1">
    <w:name w:val="Основной текст с отступом 3 Знак"/>
    <w:basedOn w:val="DefaultParagraphFont"/>
    <w:link w:val="31"/>
    <w:qFormat/>
    <w:rsid w:val="00e147ce"/>
    <w:rPr>
      <w:sz w:val="16"/>
      <w:szCs w:val="16"/>
    </w:rPr>
  </w:style>
  <w:style w:type="paragraph" w:styleId="Style12" w:customStyle="1">
    <w:name w:val="Заголовок"/>
    <w:basedOn w:val="Normal"/>
    <w:next w:val="Style13"/>
    <w:qFormat/>
    <w:rsid w:val="00eb5d2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rsid w:val="004e0ba5"/>
    <w:pPr>
      <w:spacing w:before="0" w:after="120"/>
    </w:pPr>
    <w:rPr/>
  </w:style>
  <w:style w:type="paragraph" w:styleId="Style14">
    <w:name w:val="List"/>
    <w:basedOn w:val="Style13"/>
    <w:rsid w:val="00eb5d2f"/>
    <w:pPr/>
    <w:rPr>
      <w:rFonts w:cs="Arial"/>
    </w:rPr>
  </w:style>
  <w:style w:type="paragraph" w:styleId="Style15" w:customStyle="1">
    <w:name w:val="Caption"/>
    <w:basedOn w:val="Normal"/>
    <w:qFormat/>
    <w:rsid w:val="00eb5d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eb5d2f"/>
    <w:pPr>
      <w:suppressLineNumbers/>
    </w:pPr>
    <w:rPr>
      <w:rFonts w:cs="Arial"/>
    </w:rPr>
  </w:style>
  <w:style w:type="paragraph" w:styleId="11" w:customStyle="1">
    <w:name w:val="Обычный1"/>
    <w:qFormat/>
    <w:rsid w:val="004c3d5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Caption">
    <w:name w:val="caption"/>
    <w:basedOn w:val="Normal"/>
    <w:qFormat/>
    <w:rsid w:val="004c3d54"/>
    <w:pPr>
      <w:spacing w:before="240" w:after="360"/>
      <w:jc w:val="center"/>
    </w:pPr>
    <w:rPr>
      <w:b/>
      <w:color w:val="0000FF"/>
      <w:sz w:val="36"/>
    </w:rPr>
  </w:style>
  <w:style w:type="paragraph" w:styleId="Style17">
    <w:name w:val="Body Text Indent"/>
    <w:basedOn w:val="Normal"/>
    <w:rsid w:val="004c3d54"/>
    <w:pPr>
      <w:ind w:firstLine="720"/>
      <w:jc w:val="both"/>
    </w:pPr>
    <w:rPr>
      <w:b/>
      <w:sz w:val="28"/>
    </w:rPr>
  </w:style>
  <w:style w:type="paragraph" w:styleId="ConsNormal" w:customStyle="1">
    <w:name w:val="ConsNormal"/>
    <w:qFormat/>
    <w:rsid w:val="00087bba"/>
    <w:pPr>
      <w:widowControl w:val="fals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Style81" w:customStyle="1">
    <w:name w:val="Style8"/>
    <w:basedOn w:val="Normal"/>
    <w:uiPriority w:val="99"/>
    <w:qFormat/>
    <w:rsid w:val="00176cca"/>
    <w:pPr>
      <w:widowControl w:val="false"/>
      <w:spacing w:lineRule="exact" w:line="324"/>
      <w:jc w:val="center"/>
    </w:pPr>
    <w:rPr>
      <w:sz w:val="24"/>
      <w:szCs w:val="24"/>
    </w:rPr>
  </w:style>
  <w:style w:type="paragraph" w:styleId="Style101" w:customStyle="1">
    <w:name w:val="Style10"/>
    <w:basedOn w:val="Normal"/>
    <w:uiPriority w:val="99"/>
    <w:qFormat/>
    <w:rsid w:val="00176cca"/>
    <w:pPr>
      <w:widowControl w:val="false"/>
      <w:jc w:val="both"/>
    </w:pPr>
    <w:rPr>
      <w:sz w:val="24"/>
      <w:szCs w:val="24"/>
    </w:rPr>
  </w:style>
  <w:style w:type="paragraph" w:styleId="Style161" w:customStyle="1">
    <w:name w:val="Style16"/>
    <w:basedOn w:val="Normal"/>
    <w:uiPriority w:val="99"/>
    <w:qFormat/>
    <w:rsid w:val="00176cca"/>
    <w:pPr>
      <w:widowControl w:val="false"/>
      <w:spacing w:lineRule="exact" w:line="282"/>
    </w:pPr>
    <w:rPr>
      <w:sz w:val="24"/>
      <w:szCs w:val="24"/>
    </w:rPr>
  </w:style>
  <w:style w:type="paragraph" w:styleId="Style18" w:customStyle="1">
    <w:name w:val="Style18"/>
    <w:basedOn w:val="Normal"/>
    <w:uiPriority w:val="99"/>
    <w:qFormat/>
    <w:rsid w:val="00176cca"/>
    <w:pPr>
      <w:widowControl w:val="false"/>
      <w:spacing w:lineRule="exact" w:line="324"/>
      <w:ind w:hanging="1692"/>
      <w:jc w:val="both"/>
    </w:pPr>
    <w:rPr>
      <w:sz w:val="24"/>
      <w:szCs w:val="24"/>
    </w:rPr>
  </w:style>
  <w:style w:type="paragraph" w:styleId="Style19" w:customStyle="1">
    <w:name w:val="Style19"/>
    <w:basedOn w:val="Normal"/>
    <w:uiPriority w:val="99"/>
    <w:qFormat/>
    <w:rsid w:val="00176cca"/>
    <w:pPr>
      <w:widowControl w:val="false"/>
    </w:pPr>
    <w:rPr>
      <w:sz w:val="24"/>
      <w:szCs w:val="24"/>
    </w:rPr>
  </w:style>
  <w:style w:type="paragraph" w:styleId="Style110" w:customStyle="1">
    <w:name w:val="Style1"/>
    <w:basedOn w:val="Normal"/>
    <w:uiPriority w:val="99"/>
    <w:qFormat/>
    <w:rsid w:val="00176cca"/>
    <w:pPr>
      <w:widowControl w:val="false"/>
      <w:spacing w:lineRule="exact" w:line="186"/>
      <w:ind w:firstLine="679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57ab5"/>
    <w:pPr>
      <w:spacing w:beforeAutospacing="1" w:afterAutospacing="1"/>
    </w:pPr>
    <w:rPr>
      <w:sz w:val="24"/>
      <w:szCs w:val="24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 w:customStyle="1">
    <w:name w:val="Header"/>
    <w:basedOn w:val="Normal"/>
    <w:uiPriority w:val="99"/>
    <w:rsid w:val="00806a0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 w:customStyle="1">
    <w:name w:val="Footer"/>
    <w:basedOn w:val="Normal"/>
    <w:rsid w:val="00806a0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0"/>
    <w:unhideWhenUsed/>
    <w:qFormat/>
    <w:rsid w:val="00e147ce"/>
    <w:pPr>
      <w:spacing w:lineRule="auto" w:line="480" w:before="0" w:after="120"/>
      <w:ind w:left="283" w:hanging="0"/>
    </w:pPr>
    <w:rPr>
      <w:sz w:val="24"/>
      <w:szCs w:val="24"/>
    </w:rPr>
  </w:style>
  <w:style w:type="paragraph" w:styleId="BodyTextIndent3">
    <w:name w:val="Body Text Indent 3"/>
    <w:basedOn w:val="Normal"/>
    <w:link w:val="30"/>
    <w:unhideWhenUsed/>
    <w:qFormat/>
    <w:rsid w:val="00e147ce"/>
    <w:pPr>
      <w:spacing w:before="0" w:after="120"/>
      <w:ind w:left="283" w:hanging="0"/>
    </w:pPr>
    <w:rPr>
      <w:sz w:val="16"/>
      <w:szCs w:val="16"/>
    </w:rPr>
  </w:style>
  <w:style w:type="paragraph" w:styleId="BlockText">
    <w:name w:val="Block Text"/>
    <w:basedOn w:val="Normal"/>
    <w:unhideWhenUsed/>
    <w:qFormat/>
    <w:rsid w:val="00e147ce"/>
    <w:pPr>
      <w:suppressAutoHyphens w:val="true"/>
      <w:spacing w:before="222" w:after="222"/>
      <w:ind w:left="880" w:right="88" w:hanging="0"/>
      <w:jc w:val="both"/>
    </w:pPr>
    <w:rPr>
      <w:sz w:val="28"/>
      <w:lang w:eastAsia="ar-SA"/>
    </w:rPr>
  </w:style>
  <w:style w:type="paragraph" w:styleId="ConsPlusNormal" w:customStyle="1">
    <w:name w:val="ConsPlusNormal"/>
    <w:qFormat/>
    <w:rsid w:val="0094221d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00000A"/>
      <w:kern w:val="0"/>
      <w:sz w:val="20"/>
      <w:szCs w:val="20"/>
      <w:lang w:val="ru-RU" w:eastAsia="ru-RU" w:bidi="ar-SA"/>
    </w:rPr>
  </w:style>
  <w:style w:type="paragraph" w:styleId="23" w:customStyle="1">
    <w:name w:val="Обычный2"/>
    <w:qFormat/>
    <w:rsid w:val="0074377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FA74-E509-4B27-9E1D-5BD7A34D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Application>LibreOffice/6.4.2.2$Windows_x86 LibreOffice_project/4e471d8c02c9c90f512f7f9ead8875b57fcb1ec3</Application>
  <Pages>3</Pages>
  <Words>454</Words>
  <Characters>3410</Characters>
  <CharactersWithSpaces>4690</CharactersWithSpaces>
  <Paragraphs>111</Paragraphs>
  <Company>IKO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2015-03-16T13:10:00Z</dcterms:created>
  <dc:creator>MiracleMan</dc:creator>
  <dc:description/>
  <dc:language>ru-RU</dc:language>
  <cp:lastModifiedBy/>
  <cp:lastPrinted>2020-03-31T11:28:00Z</cp:lastPrinted>
  <dcterms:modified xsi:type="dcterms:W3CDTF">2020-04-02T11:24:31Z</dcterms:modified>
  <cp:revision>19</cp:revision>
  <dc:subject/>
  <dc:title>РАСПОРЯЖЕНИЕ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IKO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