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АДМИНИСТРАЦИЯ</w:t>
      </w:r>
      <w:r>
        <w:rPr>
          <w:rFonts w:ascii="Times New Roman CYR" w:hAnsi="Times New Roman CYR" w:cs="Times New Roman CYR"/>
          <w:sz w:val="32"/>
          <w:szCs w:val="32"/>
        </w:rPr>
        <w:br/>
        <w:t xml:space="preserve">МУНИЦИПАЛЬНОГО ОБРАЗОВАНИЯ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ЮРЬЕВ – ПОЛЬСКИЙ РАЙОН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06.10.2023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№ 1262</w:t>
      </w: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 проведении районного Дня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призывника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 целях патриотического воспитания, п</w:t>
      </w:r>
      <w:r>
        <w:rPr>
          <w:rFonts w:ascii="Times New Roman CYR" w:hAnsi="Times New Roman CYR" w:cs="Times New Roman CYR"/>
          <w:sz w:val="28"/>
          <w:szCs w:val="28"/>
        </w:rPr>
        <w:t xml:space="preserve">одготовки допризывной молодежи к службе в рядах Вооруженных Сил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Российской  армии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>постановляю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00000" w:rsidRDefault="00BA66B5" w:rsidP="00BC1DDA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before="120" w:after="120" w:line="24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районный День призывника 19 октября 2023 года.</w:t>
      </w:r>
    </w:p>
    <w:p w:rsidR="00000000" w:rsidRDefault="00BA66B5" w:rsidP="00BC1DDA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before="120" w:after="120" w:line="24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состав оргкомитета (приложение №1).</w:t>
      </w:r>
    </w:p>
    <w:p w:rsidR="00000000" w:rsidRDefault="00BA66B5" w:rsidP="00BC1DDA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before="120" w:after="120" w:line="24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план проведения Дня призывника (прило</w:t>
      </w:r>
      <w:r>
        <w:rPr>
          <w:rFonts w:ascii="Times New Roman CYR" w:hAnsi="Times New Roman CYR" w:cs="Times New Roman CYR"/>
          <w:sz w:val="28"/>
          <w:szCs w:val="28"/>
        </w:rPr>
        <w:t>жение № 2).</w:t>
      </w:r>
    </w:p>
    <w:p w:rsidR="00000000" w:rsidRDefault="00BA66B5" w:rsidP="00BC1DDA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before="120" w:after="120" w:line="24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Юрьев – Польский район.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Глава администрации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А. А. </w:t>
      </w:r>
      <w:r>
        <w:rPr>
          <w:rFonts w:ascii="Times New Roman CYR" w:hAnsi="Times New Roman CYR" w:cs="Times New Roman CYR"/>
          <w:sz w:val="28"/>
          <w:szCs w:val="28"/>
        </w:rPr>
        <w:t>Трофимов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BA66B5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Завизировано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Согласовано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начальника управления по правовой и административной работе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И. А. Кузьмина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администрации по социальным вопросам, начальник управления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бразования</w:t>
            </w:r>
          </w:p>
          <w:p w:rsidR="00BA66B5" w:rsidRDefault="00BA66B5" w:rsidP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000000" w:rsidRDefault="00BA66B5" w:rsidP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А.В.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Миловский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И. о. начальника управления делами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Караулова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Файл получен:  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Отдел информатизации управления архитектуры,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градостроительства и информатизации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________________  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Соответствие текста файла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  оригинала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документа подтверждаю                              _____________________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(подпись исполнителя)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Название файла</w:t>
      </w:r>
      <w:r>
        <w:rPr>
          <w:rFonts w:ascii="Times New Roman CYR" w:hAnsi="Times New Roman CYR" w:cs="Times New Roman CYR"/>
          <w:sz w:val="20"/>
          <w:szCs w:val="20"/>
        </w:rPr>
        <w:t xml:space="preserve">: Постановление о проведении районного Дня призывника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Исп.   Начальник отделения подготовки и призыва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граждан на военную службу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Е. А.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Халикова</w:t>
      </w:r>
      <w:proofErr w:type="spellEnd"/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т. 2-17-96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Разослать: </w:t>
      </w:r>
    </w:p>
    <w:p w:rsidR="00000000" w:rsidRDefault="00BA66B5" w:rsidP="00BC1DD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дело - 1 экз.</w:t>
      </w:r>
    </w:p>
    <w:p w:rsidR="00000000" w:rsidRDefault="00BA66B5" w:rsidP="00BC1DD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Военный комиссариат - 1 экз.</w:t>
      </w:r>
    </w:p>
    <w:p w:rsidR="00000000" w:rsidRDefault="00BA66B5" w:rsidP="00BC1DDA">
      <w:pPr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Председателю комитета по физической культуре, спорту и туризму – 1 экз.</w:t>
      </w:r>
    </w:p>
    <w:p w:rsidR="00000000" w:rsidRDefault="00BA66B5" w:rsidP="00BC1DDA">
      <w:pPr>
        <w:widowControl w:val="0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960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Председателю комитета по культуре – 1 экз.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0"/>
          <w:szCs w:val="20"/>
        </w:rPr>
        <w:t>5.     Главному специалисту по молодежной политике – 1 экз.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Приложение № 1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муниципального образования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Юрьев - Польский район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от 06.10.2023 № 1262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оргкомитета по проведению районного Дня призывни</w:t>
      </w:r>
      <w:r>
        <w:rPr>
          <w:rFonts w:ascii="Times New Roman CYR" w:hAnsi="Times New Roman CYR" w:cs="Times New Roman CYR"/>
          <w:sz w:val="28"/>
          <w:szCs w:val="28"/>
        </w:rPr>
        <w:t>ка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БЛИНОВ Сергей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Николаевич  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военный комиссар Юрьев – Польского района Владимирской области.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2. ЕВДОКИМОВА Каролина Валерьевна – директор-главный редактор районной газеты «Вестник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Ополья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КУКСИНА Надежда Кузьминична – председатель коми</w:t>
      </w:r>
      <w:r>
        <w:rPr>
          <w:rFonts w:ascii="Times New Roman CYR" w:hAnsi="Times New Roman CYR" w:cs="Times New Roman CYR"/>
          <w:sz w:val="28"/>
          <w:szCs w:val="28"/>
        </w:rPr>
        <w:t>тета солдатских матерей Юрьев – Польского района.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МАКУШКАЙТЕ Лаура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Сигитасовна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 начальник отдела по работе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молодежью  МКУ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«Центр по учебно-методической работе и материально-техническому обеспечению в сфере образования»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МИЛОВСКИЙ Андрей Владимиров</w:t>
      </w:r>
      <w:r>
        <w:rPr>
          <w:rFonts w:ascii="Times New Roman CYR" w:hAnsi="Times New Roman CYR" w:cs="Times New Roman CYR"/>
          <w:sz w:val="28"/>
          <w:szCs w:val="28"/>
        </w:rPr>
        <w:t>ич – заместитель главы администрации по социальным вопросам, начальник управления образования.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ПОТЕМИНА  Наталья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Васильевна  – председатель комитета по культуре администрации муниципального образования Юрьев – Польский район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ТРОФИМОВ Анатолий Алексан</w:t>
      </w:r>
      <w:r>
        <w:rPr>
          <w:rFonts w:ascii="Times New Roman CYR" w:hAnsi="Times New Roman CYR" w:cs="Times New Roman CYR"/>
          <w:sz w:val="28"/>
          <w:szCs w:val="28"/>
        </w:rPr>
        <w:t>дрович – Глава администрации муниципального образования Юрьев – Польский район.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 w:rsidP="00BA66B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образования 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Юрьев-Польский район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от_____________ №________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проведения  Дня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призывника в Юрьев - Польском районе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 октября 2023 года</w:t>
      </w:r>
    </w:p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02"/>
        <w:gridCol w:w="216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за проведение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 призывников в военном комиссариате Юрьев – Польского района. Проверка прибытия участников, доведение плана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12.00-12.10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отделения подготовки и призыва граждан на военную службу 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Халикова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Обращение с напутственным словом к пр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изывникам Главы администрации муниципального образования Юрьев – Польский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12.10-12.20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администрации муниципального образования Юрьев – Польский район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А. Трофимов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Обращение к призывникам председателя комитета солдатских матерей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12.20-12.30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комитета солдатских матерей Юрьев – Польского района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 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Куксина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Выступление военного комиссара Юрьев – Польского района Владимирской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Военный комиссар Юрьев – Польского района Владимирской области 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Н. Блинов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утствие призывникам от районного Совета ветеранов войны, труда Вооруженных Сил и правоохранительных органов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12.40-13.10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Члены районного Совета ветеранов войны, труда Вооруженных Сил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правоохранительных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Напутствие призывникам от руководителя отд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ела по делам молодежи Юрьев – Польского благочиния, настоятеля Прихода Свято – Покровский г. Юрьев - Польский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13.10-13.20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Настоятель Прихода Свято – Покровский г. Юрьев – Польский.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Протоиерей 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Георгий Беляков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Обращение начальника отдела по работе с моло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дежью  МКУ «ЦУМР и МТО в сфере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13.20-13.30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Военный комиссариат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начальник отдела по работе с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молодежью  МКУ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«ЦУМР и МТО в сфере образования»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Макушкайте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Праздничные номера, посвященные Дню призывника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13.30-14.30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Военный комиссариат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дседатель комитета по культуре администрации муниципального образования Юрьев – Польский район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Потемина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Посещение церкви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Свято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Покровского Храма. Слово протоиерея отца Георгия Белякова (освящение призывников)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14.30-15.00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Свято – Покровский Храм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отделения подготовки и призыва граждан на военную службу</w:t>
            </w:r>
          </w:p>
          <w:p w:rsidR="00000000" w:rsidRDefault="00BA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Халикова</w:t>
            </w:r>
            <w:proofErr w:type="spellEnd"/>
          </w:p>
        </w:tc>
      </w:tr>
    </w:tbl>
    <w:p w:rsidR="00000000" w:rsidRDefault="00BA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D31"/>
    <w:multiLevelType w:val="singleLevel"/>
    <w:tmpl w:val="368C00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7E7D55C0"/>
    <w:multiLevelType w:val="singleLevel"/>
    <w:tmpl w:val="368C00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A"/>
    <w:rsid w:val="00BA66B5"/>
    <w:rsid w:val="00B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F7A2F"/>
  <w14:defaultImageDpi w14:val="0"/>
  <w15:docId w15:val="{B3C3399E-C8D3-458C-B692-B634CDA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2023-10-10T12:57:00Z</dcterms:created>
  <dcterms:modified xsi:type="dcterms:W3CDTF">2023-10-10T12:59:00Z</dcterms:modified>
</cp:coreProperties>
</file>